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72" w:rsidRPr="00F4154D" w:rsidRDefault="00F80D72" w:rsidP="00F4154D">
      <w:r w:rsidRPr="00895F5E">
        <w:rPr>
          <w:rFonts w:hint="eastAsia"/>
          <w:sz w:val="30"/>
          <w:szCs w:val="30"/>
        </w:rPr>
        <w:t>我很榮幸地通知你</w:t>
      </w:r>
      <w:r w:rsidRPr="00895F5E">
        <w:rPr>
          <w:sz w:val="30"/>
          <w:szCs w:val="30"/>
        </w:rPr>
        <w:t>2013LivCom</w:t>
      </w:r>
      <w:r w:rsidRPr="00895F5E">
        <w:rPr>
          <w:rFonts w:hint="eastAsia"/>
          <w:sz w:val="30"/>
          <w:szCs w:val="30"/>
        </w:rPr>
        <w:t>評審團已選上了你的</w:t>
      </w:r>
      <w:r>
        <w:rPr>
          <w:sz w:val="30"/>
          <w:szCs w:val="30"/>
        </w:rPr>
        <w:t>Xishan Community – Where the Stars Come Out to Play</w:t>
      </w:r>
      <w:r w:rsidRPr="00895F5E">
        <w:rPr>
          <w:rFonts w:hint="eastAsia"/>
          <w:sz w:val="30"/>
          <w:szCs w:val="30"/>
        </w:rPr>
        <w:t>參與這次的</w:t>
      </w:r>
      <w:r w:rsidRPr="00895F5E">
        <w:rPr>
          <w:sz w:val="30"/>
          <w:szCs w:val="30"/>
        </w:rPr>
        <w:t>2013LivCom</w:t>
      </w:r>
      <w:r>
        <w:rPr>
          <w:rFonts w:hint="eastAsia"/>
          <w:sz w:val="30"/>
          <w:szCs w:val="30"/>
        </w:rPr>
        <w:t>個案</w:t>
      </w:r>
      <w:r w:rsidRPr="00895F5E">
        <w:rPr>
          <w:rFonts w:hint="eastAsia"/>
          <w:sz w:val="30"/>
          <w:szCs w:val="30"/>
        </w:rPr>
        <w:t>獎決賽。這將從今年的</w:t>
      </w:r>
      <w:r w:rsidRPr="00895F5E">
        <w:rPr>
          <w:sz w:val="30"/>
          <w:szCs w:val="30"/>
        </w:rPr>
        <w:t>11</w:t>
      </w:r>
      <w:r w:rsidRPr="00895F5E">
        <w:rPr>
          <w:rFonts w:hint="eastAsia"/>
          <w:sz w:val="30"/>
          <w:szCs w:val="30"/>
        </w:rPr>
        <w:t>月</w:t>
      </w:r>
      <w:r w:rsidRPr="00895F5E">
        <w:rPr>
          <w:sz w:val="30"/>
          <w:szCs w:val="30"/>
        </w:rPr>
        <w:t>28</w:t>
      </w:r>
      <w:r w:rsidRPr="00895F5E">
        <w:rPr>
          <w:rFonts w:hint="eastAsia"/>
          <w:sz w:val="30"/>
          <w:szCs w:val="30"/>
        </w:rPr>
        <w:t>日至</w:t>
      </w:r>
      <w:r w:rsidRPr="00895F5E">
        <w:rPr>
          <w:sz w:val="30"/>
          <w:szCs w:val="30"/>
        </w:rPr>
        <w:t>12</w:t>
      </w:r>
      <w:r w:rsidRPr="00895F5E">
        <w:rPr>
          <w:rFonts w:hint="eastAsia"/>
          <w:sz w:val="30"/>
          <w:szCs w:val="30"/>
        </w:rPr>
        <w:t>月</w:t>
      </w:r>
      <w:r w:rsidRPr="00895F5E">
        <w:rPr>
          <w:sz w:val="30"/>
          <w:szCs w:val="30"/>
        </w:rPr>
        <w:t>2</w:t>
      </w:r>
      <w:r w:rsidRPr="00895F5E">
        <w:rPr>
          <w:rFonts w:hint="eastAsia"/>
          <w:sz w:val="30"/>
          <w:szCs w:val="30"/>
        </w:rPr>
        <w:t>日在廈門帝元維多利亞大酒店舉行。</w:t>
      </w:r>
    </w:p>
    <w:p w:rsidR="00F80D72" w:rsidRPr="00895F5E" w:rsidRDefault="00F80D72">
      <w:pPr>
        <w:rPr>
          <w:sz w:val="30"/>
          <w:szCs w:val="30"/>
        </w:rPr>
      </w:pPr>
      <w:r w:rsidRPr="00895F5E">
        <w:rPr>
          <w:sz w:val="30"/>
          <w:szCs w:val="30"/>
        </w:rPr>
        <w:tab/>
      </w:r>
      <w:r w:rsidRPr="00895F5E">
        <w:rPr>
          <w:rFonts w:hint="eastAsia"/>
          <w:sz w:val="30"/>
          <w:szCs w:val="30"/>
        </w:rPr>
        <w:t>請跟我們確認以上所使用的名稱是正確的，這將會用在以後的刊物。</w:t>
      </w:r>
    </w:p>
    <w:p w:rsidR="00F80D72" w:rsidRPr="00895F5E" w:rsidRDefault="00F80D72">
      <w:pPr>
        <w:rPr>
          <w:sz w:val="30"/>
          <w:szCs w:val="30"/>
        </w:rPr>
      </w:pPr>
      <w:r w:rsidRPr="00895F5E">
        <w:rPr>
          <w:sz w:val="30"/>
          <w:szCs w:val="30"/>
        </w:rPr>
        <w:tab/>
      </w:r>
      <w:r w:rsidRPr="00895F5E">
        <w:rPr>
          <w:rFonts w:hint="eastAsia"/>
          <w:sz w:val="30"/>
          <w:szCs w:val="30"/>
        </w:rPr>
        <w:t>你們的代表團要參加的第一個活動是</w:t>
      </w:r>
      <w:r w:rsidRPr="00895F5E">
        <w:rPr>
          <w:sz w:val="30"/>
          <w:szCs w:val="30"/>
        </w:rPr>
        <w:t>LivCom</w:t>
      </w:r>
      <w:r w:rsidRPr="00895F5E">
        <w:rPr>
          <w:rFonts w:hint="eastAsia"/>
          <w:sz w:val="30"/>
          <w:szCs w:val="30"/>
        </w:rPr>
        <w:t>決賽的</w:t>
      </w:r>
      <w:r>
        <w:rPr>
          <w:rFonts w:hint="eastAsia"/>
          <w:sz w:val="30"/>
          <w:szCs w:val="30"/>
        </w:rPr>
        <w:t>講解</w:t>
      </w:r>
      <w:r w:rsidRPr="00895F5E">
        <w:rPr>
          <w:rFonts w:hint="eastAsia"/>
          <w:sz w:val="30"/>
          <w:szCs w:val="30"/>
        </w:rPr>
        <w:t>會議。這將會在</w:t>
      </w:r>
      <w:r w:rsidRPr="00895F5E">
        <w:rPr>
          <w:sz w:val="30"/>
          <w:szCs w:val="30"/>
        </w:rPr>
        <w:t>11</w:t>
      </w:r>
      <w:r w:rsidRPr="00895F5E">
        <w:rPr>
          <w:rFonts w:hint="eastAsia"/>
          <w:sz w:val="30"/>
          <w:szCs w:val="30"/>
        </w:rPr>
        <w:t>月</w:t>
      </w:r>
      <w:r w:rsidRPr="00895F5E">
        <w:rPr>
          <w:sz w:val="30"/>
          <w:szCs w:val="30"/>
        </w:rPr>
        <w:t>28</w:t>
      </w:r>
      <w:r w:rsidRPr="00895F5E">
        <w:rPr>
          <w:rFonts w:hint="eastAsia"/>
          <w:sz w:val="30"/>
          <w:szCs w:val="30"/>
        </w:rPr>
        <w:t>日的下午四點於廈門帝元維多利亞大酒店舉行。代表團應該要做好於</w:t>
      </w:r>
      <w:r w:rsidRPr="00895F5E">
        <w:rPr>
          <w:sz w:val="30"/>
          <w:szCs w:val="30"/>
        </w:rPr>
        <w:t>12</w:t>
      </w:r>
      <w:r w:rsidRPr="00895F5E">
        <w:rPr>
          <w:rFonts w:hint="eastAsia"/>
          <w:sz w:val="30"/>
          <w:szCs w:val="30"/>
        </w:rPr>
        <w:t>月</w:t>
      </w:r>
      <w:r w:rsidRPr="00895F5E">
        <w:rPr>
          <w:sz w:val="30"/>
          <w:szCs w:val="30"/>
        </w:rPr>
        <w:t>3</w:t>
      </w:r>
      <w:r w:rsidRPr="00895F5E">
        <w:rPr>
          <w:rFonts w:hint="eastAsia"/>
          <w:sz w:val="30"/>
          <w:szCs w:val="30"/>
        </w:rPr>
        <w:t>日之後離開廈門的準備。</w:t>
      </w:r>
    </w:p>
    <w:p w:rsidR="00F80D72" w:rsidRPr="00895F5E" w:rsidRDefault="00F80D72">
      <w:pPr>
        <w:rPr>
          <w:sz w:val="30"/>
          <w:szCs w:val="30"/>
        </w:rPr>
      </w:pPr>
      <w:r w:rsidRPr="00895F5E">
        <w:rPr>
          <w:sz w:val="30"/>
          <w:szCs w:val="30"/>
        </w:rPr>
        <w:tab/>
      </w:r>
      <w:r w:rsidRPr="00895F5E">
        <w:rPr>
          <w:rFonts w:hint="eastAsia"/>
          <w:sz w:val="30"/>
          <w:szCs w:val="30"/>
        </w:rPr>
        <w:t>評審團在評審完你們所提交的書面報告後，有給一些意見。我們非常強立的建議你們能去看六個評審標準。在你簡報時，你要試著去達到那六個評審標準。你應該花大約相同的時間在各別的標準上，因為他們都值同樣的分數。</w:t>
      </w:r>
    </w:p>
    <w:p w:rsidR="00F80D72" w:rsidRDefault="00F80D72">
      <w:pPr>
        <w:rPr>
          <w:sz w:val="30"/>
          <w:szCs w:val="30"/>
        </w:rPr>
      </w:pPr>
      <w:r w:rsidRPr="00895F5E"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你不能再提供給評審更多的書面資料。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簡報必須用英文來講解，時間限制為</w:t>
      </w:r>
      <w:r>
        <w:rPr>
          <w:sz w:val="30"/>
          <w:szCs w:val="30"/>
        </w:rPr>
        <w:t>30</w:t>
      </w:r>
      <w:r>
        <w:rPr>
          <w:rFonts w:hint="eastAsia"/>
          <w:sz w:val="30"/>
          <w:szCs w:val="30"/>
        </w:rPr>
        <w:t>分鐘，期間可使用不超過</w:t>
      </w:r>
      <w:r>
        <w:rPr>
          <w:sz w:val="30"/>
          <w:szCs w:val="30"/>
        </w:rPr>
        <w:t>6</w:t>
      </w:r>
      <w:r>
        <w:rPr>
          <w:rFonts w:hint="eastAsia"/>
          <w:sz w:val="30"/>
          <w:szCs w:val="30"/>
        </w:rPr>
        <w:t>分鐘的影片，影片也要是英文說明。演講期間最多只可有兩位演講者，這不包含操作影片道具的工作人員或翻譯者</w:t>
      </w:r>
      <w:r>
        <w:rPr>
          <w:sz w:val="30"/>
          <w:szCs w:val="30"/>
        </w:rPr>
        <w:t>(</w:t>
      </w:r>
      <w:r>
        <w:rPr>
          <w:rFonts w:hint="eastAsia"/>
          <w:sz w:val="30"/>
          <w:szCs w:val="30"/>
        </w:rPr>
        <w:t>翻譯者會被算在兩人內要是他直接回答評審的問題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  <w:t>LivCom</w:t>
      </w:r>
      <w:r>
        <w:rPr>
          <w:rFonts w:hint="eastAsia"/>
          <w:sz w:val="30"/>
          <w:szCs w:val="30"/>
        </w:rPr>
        <w:t>會提供的設備已詳細地列在了線上申請表。你將會需要用到你自己的電腦。你也可以帶其他任何可簡報時需要用到的設備。在簡報期間會有一位技術師在場，在</w:t>
      </w:r>
      <w:r>
        <w:rPr>
          <w:sz w:val="30"/>
          <w:szCs w:val="30"/>
        </w:rPr>
        <w:t>11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28</w:t>
      </w:r>
      <w:r>
        <w:rPr>
          <w:rFonts w:hint="eastAsia"/>
          <w:sz w:val="30"/>
          <w:szCs w:val="30"/>
        </w:rPr>
        <w:t>日時你也會有機會在現場測試你帶去的設備。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不會對任何和設備有關的問題負責。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所有的代表團都需要住在</w:t>
      </w:r>
      <w:r w:rsidRPr="00895F5E">
        <w:rPr>
          <w:rFonts w:hint="eastAsia"/>
          <w:sz w:val="30"/>
          <w:szCs w:val="30"/>
        </w:rPr>
        <w:t>帝元維多利亞大酒店</w:t>
      </w:r>
      <w:r>
        <w:rPr>
          <w:rFonts w:hint="eastAsia"/>
          <w:sz w:val="30"/>
          <w:szCs w:val="30"/>
        </w:rPr>
        <w:t>。為了確保到表團能享受到房價的折扣，請在</w:t>
      </w:r>
      <w:r>
        <w:rPr>
          <w:sz w:val="30"/>
          <w:szCs w:val="30"/>
        </w:rPr>
        <w:t>10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31</w:t>
      </w:r>
      <w:r>
        <w:rPr>
          <w:rFonts w:hint="eastAsia"/>
          <w:sz w:val="30"/>
          <w:szCs w:val="30"/>
        </w:rPr>
        <w:t>號前傳真訂房單給飯店。也請傳真</w:t>
      </w:r>
      <w:r>
        <w:rPr>
          <w:sz w:val="30"/>
          <w:szCs w:val="30"/>
        </w:rPr>
        <w:t>(+44(0)1189461680)</w:t>
      </w:r>
      <w:r>
        <w:rPr>
          <w:rFonts w:hint="eastAsia"/>
          <w:sz w:val="30"/>
          <w:szCs w:val="30"/>
        </w:rPr>
        <w:t>或</w:t>
      </w:r>
      <w:r>
        <w:rPr>
          <w:sz w:val="30"/>
          <w:szCs w:val="30"/>
        </w:rPr>
        <w:t>email</w:t>
      </w:r>
      <w:r>
        <w:rPr>
          <w:rFonts w:hint="eastAsia"/>
          <w:sz w:val="30"/>
          <w:szCs w:val="30"/>
        </w:rPr>
        <w:t>一份訂房單給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 w:rsidRPr="00895F5E">
        <w:rPr>
          <w:rFonts w:hint="eastAsia"/>
          <w:sz w:val="30"/>
          <w:szCs w:val="30"/>
        </w:rPr>
        <w:t>帝元維多利亞大酒店</w:t>
      </w:r>
      <w:r>
        <w:rPr>
          <w:rFonts w:hint="eastAsia"/>
          <w:sz w:val="30"/>
          <w:szCs w:val="30"/>
        </w:rPr>
        <w:t>的訂房單已附上，訂房要有優惠的話一定要用這個訂。</w:t>
      </w:r>
      <w:r>
        <w:rPr>
          <w:sz w:val="30"/>
          <w:szCs w:val="30"/>
        </w:rPr>
        <w:t>10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31</w:t>
      </w:r>
      <w:r>
        <w:rPr>
          <w:rFonts w:hint="eastAsia"/>
          <w:sz w:val="30"/>
          <w:szCs w:val="30"/>
        </w:rPr>
        <w:t>日後訂的話不能保證有房間。這間飯店的所有訂房都會在兩日內確認，所以要是沒在兩日內收到通知的話，請盡快聯絡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辦公室。廈門幫所有的代表團跟飯店要到了優惠的價格</w:t>
      </w:r>
      <w:r>
        <w:rPr>
          <w:sz w:val="30"/>
          <w:szCs w:val="30"/>
        </w:rPr>
        <w:t>(</w:t>
      </w:r>
      <w:r>
        <w:rPr>
          <w:rFonts w:hint="eastAsia"/>
          <w:sz w:val="30"/>
          <w:szCs w:val="30"/>
        </w:rPr>
        <w:t>含早餐及當地的稅金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另外附件了一份代表團報名單，請填妥並在</w:t>
      </w:r>
      <w:r>
        <w:rPr>
          <w:sz w:val="30"/>
          <w:szCs w:val="30"/>
        </w:rPr>
        <w:t>10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31</w:t>
      </w:r>
      <w:r>
        <w:rPr>
          <w:rFonts w:hint="eastAsia"/>
          <w:sz w:val="30"/>
          <w:szCs w:val="30"/>
        </w:rPr>
        <w:t>日前</w:t>
      </w:r>
      <w:r>
        <w:rPr>
          <w:sz w:val="30"/>
          <w:szCs w:val="30"/>
        </w:rPr>
        <w:t>email</w:t>
      </w:r>
      <w:r>
        <w:rPr>
          <w:rFonts w:hint="eastAsia"/>
          <w:sz w:val="30"/>
          <w:szCs w:val="30"/>
        </w:rPr>
        <w:t>或傳真至英國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辦公室。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你將會被提供一個展場的空間，更多資訊會在不久後寄給你。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廈門準備了一個很棒的活動，其中包括了晚宴。廈門市長邀請你們的代表團以及首長</w:t>
      </w:r>
      <w:r>
        <w:rPr>
          <w:sz w:val="30"/>
          <w:szCs w:val="30"/>
        </w:rPr>
        <w:t>(</w:t>
      </w:r>
      <w:r>
        <w:rPr>
          <w:rFonts w:hint="eastAsia"/>
          <w:sz w:val="30"/>
          <w:szCs w:val="30"/>
        </w:rPr>
        <w:t>廈門市長會特別接待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。你們將會體驗到難得的國際交流的機會，並體驗廈門獨特的文化及熱情。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四位或四位以下的代表將不需要付任何代表費。四位以上的代表每位需要付</w:t>
      </w:r>
      <w:r>
        <w:rPr>
          <w:sz w:val="30"/>
          <w:szCs w:val="30"/>
        </w:rPr>
        <w:t>150</w:t>
      </w:r>
      <w:r>
        <w:rPr>
          <w:rFonts w:hint="eastAsia"/>
          <w:sz w:val="30"/>
          <w:szCs w:val="30"/>
        </w:rPr>
        <w:t>元美金</w:t>
      </w:r>
      <w:r>
        <w:rPr>
          <w:sz w:val="30"/>
          <w:szCs w:val="30"/>
        </w:rPr>
        <w:t>(100</w:t>
      </w:r>
      <w:r>
        <w:rPr>
          <w:rFonts w:hint="eastAsia"/>
          <w:sz w:val="30"/>
          <w:szCs w:val="30"/>
        </w:rPr>
        <w:t>元英鎊或</w:t>
      </w:r>
      <w:r>
        <w:rPr>
          <w:sz w:val="30"/>
          <w:szCs w:val="30"/>
        </w:rPr>
        <w:t>950</w:t>
      </w:r>
      <w:r>
        <w:rPr>
          <w:rFonts w:hint="eastAsia"/>
          <w:sz w:val="30"/>
          <w:szCs w:val="30"/>
        </w:rPr>
        <w:t>元人民幣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。這包括了參加簡報演講、社交活動和</w:t>
      </w:r>
      <w:r>
        <w:rPr>
          <w:sz w:val="30"/>
          <w:szCs w:val="30"/>
        </w:rPr>
        <w:t>12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日的頒獎晚會。由於廈門會場不會提供信用卡服務，所以額外的代表費需要以現金支付。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參與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頒獎活動的最大的一個好處是，參與者可以學習到其他社區是如何面對你們社區有的相似的問題。唯一有效的可以學習到其他社區的方法就是參與其他社區的演講。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你們社區代表在一天內必須出席最少五場演講。你的社區可以出席相同時間的演講。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你的團隊也需要參與評審活動，一天需要填寫至少五個案件的評分表，這不包含與你的社區有相同的人口類別的社區。</w:t>
      </w:r>
    </w:p>
    <w:p w:rsidR="00F80D72" w:rsidRPr="00B62E30" w:rsidRDefault="00F80D72" w:rsidP="00900160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在不久的未來你將會在你的電子信箱裡收到一些旅遊簽證，展覽以及其他重要的資訊。請時常檢查你的電子郵件，重要的資料會隨時寄給你。請確保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送出的電子郵件不會被分類為類圾郵件。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如果你在現階段還有任何疑問請跟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辦公室聯絡。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  <w:t>2013LivCom</w:t>
      </w:r>
      <w:r>
        <w:rPr>
          <w:rFonts w:hint="eastAsia"/>
          <w:sz w:val="30"/>
          <w:szCs w:val="30"/>
        </w:rPr>
        <w:t>的決賽入圍者名單將於一星期內公佈於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官網。</w:t>
      </w:r>
    </w:p>
    <w:p w:rsidR="00F80D72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請承認這封信的收據。</w:t>
      </w:r>
    </w:p>
    <w:p w:rsidR="00F80D72" w:rsidRPr="00232BBD" w:rsidRDefault="00F80D72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祝你好運，期待在廈門見到你們的代表團。</w:t>
      </w:r>
    </w:p>
    <w:sectPr w:rsidR="00F80D72" w:rsidRPr="00232BBD" w:rsidSect="003546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D72" w:rsidRDefault="00F80D72" w:rsidP="009205C1">
      <w:r>
        <w:separator/>
      </w:r>
    </w:p>
  </w:endnote>
  <w:endnote w:type="continuationSeparator" w:id="0">
    <w:p w:rsidR="00F80D72" w:rsidRDefault="00F80D72" w:rsidP="00920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D72" w:rsidRDefault="00F80D72" w:rsidP="009205C1">
      <w:r>
        <w:separator/>
      </w:r>
    </w:p>
  </w:footnote>
  <w:footnote w:type="continuationSeparator" w:id="0">
    <w:p w:rsidR="00F80D72" w:rsidRDefault="00F80D72" w:rsidP="009205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8B1"/>
    <w:rsid w:val="00062268"/>
    <w:rsid w:val="00107834"/>
    <w:rsid w:val="00232BBD"/>
    <w:rsid w:val="00354607"/>
    <w:rsid w:val="00374B95"/>
    <w:rsid w:val="003844DD"/>
    <w:rsid w:val="00407F76"/>
    <w:rsid w:val="004A0D60"/>
    <w:rsid w:val="00565721"/>
    <w:rsid w:val="005B3D56"/>
    <w:rsid w:val="005E4913"/>
    <w:rsid w:val="006843FD"/>
    <w:rsid w:val="00694419"/>
    <w:rsid w:val="006A678C"/>
    <w:rsid w:val="007A71F7"/>
    <w:rsid w:val="00895F5E"/>
    <w:rsid w:val="008F3CAA"/>
    <w:rsid w:val="008F4D26"/>
    <w:rsid w:val="00900160"/>
    <w:rsid w:val="009105CD"/>
    <w:rsid w:val="009205C1"/>
    <w:rsid w:val="009819C9"/>
    <w:rsid w:val="00A67E89"/>
    <w:rsid w:val="00A738B1"/>
    <w:rsid w:val="00A97213"/>
    <w:rsid w:val="00AC6B84"/>
    <w:rsid w:val="00B578E3"/>
    <w:rsid w:val="00B62E30"/>
    <w:rsid w:val="00BA2107"/>
    <w:rsid w:val="00BC201F"/>
    <w:rsid w:val="00CC1104"/>
    <w:rsid w:val="00CD03A9"/>
    <w:rsid w:val="00D04549"/>
    <w:rsid w:val="00D211F6"/>
    <w:rsid w:val="00D83590"/>
    <w:rsid w:val="00DD7BC5"/>
    <w:rsid w:val="00E1631F"/>
    <w:rsid w:val="00F4154D"/>
    <w:rsid w:val="00F8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607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20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205C1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920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05C1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220</Words>
  <Characters>1260</Characters>
  <Application>Microsoft Office Outlook</Application>
  <DocSecurity>0</DocSecurity>
  <Lines>0</Lines>
  <Paragraphs>0</Paragraphs>
  <ScaleCrop>false</ScaleCrop>
  <Company>Udd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我很榮幸地通知你2013LivCom評審團已選上了你的Xishan Community – Where the Stars Come Out to Play參與這次的2013LivCom個案獎決賽</dc:title>
  <dc:subject/>
  <dc:creator>吳璨宇</dc:creator>
  <cp:keywords/>
  <dc:description/>
  <cp:lastModifiedBy>HDAA-10907</cp:lastModifiedBy>
  <cp:revision>2</cp:revision>
  <dcterms:created xsi:type="dcterms:W3CDTF">2013-08-25T02:59:00Z</dcterms:created>
  <dcterms:modified xsi:type="dcterms:W3CDTF">2013-08-25T02:59:00Z</dcterms:modified>
</cp:coreProperties>
</file>