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84" w:rsidRPr="00F53511" w:rsidRDefault="00C11E83" w:rsidP="006A5909">
      <w:pPr>
        <w:jc w:val="center"/>
        <w:rPr>
          <w:rFonts w:ascii="標楷體" w:eastAsia="標楷體" w:hAnsi="標楷體"/>
        </w:rPr>
      </w:pPr>
      <w:bookmarkStart w:id="0" w:name="_GoBack"/>
      <w:proofErr w:type="gramStart"/>
      <w:r w:rsidRPr="00F53511">
        <w:rPr>
          <w:rFonts w:ascii="標楷體" w:eastAsia="標楷體" w:hAnsi="標楷體" w:hint="eastAsia"/>
        </w:rPr>
        <w:t>1</w:t>
      </w:r>
      <w:r w:rsidRPr="00F53511">
        <w:rPr>
          <w:rFonts w:ascii="標楷體" w:eastAsia="標楷體" w:hAnsi="標楷體"/>
        </w:rPr>
        <w:t>03</w:t>
      </w:r>
      <w:proofErr w:type="gramEnd"/>
      <w:r w:rsidRPr="00F53511">
        <w:rPr>
          <w:rFonts w:ascii="標楷體" w:eastAsia="標楷體" w:hAnsi="標楷體" w:hint="eastAsia"/>
        </w:rPr>
        <w:t>年度社區健康營造計畫</w:t>
      </w:r>
      <w:r w:rsidRPr="00F53511">
        <w:rPr>
          <w:rFonts w:ascii="標楷體" w:eastAsia="標楷體" w:hAnsi="標楷體"/>
        </w:rPr>
        <w:t>-</w:t>
      </w:r>
      <w:r w:rsidRPr="00F53511">
        <w:rPr>
          <w:rFonts w:ascii="標楷體" w:eastAsia="標楷體" w:hAnsi="標楷體" w:hint="eastAsia"/>
        </w:rPr>
        <w:t>健走步道調查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827"/>
        <w:gridCol w:w="993"/>
        <w:gridCol w:w="1524"/>
      </w:tblGrid>
      <w:tr w:rsidR="006A5909" w:rsidRPr="00F53511" w:rsidTr="00F53511">
        <w:tc>
          <w:tcPr>
            <w:tcW w:w="1242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 w:hint="eastAsia"/>
              </w:rPr>
              <w:t>營造單位</w:t>
            </w:r>
          </w:p>
        </w:tc>
        <w:tc>
          <w:tcPr>
            <w:tcW w:w="1276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 w:hint="eastAsia"/>
              </w:rPr>
              <w:t>步道名稱</w:t>
            </w:r>
          </w:p>
        </w:tc>
        <w:tc>
          <w:tcPr>
            <w:tcW w:w="3827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 w:hint="eastAsia"/>
              </w:rPr>
              <w:t>步道特色簡介(或照片)</w:t>
            </w:r>
          </w:p>
        </w:tc>
        <w:tc>
          <w:tcPr>
            <w:tcW w:w="993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 w:hint="eastAsia"/>
              </w:rPr>
              <w:t>地址</w:t>
            </w:r>
          </w:p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 w:hint="eastAsia"/>
              </w:rPr>
              <w:t>(位址)</w:t>
            </w:r>
          </w:p>
        </w:tc>
        <w:tc>
          <w:tcPr>
            <w:tcW w:w="1524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 w:hint="eastAsia"/>
              </w:rPr>
              <w:t>聯絡人姓名及電話</w:t>
            </w:r>
          </w:p>
        </w:tc>
      </w:tr>
      <w:tr w:rsidR="006A5909" w:rsidRPr="00F53511" w:rsidTr="00F53511">
        <w:tc>
          <w:tcPr>
            <w:tcW w:w="1242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511">
              <w:rPr>
                <w:rFonts w:ascii="標楷體" w:eastAsia="標楷體" w:hAnsi="標楷體" w:hint="eastAsia"/>
                <w:szCs w:val="24"/>
              </w:rPr>
              <w:t>臺北市立聯合醫院陽明院區</w:t>
            </w:r>
          </w:p>
        </w:tc>
        <w:tc>
          <w:tcPr>
            <w:tcW w:w="1276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511">
              <w:rPr>
                <w:rFonts w:ascii="標楷體" w:eastAsia="標楷體" w:hAnsi="標楷體" w:hint="eastAsia"/>
                <w:szCs w:val="24"/>
              </w:rPr>
              <w:t>芝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山岩健走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步道</w:t>
            </w:r>
          </w:p>
        </w:tc>
        <w:tc>
          <w:tcPr>
            <w:tcW w:w="3827" w:type="dxa"/>
          </w:tcPr>
          <w:p w:rsidR="006A5909" w:rsidRPr="00F53511" w:rsidRDefault="006A5909" w:rsidP="006A5909">
            <w:pPr>
              <w:rPr>
                <w:rFonts w:ascii="標楷體" w:eastAsia="標楷體" w:hAnsi="標楷體"/>
                <w:szCs w:val="24"/>
              </w:rPr>
            </w:pPr>
            <w:r w:rsidRPr="00F53511">
              <w:rPr>
                <w:rFonts w:ascii="標楷體" w:eastAsia="標楷體" w:hAnsi="標楷體" w:hint="eastAsia"/>
                <w:szCs w:val="24"/>
              </w:rPr>
              <w:t>1.芝山岩位於臺北市士林區聯合醫院陽明院區前方(隔雨聲街)，在日據時期曾發現史前遺址，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目前芝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山岩遺址已列為國家一級古蹟。因為該地質屬於易風化的砂岩，地表亦有珍貴的貝類化石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及生痕化石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因此架木棧道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，保護地表植物及岩層，以避免遊客踩踏損及地表。木棧道架設完善、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迂迴繞行上山，寬闊而平緩，輪椅也可直接推著上山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因棧道材質柔軟而有彈性，無論男女老少都可舒適行走其上。毫不費力走到目的地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</w:p>
          <w:p w:rsidR="006A5909" w:rsidRPr="00F53511" w:rsidRDefault="006A5909" w:rsidP="006A5909">
            <w:pPr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 w:hint="eastAsia"/>
                <w:szCs w:val="24"/>
              </w:rPr>
              <w:t>2.有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鑑於本步道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沿途風景優美，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旁有芝山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文化生態綠園，花木扶疏，另有知名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古剎惠濟宮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及清朝砲台遺址等景點，是親子出遊及運動好去處，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以103年社區健康營造計畫預算製作「芝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山岩健走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步道步行路徑、距離、時間及消耗卡路里資訊一覽表」，以提供民眾熱量消耗參考。</w:t>
            </w:r>
          </w:p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</w:rPr>
            </w:pPr>
            <w:r w:rsidRPr="00F5351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3600" behindDoc="0" locked="0" layoutInCell="1" allowOverlap="1" wp14:anchorId="323547ED" wp14:editId="41152005">
                  <wp:simplePos x="0" y="0"/>
                  <wp:positionH relativeFrom="column">
                    <wp:posOffset>-58899</wp:posOffset>
                  </wp:positionH>
                  <wp:positionV relativeFrom="paragraph">
                    <wp:posOffset>207274</wp:posOffset>
                  </wp:positionV>
                  <wp:extent cx="2380890" cy="1785854"/>
                  <wp:effectExtent l="0" t="0" r="635" b="5080"/>
                  <wp:wrapNone/>
                  <wp:docPr id="1" name="圖片 1" descr="D:\信孝\陽明院區\參加評審案\國健署計畫\社區健康營造計畫\104年\成果照片\DSC05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信孝\陽明院區\參加評審案\國健署計畫\社區健康營造計畫\104年\成果照片\DSC05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265" cy="179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51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5648" behindDoc="0" locked="0" layoutInCell="1" allowOverlap="1" wp14:anchorId="627A403F" wp14:editId="06FFA854">
                  <wp:simplePos x="0" y="0"/>
                  <wp:positionH relativeFrom="column">
                    <wp:posOffset>-14078</wp:posOffset>
                  </wp:positionH>
                  <wp:positionV relativeFrom="paragraph">
                    <wp:posOffset>4554161</wp:posOffset>
                  </wp:positionV>
                  <wp:extent cx="1978025" cy="1483360"/>
                  <wp:effectExtent l="0" t="0" r="3175" b="2540"/>
                  <wp:wrapNone/>
                  <wp:docPr id="3" name="圖片 3" descr="D:\信孝\陽明院區\參加評審案\國健署計畫\社區健康營造計畫\104年\成果照片\DSC05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信孝\陽明院區\參加評審案\國健署計畫\社區健康營造計畫\104年\成果照片\DSC05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6A5909" w:rsidRPr="00F53511" w:rsidRDefault="006A5909" w:rsidP="006A59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3511">
              <w:rPr>
                <w:rFonts w:ascii="標楷體" w:eastAsia="標楷體" w:hAnsi="標楷體" w:hint="eastAsia"/>
                <w:szCs w:val="24"/>
              </w:rPr>
              <w:t>臺北市士林區雨聲街</w:t>
            </w:r>
            <w:proofErr w:type="gramStart"/>
            <w:r w:rsidRPr="00F53511">
              <w:rPr>
                <w:rFonts w:ascii="標楷體" w:eastAsia="標楷體" w:hAnsi="標楷體"/>
                <w:szCs w:val="24"/>
              </w:rPr>
              <w:t>105</w:t>
            </w:r>
            <w:r w:rsidRPr="00F53511">
              <w:rPr>
                <w:rFonts w:ascii="標楷體" w:eastAsia="標楷體" w:hAnsi="標楷體" w:hint="eastAsia"/>
                <w:szCs w:val="24"/>
              </w:rPr>
              <w:t>號旁芝山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公園</w:t>
            </w:r>
          </w:p>
        </w:tc>
        <w:tc>
          <w:tcPr>
            <w:tcW w:w="1524" w:type="dxa"/>
          </w:tcPr>
          <w:p w:rsidR="006A5909" w:rsidRPr="00F53511" w:rsidRDefault="006A5909" w:rsidP="006A59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511">
              <w:rPr>
                <w:rFonts w:ascii="標楷體" w:eastAsia="標楷體" w:hAnsi="標楷體" w:hint="eastAsia"/>
                <w:szCs w:val="24"/>
              </w:rPr>
              <w:t>臺北市立聯合醫院陽明院區企劃</w:t>
            </w:r>
            <w:proofErr w:type="gramStart"/>
            <w:r w:rsidRPr="00F53511">
              <w:rPr>
                <w:rFonts w:ascii="標楷體" w:eastAsia="標楷體" w:hAnsi="標楷體" w:hint="eastAsia"/>
                <w:szCs w:val="24"/>
              </w:rPr>
              <w:t>課甘信孝</w:t>
            </w:r>
            <w:proofErr w:type="gramEnd"/>
            <w:r w:rsidRPr="00F53511">
              <w:rPr>
                <w:rFonts w:ascii="標楷體" w:eastAsia="標楷體" w:hAnsi="標楷體" w:hint="eastAsia"/>
                <w:szCs w:val="24"/>
              </w:rPr>
              <w:t>課長</w:t>
            </w:r>
          </w:p>
          <w:p w:rsidR="006A5909" w:rsidRPr="00F53511" w:rsidRDefault="006A5909" w:rsidP="006A59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3511">
              <w:rPr>
                <w:rFonts w:ascii="標楷體" w:eastAsia="標楷體" w:hAnsi="標楷體" w:hint="eastAsia"/>
                <w:szCs w:val="24"/>
              </w:rPr>
              <w:t>電話：</w:t>
            </w:r>
            <w:r w:rsidRPr="00F53511">
              <w:rPr>
                <w:rFonts w:ascii="標楷體" w:eastAsia="標楷體" w:hAnsi="標楷體"/>
                <w:szCs w:val="24"/>
              </w:rPr>
              <w:t>28353456-6673</w:t>
            </w: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53511"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8E94029" wp14:editId="474F2DBA">
                  <wp:simplePos x="0" y="0"/>
                  <wp:positionH relativeFrom="column">
                    <wp:posOffset>-3775398</wp:posOffset>
                  </wp:positionH>
                  <wp:positionV relativeFrom="paragraph">
                    <wp:posOffset>19529</wp:posOffset>
                  </wp:positionV>
                  <wp:extent cx="2432649" cy="1824104"/>
                  <wp:effectExtent l="0" t="0" r="6350" b="5080"/>
                  <wp:wrapNone/>
                  <wp:docPr id="4" name="圖片 4" descr="D:\信孝\陽明院區\參加評審案\國健署計畫\社區健康營造計畫\104年\成果照片\DSC05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信孝\陽明院區\參加評審案\國健署計畫\社區健康營造計畫\104年\成果照片\DSC05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21" cy="182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5351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4624" behindDoc="0" locked="0" layoutInCell="1" allowOverlap="1" wp14:anchorId="439A0153" wp14:editId="0631B54E">
                  <wp:simplePos x="0" y="0"/>
                  <wp:positionH relativeFrom="column">
                    <wp:posOffset>-3775398</wp:posOffset>
                  </wp:positionH>
                  <wp:positionV relativeFrom="paragraph">
                    <wp:posOffset>220092</wp:posOffset>
                  </wp:positionV>
                  <wp:extent cx="2432649" cy="1824681"/>
                  <wp:effectExtent l="0" t="0" r="6350" b="4445"/>
                  <wp:wrapNone/>
                  <wp:docPr id="2" name="圖片 2" descr="D:\信孝\陽明院區\參加評審案\國健署計畫\社區健康營造計畫\104年\成果照片\DSC05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信孝\陽明院區\參加評審案\國健署計畫\社區健康營造計畫\104年\成果照片\DSC05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53" cy="182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A5909" w:rsidRPr="00F53511" w:rsidRDefault="006A5909" w:rsidP="006A5909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C11E83" w:rsidRPr="00C11E83" w:rsidRDefault="00C11E83"/>
    <w:sectPr w:rsidR="00C11E83" w:rsidRPr="00C11E83" w:rsidSect="00C11E8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3C" w:rsidRDefault="00CB5C3C" w:rsidP="00BB5427">
      <w:r>
        <w:separator/>
      </w:r>
    </w:p>
  </w:endnote>
  <w:endnote w:type="continuationSeparator" w:id="0">
    <w:p w:rsidR="00CB5C3C" w:rsidRDefault="00CB5C3C" w:rsidP="00B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3C" w:rsidRDefault="00CB5C3C" w:rsidP="00BB5427">
      <w:r>
        <w:separator/>
      </w:r>
    </w:p>
  </w:footnote>
  <w:footnote w:type="continuationSeparator" w:id="0">
    <w:p w:rsidR="00CB5C3C" w:rsidRDefault="00CB5C3C" w:rsidP="00BB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83"/>
    <w:rsid w:val="001729BB"/>
    <w:rsid w:val="00293904"/>
    <w:rsid w:val="003C6339"/>
    <w:rsid w:val="004728B7"/>
    <w:rsid w:val="006A5909"/>
    <w:rsid w:val="007B5043"/>
    <w:rsid w:val="008C4BA4"/>
    <w:rsid w:val="00A858AB"/>
    <w:rsid w:val="00BB5427"/>
    <w:rsid w:val="00C11E83"/>
    <w:rsid w:val="00CB5C3C"/>
    <w:rsid w:val="00D27C5E"/>
    <w:rsid w:val="00D33870"/>
    <w:rsid w:val="00E81D6B"/>
    <w:rsid w:val="00F53511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1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4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4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1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4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甘信孝(課長)</dc:creator>
  <cp:lastModifiedBy>許家福</cp:lastModifiedBy>
  <cp:revision>9</cp:revision>
  <dcterms:created xsi:type="dcterms:W3CDTF">2015-04-29T09:05:00Z</dcterms:created>
  <dcterms:modified xsi:type="dcterms:W3CDTF">2015-05-04T00:19:00Z</dcterms:modified>
</cp:coreProperties>
</file>