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74" w:rsidRDefault="00FE1CC7">
      <w:pPr>
        <w:jc w:val="center"/>
      </w:pPr>
      <w:r>
        <w:rPr>
          <w:rFonts w:eastAsia="標楷體" w:cs="Arial Unicode MS"/>
          <w:b/>
          <w:bCs/>
          <w:sz w:val="36"/>
          <w:szCs w:val="28"/>
        </w:rPr>
        <w:t>臺北市</w:t>
      </w:r>
      <w:r>
        <w:rPr>
          <w:rFonts w:eastAsia="標楷體"/>
          <w:b/>
          <w:bCs/>
          <w:sz w:val="36"/>
        </w:rPr>
        <w:t>醫院</w:t>
      </w:r>
      <w:r>
        <w:rPr>
          <w:rFonts w:eastAsia="標楷體" w:cs="Arial Unicode MS"/>
          <w:b/>
          <w:bCs/>
          <w:sz w:val="36"/>
          <w:szCs w:val="28"/>
        </w:rPr>
        <w:t>、護產機構及醫療機構附設服務部門</w:t>
      </w:r>
      <w:r w:rsidR="005C3D2C" w:rsidRPr="005C3D2C">
        <w:rPr>
          <w:rFonts w:eastAsia="標楷體" w:cs="Arial Unicode MS" w:hint="eastAsia"/>
          <w:b/>
          <w:bCs/>
          <w:sz w:val="36"/>
          <w:szCs w:val="28"/>
        </w:rPr>
        <w:t>(</w:t>
      </w:r>
      <w:bookmarkStart w:id="0" w:name="_GoBack"/>
      <w:r w:rsidR="005C3D2C" w:rsidRPr="005C3D2C">
        <w:rPr>
          <w:rFonts w:eastAsia="標楷體" w:cs="Arial Unicode MS" w:hint="eastAsia"/>
          <w:b/>
          <w:bCs/>
          <w:sz w:val="36"/>
          <w:szCs w:val="28"/>
        </w:rPr>
        <w:t>居家</w:t>
      </w:r>
      <w:bookmarkEnd w:id="0"/>
      <w:r w:rsidR="005C3D2C" w:rsidRPr="005C3D2C">
        <w:rPr>
          <w:rFonts w:eastAsia="標楷體" w:cs="Arial Unicode MS" w:hint="eastAsia"/>
          <w:b/>
          <w:bCs/>
          <w:sz w:val="36"/>
          <w:szCs w:val="28"/>
        </w:rPr>
        <w:t>護理</w:t>
      </w:r>
      <w:r w:rsidR="005C3D2C" w:rsidRPr="005C3D2C">
        <w:rPr>
          <w:rFonts w:eastAsia="標楷體" w:cs="Arial Unicode MS" w:hint="eastAsia"/>
          <w:b/>
          <w:bCs/>
          <w:sz w:val="36"/>
          <w:szCs w:val="28"/>
        </w:rPr>
        <w:t>)</w:t>
      </w:r>
    </w:p>
    <w:p w:rsidR="00663574" w:rsidRDefault="00FE1CC7">
      <w:pPr>
        <w:snapToGrid w:val="0"/>
        <w:ind w:firstLine="2883"/>
      </w:pPr>
      <w:r>
        <w:rPr>
          <w:rFonts w:ascii="Wingdings 2" w:eastAsia="Wingdings 2" w:hAnsi="Wingdings 2" w:cs="Wingdings 2"/>
          <w:b/>
          <w:bCs/>
          <w:sz w:val="36"/>
        </w:rPr>
        <w:t></w:t>
      </w:r>
      <w:r>
        <w:rPr>
          <w:rFonts w:eastAsia="標楷體"/>
          <w:b/>
          <w:bCs/>
          <w:sz w:val="36"/>
        </w:rPr>
        <w:t xml:space="preserve"> </w:t>
      </w:r>
      <w:r>
        <w:rPr>
          <w:rFonts w:eastAsia="標楷體"/>
          <w:b/>
          <w:bCs/>
          <w:sz w:val="36"/>
        </w:rPr>
        <w:t>設立</w:t>
      </w:r>
    </w:p>
    <w:p w:rsidR="00663574" w:rsidRDefault="00FE1CC7">
      <w:pPr>
        <w:snapToGrid w:val="0"/>
        <w:ind w:firstLine="2883"/>
      </w:pPr>
      <w:r>
        <w:rPr>
          <w:rFonts w:ascii="Wingdings 2" w:eastAsia="Wingdings 2" w:hAnsi="Wingdings 2" w:cs="Wingdings 2"/>
          <w:b/>
          <w:bCs/>
          <w:sz w:val="36"/>
        </w:rPr>
        <w:t></w:t>
      </w:r>
      <w:r>
        <w:rPr>
          <w:rFonts w:eastAsia="標楷體"/>
          <w:b/>
          <w:bCs/>
          <w:sz w:val="36"/>
        </w:rPr>
        <w:t xml:space="preserve"> </w:t>
      </w:r>
      <w:r>
        <w:rPr>
          <w:rFonts w:eastAsia="標楷體"/>
          <w:b/>
          <w:bCs/>
          <w:sz w:val="36"/>
        </w:rPr>
        <w:t>遷移新址</w:t>
      </w:r>
      <w:r>
        <w:rPr>
          <w:rFonts w:eastAsia="標楷體"/>
          <w:b/>
          <w:bCs/>
          <w:sz w:val="36"/>
        </w:rPr>
        <w:t xml:space="preserve">  </w:t>
      </w:r>
      <w:r>
        <w:rPr>
          <w:rFonts w:eastAsia="標楷體"/>
          <w:b/>
          <w:bCs/>
          <w:sz w:val="36"/>
        </w:rPr>
        <w:t>許可申請書</w:t>
      </w:r>
    </w:p>
    <w:p w:rsidR="00663574" w:rsidRDefault="00FE1CC7">
      <w:pPr>
        <w:snapToGrid w:val="0"/>
        <w:spacing w:after="360"/>
        <w:ind w:firstLine="2883"/>
      </w:pPr>
      <w:r>
        <w:rPr>
          <w:rFonts w:ascii="Wingdings 2" w:eastAsia="Wingdings 2" w:hAnsi="Wingdings 2" w:cs="Wingdings 2"/>
          <w:b/>
          <w:bCs/>
          <w:sz w:val="36"/>
        </w:rPr>
        <w:t></w:t>
      </w:r>
      <w:r>
        <w:rPr>
          <w:rFonts w:eastAsia="標楷體"/>
          <w:b/>
          <w:bCs/>
          <w:sz w:val="36"/>
        </w:rPr>
        <w:t xml:space="preserve"> </w:t>
      </w:r>
      <w:r>
        <w:rPr>
          <w:rFonts w:eastAsia="標楷體"/>
          <w:b/>
          <w:bCs/>
          <w:sz w:val="36"/>
        </w:rPr>
        <w:t>擴充</w:t>
      </w:r>
    </w:p>
    <w:tbl>
      <w:tblPr>
        <w:tblW w:w="98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2558"/>
        <w:gridCol w:w="1800"/>
        <w:gridCol w:w="120"/>
        <w:gridCol w:w="780"/>
        <w:gridCol w:w="900"/>
        <w:gridCol w:w="240"/>
        <w:gridCol w:w="1920"/>
      </w:tblGrid>
      <w:tr w:rsidR="00663574" w:rsidTr="00B04F11">
        <w:trPr>
          <w:cantSplit/>
          <w:trHeight w:val="68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機構名稱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663574" w:rsidTr="00B04F11">
        <w:trPr>
          <w:trHeight w:val="68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擬設地址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spacing w:before="10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 w:rsidTr="00B04F11">
        <w:trPr>
          <w:trHeight w:val="68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原設地址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spacing w:before="1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（新設立者免填）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trHeight w:val="529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業務項目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居家護理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護理之家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日間照護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產後護理</w:t>
            </w:r>
            <w:r>
              <w:rPr>
                <w:rFonts w:eastAsia="標楷體"/>
                <w:sz w:val="20"/>
              </w:rPr>
              <w:t>（醫院及助產所免填）</w:t>
            </w:r>
          </w:p>
        </w:tc>
      </w:tr>
      <w:tr w:rsidR="00663574">
        <w:trPr>
          <w:cantSplit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身份證字號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醫</w:t>
            </w:r>
            <w:proofErr w:type="gramEnd"/>
            <w:r>
              <w:rPr>
                <w:rFonts w:eastAsia="標楷體"/>
                <w:sz w:val="28"/>
              </w:rPr>
              <w:t>事人員證書字號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663574">
        <w:trPr>
          <w:cantSplit/>
          <w:trHeight w:val="103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pStyle w:val="1"/>
            </w:pPr>
            <w:proofErr w:type="gramStart"/>
            <w:r>
              <w:t>E  –</w:t>
            </w:r>
            <w:proofErr w:type="gramEnd"/>
            <w:r>
              <w:t xml:space="preserve">  M  a  </w:t>
            </w:r>
            <w:proofErr w:type="spellStart"/>
            <w:r>
              <w:t>i</w:t>
            </w:r>
            <w:proofErr w:type="spellEnd"/>
            <w:r>
              <w:t xml:space="preserve">  l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法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名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稱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sz w:val="28"/>
              </w:rPr>
              <w:t>務</w:t>
            </w:r>
            <w:proofErr w:type="gramEnd"/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在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地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責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</w:p>
          <w:p w:rsidR="00663574" w:rsidRDefault="00FE1CC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（護產機構之負責護理人員需填）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身份證字號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醫</w:t>
            </w:r>
            <w:proofErr w:type="gramEnd"/>
            <w:r>
              <w:rPr>
                <w:rFonts w:eastAsia="標楷體"/>
                <w:sz w:val="28"/>
              </w:rPr>
              <w:t>事人員證書字號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ind w:firstLine="1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pStyle w:val="1"/>
            </w:pPr>
            <w:proofErr w:type="gramStart"/>
            <w:r>
              <w:t>E  –</w:t>
            </w:r>
            <w:proofErr w:type="gramEnd"/>
            <w:r>
              <w:t xml:space="preserve">  M  a  </w:t>
            </w:r>
            <w:proofErr w:type="spellStart"/>
            <w:r>
              <w:t>i</w:t>
            </w:r>
            <w:proofErr w:type="spellEnd"/>
            <w:r>
              <w:t xml:space="preserve">  l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業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訓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單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位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</w:t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663574">
            <w:pPr>
              <w:snapToGrid w:val="0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</w:tbl>
    <w:p w:rsidR="00663574" w:rsidRDefault="00FE1CC7">
      <w:pPr>
        <w:snapToGrid w:val="0"/>
        <w:spacing w:before="360"/>
        <w:ind w:right="-694" w:firstLine="1680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663574" w:rsidRDefault="00FE1CC7">
      <w:pPr>
        <w:snapToGrid w:val="0"/>
        <w:spacing w:before="360"/>
        <w:ind w:right="-694"/>
        <w:rPr>
          <w:rFonts w:eastAsia="標楷體"/>
          <w:sz w:val="28"/>
        </w:rPr>
      </w:pPr>
      <w:r>
        <w:rPr>
          <w:rFonts w:eastAsia="標楷體"/>
          <w:sz w:val="28"/>
        </w:rPr>
        <w:t>臺北市政府衛生局</w:t>
      </w:r>
    </w:p>
    <w:p w:rsidR="00663574" w:rsidRDefault="00FE1CC7" w:rsidP="00C87EA6">
      <w:pPr>
        <w:snapToGrid w:val="0"/>
        <w:ind w:leftChars="2362" w:left="5669"/>
      </w:pP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__</w:t>
      </w:r>
      <w:r>
        <w:rPr>
          <w:rFonts w:ascii="標楷體" w:eastAsia="標楷體" w:hAnsi="標楷體"/>
          <w:sz w:val="28"/>
        </w:rPr>
        <w:t>_年___月___日</w:t>
      </w:r>
    </w:p>
    <w:p w:rsidR="00663574" w:rsidRDefault="00FE1CC7" w:rsidP="00C87EA6">
      <w:pPr>
        <w:snapToGrid w:val="0"/>
        <w:spacing w:before="360"/>
        <w:ind w:leftChars="2362" w:left="5669" w:right="-694"/>
        <w:rPr>
          <w:rFonts w:eastAsia="標楷體"/>
          <w:sz w:val="28"/>
        </w:rPr>
      </w:pPr>
      <w:r>
        <w:rPr>
          <w:rFonts w:eastAsia="標楷體"/>
          <w:sz w:val="28"/>
        </w:rPr>
        <w:t>申請人簽章：</w:t>
      </w:r>
      <w:r>
        <w:rPr>
          <w:rFonts w:eastAsia="標楷體"/>
          <w:sz w:val="28"/>
        </w:rPr>
        <w:t>_____________</w:t>
      </w:r>
    </w:p>
    <w:sectPr w:rsidR="00663574" w:rsidSect="00DD5AA9">
      <w:headerReference w:type="default" r:id="rId7"/>
      <w:pgSz w:w="11906" w:h="16838"/>
      <w:pgMar w:top="1247" w:right="1247" w:bottom="1247" w:left="1247" w:header="567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8" w:rsidRDefault="008E06C8">
      <w:r>
        <w:separator/>
      </w:r>
    </w:p>
  </w:endnote>
  <w:endnote w:type="continuationSeparator" w:id="0">
    <w:p w:rsidR="008E06C8" w:rsidRDefault="008E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8" w:rsidRDefault="008E06C8">
      <w:r>
        <w:rPr>
          <w:color w:val="000000"/>
        </w:rPr>
        <w:separator/>
      </w:r>
    </w:p>
  </w:footnote>
  <w:footnote w:type="continuationSeparator" w:id="0">
    <w:p w:rsidR="008E06C8" w:rsidRDefault="008E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B0" w:rsidRDefault="00FE1CC7">
    <w:pPr>
      <w:pStyle w:val="a3"/>
      <w:wordWrap w:val="0"/>
      <w:jc w:val="right"/>
    </w:pPr>
    <w:r>
      <w:rPr>
        <w:rFonts w:eastAsia="標楷體"/>
      </w:rPr>
      <w:t>表單編號：</w:t>
    </w:r>
    <w:r>
      <w:rPr>
        <w:sz w:val="4"/>
      </w:rPr>
      <w:t xml:space="preserve">    </w:t>
    </w:r>
    <w:r w:rsidR="00DD5AA9">
      <w:rPr>
        <w:rFonts w:hint="eastAsia"/>
        <w:sz w:val="4"/>
      </w:rPr>
      <w:t xml:space="preserve">  </w:t>
    </w:r>
    <w:r>
      <w:rPr>
        <w:sz w:val="4"/>
      </w:rPr>
      <w:t xml:space="preserve">     </w:t>
    </w:r>
    <w:r>
      <w:t>FM-CI-00-01</w:t>
    </w:r>
  </w:p>
  <w:p w:rsidR="00971BB0" w:rsidRDefault="00FE1CC7">
    <w:pPr>
      <w:pStyle w:val="a3"/>
      <w:jc w:val="right"/>
      <w:rPr>
        <w:rFonts w:eastAsia="標楷體"/>
      </w:rPr>
    </w:pPr>
    <w:r>
      <w:rPr>
        <w:rFonts w:eastAsia="標楷體"/>
      </w:rPr>
      <w:t>核准日期：</w:t>
    </w:r>
    <w:r w:rsidR="00DD5AA9">
      <w:rPr>
        <w:rFonts w:eastAsia="標楷體" w:hint="eastAsia"/>
      </w:rPr>
      <w:t xml:space="preserve"> </w:t>
    </w:r>
    <w:r>
      <w:rPr>
        <w:rFonts w:eastAsia="標楷體"/>
      </w:rPr>
      <w:t>94</w:t>
    </w:r>
    <w:r>
      <w:rPr>
        <w:rFonts w:eastAsia="標楷體"/>
      </w:rPr>
      <w:t>年</w:t>
    </w:r>
    <w:r>
      <w:rPr>
        <w:rFonts w:eastAsia="標楷體"/>
      </w:rPr>
      <w:t>08</w:t>
    </w:r>
    <w:r>
      <w:rPr>
        <w:rFonts w:eastAsia="標楷體"/>
      </w:rPr>
      <w:t>月</w:t>
    </w:r>
    <w:r>
      <w:rPr>
        <w:rFonts w:eastAsia="標楷體"/>
      </w:rPr>
      <w:t>23</w:t>
    </w:r>
    <w:r>
      <w:rPr>
        <w:rFonts w:eastAsia="標楷體"/>
      </w:rPr>
      <w:t>日</w:t>
    </w:r>
  </w:p>
  <w:p w:rsidR="00DD5AA9" w:rsidRDefault="008F0CD7" w:rsidP="00DD5AA9">
    <w:pPr>
      <w:pStyle w:val="a3"/>
      <w:wordWrap w:val="0"/>
      <w:jc w:val="right"/>
    </w:pPr>
    <w:r>
      <w:rPr>
        <w:rFonts w:eastAsia="標楷體" w:hint="eastAsia"/>
      </w:rPr>
      <w:t>修訂</w:t>
    </w:r>
    <w:r w:rsidR="00DD5AA9">
      <w:rPr>
        <w:rFonts w:eastAsia="標楷體"/>
      </w:rPr>
      <w:t>日期：</w:t>
    </w:r>
    <w:r w:rsidR="00DD5AA9">
      <w:rPr>
        <w:rFonts w:eastAsia="標楷體" w:hint="eastAsia"/>
      </w:rPr>
      <w:t>108</w:t>
    </w:r>
    <w:r w:rsidR="00DD5AA9">
      <w:rPr>
        <w:rFonts w:eastAsia="標楷體"/>
      </w:rPr>
      <w:t>年</w:t>
    </w:r>
    <w:r w:rsidR="00DD5AA9">
      <w:rPr>
        <w:rFonts w:eastAsia="標楷體"/>
      </w:rPr>
      <w:t>0</w:t>
    </w:r>
    <w:r w:rsidR="00DD5AA9">
      <w:rPr>
        <w:rFonts w:eastAsia="標楷體" w:hint="eastAsia"/>
      </w:rPr>
      <w:t>7</w:t>
    </w:r>
    <w:r w:rsidR="00DD5AA9">
      <w:rPr>
        <w:rFonts w:eastAsia="標楷體"/>
      </w:rPr>
      <w:t>月</w:t>
    </w:r>
    <w:r w:rsidR="00DD5AA9">
      <w:rPr>
        <w:rFonts w:eastAsia="標楷體" w:hint="eastAsia"/>
      </w:rPr>
      <w:t>26</w:t>
    </w:r>
    <w:r w:rsidR="00DD5AA9">
      <w:rPr>
        <w:rFonts w:eastAsia="標楷體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drawingGridHorizontalSpacing w:val="120"/>
  <w:drawingGridVerticalSpacing w:val="23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3574"/>
    <w:rsid w:val="001F3994"/>
    <w:rsid w:val="005C3D2C"/>
    <w:rsid w:val="00663574"/>
    <w:rsid w:val="008E06C8"/>
    <w:rsid w:val="008F0CD7"/>
    <w:rsid w:val="00B04F11"/>
    <w:rsid w:val="00C012D4"/>
    <w:rsid w:val="00C87EA6"/>
    <w:rsid w:val="00CF4265"/>
    <w:rsid w:val="00DD5AA9"/>
    <w:rsid w:val="00DF3A05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firstLine="39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firstLine="39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臺北市醫院、護產機構及醫療機構附設服務部門</dc:title>
  <dc:creator>USER</dc:creator>
  <cp:lastModifiedBy>鄭詠鈴</cp:lastModifiedBy>
  <cp:revision>7</cp:revision>
  <dcterms:created xsi:type="dcterms:W3CDTF">2018-02-09T04:18:00Z</dcterms:created>
  <dcterms:modified xsi:type="dcterms:W3CDTF">2019-07-30T11:11:00Z</dcterms:modified>
</cp:coreProperties>
</file>