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6B" w:rsidRPr="00BD6334" w:rsidRDefault="00E8566B" w:rsidP="00E8566B">
      <w:pPr>
        <w:pStyle w:val="1"/>
        <w:spacing w:line="400" w:lineRule="exact"/>
        <w:ind w:left="142"/>
        <w:contextualSpacing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bookmarkStart w:id="0" w:name="_Toc501522950"/>
      <w:bookmarkStart w:id="1" w:name="_GoBack"/>
      <w:r w:rsidRPr="00BD6334">
        <w:rPr>
          <w:rFonts w:ascii="標楷體" w:eastAsia="標楷體" w:hAnsi="標楷體" w:hint="eastAsia"/>
          <w:sz w:val="32"/>
          <w:szCs w:val="32"/>
        </w:rPr>
        <w:t>臺北市政府衛生局產後護理機構檢核表-變更機構負責人(私立機構且由個人設置者)</w:t>
      </w:r>
      <w:bookmarkEnd w:id="0"/>
    </w:p>
    <w:tbl>
      <w:tblPr>
        <w:tblStyle w:val="a3"/>
        <w:tblW w:w="10774" w:type="dxa"/>
        <w:tblInd w:w="-1239" w:type="dxa"/>
        <w:tblLook w:val="04A0" w:firstRow="1" w:lastRow="0" w:firstColumn="1" w:lastColumn="0" w:noHBand="0" w:noVBand="1"/>
      </w:tblPr>
      <w:tblGrid>
        <w:gridCol w:w="1418"/>
        <w:gridCol w:w="2126"/>
        <w:gridCol w:w="2127"/>
        <w:gridCol w:w="5103"/>
      </w:tblGrid>
      <w:tr w:rsidR="00E8566B" w:rsidRPr="00BD6334" w:rsidTr="00E8566B">
        <w:trPr>
          <w:cantSplit/>
          <w:trHeight w:val="300"/>
        </w:trPr>
        <w:tc>
          <w:tcPr>
            <w:tcW w:w="1418" w:type="dxa"/>
            <w:vMerge w:val="restart"/>
            <w:vAlign w:val="center"/>
          </w:tcPr>
          <w:bookmarkEnd w:id="1"/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126" w:type="dxa"/>
            <w:vMerge w:val="restart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5103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E8566B" w:rsidRPr="00BD6334" w:rsidTr="00E8566B">
        <w:trPr>
          <w:cantSplit/>
          <w:trHeight w:val="340"/>
        </w:trPr>
        <w:tc>
          <w:tcPr>
            <w:tcW w:w="1418" w:type="dxa"/>
            <w:vMerge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5103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E8566B" w:rsidRPr="00BD6334" w:rsidTr="00E8566B">
        <w:trPr>
          <w:cantSplit/>
          <w:trHeight w:val="400"/>
        </w:trPr>
        <w:tc>
          <w:tcPr>
            <w:tcW w:w="1418" w:type="dxa"/>
            <w:vMerge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5103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</w:tbl>
    <w:p w:rsidR="00E8566B" w:rsidRPr="00BD6334" w:rsidRDefault="00E8566B" w:rsidP="00E8566B">
      <w:pPr>
        <w:rPr>
          <w:rFonts w:ascii="標楷體" w:eastAsia="標楷體" w:hAnsi="標楷體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836"/>
        <w:gridCol w:w="582"/>
        <w:gridCol w:w="6521"/>
        <w:gridCol w:w="945"/>
        <w:gridCol w:w="945"/>
        <w:gridCol w:w="945"/>
      </w:tblGrid>
      <w:tr w:rsidR="00E8566B" w:rsidRPr="00BD6334" w:rsidTr="00B81186">
        <w:trPr>
          <w:trHeight w:val="652"/>
          <w:tblHeader/>
          <w:jc w:val="center"/>
        </w:trPr>
        <w:tc>
          <w:tcPr>
            <w:tcW w:w="836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開業執照正本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設立計畫書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(附件2、3、4)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使用執照影本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建物及土地所有權狀影本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地籍圖影本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地籍謄本影本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租賃契約影本1份（所有人則免附）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建築物室內裝修合格證明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當年度建築物公共安全檢查簽證及申報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建管、消防機關審查核可建築、消防</w:t>
            </w:r>
            <w:proofErr w:type="gramStart"/>
            <w:r w:rsidRPr="00BD6334">
              <w:rPr>
                <w:rFonts w:ascii="標楷體" w:eastAsia="標楷體" w:hAnsi="標楷體" w:hint="eastAsia"/>
              </w:rPr>
              <w:t>核准圖各2份</w:t>
            </w:r>
            <w:proofErr w:type="gramEnd"/>
            <w:r w:rsidRPr="00BD6334">
              <w:rPr>
                <w:rFonts w:ascii="標楷體" w:eastAsia="標楷體" w:hAnsi="標楷體" w:hint="eastAsia"/>
              </w:rPr>
              <w:t>、A3 各1份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三、人員資料</w:t>
            </w: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配置之</w:t>
            </w:r>
            <w:proofErr w:type="gramStart"/>
            <w:r w:rsidRPr="00BD6334">
              <w:rPr>
                <w:rFonts w:ascii="標楷體" w:eastAsia="標楷體" w:hAnsi="標楷體" w:hint="eastAsia"/>
              </w:rPr>
              <w:t>醫</w:t>
            </w:r>
            <w:proofErr w:type="gramEnd"/>
            <w:r w:rsidRPr="00BD6334">
              <w:rPr>
                <w:rFonts w:ascii="標楷體" w:eastAsia="標楷體" w:hAnsi="標楷體" w:hint="eastAsia"/>
              </w:rPr>
              <w:t>事人員及相關人員名冊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原任負責人</w:t>
            </w: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BD6334">
              <w:rPr>
                <w:rFonts w:ascii="標楷體" w:eastAsia="標楷體" w:hAnsi="標楷體" w:hint="eastAsia"/>
              </w:rPr>
              <w:t>醫</w:t>
            </w:r>
            <w:proofErr w:type="gramEnd"/>
            <w:r w:rsidRPr="00BD6334">
              <w:rPr>
                <w:rFonts w:ascii="標楷體" w:eastAsia="標楷體" w:hAnsi="標楷體" w:hint="eastAsia"/>
              </w:rPr>
              <w:t>事人員」執業登錄、歇業及變更申請書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切結書正本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(附件8)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 w:hint="eastAsia"/>
              </w:rPr>
            </w:pPr>
            <w:r w:rsidRPr="00BD6334">
              <w:rPr>
                <w:rFonts w:ascii="標楷體" w:eastAsia="標楷體" w:hAnsi="標楷體" w:hint="eastAsia"/>
              </w:rPr>
              <w:t>讓渡/承接書正本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(附件9)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 w:hint="eastAsia"/>
              </w:rPr>
            </w:pPr>
            <w:r w:rsidRPr="00BD6334">
              <w:rPr>
                <w:rFonts w:ascii="標楷體" w:eastAsia="標楷體" w:hAnsi="標楷體" w:hint="eastAsia"/>
              </w:rPr>
              <w:t>執業執照正本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(驗畢後發還)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E8566B" w:rsidRPr="00BD6334" w:rsidRDefault="00E8566B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新</w:t>
            </w:r>
            <w:r w:rsidRPr="00BD6334">
              <w:rPr>
                <w:rFonts w:ascii="標楷體" w:eastAsia="標楷體" w:hAnsi="標楷體" w:hint="eastAsia"/>
                <w:b/>
              </w:rPr>
              <w:lastRenderedPageBreak/>
              <w:t>任負責人</w:t>
            </w: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lastRenderedPageBreak/>
              <w:t>「</w:t>
            </w:r>
            <w:proofErr w:type="gramStart"/>
            <w:r w:rsidRPr="00BD6334">
              <w:rPr>
                <w:rFonts w:ascii="標楷體" w:eastAsia="標楷體" w:hAnsi="標楷體" w:hint="eastAsia"/>
              </w:rPr>
              <w:t>醫</w:t>
            </w:r>
            <w:proofErr w:type="gramEnd"/>
            <w:r w:rsidRPr="00BD6334">
              <w:rPr>
                <w:rFonts w:ascii="標楷體" w:eastAsia="標楷體" w:hAnsi="標楷體" w:hint="eastAsia"/>
              </w:rPr>
              <w:t>事人員」執業登錄、歇業及變更申請書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FF6EC1">
              <w:rPr>
                <w:rFonts w:ascii="標楷體" w:eastAsia="標楷體" w:hAnsi="標楷體" w:hint="eastAsia"/>
              </w:rPr>
              <w:t>護理機構護理人員證件影本粘貼表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護理人員(每人)</w:t>
            </w: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BD6334">
              <w:rPr>
                <w:rFonts w:ascii="標楷體" w:eastAsia="標楷體" w:hAnsi="標楷體" w:hint="eastAsia"/>
              </w:rPr>
              <w:t>醫</w:t>
            </w:r>
            <w:proofErr w:type="gramEnd"/>
            <w:r w:rsidRPr="00BD6334">
              <w:rPr>
                <w:rFonts w:ascii="標楷體" w:eastAsia="標楷體" w:hAnsi="標楷體" w:hint="eastAsia"/>
              </w:rPr>
              <w:t>事人員」執業登錄、歇業及變更申請書</w:t>
            </w:r>
            <w:r w:rsidRPr="00FF6EC1">
              <w:rPr>
                <w:rFonts w:ascii="標楷體" w:eastAsia="標楷體" w:hAnsi="標楷體" w:hint="eastAsia"/>
                <w:sz w:val="18"/>
              </w:rPr>
              <w:t>(執歇業各1)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執業執照正本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(驗畢後發還)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FF6EC1">
              <w:rPr>
                <w:rFonts w:ascii="標楷體" w:eastAsia="標楷體" w:hAnsi="標楷體" w:hint="eastAsia"/>
              </w:rPr>
              <w:t>護理機構護理人員證件影本粘貼表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vMerge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原服務機構核發之離職證明正本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06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四、委託辦理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652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E8566B" w:rsidRPr="00BD6334" w:rsidRDefault="00E8566B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03" w:type="dxa"/>
            <w:gridSpan w:val="2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blPrEx>
          <w:jc w:val="left"/>
        </w:tblPrEx>
        <w:trPr>
          <w:trHeight w:val="3593"/>
        </w:trPr>
        <w:tc>
          <w:tcPr>
            <w:tcW w:w="836" w:type="dxa"/>
            <w:vAlign w:val="center"/>
          </w:tcPr>
          <w:p w:rsidR="00E8566B" w:rsidRPr="00BD6334" w:rsidRDefault="00E8566B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38" w:type="dxa"/>
            <w:gridSpan w:val="5"/>
            <w:vAlign w:val="center"/>
          </w:tcPr>
          <w:p w:rsidR="00E8566B" w:rsidRPr="00BD6334" w:rsidRDefault="00E8566B" w:rsidP="00B81186">
            <w:pPr>
              <w:rPr>
                <w:rFonts w:ascii="標楷體" w:eastAsia="標楷體" w:hAnsi="標楷體"/>
              </w:rPr>
            </w:pPr>
          </w:p>
        </w:tc>
      </w:tr>
      <w:tr w:rsidR="00E8566B" w:rsidRPr="00BD6334" w:rsidTr="00B81186">
        <w:trPr>
          <w:trHeight w:val="539"/>
          <w:jc w:val="center"/>
        </w:trPr>
        <w:tc>
          <w:tcPr>
            <w:tcW w:w="7939" w:type="dxa"/>
            <w:gridSpan w:val="3"/>
            <w:vAlign w:val="center"/>
          </w:tcPr>
          <w:p w:rsidR="00E8566B" w:rsidRPr="00BD6334" w:rsidRDefault="00E8566B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E8566B" w:rsidRPr="00BD6334" w:rsidRDefault="00E8566B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677C5" w:rsidRDefault="00E8566B" w:rsidP="00E8566B">
      <w:pPr>
        <w:ind w:leftChars="-236" w:left="-566"/>
      </w:pPr>
      <w:r w:rsidRPr="00BD6334">
        <w:rPr>
          <w:rFonts w:ascii="標楷體" w:eastAsia="標楷體" w:hAnsi="標楷體" w:hint="eastAsia"/>
          <w:b/>
          <w:sz w:val="28"/>
        </w:rPr>
        <w:t>*</w:t>
      </w:r>
      <w:r>
        <w:rPr>
          <w:rFonts w:ascii="標楷體" w:eastAsia="標楷體" w:hAnsi="標楷體" w:hint="eastAsia"/>
          <w:b/>
          <w:sz w:val="28"/>
        </w:rPr>
        <w:t>舊執業執照待會</w:t>
      </w:r>
      <w:proofErr w:type="gramStart"/>
      <w:r>
        <w:rPr>
          <w:rFonts w:ascii="標楷體" w:eastAsia="標楷體" w:hAnsi="標楷體" w:hint="eastAsia"/>
          <w:b/>
          <w:sz w:val="28"/>
        </w:rPr>
        <w:t>勘</w:t>
      </w:r>
      <w:proofErr w:type="gramEnd"/>
      <w:r>
        <w:rPr>
          <w:rFonts w:ascii="標楷體" w:eastAsia="標楷體" w:hAnsi="標楷體" w:hint="eastAsia"/>
          <w:b/>
          <w:sz w:val="28"/>
        </w:rPr>
        <w:t>結束後，至本</w:t>
      </w:r>
      <w:proofErr w:type="gramStart"/>
      <w:r>
        <w:rPr>
          <w:rFonts w:ascii="標楷體" w:eastAsia="標楷體" w:hAnsi="標楷體" w:hint="eastAsia"/>
          <w:b/>
          <w:sz w:val="28"/>
        </w:rPr>
        <w:t>局取件時繳</w:t>
      </w:r>
      <w:proofErr w:type="gramEnd"/>
      <w:r>
        <w:rPr>
          <w:rFonts w:ascii="標楷體" w:eastAsia="標楷體" w:hAnsi="標楷體" w:hint="eastAsia"/>
          <w:b/>
          <w:sz w:val="28"/>
        </w:rPr>
        <w:t>回，同時取回新執業執照</w:t>
      </w:r>
    </w:p>
    <w:sectPr w:rsidR="001677C5" w:rsidSect="00E8566B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017"/>
    <w:multiLevelType w:val="hybridMultilevel"/>
    <w:tmpl w:val="52421FAE"/>
    <w:lvl w:ilvl="0" w:tplc="097C1E28">
      <w:start w:val="1"/>
      <w:numFmt w:val="ideographLegalTraditional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  <w:sz w:val="32"/>
        <w:szCs w:val="32"/>
        <w:bdr w:val="none" w:sz="0" w:space="0" w:color="auto"/>
        <w:shd w:val="clear" w:color="auto" w:fill="auto"/>
      </w:rPr>
    </w:lvl>
    <w:lvl w:ilvl="1" w:tplc="197E5972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B"/>
    <w:rsid w:val="001677C5"/>
    <w:rsid w:val="00E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1629"/>
  <w15:chartTrackingRefBased/>
  <w15:docId w15:val="{E56FB3BD-CA65-43FE-B772-4717977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6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856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856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E8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1</cp:revision>
  <dcterms:created xsi:type="dcterms:W3CDTF">2018-02-09T06:00:00Z</dcterms:created>
  <dcterms:modified xsi:type="dcterms:W3CDTF">2018-02-09T06:01:00Z</dcterms:modified>
</cp:coreProperties>
</file>