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8D0" w:rsidRPr="0055579D" w:rsidRDefault="007408D0" w:rsidP="007408D0">
      <w:pPr>
        <w:rPr>
          <w:rFonts w:ascii="標楷體" w:eastAsia="標楷體" w:hAnsi="標楷體"/>
          <w:sz w:val="28"/>
          <w:szCs w:val="28"/>
        </w:rPr>
      </w:pPr>
      <w:r w:rsidRPr="0055579D">
        <w:rPr>
          <w:rFonts w:ascii="標楷體" w:eastAsia="標楷體" w:hAnsi="標楷體" w:hint="eastAsia"/>
          <w:sz w:val="28"/>
          <w:szCs w:val="28"/>
        </w:rPr>
        <w:t>附件</w:t>
      </w:r>
      <w:r>
        <w:rPr>
          <w:rFonts w:ascii="標楷體" w:eastAsia="標楷體" w:hAnsi="標楷體" w:hint="eastAsia"/>
          <w:sz w:val="28"/>
          <w:szCs w:val="28"/>
        </w:rPr>
        <w:t>1</w:t>
      </w:r>
    </w:p>
    <w:p w:rsidR="007408D0" w:rsidRPr="00DA2557" w:rsidRDefault="007408D0" w:rsidP="007408D0">
      <w:pPr>
        <w:snapToGrid w:val="0"/>
        <w:jc w:val="both"/>
        <w:rPr>
          <w:rFonts w:eastAsia="標楷體"/>
          <w:sz w:val="28"/>
          <w:szCs w:val="28"/>
        </w:rPr>
      </w:pPr>
      <w:r>
        <w:rPr>
          <w:rFonts w:ascii="標楷體" w:eastAsia="標楷體" w:hAnsi="標楷體" w:hint="eastAsia"/>
          <w:sz w:val="28"/>
          <w:szCs w:val="28"/>
        </w:rPr>
        <w:t>臺</w:t>
      </w:r>
      <w:r w:rsidRPr="006D42C6">
        <w:rPr>
          <w:rFonts w:ascii="標楷體" w:eastAsia="標楷體" w:hAnsi="標楷體" w:hint="eastAsia"/>
          <w:sz w:val="28"/>
          <w:szCs w:val="28"/>
        </w:rPr>
        <w:t>北</w:t>
      </w:r>
      <w:r>
        <w:rPr>
          <w:rFonts w:eastAsia="標楷體"/>
          <w:sz w:val="28"/>
          <w:szCs w:val="28"/>
        </w:rPr>
        <w:t>市大型群聚活動</w:t>
      </w:r>
      <w:r w:rsidRPr="00DA2557">
        <w:rPr>
          <w:rFonts w:eastAsia="標楷體"/>
          <w:sz w:val="28"/>
          <w:szCs w:val="28"/>
        </w:rPr>
        <w:t>許可（變更）申請書</w:t>
      </w:r>
      <w:r w:rsidRPr="00DA2557">
        <w:rPr>
          <w:rFonts w:eastAsia="標楷體"/>
          <w:sz w:val="28"/>
          <w:szCs w:val="28"/>
        </w:rPr>
        <w:t>(</w:t>
      </w:r>
      <w:r w:rsidRPr="00DA2557">
        <w:rPr>
          <w:rFonts w:eastAsia="標楷體"/>
          <w:sz w:val="28"/>
          <w:szCs w:val="28"/>
        </w:rPr>
        <w:t>範例</w:t>
      </w:r>
      <w:r w:rsidRPr="00DA2557">
        <w:rPr>
          <w:rFonts w:eastAsia="標楷體"/>
          <w:sz w:val="28"/>
          <w:szCs w:val="28"/>
        </w:rPr>
        <w:t>)</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1276"/>
        <w:gridCol w:w="3178"/>
        <w:gridCol w:w="1925"/>
        <w:gridCol w:w="2551"/>
      </w:tblGrid>
      <w:tr w:rsidR="007408D0" w:rsidRPr="00867B1D" w:rsidTr="007C06F8">
        <w:tc>
          <w:tcPr>
            <w:tcW w:w="9639" w:type="dxa"/>
            <w:gridSpan w:val="5"/>
          </w:tcPr>
          <w:p w:rsidR="007408D0" w:rsidRPr="00867B1D" w:rsidRDefault="007408D0" w:rsidP="007C06F8">
            <w:pPr>
              <w:snapToGrid w:val="0"/>
              <w:jc w:val="both"/>
              <w:rPr>
                <w:rFonts w:eastAsia="標楷體"/>
                <w:dstrike/>
                <w:sz w:val="28"/>
                <w:szCs w:val="28"/>
              </w:rPr>
            </w:pPr>
            <w:r>
              <w:rPr>
                <w:rFonts w:eastAsia="標楷體"/>
                <w:sz w:val="28"/>
                <w:szCs w:val="28"/>
              </w:rPr>
              <w:t>茲依</w:t>
            </w:r>
            <w:r>
              <w:rPr>
                <w:rFonts w:ascii="標楷體" w:eastAsia="標楷體" w:hAnsi="標楷體" w:hint="eastAsia"/>
                <w:sz w:val="28"/>
                <w:szCs w:val="28"/>
              </w:rPr>
              <w:t>○○○○</w:t>
            </w:r>
            <w:r>
              <w:rPr>
                <w:rFonts w:eastAsia="標楷體"/>
                <w:sz w:val="28"/>
                <w:szCs w:val="28"/>
              </w:rPr>
              <w:t>大型群聚</w:t>
            </w:r>
            <w:r>
              <w:rPr>
                <w:rFonts w:eastAsia="標楷體" w:hint="eastAsia"/>
                <w:sz w:val="28"/>
                <w:szCs w:val="28"/>
              </w:rPr>
              <w:t>活動</w:t>
            </w:r>
            <w:r>
              <w:rPr>
                <w:rFonts w:eastAsia="標楷體"/>
                <w:sz w:val="28"/>
                <w:szCs w:val="28"/>
              </w:rPr>
              <w:t>安全管理</w:t>
            </w:r>
            <w:r>
              <w:rPr>
                <w:rFonts w:eastAsia="標楷體" w:hint="eastAsia"/>
                <w:sz w:val="28"/>
                <w:szCs w:val="28"/>
              </w:rPr>
              <w:t>自治條例</w:t>
            </w:r>
            <w:r w:rsidRPr="00867B1D">
              <w:rPr>
                <w:rFonts w:eastAsia="標楷體"/>
                <w:sz w:val="28"/>
                <w:szCs w:val="28"/>
              </w:rPr>
              <w:t>第</w:t>
            </w:r>
            <w:r>
              <w:rPr>
                <w:rFonts w:eastAsia="標楷體" w:hint="eastAsia"/>
                <w:sz w:val="28"/>
                <w:szCs w:val="28"/>
              </w:rPr>
              <w:t>四條</w:t>
            </w:r>
            <w:r w:rsidRPr="00867B1D">
              <w:rPr>
                <w:rFonts w:eastAsia="標楷體"/>
                <w:sz w:val="28"/>
                <w:szCs w:val="28"/>
              </w:rPr>
              <w:t>規定，檢同有關書件，申請大型群聚活動安全管理：</w:t>
            </w:r>
          </w:p>
          <w:p w:rsidR="007408D0" w:rsidRPr="00867B1D" w:rsidRDefault="007408D0" w:rsidP="007C06F8">
            <w:pPr>
              <w:snapToGrid w:val="0"/>
              <w:ind w:leftChars="200" w:left="480"/>
              <w:jc w:val="both"/>
              <w:rPr>
                <w:rFonts w:eastAsia="標楷體"/>
                <w:sz w:val="28"/>
                <w:szCs w:val="28"/>
              </w:rPr>
            </w:pPr>
          </w:p>
          <w:p w:rsidR="007408D0" w:rsidRPr="00867B1D" w:rsidRDefault="007408D0" w:rsidP="007C06F8">
            <w:pPr>
              <w:snapToGrid w:val="0"/>
              <w:jc w:val="both"/>
              <w:rPr>
                <w:rFonts w:eastAsia="標楷體"/>
                <w:sz w:val="28"/>
                <w:szCs w:val="28"/>
              </w:rPr>
            </w:pPr>
            <w:r w:rsidRPr="00867B1D">
              <w:rPr>
                <w:rFonts w:eastAsia="標楷體"/>
                <w:sz w:val="28"/>
                <w:szCs w:val="28"/>
              </w:rPr>
              <w:t xml:space="preserve">  </w:t>
            </w:r>
            <w:r w:rsidRPr="00867B1D">
              <w:rPr>
                <w:rFonts w:eastAsia="標楷體"/>
                <w:sz w:val="28"/>
                <w:szCs w:val="28"/>
              </w:rPr>
              <w:t>此致</w:t>
            </w:r>
          </w:p>
          <w:p w:rsidR="007408D0" w:rsidRPr="00867B1D" w:rsidRDefault="007408D0" w:rsidP="007C06F8">
            <w:pPr>
              <w:snapToGrid w:val="0"/>
              <w:jc w:val="both"/>
              <w:rPr>
                <w:rFonts w:eastAsia="標楷體"/>
                <w:sz w:val="28"/>
                <w:szCs w:val="28"/>
              </w:rPr>
            </w:pPr>
          </w:p>
          <w:p w:rsidR="007408D0" w:rsidRPr="000F5FF8" w:rsidRDefault="007408D0" w:rsidP="007C06F8">
            <w:pPr>
              <w:snapToGrid w:val="0"/>
              <w:jc w:val="both"/>
              <w:rPr>
                <w:rFonts w:ascii="標楷體" w:eastAsia="標楷體" w:hAnsi="標楷體"/>
                <w:sz w:val="28"/>
                <w:szCs w:val="28"/>
              </w:rPr>
            </w:pPr>
            <w:r w:rsidRPr="000F5FF8">
              <w:rPr>
                <w:rFonts w:ascii="標楷體" w:eastAsia="標楷體" w:hAnsi="標楷體" w:hint="eastAsia"/>
                <w:sz w:val="28"/>
                <w:szCs w:val="28"/>
              </w:rPr>
              <w:t>臺北</w:t>
            </w:r>
            <w:r w:rsidRPr="000F5FF8">
              <w:rPr>
                <w:rFonts w:ascii="標楷體" w:eastAsia="標楷體" w:hAnsi="標楷體"/>
                <w:sz w:val="28"/>
                <w:szCs w:val="28"/>
              </w:rPr>
              <w:t>市</w:t>
            </w:r>
            <w:r>
              <w:rPr>
                <w:rFonts w:ascii="標楷體" w:eastAsia="標楷體" w:hAnsi="標楷體" w:hint="eastAsia"/>
                <w:sz w:val="28"/>
                <w:szCs w:val="28"/>
              </w:rPr>
              <w:t>政府○○局、處</w:t>
            </w:r>
          </w:p>
          <w:p w:rsidR="007408D0" w:rsidRPr="00867B1D" w:rsidRDefault="007408D0" w:rsidP="007C06F8">
            <w:pPr>
              <w:snapToGrid w:val="0"/>
              <w:jc w:val="both"/>
              <w:rPr>
                <w:rFonts w:eastAsia="標楷體"/>
                <w:sz w:val="28"/>
                <w:szCs w:val="28"/>
              </w:rPr>
            </w:pPr>
            <w:r w:rsidRPr="00867B1D">
              <w:rPr>
                <w:rFonts w:eastAsia="標楷體"/>
                <w:sz w:val="28"/>
                <w:szCs w:val="28"/>
              </w:rPr>
              <w:t>申請人</w:t>
            </w:r>
            <w:r w:rsidRPr="00867B1D">
              <w:rPr>
                <w:rFonts w:eastAsia="標楷體"/>
                <w:sz w:val="28"/>
                <w:szCs w:val="28"/>
              </w:rPr>
              <w:t xml:space="preserve">                </w:t>
            </w:r>
            <w:r w:rsidRPr="00867B1D">
              <w:rPr>
                <w:rFonts w:eastAsia="標楷體"/>
                <w:sz w:val="28"/>
                <w:szCs w:val="28"/>
              </w:rPr>
              <w:t>（簽章）</w:t>
            </w:r>
          </w:p>
          <w:p w:rsidR="007408D0" w:rsidRPr="00867B1D" w:rsidRDefault="007408D0" w:rsidP="007C06F8">
            <w:pPr>
              <w:snapToGrid w:val="0"/>
              <w:jc w:val="both"/>
              <w:rPr>
                <w:rFonts w:eastAsia="標楷體"/>
                <w:sz w:val="28"/>
                <w:szCs w:val="28"/>
              </w:rPr>
            </w:pPr>
          </w:p>
          <w:p w:rsidR="007408D0" w:rsidRPr="00867B1D" w:rsidRDefault="007408D0" w:rsidP="007C06F8">
            <w:pPr>
              <w:snapToGrid w:val="0"/>
              <w:ind w:leftChars="2882" w:left="6917"/>
              <w:jc w:val="both"/>
              <w:rPr>
                <w:rFonts w:eastAsia="標楷體"/>
              </w:rPr>
            </w:pPr>
            <w:r w:rsidRPr="00867B1D">
              <w:rPr>
                <w:rFonts w:eastAsia="標楷體"/>
                <w:sz w:val="28"/>
                <w:szCs w:val="28"/>
              </w:rPr>
              <w:t>年</w:t>
            </w:r>
            <w:r w:rsidRPr="00867B1D">
              <w:rPr>
                <w:rFonts w:eastAsia="標楷體"/>
                <w:sz w:val="28"/>
                <w:szCs w:val="28"/>
              </w:rPr>
              <w:t xml:space="preserve">      </w:t>
            </w:r>
            <w:r w:rsidRPr="00867B1D">
              <w:rPr>
                <w:rFonts w:eastAsia="標楷體"/>
                <w:sz w:val="28"/>
                <w:szCs w:val="28"/>
              </w:rPr>
              <w:t>月</w:t>
            </w:r>
            <w:r w:rsidRPr="00867B1D">
              <w:rPr>
                <w:rFonts w:eastAsia="標楷體"/>
                <w:sz w:val="28"/>
                <w:szCs w:val="28"/>
              </w:rPr>
              <w:t xml:space="preserve">      </w:t>
            </w:r>
            <w:r w:rsidRPr="00867B1D">
              <w:rPr>
                <w:rFonts w:eastAsia="標楷體"/>
                <w:sz w:val="28"/>
                <w:szCs w:val="28"/>
              </w:rPr>
              <w:t>日</w:t>
            </w:r>
          </w:p>
        </w:tc>
      </w:tr>
      <w:tr w:rsidR="007408D0" w:rsidRPr="00DA2557" w:rsidTr="007C06F8">
        <w:tc>
          <w:tcPr>
            <w:tcW w:w="1985" w:type="dxa"/>
            <w:gridSpan w:val="2"/>
            <w:vAlign w:val="center"/>
          </w:tcPr>
          <w:p w:rsidR="007408D0" w:rsidRPr="00DA2557" w:rsidRDefault="007408D0" w:rsidP="007C06F8">
            <w:pPr>
              <w:snapToGrid w:val="0"/>
              <w:jc w:val="both"/>
              <w:rPr>
                <w:rFonts w:eastAsia="標楷體"/>
                <w:sz w:val="28"/>
                <w:szCs w:val="28"/>
              </w:rPr>
            </w:pPr>
            <w:r w:rsidRPr="00DA2557">
              <w:rPr>
                <w:rFonts w:eastAsia="標楷體"/>
                <w:sz w:val="28"/>
                <w:szCs w:val="28"/>
              </w:rPr>
              <w:t>一、事由</w:t>
            </w:r>
          </w:p>
        </w:tc>
        <w:tc>
          <w:tcPr>
            <w:tcW w:w="7654" w:type="dxa"/>
            <w:gridSpan w:val="3"/>
          </w:tcPr>
          <w:p w:rsidR="007408D0" w:rsidRPr="00DA2557" w:rsidRDefault="007408D0" w:rsidP="007C06F8">
            <w:pPr>
              <w:snapToGrid w:val="0"/>
              <w:jc w:val="both"/>
              <w:rPr>
                <w:rFonts w:eastAsia="標楷體"/>
                <w:sz w:val="28"/>
                <w:szCs w:val="28"/>
              </w:rPr>
            </w:pPr>
            <w:r w:rsidRPr="001A2F7F">
              <w:rPr>
                <w:rFonts w:ascii="標楷體" w:eastAsia="標楷體" w:hAnsi="標楷體"/>
                <w:sz w:val="28"/>
                <w:szCs w:val="28"/>
              </w:rPr>
              <w:t>□</w:t>
            </w:r>
            <w:r w:rsidRPr="00DA2557">
              <w:rPr>
                <w:rFonts w:eastAsia="標楷體"/>
                <w:sz w:val="28"/>
                <w:szCs w:val="28"/>
              </w:rPr>
              <w:t>許可大型群聚活動安全管理。</w:t>
            </w:r>
          </w:p>
          <w:p w:rsidR="007408D0" w:rsidRPr="00DA2557" w:rsidRDefault="007408D0" w:rsidP="007C06F8">
            <w:pPr>
              <w:snapToGrid w:val="0"/>
              <w:jc w:val="both"/>
              <w:rPr>
                <w:rFonts w:eastAsia="標楷體"/>
                <w:sz w:val="28"/>
                <w:szCs w:val="28"/>
              </w:rPr>
            </w:pPr>
            <w:r w:rsidRPr="001A2F7F">
              <w:rPr>
                <w:rFonts w:ascii="標楷體" w:eastAsia="標楷體" w:hAnsi="標楷體"/>
                <w:sz w:val="28"/>
                <w:szCs w:val="28"/>
              </w:rPr>
              <w:t>□</w:t>
            </w:r>
            <w:r w:rsidRPr="00DA2557">
              <w:rPr>
                <w:rFonts w:eastAsia="標楷體"/>
                <w:sz w:val="28"/>
                <w:szCs w:val="28"/>
              </w:rPr>
              <w:t>變更大型群聚活動安全管理。</w:t>
            </w:r>
            <w:r>
              <w:rPr>
                <w:rFonts w:eastAsia="標楷體" w:hint="eastAsia"/>
                <w:sz w:val="28"/>
                <w:szCs w:val="28"/>
              </w:rPr>
              <w:t>(</w:t>
            </w:r>
            <w:r>
              <w:rPr>
                <w:rFonts w:eastAsia="標楷體" w:hint="eastAsia"/>
                <w:sz w:val="28"/>
                <w:szCs w:val="28"/>
              </w:rPr>
              <w:t>變更事項請於備註欄敘明</w:t>
            </w:r>
            <w:r>
              <w:rPr>
                <w:rFonts w:eastAsia="標楷體" w:hint="eastAsia"/>
                <w:sz w:val="28"/>
                <w:szCs w:val="28"/>
              </w:rPr>
              <w:t>)</w:t>
            </w:r>
          </w:p>
          <w:p w:rsidR="007408D0" w:rsidRPr="00DA2557" w:rsidRDefault="007408D0" w:rsidP="007C06F8">
            <w:pPr>
              <w:snapToGrid w:val="0"/>
              <w:jc w:val="both"/>
              <w:rPr>
                <w:rFonts w:eastAsia="標楷體"/>
                <w:sz w:val="28"/>
                <w:szCs w:val="28"/>
              </w:rPr>
            </w:pPr>
            <w:r w:rsidRPr="00557F7A">
              <w:rPr>
                <w:rFonts w:ascii="標楷體" w:eastAsia="標楷體" w:hAnsi="標楷體"/>
                <w:sz w:val="28"/>
                <w:szCs w:val="28"/>
              </w:rPr>
              <w:t>□</w:t>
            </w:r>
            <w:r w:rsidRPr="00DA2557">
              <w:rPr>
                <w:rFonts w:eastAsia="標楷體"/>
                <w:sz w:val="28"/>
                <w:szCs w:val="28"/>
              </w:rPr>
              <w:t>其他（說明：</w:t>
            </w:r>
            <w:r w:rsidRPr="00DA2557">
              <w:rPr>
                <w:rFonts w:eastAsia="標楷體"/>
                <w:sz w:val="28"/>
                <w:szCs w:val="28"/>
                <w:u w:val="single"/>
              </w:rPr>
              <w:t xml:space="preserve">　　　　　　　　　　　　　　　　</w:t>
            </w:r>
            <w:r w:rsidRPr="00DA2557">
              <w:rPr>
                <w:rFonts w:eastAsia="標楷體"/>
                <w:sz w:val="28"/>
                <w:szCs w:val="28"/>
              </w:rPr>
              <w:t>）</w:t>
            </w:r>
          </w:p>
        </w:tc>
      </w:tr>
      <w:tr w:rsidR="007408D0" w:rsidRPr="00DA2557" w:rsidTr="007C06F8">
        <w:trPr>
          <w:cantSplit/>
        </w:trPr>
        <w:tc>
          <w:tcPr>
            <w:tcW w:w="1985" w:type="dxa"/>
            <w:gridSpan w:val="2"/>
            <w:vAlign w:val="center"/>
          </w:tcPr>
          <w:p w:rsidR="007408D0" w:rsidRPr="00DA2557" w:rsidRDefault="007408D0" w:rsidP="007C06F8">
            <w:pPr>
              <w:snapToGrid w:val="0"/>
              <w:jc w:val="both"/>
              <w:rPr>
                <w:rFonts w:eastAsia="標楷體"/>
                <w:sz w:val="28"/>
                <w:szCs w:val="28"/>
              </w:rPr>
            </w:pPr>
            <w:r w:rsidRPr="00DA2557">
              <w:rPr>
                <w:rFonts w:eastAsia="標楷體"/>
                <w:sz w:val="28"/>
                <w:szCs w:val="28"/>
              </w:rPr>
              <w:t>二、檢附書件</w:t>
            </w:r>
          </w:p>
        </w:tc>
        <w:tc>
          <w:tcPr>
            <w:tcW w:w="7654" w:type="dxa"/>
            <w:gridSpan w:val="3"/>
          </w:tcPr>
          <w:p w:rsidR="007408D0" w:rsidRPr="00DA2557" w:rsidRDefault="007408D0" w:rsidP="007C06F8">
            <w:pPr>
              <w:snapToGrid w:val="0"/>
              <w:jc w:val="both"/>
              <w:rPr>
                <w:rFonts w:eastAsia="標楷體"/>
                <w:sz w:val="28"/>
                <w:szCs w:val="28"/>
              </w:rPr>
            </w:pPr>
            <w:r w:rsidRPr="00557F7A">
              <w:rPr>
                <w:rFonts w:ascii="標楷體" w:eastAsia="標楷體" w:hAnsi="標楷體"/>
                <w:sz w:val="28"/>
                <w:szCs w:val="28"/>
              </w:rPr>
              <w:t>□</w:t>
            </w:r>
            <w:r w:rsidRPr="00DA2557">
              <w:rPr>
                <w:rFonts w:eastAsia="標楷體"/>
                <w:sz w:val="28"/>
                <w:szCs w:val="28"/>
              </w:rPr>
              <w:t>登記證明文件</w:t>
            </w:r>
            <w:r>
              <w:rPr>
                <w:rFonts w:eastAsia="標楷體" w:hint="eastAsia"/>
                <w:sz w:val="28"/>
                <w:szCs w:val="28"/>
              </w:rPr>
              <w:t>或許可文件</w:t>
            </w:r>
            <w:r w:rsidRPr="00DA2557">
              <w:rPr>
                <w:rFonts w:eastAsia="標楷體"/>
                <w:sz w:val="28"/>
                <w:szCs w:val="28"/>
              </w:rPr>
              <w:t xml:space="preserve">              </w:t>
            </w:r>
            <w:r w:rsidRPr="00DA2557">
              <w:rPr>
                <w:rFonts w:eastAsia="標楷體"/>
                <w:sz w:val="28"/>
                <w:szCs w:val="28"/>
              </w:rPr>
              <w:t>正（影）本</w:t>
            </w:r>
            <w:r w:rsidRPr="00DA2557">
              <w:rPr>
                <w:rFonts w:eastAsia="標楷體"/>
                <w:sz w:val="28"/>
                <w:szCs w:val="28"/>
              </w:rPr>
              <w:t xml:space="preserve">   </w:t>
            </w:r>
            <w:r w:rsidRPr="00DA2557">
              <w:rPr>
                <w:rFonts w:eastAsia="標楷體"/>
                <w:sz w:val="28"/>
                <w:szCs w:val="28"/>
              </w:rPr>
              <w:t>件</w:t>
            </w:r>
          </w:p>
          <w:p w:rsidR="007408D0" w:rsidRPr="00DA2557" w:rsidRDefault="007408D0" w:rsidP="007C06F8">
            <w:pPr>
              <w:snapToGrid w:val="0"/>
              <w:jc w:val="both"/>
              <w:rPr>
                <w:rFonts w:eastAsia="標楷體"/>
                <w:sz w:val="28"/>
                <w:szCs w:val="28"/>
              </w:rPr>
            </w:pPr>
            <w:r w:rsidRPr="00557F7A">
              <w:rPr>
                <w:rFonts w:ascii="標楷體" w:eastAsia="標楷體" w:hAnsi="標楷體"/>
                <w:sz w:val="28"/>
                <w:szCs w:val="28"/>
              </w:rPr>
              <w:t>□</w:t>
            </w:r>
            <w:r w:rsidRPr="00DA2557">
              <w:rPr>
                <w:rFonts w:eastAsia="標楷體"/>
                <w:sz w:val="28"/>
                <w:szCs w:val="28"/>
              </w:rPr>
              <w:t xml:space="preserve">主辦者身分證明文件　　　　</w:t>
            </w:r>
            <w:r w:rsidRPr="00DA2557">
              <w:rPr>
                <w:rFonts w:eastAsia="標楷體"/>
                <w:sz w:val="28"/>
                <w:szCs w:val="28"/>
              </w:rPr>
              <w:t xml:space="preserve">          </w:t>
            </w:r>
            <w:r w:rsidRPr="00DA2557">
              <w:rPr>
                <w:rFonts w:eastAsia="標楷體"/>
                <w:sz w:val="28"/>
                <w:szCs w:val="28"/>
              </w:rPr>
              <w:t>正（影）本</w:t>
            </w:r>
            <w:r w:rsidRPr="00DA2557">
              <w:rPr>
                <w:rFonts w:eastAsia="標楷體"/>
                <w:sz w:val="28"/>
                <w:szCs w:val="28"/>
              </w:rPr>
              <w:t xml:space="preserve">   </w:t>
            </w:r>
            <w:r w:rsidRPr="00DA2557">
              <w:rPr>
                <w:rFonts w:eastAsia="標楷體"/>
                <w:sz w:val="28"/>
                <w:szCs w:val="28"/>
              </w:rPr>
              <w:t>件</w:t>
            </w:r>
          </w:p>
          <w:p w:rsidR="007408D0" w:rsidRPr="00DA2557" w:rsidRDefault="007408D0" w:rsidP="007C06F8">
            <w:pPr>
              <w:snapToGrid w:val="0"/>
              <w:jc w:val="both"/>
              <w:rPr>
                <w:rFonts w:eastAsia="標楷體"/>
                <w:sz w:val="28"/>
                <w:szCs w:val="28"/>
              </w:rPr>
            </w:pPr>
            <w:r w:rsidRPr="00557F7A">
              <w:rPr>
                <w:rFonts w:ascii="標楷體" w:eastAsia="標楷體" w:hAnsi="標楷體"/>
                <w:sz w:val="28"/>
                <w:szCs w:val="28"/>
              </w:rPr>
              <w:t>□</w:t>
            </w:r>
            <w:r w:rsidRPr="00DA2557">
              <w:rPr>
                <w:rFonts w:eastAsia="標楷體"/>
                <w:sz w:val="28"/>
                <w:szCs w:val="28"/>
              </w:rPr>
              <w:t>責任保險證明文件</w:t>
            </w:r>
            <w:r w:rsidRPr="00DA2557">
              <w:rPr>
                <w:rFonts w:eastAsia="標楷體"/>
                <w:sz w:val="28"/>
                <w:szCs w:val="28"/>
              </w:rPr>
              <w:t xml:space="preserve">                                 </w:t>
            </w:r>
            <w:r w:rsidRPr="00DA2557">
              <w:rPr>
                <w:rFonts w:eastAsia="標楷體"/>
                <w:sz w:val="28"/>
                <w:szCs w:val="28"/>
              </w:rPr>
              <w:t>件</w:t>
            </w:r>
          </w:p>
          <w:p w:rsidR="007408D0" w:rsidRPr="00DA2557" w:rsidRDefault="007408D0" w:rsidP="007C06F8">
            <w:pPr>
              <w:snapToGrid w:val="0"/>
              <w:jc w:val="both"/>
              <w:rPr>
                <w:rFonts w:eastAsia="標楷體"/>
                <w:sz w:val="28"/>
                <w:szCs w:val="28"/>
              </w:rPr>
            </w:pPr>
            <w:r w:rsidRPr="00557F7A">
              <w:rPr>
                <w:rFonts w:ascii="標楷體" w:eastAsia="標楷體" w:hAnsi="標楷體"/>
                <w:sz w:val="28"/>
                <w:szCs w:val="28"/>
              </w:rPr>
              <w:t>□</w:t>
            </w:r>
            <w:r w:rsidRPr="00DA2557">
              <w:rPr>
                <w:rFonts w:eastAsia="標楷體"/>
                <w:sz w:val="28"/>
                <w:szCs w:val="28"/>
              </w:rPr>
              <w:t>場地同意使用證明文件</w:t>
            </w:r>
            <w:r w:rsidRPr="00DA2557">
              <w:rPr>
                <w:rFonts w:eastAsia="標楷體"/>
                <w:sz w:val="28"/>
                <w:szCs w:val="28"/>
              </w:rPr>
              <w:t xml:space="preserve">                             </w:t>
            </w:r>
            <w:r w:rsidRPr="00DA2557">
              <w:rPr>
                <w:rFonts w:eastAsia="標楷體"/>
                <w:sz w:val="28"/>
                <w:szCs w:val="28"/>
              </w:rPr>
              <w:t>件</w:t>
            </w:r>
          </w:p>
          <w:p w:rsidR="007408D0" w:rsidRDefault="007408D0" w:rsidP="007C06F8">
            <w:pPr>
              <w:snapToGrid w:val="0"/>
              <w:rPr>
                <w:rFonts w:eastAsia="標楷體"/>
                <w:sz w:val="28"/>
                <w:szCs w:val="28"/>
              </w:rPr>
            </w:pPr>
            <w:r w:rsidRPr="00557F7A">
              <w:rPr>
                <w:rFonts w:ascii="標楷體" w:eastAsia="標楷體" w:hAnsi="標楷體"/>
                <w:sz w:val="28"/>
                <w:szCs w:val="28"/>
              </w:rPr>
              <w:t>□</w:t>
            </w:r>
            <w:r>
              <w:rPr>
                <w:rFonts w:ascii="標楷體" w:eastAsia="標楷體" w:hAnsi="標楷體" w:hint="eastAsia"/>
                <w:sz w:val="28"/>
                <w:szCs w:val="28"/>
              </w:rPr>
              <w:t>活動</w:t>
            </w:r>
            <w:r>
              <w:rPr>
                <w:rFonts w:eastAsia="標楷體"/>
                <w:sz w:val="28"/>
                <w:szCs w:val="28"/>
              </w:rPr>
              <w:t>安全</w:t>
            </w:r>
            <w:r>
              <w:rPr>
                <w:rFonts w:eastAsia="標楷體" w:hint="eastAsia"/>
                <w:sz w:val="28"/>
                <w:szCs w:val="28"/>
              </w:rPr>
              <w:t>及交通維護</w:t>
            </w:r>
            <w:r w:rsidRPr="00DA2557">
              <w:rPr>
                <w:rFonts w:eastAsia="標楷體"/>
                <w:sz w:val="28"/>
                <w:szCs w:val="28"/>
              </w:rPr>
              <w:t>計畫</w:t>
            </w:r>
            <w:r w:rsidRPr="00DA2557">
              <w:rPr>
                <w:rFonts w:eastAsia="標楷體"/>
                <w:sz w:val="28"/>
                <w:szCs w:val="28"/>
              </w:rPr>
              <w:t xml:space="preserve">                       </w:t>
            </w:r>
            <w:r>
              <w:rPr>
                <w:rFonts w:eastAsia="標楷體"/>
                <w:sz w:val="28"/>
                <w:szCs w:val="28"/>
              </w:rPr>
              <w:t xml:space="preserve">    </w:t>
            </w:r>
            <w:r>
              <w:rPr>
                <w:rFonts w:eastAsia="標楷體" w:hint="eastAsia"/>
                <w:sz w:val="28"/>
                <w:szCs w:val="28"/>
              </w:rPr>
              <w:t>冊</w:t>
            </w:r>
          </w:p>
          <w:p w:rsidR="007408D0" w:rsidRDefault="007408D0" w:rsidP="007C06F8">
            <w:pPr>
              <w:snapToGrid w:val="0"/>
              <w:rPr>
                <w:rFonts w:eastAsia="標楷體"/>
                <w:sz w:val="28"/>
                <w:szCs w:val="28"/>
              </w:rPr>
            </w:pPr>
            <w:r w:rsidRPr="00557F7A">
              <w:rPr>
                <w:rFonts w:ascii="標楷體" w:eastAsia="標楷體" w:hAnsi="標楷體"/>
                <w:sz w:val="28"/>
                <w:szCs w:val="28"/>
              </w:rPr>
              <w:t>□</w:t>
            </w:r>
            <w:r>
              <w:rPr>
                <w:rFonts w:ascii="標楷體" w:eastAsia="標楷體" w:hAnsi="標楷體" w:hint="eastAsia"/>
                <w:sz w:val="28"/>
                <w:szCs w:val="28"/>
              </w:rPr>
              <w:t xml:space="preserve">活動方案及說明                                   </w:t>
            </w:r>
            <w:r>
              <w:rPr>
                <w:rFonts w:eastAsia="標楷體" w:hint="eastAsia"/>
                <w:sz w:val="28"/>
                <w:szCs w:val="28"/>
              </w:rPr>
              <w:t>份</w:t>
            </w:r>
          </w:p>
          <w:p w:rsidR="007408D0" w:rsidRPr="00DA2557" w:rsidRDefault="007408D0" w:rsidP="007C06F8">
            <w:pPr>
              <w:snapToGrid w:val="0"/>
              <w:rPr>
                <w:rFonts w:eastAsia="標楷體"/>
                <w:sz w:val="28"/>
                <w:szCs w:val="28"/>
              </w:rPr>
            </w:pPr>
            <w:r w:rsidRPr="00557F7A">
              <w:rPr>
                <w:rFonts w:ascii="標楷體" w:eastAsia="標楷體" w:hAnsi="標楷體"/>
                <w:sz w:val="28"/>
                <w:szCs w:val="28"/>
              </w:rPr>
              <w:t>□</w:t>
            </w:r>
            <w:r>
              <w:rPr>
                <w:rFonts w:ascii="標楷體" w:eastAsia="標楷體" w:hAnsi="標楷體" w:hint="eastAsia"/>
                <w:sz w:val="28"/>
                <w:szCs w:val="28"/>
              </w:rPr>
              <w:t>活動場所、使用器材說明計畫、可燃性物質說明計畫   份</w:t>
            </w:r>
          </w:p>
          <w:p w:rsidR="007408D0" w:rsidRPr="00DA2557" w:rsidRDefault="007408D0" w:rsidP="007C06F8">
            <w:pPr>
              <w:snapToGrid w:val="0"/>
              <w:jc w:val="both"/>
              <w:rPr>
                <w:rFonts w:eastAsia="標楷體"/>
                <w:sz w:val="28"/>
                <w:szCs w:val="28"/>
              </w:rPr>
            </w:pPr>
            <w:r w:rsidRPr="00557F7A">
              <w:rPr>
                <w:rFonts w:ascii="標楷體" w:eastAsia="標楷體" w:hAnsi="標楷體"/>
                <w:sz w:val="28"/>
                <w:szCs w:val="28"/>
              </w:rPr>
              <w:t>□</w:t>
            </w:r>
            <w:r w:rsidRPr="00DA2557">
              <w:rPr>
                <w:rFonts w:eastAsia="標楷體"/>
                <w:sz w:val="28"/>
                <w:szCs w:val="28"/>
              </w:rPr>
              <w:t>變更事項說明</w:t>
            </w:r>
            <w:r w:rsidRPr="00DA2557">
              <w:rPr>
                <w:rFonts w:eastAsia="標楷體"/>
                <w:sz w:val="28"/>
                <w:szCs w:val="28"/>
              </w:rPr>
              <w:t xml:space="preserve">                                     </w:t>
            </w:r>
            <w:r w:rsidRPr="00DA2557">
              <w:rPr>
                <w:rFonts w:eastAsia="標楷體"/>
                <w:sz w:val="28"/>
                <w:szCs w:val="28"/>
              </w:rPr>
              <w:t>份</w:t>
            </w:r>
          </w:p>
          <w:p w:rsidR="007408D0" w:rsidRPr="00DA2557" w:rsidRDefault="007408D0" w:rsidP="007C06F8">
            <w:pPr>
              <w:snapToGrid w:val="0"/>
              <w:jc w:val="both"/>
              <w:rPr>
                <w:rFonts w:eastAsia="標楷體"/>
                <w:sz w:val="28"/>
                <w:szCs w:val="28"/>
              </w:rPr>
            </w:pPr>
            <w:r w:rsidRPr="00557F7A">
              <w:rPr>
                <w:rFonts w:ascii="標楷體" w:eastAsia="標楷體" w:hAnsi="標楷體"/>
                <w:sz w:val="28"/>
                <w:szCs w:val="28"/>
              </w:rPr>
              <w:t>□</w:t>
            </w:r>
            <w:r w:rsidRPr="00DA2557">
              <w:rPr>
                <w:rFonts w:eastAsia="標楷體"/>
                <w:sz w:val="28"/>
                <w:szCs w:val="28"/>
              </w:rPr>
              <w:t>原領許可證書</w:t>
            </w:r>
            <w:r w:rsidRPr="00DA2557">
              <w:rPr>
                <w:rFonts w:eastAsia="標楷體"/>
                <w:sz w:val="28"/>
                <w:szCs w:val="28"/>
              </w:rPr>
              <w:t xml:space="preserve">                                     </w:t>
            </w:r>
            <w:r w:rsidRPr="00DA2557">
              <w:rPr>
                <w:rFonts w:eastAsia="標楷體"/>
                <w:sz w:val="28"/>
                <w:szCs w:val="28"/>
              </w:rPr>
              <w:t>式</w:t>
            </w:r>
          </w:p>
          <w:p w:rsidR="007408D0" w:rsidRPr="00DA2557" w:rsidRDefault="007408D0" w:rsidP="007C06F8">
            <w:pPr>
              <w:snapToGrid w:val="0"/>
              <w:jc w:val="both"/>
              <w:rPr>
                <w:rFonts w:eastAsia="標楷體"/>
                <w:sz w:val="28"/>
                <w:szCs w:val="28"/>
              </w:rPr>
            </w:pPr>
            <w:r w:rsidRPr="00557F7A">
              <w:rPr>
                <w:rFonts w:ascii="標楷體" w:eastAsia="標楷體" w:hAnsi="標楷體"/>
                <w:sz w:val="28"/>
                <w:szCs w:val="28"/>
              </w:rPr>
              <w:t>□</w:t>
            </w:r>
            <w:r w:rsidRPr="00DA2557">
              <w:rPr>
                <w:rFonts w:eastAsia="標楷體"/>
                <w:sz w:val="28"/>
                <w:szCs w:val="28"/>
              </w:rPr>
              <w:t>其他（說明：</w:t>
            </w:r>
            <w:r w:rsidRPr="00DA2557">
              <w:rPr>
                <w:rFonts w:eastAsia="標楷體"/>
                <w:sz w:val="28"/>
                <w:szCs w:val="28"/>
                <w:u w:val="single"/>
              </w:rPr>
              <w:t xml:space="preserve">　　　　　　　　　　　　　</w:t>
            </w:r>
            <w:r w:rsidRPr="00DA2557">
              <w:rPr>
                <w:rFonts w:eastAsia="標楷體"/>
                <w:sz w:val="28"/>
                <w:szCs w:val="28"/>
              </w:rPr>
              <w:t>）</w:t>
            </w:r>
            <w:r w:rsidRPr="00DA2557">
              <w:rPr>
                <w:rFonts w:eastAsia="標楷體"/>
                <w:sz w:val="28"/>
                <w:szCs w:val="28"/>
              </w:rPr>
              <w:t xml:space="preserve">         </w:t>
            </w:r>
            <w:r w:rsidRPr="00DA2557">
              <w:rPr>
                <w:rFonts w:eastAsia="標楷體"/>
                <w:sz w:val="28"/>
                <w:szCs w:val="28"/>
              </w:rPr>
              <w:t>份</w:t>
            </w:r>
          </w:p>
        </w:tc>
      </w:tr>
      <w:tr w:rsidR="007408D0" w:rsidRPr="00DA2557" w:rsidTr="007C06F8">
        <w:trPr>
          <w:cantSplit/>
          <w:trHeight w:val="540"/>
        </w:trPr>
        <w:tc>
          <w:tcPr>
            <w:tcW w:w="709" w:type="dxa"/>
            <w:vMerge w:val="restart"/>
            <w:vAlign w:val="center"/>
          </w:tcPr>
          <w:p w:rsidR="007408D0" w:rsidRPr="00DA2557" w:rsidRDefault="007408D0" w:rsidP="007C06F8">
            <w:pPr>
              <w:snapToGrid w:val="0"/>
              <w:jc w:val="both"/>
              <w:rPr>
                <w:rFonts w:eastAsia="標楷體"/>
                <w:sz w:val="28"/>
                <w:szCs w:val="28"/>
              </w:rPr>
            </w:pPr>
            <w:r w:rsidRPr="00DA2557">
              <w:rPr>
                <w:rFonts w:eastAsia="標楷體"/>
                <w:sz w:val="28"/>
                <w:szCs w:val="28"/>
              </w:rPr>
              <w:t>三</w:t>
            </w:r>
          </w:p>
          <w:p w:rsidR="007408D0" w:rsidRPr="00DA2557" w:rsidRDefault="007408D0" w:rsidP="007C06F8">
            <w:pPr>
              <w:snapToGrid w:val="0"/>
              <w:jc w:val="both"/>
              <w:rPr>
                <w:rFonts w:eastAsia="標楷體"/>
                <w:sz w:val="28"/>
                <w:szCs w:val="28"/>
              </w:rPr>
            </w:pPr>
            <w:r w:rsidRPr="00DA2557">
              <w:rPr>
                <w:rFonts w:eastAsia="標楷體"/>
                <w:sz w:val="28"/>
                <w:szCs w:val="28"/>
              </w:rPr>
              <w:t>、</w:t>
            </w:r>
          </w:p>
          <w:p w:rsidR="007408D0" w:rsidRPr="00DA2557" w:rsidRDefault="007408D0" w:rsidP="007C06F8">
            <w:pPr>
              <w:snapToGrid w:val="0"/>
              <w:jc w:val="both"/>
              <w:rPr>
                <w:rFonts w:eastAsia="標楷體"/>
                <w:sz w:val="28"/>
                <w:szCs w:val="28"/>
              </w:rPr>
            </w:pPr>
            <w:r w:rsidRPr="00DA2557">
              <w:rPr>
                <w:rFonts w:eastAsia="標楷體"/>
                <w:sz w:val="28"/>
                <w:szCs w:val="28"/>
              </w:rPr>
              <w:t>主</w:t>
            </w:r>
          </w:p>
          <w:p w:rsidR="007408D0" w:rsidRPr="00DA2557" w:rsidRDefault="007408D0" w:rsidP="007C06F8">
            <w:pPr>
              <w:snapToGrid w:val="0"/>
              <w:jc w:val="both"/>
              <w:rPr>
                <w:rFonts w:eastAsia="標楷體"/>
                <w:sz w:val="28"/>
                <w:szCs w:val="28"/>
              </w:rPr>
            </w:pPr>
            <w:r w:rsidRPr="00DA2557">
              <w:rPr>
                <w:rFonts w:eastAsia="標楷體"/>
                <w:sz w:val="28"/>
                <w:szCs w:val="28"/>
              </w:rPr>
              <w:t>辦</w:t>
            </w:r>
          </w:p>
          <w:p w:rsidR="007408D0" w:rsidRPr="00DA2557" w:rsidRDefault="007408D0" w:rsidP="007C06F8">
            <w:pPr>
              <w:snapToGrid w:val="0"/>
              <w:jc w:val="both"/>
              <w:rPr>
                <w:rFonts w:eastAsia="標楷體"/>
                <w:sz w:val="28"/>
                <w:szCs w:val="28"/>
              </w:rPr>
            </w:pPr>
            <w:r w:rsidRPr="00DA2557">
              <w:rPr>
                <w:rFonts w:eastAsia="標楷體"/>
                <w:sz w:val="28"/>
                <w:szCs w:val="28"/>
              </w:rPr>
              <w:t>者</w:t>
            </w:r>
          </w:p>
          <w:p w:rsidR="007408D0" w:rsidRPr="00DA2557" w:rsidRDefault="007408D0" w:rsidP="007C06F8">
            <w:pPr>
              <w:snapToGrid w:val="0"/>
              <w:jc w:val="both"/>
              <w:rPr>
                <w:rFonts w:eastAsia="標楷體"/>
                <w:sz w:val="28"/>
                <w:szCs w:val="28"/>
              </w:rPr>
            </w:pPr>
            <w:r w:rsidRPr="00DA2557">
              <w:rPr>
                <w:rFonts w:eastAsia="標楷體"/>
                <w:sz w:val="28"/>
                <w:szCs w:val="28"/>
              </w:rPr>
              <w:t>基</w:t>
            </w:r>
          </w:p>
          <w:p w:rsidR="007408D0" w:rsidRPr="00DA2557" w:rsidRDefault="007408D0" w:rsidP="007C06F8">
            <w:pPr>
              <w:snapToGrid w:val="0"/>
              <w:jc w:val="both"/>
              <w:rPr>
                <w:rFonts w:eastAsia="標楷體"/>
                <w:sz w:val="28"/>
                <w:szCs w:val="28"/>
              </w:rPr>
            </w:pPr>
            <w:r w:rsidRPr="00DA2557">
              <w:rPr>
                <w:rFonts w:eastAsia="標楷體"/>
                <w:sz w:val="28"/>
                <w:szCs w:val="28"/>
              </w:rPr>
              <w:t>本</w:t>
            </w:r>
          </w:p>
          <w:p w:rsidR="007408D0" w:rsidRPr="00DA2557" w:rsidRDefault="007408D0" w:rsidP="007C06F8">
            <w:pPr>
              <w:snapToGrid w:val="0"/>
              <w:jc w:val="both"/>
              <w:rPr>
                <w:rFonts w:eastAsia="標楷體"/>
                <w:sz w:val="28"/>
                <w:szCs w:val="28"/>
              </w:rPr>
            </w:pPr>
            <w:r w:rsidRPr="00DA2557">
              <w:rPr>
                <w:rFonts w:eastAsia="標楷體"/>
                <w:sz w:val="28"/>
                <w:szCs w:val="28"/>
              </w:rPr>
              <w:t>資</w:t>
            </w:r>
          </w:p>
          <w:p w:rsidR="007408D0" w:rsidRPr="00DA2557" w:rsidRDefault="007408D0" w:rsidP="007C06F8">
            <w:pPr>
              <w:snapToGrid w:val="0"/>
              <w:jc w:val="both"/>
              <w:rPr>
                <w:rFonts w:eastAsia="標楷體"/>
                <w:sz w:val="28"/>
                <w:szCs w:val="28"/>
              </w:rPr>
            </w:pPr>
            <w:r w:rsidRPr="00DA2557">
              <w:rPr>
                <w:rFonts w:eastAsia="標楷體"/>
                <w:sz w:val="28"/>
                <w:szCs w:val="28"/>
              </w:rPr>
              <w:t>料</w:t>
            </w:r>
          </w:p>
        </w:tc>
        <w:tc>
          <w:tcPr>
            <w:tcW w:w="1276" w:type="dxa"/>
            <w:vAlign w:val="center"/>
          </w:tcPr>
          <w:p w:rsidR="007408D0" w:rsidRPr="00DA2557" w:rsidRDefault="007408D0" w:rsidP="007C06F8">
            <w:pPr>
              <w:snapToGrid w:val="0"/>
              <w:jc w:val="both"/>
              <w:rPr>
                <w:rFonts w:eastAsia="標楷體"/>
                <w:sz w:val="28"/>
                <w:szCs w:val="28"/>
              </w:rPr>
            </w:pPr>
            <w:r w:rsidRPr="00DA2557">
              <w:rPr>
                <w:rFonts w:eastAsia="標楷體"/>
                <w:sz w:val="28"/>
                <w:szCs w:val="28"/>
              </w:rPr>
              <w:t>名</w:t>
            </w:r>
            <w:r w:rsidRPr="00DA2557">
              <w:rPr>
                <w:rFonts w:eastAsia="標楷體"/>
                <w:sz w:val="28"/>
                <w:szCs w:val="28"/>
              </w:rPr>
              <w:t xml:space="preserve">    </w:t>
            </w:r>
            <w:r w:rsidRPr="00DA2557">
              <w:rPr>
                <w:rFonts w:eastAsia="標楷體"/>
                <w:sz w:val="28"/>
                <w:szCs w:val="28"/>
              </w:rPr>
              <w:t>稱</w:t>
            </w:r>
          </w:p>
        </w:tc>
        <w:tc>
          <w:tcPr>
            <w:tcW w:w="7654" w:type="dxa"/>
            <w:gridSpan w:val="3"/>
            <w:vAlign w:val="center"/>
          </w:tcPr>
          <w:p w:rsidR="007408D0" w:rsidRPr="00DA2557" w:rsidRDefault="007408D0" w:rsidP="007C06F8">
            <w:pPr>
              <w:snapToGrid w:val="0"/>
              <w:jc w:val="both"/>
              <w:rPr>
                <w:rFonts w:eastAsia="標楷體"/>
                <w:sz w:val="28"/>
                <w:szCs w:val="28"/>
              </w:rPr>
            </w:pPr>
          </w:p>
        </w:tc>
      </w:tr>
      <w:tr w:rsidR="007408D0" w:rsidRPr="00DA2557" w:rsidTr="007C06F8">
        <w:trPr>
          <w:trHeight w:val="411"/>
        </w:trPr>
        <w:tc>
          <w:tcPr>
            <w:tcW w:w="709" w:type="dxa"/>
            <w:vMerge/>
          </w:tcPr>
          <w:p w:rsidR="007408D0" w:rsidRPr="00DA2557" w:rsidRDefault="007408D0" w:rsidP="007C06F8">
            <w:pPr>
              <w:snapToGrid w:val="0"/>
              <w:jc w:val="both"/>
              <w:rPr>
                <w:rFonts w:eastAsia="標楷體"/>
                <w:sz w:val="28"/>
                <w:szCs w:val="28"/>
              </w:rPr>
            </w:pPr>
          </w:p>
        </w:tc>
        <w:tc>
          <w:tcPr>
            <w:tcW w:w="1276" w:type="dxa"/>
            <w:vAlign w:val="center"/>
          </w:tcPr>
          <w:p w:rsidR="007408D0" w:rsidRPr="00DA2557" w:rsidRDefault="007408D0" w:rsidP="007C06F8">
            <w:pPr>
              <w:snapToGrid w:val="0"/>
              <w:jc w:val="both"/>
              <w:rPr>
                <w:rFonts w:eastAsia="標楷體"/>
                <w:sz w:val="28"/>
                <w:szCs w:val="28"/>
              </w:rPr>
            </w:pPr>
            <w:r w:rsidRPr="00DA2557">
              <w:rPr>
                <w:rFonts w:eastAsia="標楷體"/>
                <w:sz w:val="28"/>
                <w:szCs w:val="28"/>
              </w:rPr>
              <w:t>負</w:t>
            </w:r>
            <w:r w:rsidRPr="00DA2557">
              <w:rPr>
                <w:rFonts w:eastAsia="標楷體"/>
                <w:sz w:val="28"/>
                <w:szCs w:val="28"/>
              </w:rPr>
              <w:t xml:space="preserve"> </w:t>
            </w:r>
            <w:r w:rsidRPr="00DA2557">
              <w:rPr>
                <w:rFonts w:eastAsia="標楷體"/>
                <w:sz w:val="28"/>
                <w:szCs w:val="28"/>
              </w:rPr>
              <w:t>責</w:t>
            </w:r>
            <w:r w:rsidRPr="00DA2557">
              <w:rPr>
                <w:rFonts w:eastAsia="標楷體"/>
                <w:sz w:val="28"/>
                <w:szCs w:val="28"/>
              </w:rPr>
              <w:t xml:space="preserve"> </w:t>
            </w:r>
            <w:r w:rsidRPr="00DA2557">
              <w:rPr>
                <w:rFonts w:eastAsia="標楷體"/>
                <w:sz w:val="28"/>
                <w:szCs w:val="28"/>
              </w:rPr>
              <w:t>人</w:t>
            </w:r>
          </w:p>
        </w:tc>
        <w:tc>
          <w:tcPr>
            <w:tcW w:w="3178" w:type="dxa"/>
          </w:tcPr>
          <w:p w:rsidR="007408D0" w:rsidRPr="00DA2557" w:rsidRDefault="007408D0" w:rsidP="007C06F8">
            <w:pPr>
              <w:snapToGrid w:val="0"/>
              <w:jc w:val="both"/>
              <w:rPr>
                <w:rFonts w:eastAsia="標楷體"/>
                <w:sz w:val="28"/>
                <w:szCs w:val="28"/>
              </w:rPr>
            </w:pPr>
          </w:p>
        </w:tc>
        <w:tc>
          <w:tcPr>
            <w:tcW w:w="1925" w:type="dxa"/>
            <w:vAlign w:val="center"/>
          </w:tcPr>
          <w:p w:rsidR="007408D0" w:rsidRPr="00DA2557" w:rsidRDefault="007408D0" w:rsidP="007C06F8">
            <w:pPr>
              <w:snapToGrid w:val="0"/>
              <w:jc w:val="both"/>
              <w:rPr>
                <w:rFonts w:eastAsia="標楷體"/>
                <w:sz w:val="28"/>
                <w:szCs w:val="28"/>
              </w:rPr>
            </w:pPr>
            <w:r w:rsidRPr="00DA2557">
              <w:rPr>
                <w:rFonts w:eastAsia="標楷體"/>
                <w:sz w:val="28"/>
                <w:szCs w:val="28"/>
              </w:rPr>
              <w:t>國民身分證</w:t>
            </w:r>
          </w:p>
          <w:p w:rsidR="007408D0" w:rsidRPr="00DA2557" w:rsidRDefault="007408D0" w:rsidP="007C06F8">
            <w:pPr>
              <w:snapToGrid w:val="0"/>
              <w:jc w:val="both"/>
              <w:rPr>
                <w:rFonts w:eastAsia="標楷體"/>
                <w:sz w:val="28"/>
                <w:szCs w:val="28"/>
              </w:rPr>
            </w:pPr>
            <w:r w:rsidRPr="00DA2557">
              <w:rPr>
                <w:rFonts w:eastAsia="標楷體"/>
                <w:sz w:val="28"/>
                <w:szCs w:val="28"/>
              </w:rPr>
              <w:t>統一編號</w:t>
            </w:r>
          </w:p>
        </w:tc>
        <w:tc>
          <w:tcPr>
            <w:tcW w:w="2551" w:type="dxa"/>
          </w:tcPr>
          <w:p w:rsidR="007408D0" w:rsidRPr="00DA2557" w:rsidRDefault="007408D0" w:rsidP="007C06F8">
            <w:pPr>
              <w:snapToGrid w:val="0"/>
              <w:jc w:val="both"/>
              <w:rPr>
                <w:rFonts w:eastAsia="標楷體"/>
                <w:sz w:val="28"/>
                <w:szCs w:val="28"/>
              </w:rPr>
            </w:pPr>
          </w:p>
        </w:tc>
      </w:tr>
      <w:tr w:rsidR="007408D0" w:rsidRPr="00DA2557" w:rsidTr="007C06F8">
        <w:trPr>
          <w:trHeight w:val="251"/>
        </w:trPr>
        <w:tc>
          <w:tcPr>
            <w:tcW w:w="709" w:type="dxa"/>
            <w:vMerge/>
          </w:tcPr>
          <w:p w:rsidR="007408D0" w:rsidRPr="00DA2557" w:rsidRDefault="007408D0" w:rsidP="007C06F8">
            <w:pPr>
              <w:snapToGrid w:val="0"/>
              <w:jc w:val="both"/>
              <w:rPr>
                <w:rFonts w:eastAsia="標楷體"/>
                <w:sz w:val="28"/>
                <w:szCs w:val="28"/>
              </w:rPr>
            </w:pPr>
          </w:p>
        </w:tc>
        <w:tc>
          <w:tcPr>
            <w:tcW w:w="1276" w:type="dxa"/>
            <w:vAlign w:val="center"/>
          </w:tcPr>
          <w:p w:rsidR="007408D0" w:rsidRPr="00DA2557" w:rsidRDefault="007408D0" w:rsidP="007C06F8">
            <w:pPr>
              <w:snapToGrid w:val="0"/>
              <w:jc w:val="both"/>
              <w:rPr>
                <w:rFonts w:eastAsia="標楷體"/>
                <w:sz w:val="28"/>
                <w:szCs w:val="28"/>
              </w:rPr>
            </w:pPr>
            <w:r w:rsidRPr="00DA2557">
              <w:rPr>
                <w:rFonts w:eastAsia="標楷體"/>
                <w:sz w:val="28"/>
                <w:szCs w:val="28"/>
              </w:rPr>
              <w:t>登記字號</w:t>
            </w:r>
          </w:p>
        </w:tc>
        <w:tc>
          <w:tcPr>
            <w:tcW w:w="3178" w:type="dxa"/>
          </w:tcPr>
          <w:p w:rsidR="007408D0" w:rsidRPr="00DA2557" w:rsidRDefault="007408D0" w:rsidP="007C06F8">
            <w:pPr>
              <w:snapToGrid w:val="0"/>
              <w:jc w:val="both"/>
              <w:rPr>
                <w:rFonts w:eastAsia="標楷體"/>
                <w:sz w:val="28"/>
                <w:szCs w:val="28"/>
              </w:rPr>
            </w:pPr>
          </w:p>
        </w:tc>
        <w:tc>
          <w:tcPr>
            <w:tcW w:w="1925" w:type="dxa"/>
          </w:tcPr>
          <w:p w:rsidR="007408D0" w:rsidRPr="00DA2557" w:rsidRDefault="007408D0" w:rsidP="007C06F8">
            <w:pPr>
              <w:snapToGrid w:val="0"/>
              <w:jc w:val="both"/>
              <w:rPr>
                <w:rFonts w:eastAsia="標楷體"/>
                <w:sz w:val="28"/>
                <w:szCs w:val="28"/>
              </w:rPr>
            </w:pPr>
            <w:r w:rsidRPr="00DA2557">
              <w:rPr>
                <w:rFonts w:eastAsia="標楷體"/>
                <w:sz w:val="28"/>
                <w:szCs w:val="28"/>
              </w:rPr>
              <w:t>統一編號</w:t>
            </w:r>
          </w:p>
          <w:p w:rsidR="007408D0" w:rsidRPr="00DA2557" w:rsidRDefault="007408D0" w:rsidP="007C06F8">
            <w:pPr>
              <w:snapToGrid w:val="0"/>
              <w:jc w:val="both"/>
              <w:rPr>
                <w:rFonts w:eastAsia="標楷體"/>
                <w:sz w:val="28"/>
                <w:szCs w:val="28"/>
              </w:rPr>
            </w:pPr>
            <w:r w:rsidRPr="00DA2557">
              <w:rPr>
                <w:rFonts w:eastAsia="標楷體"/>
                <w:sz w:val="28"/>
                <w:szCs w:val="28"/>
              </w:rPr>
              <w:t>（無則免填）</w:t>
            </w:r>
          </w:p>
        </w:tc>
        <w:tc>
          <w:tcPr>
            <w:tcW w:w="2551" w:type="dxa"/>
          </w:tcPr>
          <w:p w:rsidR="007408D0" w:rsidRPr="00DA2557" w:rsidRDefault="007408D0" w:rsidP="007C06F8">
            <w:pPr>
              <w:snapToGrid w:val="0"/>
              <w:jc w:val="both"/>
              <w:rPr>
                <w:rFonts w:eastAsia="標楷體"/>
                <w:sz w:val="28"/>
                <w:szCs w:val="28"/>
              </w:rPr>
            </w:pPr>
          </w:p>
        </w:tc>
      </w:tr>
      <w:tr w:rsidR="007408D0" w:rsidRPr="00DA2557" w:rsidTr="007C06F8">
        <w:trPr>
          <w:trHeight w:val="219"/>
        </w:trPr>
        <w:tc>
          <w:tcPr>
            <w:tcW w:w="709" w:type="dxa"/>
            <w:vMerge/>
          </w:tcPr>
          <w:p w:rsidR="007408D0" w:rsidRPr="00DA2557" w:rsidRDefault="007408D0" w:rsidP="007C06F8">
            <w:pPr>
              <w:snapToGrid w:val="0"/>
              <w:jc w:val="both"/>
              <w:rPr>
                <w:rFonts w:eastAsia="標楷體"/>
                <w:sz w:val="28"/>
                <w:szCs w:val="28"/>
              </w:rPr>
            </w:pPr>
          </w:p>
        </w:tc>
        <w:tc>
          <w:tcPr>
            <w:tcW w:w="1276" w:type="dxa"/>
            <w:vAlign w:val="center"/>
          </w:tcPr>
          <w:p w:rsidR="007408D0" w:rsidRPr="00DA2557" w:rsidRDefault="007408D0" w:rsidP="007C06F8">
            <w:pPr>
              <w:snapToGrid w:val="0"/>
              <w:jc w:val="both"/>
              <w:rPr>
                <w:rFonts w:eastAsia="標楷體"/>
                <w:sz w:val="28"/>
                <w:szCs w:val="28"/>
              </w:rPr>
            </w:pPr>
            <w:r w:rsidRPr="00DA2557">
              <w:rPr>
                <w:rFonts w:eastAsia="標楷體"/>
                <w:sz w:val="28"/>
                <w:szCs w:val="28"/>
              </w:rPr>
              <w:t>地</w:t>
            </w:r>
            <w:r w:rsidRPr="00DA2557">
              <w:rPr>
                <w:rFonts w:eastAsia="標楷體"/>
                <w:sz w:val="28"/>
                <w:szCs w:val="28"/>
              </w:rPr>
              <w:t xml:space="preserve">    </w:t>
            </w:r>
            <w:r w:rsidRPr="00DA2557">
              <w:rPr>
                <w:rFonts w:eastAsia="標楷體"/>
                <w:sz w:val="28"/>
                <w:szCs w:val="28"/>
              </w:rPr>
              <w:t>址</w:t>
            </w:r>
          </w:p>
        </w:tc>
        <w:tc>
          <w:tcPr>
            <w:tcW w:w="7654" w:type="dxa"/>
            <w:gridSpan w:val="3"/>
          </w:tcPr>
          <w:p w:rsidR="007408D0" w:rsidRPr="00DA2557" w:rsidRDefault="007408D0" w:rsidP="007C06F8">
            <w:pPr>
              <w:snapToGrid w:val="0"/>
              <w:jc w:val="both"/>
              <w:rPr>
                <w:rFonts w:eastAsia="標楷體"/>
                <w:sz w:val="28"/>
                <w:szCs w:val="28"/>
              </w:rPr>
            </w:pPr>
          </w:p>
        </w:tc>
      </w:tr>
      <w:tr w:rsidR="007408D0" w:rsidRPr="00DA2557" w:rsidTr="007C06F8">
        <w:trPr>
          <w:trHeight w:val="155"/>
        </w:trPr>
        <w:tc>
          <w:tcPr>
            <w:tcW w:w="709" w:type="dxa"/>
            <w:vMerge/>
          </w:tcPr>
          <w:p w:rsidR="007408D0" w:rsidRPr="00DA2557" w:rsidRDefault="007408D0" w:rsidP="007C06F8">
            <w:pPr>
              <w:snapToGrid w:val="0"/>
              <w:jc w:val="both"/>
              <w:rPr>
                <w:rFonts w:eastAsia="標楷體"/>
                <w:sz w:val="28"/>
                <w:szCs w:val="28"/>
              </w:rPr>
            </w:pPr>
          </w:p>
        </w:tc>
        <w:tc>
          <w:tcPr>
            <w:tcW w:w="1276" w:type="dxa"/>
            <w:vAlign w:val="center"/>
          </w:tcPr>
          <w:p w:rsidR="007408D0" w:rsidRPr="00DA2557" w:rsidRDefault="007408D0" w:rsidP="007C06F8">
            <w:pPr>
              <w:snapToGrid w:val="0"/>
              <w:jc w:val="both"/>
              <w:rPr>
                <w:rFonts w:eastAsia="標楷體"/>
                <w:sz w:val="28"/>
                <w:szCs w:val="28"/>
              </w:rPr>
            </w:pPr>
            <w:r w:rsidRPr="00DA2557">
              <w:rPr>
                <w:rFonts w:eastAsia="標楷體"/>
                <w:sz w:val="28"/>
                <w:szCs w:val="28"/>
              </w:rPr>
              <w:t>聯絡電話</w:t>
            </w:r>
          </w:p>
        </w:tc>
        <w:tc>
          <w:tcPr>
            <w:tcW w:w="3178" w:type="dxa"/>
            <w:vAlign w:val="center"/>
          </w:tcPr>
          <w:p w:rsidR="007408D0" w:rsidRPr="00DA2557" w:rsidRDefault="007408D0" w:rsidP="007C06F8">
            <w:pPr>
              <w:snapToGrid w:val="0"/>
              <w:jc w:val="both"/>
              <w:rPr>
                <w:rFonts w:eastAsia="標楷體"/>
                <w:sz w:val="28"/>
                <w:szCs w:val="28"/>
              </w:rPr>
            </w:pPr>
            <w:r w:rsidRPr="00DA2557">
              <w:rPr>
                <w:rFonts w:eastAsia="標楷體"/>
                <w:sz w:val="28"/>
                <w:szCs w:val="28"/>
              </w:rPr>
              <w:t>（　　）</w:t>
            </w:r>
          </w:p>
        </w:tc>
        <w:tc>
          <w:tcPr>
            <w:tcW w:w="1925" w:type="dxa"/>
            <w:vAlign w:val="center"/>
          </w:tcPr>
          <w:p w:rsidR="007408D0" w:rsidRPr="00DA2557" w:rsidRDefault="007408D0" w:rsidP="007C06F8">
            <w:pPr>
              <w:snapToGrid w:val="0"/>
              <w:jc w:val="both"/>
              <w:rPr>
                <w:rFonts w:eastAsia="標楷體"/>
                <w:sz w:val="28"/>
                <w:szCs w:val="28"/>
              </w:rPr>
            </w:pPr>
            <w:r w:rsidRPr="00DA2557">
              <w:rPr>
                <w:rFonts w:eastAsia="標楷體"/>
                <w:sz w:val="28"/>
                <w:szCs w:val="28"/>
              </w:rPr>
              <w:t>傳真</w:t>
            </w:r>
          </w:p>
        </w:tc>
        <w:tc>
          <w:tcPr>
            <w:tcW w:w="2551" w:type="dxa"/>
            <w:vAlign w:val="center"/>
          </w:tcPr>
          <w:p w:rsidR="007408D0" w:rsidRPr="00DA2557" w:rsidRDefault="007408D0" w:rsidP="007C06F8">
            <w:pPr>
              <w:snapToGrid w:val="0"/>
              <w:jc w:val="both"/>
              <w:rPr>
                <w:rFonts w:eastAsia="標楷體"/>
                <w:sz w:val="28"/>
                <w:szCs w:val="28"/>
              </w:rPr>
            </w:pPr>
            <w:r w:rsidRPr="00DA2557">
              <w:rPr>
                <w:rFonts w:eastAsia="標楷體"/>
                <w:sz w:val="28"/>
                <w:szCs w:val="28"/>
              </w:rPr>
              <w:t>（　　）</w:t>
            </w:r>
          </w:p>
        </w:tc>
      </w:tr>
      <w:tr w:rsidR="007408D0" w:rsidRPr="00DA2557" w:rsidTr="007C06F8">
        <w:trPr>
          <w:trHeight w:val="411"/>
        </w:trPr>
        <w:tc>
          <w:tcPr>
            <w:tcW w:w="709" w:type="dxa"/>
            <w:vMerge/>
          </w:tcPr>
          <w:p w:rsidR="007408D0" w:rsidRPr="00DA2557" w:rsidRDefault="007408D0" w:rsidP="007C06F8">
            <w:pPr>
              <w:snapToGrid w:val="0"/>
              <w:jc w:val="both"/>
              <w:rPr>
                <w:rFonts w:eastAsia="標楷體"/>
                <w:sz w:val="28"/>
                <w:szCs w:val="28"/>
              </w:rPr>
            </w:pPr>
          </w:p>
        </w:tc>
        <w:tc>
          <w:tcPr>
            <w:tcW w:w="1276" w:type="dxa"/>
            <w:vAlign w:val="center"/>
          </w:tcPr>
          <w:p w:rsidR="007408D0" w:rsidRPr="00DA2557" w:rsidRDefault="007408D0" w:rsidP="007C06F8">
            <w:pPr>
              <w:snapToGrid w:val="0"/>
              <w:jc w:val="both"/>
              <w:rPr>
                <w:rFonts w:eastAsia="標楷體"/>
                <w:sz w:val="28"/>
                <w:szCs w:val="28"/>
              </w:rPr>
            </w:pPr>
            <w:r w:rsidRPr="00DA2557">
              <w:rPr>
                <w:rFonts w:eastAsia="標楷體"/>
                <w:sz w:val="28"/>
                <w:szCs w:val="28"/>
              </w:rPr>
              <w:t>電子信箱</w:t>
            </w:r>
          </w:p>
        </w:tc>
        <w:tc>
          <w:tcPr>
            <w:tcW w:w="7654" w:type="dxa"/>
            <w:gridSpan w:val="3"/>
          </w:tcPr>
          <w:p w:rsidR="007408D0" w:rsidRPr="00DA2557" w:rsidRDefault="007408D0" w:rsidP="007C06F8">
            <w:pPr>
              <w:snapToGrid w:val="0"/>
              <w:jc w:val="both"/>
              <w:rPr>
                <w:rFonts w:eastAsia="標楷體"/>
                <w:sz w:val="28"/>
                <w:szCs w:val="28"/>
              </w:rPr>
            </w:pPr>
          </w:p>
        </w:tc>
      </w:tr>
      <w:tr w:rsidR="007408D0" w:rsidRPr="00B01986" w:rsidTr="007C06F8">
        <w:trPr>
          <w:trHeight w:val="255"/>
        </w:trPr>
        <w:tc>
          <w:tcPr>
            <w:tcW w:w="709" w:type="dxa"/>
            <w:vMerge/>
            <w:vAlign w:val="center"/>
          </w:tcPr>
          <w:p w:rsidR="007408D0" w:rsidRPr="00DA2557" w:rsidRDefault="007408D0" w:rsidP="007C06F8">
            <w:pPr>
              <w:snapToGrid w:val="0"/>
              <w:jc w:val="both"/>
              <w:rPr>
                <w:rFonts w:eastAsia="標楷體"/>
                <w:sz w:val="28"/>
                <w:szCs w:val="28"/>
              </w:rPr>
            </w:pPr>
          </w:p>
        </w:tc>
        <w:tc>
          <w:tcPr>
            <w:tcW w:w="1276" w:type="dxa"/>
            <w:vAlign w:val="center"/>
          </w:tcPr>
          <w:p w:rsidR="007408D0" w:rsidRDefault="007408D0" w:rsidP="007C06F8">
            <w:pPr>
              <w:snapToGrid w:val="0"/>
              <w:jc w:val="center"/>
              <w:rPr>
                <w:rFonts w:eastAsia="標楷體"/>
                <w:sz w:val="28"/>
                <w:szCs w:val="28"/>
              </w:rPr>
            </w:pPr>
            <w:r>
              <w:rPr>
                <w:rFonts w:eastAsia="標楷體" w:hint="eastAsia"/>
                <w:sz w:val="28"/>
                <w:szCs w:val="28"/>
              </w:rPr>
              <w:t>送達</w:t>
            </w:r>
          </w:p>
          <w:p w:rsidR="007408D0" w:rsidRPr="00DA2557" w:rsidRDefault="007408D0" w:rsidP="007C06F8">
            <w:pPr>
              <w:snapToGrid w:val="0"/>
              <w:jc w:val="center"/>
              <w:rPr>
                <w:rFonts w:eastAsia="標楷體"/>
                <w:sz w:val="28"/>
                <w:szCs w:val="28"/>
              </w:rPr>
            </w:pPr>
            <w:r>
              <w:rPr>
                <w:rFonts w:eastAsia="標楷體" w:hint="eastAsia"/>
                <w:sz w:val="28"/>
                <w:szCs w:val="28"/>
              </w:rPr>
              <w:t>代收人</w:t>
            </w:r>
          </w:p>
        </w:tc>
        <w:tc>
          <w:tcPr>
            <w:tcW w:w="7654" w:type="dxa"/>
            <w:gridSpan w:val="3"/>
          </w:tcPr>
          <w:p w:rsidR="007408D0" w:rsidRPr="00AA3CC6" w:rsidRDefault="007408D0" w:rsidP="007C06F8">
            <w:pPr>
              <w:snapToGrid w:val="0"/>
              <w:jc w:val="both"/>
              <w:rPr>
                <w:rFonts w:ascii="標楷體" w:eastAsia="標楷體" w:hAnsi="標楷體"/>
                <w:sz w:val="28"/>
                <w:szCs w:val="28"/>
              </w:rPr>
            </w:pPr>
          </w:p>
        </w:tc>
      </w:tr>
      <w:tr w:rsidR="007408D0" w:rsidRPr="00B01986" w:rsidTr="007C06F8">
        <w:trPr>
          <w:trHeight w:val="255"/>
        </w:trPr>
        <w:tc>
          <w:tcPr>
            <w:tcW w:w="1985" w:type="dxa"/>
            <w:gridSpan w:val="2"/>
            <w:vAlign w:val="center"/>
          </w:tcPr>
          <w:p w:rsidR="007408D0" w:rsidRPr="00DA2557" w:rsidRDefault="007408D0" w:rsidP="007C06F8">
            <w:pPr>
              <w:snapToGrid w:val="0"/>
              <w:jc w:val="both"/>
              <w:rPr>
                <w:rFonts w:eastAsia="標楷體"/>
                <w:sz w:val="28"/>
                <w:szCs w:val="28"/>
              </w:rPr>
            </w:pPr>
            <w:r w:rsidRPr="00DA2557">
              <w:rPr>
                <w:rFonts w:eastAsia="標楷體"/>
                <w:sz w:val="28"/>
                <w:szCs w:val="28"/>
              </w:rPr>
              <w:t>備</w:t>
            </w:r>
            <w:r>
              <w:rPr>
                <w:rFonts w:eastAsia="標楷體" w:hint="eastAsia"/>
                <w:sz w:val="28"/>
                <w:szCs w:val="28"/>
              </w:rPr>
              <w:t xml:space="preserve">         </w:t>
            </w:r>
            <w:r>
              <w:rPr>
                <w:rFonts w:eastAsia="標楷體" w:hint="eastAsia"/>
                <w:sz w:val="28"/>
                <w:szCs w:val="28"/>
              </w:rPr>
              <w:t>註</w:t>
            </w:r>
          </w:p>
        </w:tc>
        <w:tc>
          <w:tcPr>
            <w:tcW w:w="7654" w:type="dxa"/>
            <w:gridSpan w:val="3"/>
          </w:tcPr>
          <w:p w:rsidR="007408D0" w:rsidRPr="00AA3CC6" w:rsidRDefault="007408D0" w:rsidP="007C06F8">
            <w:pPr>
              <w:snapToGrid w:val="0"/>
              <w:jc w:val="both"/>
              <w:rPr>
                <w:rFonts w:ascii="標楷體" w:eastAsia="標楷體" w:hAnsi="標楷體"/>
                <w:sz w:val="28"/>
                <w:szCs w:val="28"/>
              </w:rPr>
            </w:pPr>
            <w:r w:rsidRPr="00AA3CC6">
              <w:rPr>
                <w:rFonts w:ascii="標楷體" w:eastAsia="標楷體" w:hAnsi="標楷體" w:hint="eastAsia"/>
                <w:sz w:val="28"/>
                <w:szCs w:val="28"/>
              </w:rPr>
              <w:t>主辦</w:t>
            </w:r>
            <w:r>
              <w:rPr>
                <w:rFonts w:ascii="標楷體" w:eastAsia="標楷體" w:hAnsi="標楷體" w:hint="eastAsia"/>
                <w:sz w:val="28"/>
                <w:szCs w:val="28"/>
              </w:rPr>
              <w:t>人或主辦</w:t>
            </w:r>
            <w:r w:rsidRPr="00AA3CC6">
              <w:rPr>
                <w:rFonts w:ascii="標楷體" w:eastAsia="標楷體" w:hAnsi="標楷體" w:hint="eastAsia"/>
                <w:sz w:val="28"/>
                <w:szCs w:val="28"/>
              </w:rPr>
              <w:t>單位有</w:t>
            </w:r>
            <w:r>
              <w:rPr>
                <w:rFonts w:ascii="標楷體" w:eastAsia="標楷體" w:hAnsi="標楷體" w:hint="eastAsia"/>
                <w:sz w:val="28"/>
                <w:szCs w:val="28"/>
              </w:rPr>
              <w:t>多數者，以協調單一自然人、法人、非法人組織擔任送達代收人。</w:t>
            </w:r>
          </w:p>
        </w:tc>
      </w:tr>
    </w:tbl>
    <w:p w:rsidR="007408D0" w:rsidRDefault="007408D0" w:rsidP="007408D0">
      <w:pPr>
        <w:snapToGrid w:val="0"/>
        <w:jc w:val="both"/>
        <w:rPr>
          <w:rFonts w:eastAsia="標楷體"/>
          <w:sz w:val="28"/>
          <w:szCs w:val="28"/>
        </w:rPr>
      </w:pPr>
      <w:r w:rsidRPr="00DA2557">
        <w:rPr>
          <w:rFonts w:eastAsia="標楷體"/>
          <w:sz w:val="28"/>
          <w:szCs w:val="28"/>
        </w:rPr>
        <w:t>注意事項：資料異動登記應在備註欄載明前後資料情形。</w:t>
      </w: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pageBreakBefore/>
        <w:spacing w:before="120" w:line="300" w:lineRule="exact"/>
      </w:pPr>
      <w:r>
        <w:rPr>
          <w:rFonts w:ascii="標楷體" w:eastAsia="標楷體" w:hAnsi="標楷體"/>
          <w:sz w:val="32"/>
          <w:szCs w:val="18"/>
        </w:rPr>
        <w:lastRenderedPageBreak/>
        <w:t>附件</w:t>
      </w:r>
      <w:r>
        <w:rPr>
          <w:rFonts w:ascii="標楷體" w:eastAsia="標楷體" w:hAnsi="標楷體" w:hint="eastAsia"/>
          <w:sz w:val="32"/>
          <w:szCs w:val="18"/>
        </w:rPr>
        <w:t>2</w:t>
      </w:r>
      <w:r>
        <w:rPr>
          <w:rFonts w:ascii="標楷體" w:eastAsia="標楷體" w:hAnsi="標楷體"/>
          <w:sz w:val="32"/>
          <w:szCs w:val="18"/>
        </w:rPr>
        <w:t>：活動負責人身分證影本</w:t>
      </w:r>
    </w:p>
    <w:p w:rsidR="007408D0" w:rsidRPr="00A747FC" w:rsidRDefault="007408D0" w:rsidP="007408D0">
      <w:pPr>
        <w:spacing w:before="120" w:line="300" w:lineRule="exact"/>
        <w:rPr>
          <w:rFonts w:ascii="標楷體" w:eastAsia="標楷體" w:hAnsi="標楷體"/>
          <w:sz w:val="32"/>
          <w:szCs w:val="18"/>
        </w:rPr>
      </w:pPr>
    </w:p>
    <w:p w:rsidR="007408D0" w:rsidRDefault="007408D0" w:rsidP="007408D0">
      <w:pPr>
        <w:spacing w:before="120" w:line="300" w:lineRule="exact"/>
        <w:rPr>
          <w:rFonts w:ascii="標楷體" w:eastAsia="標楷體" w:hAnsi="標楷體"/>
          <w:sz w:val="32"/>
          <w:szCs w:val="18"/>
        </w:rPr>
      </w:pPr>
    </w:p>
    <w:tbl>
      <w:tblPr>
        <w:tblW w:w="9923" w:type="dxa"/>
        <w:tblInd w:w="-459" w:type="dxa"/>
        <w:tblCellMar>
          <w:left w:w="10" w:type="dxa"/>
          <w:right w:w="10" w:type="dxa"/>
        </w:tblCellMar>
        <w:tblLook w:val="04A0" w:firstRow="1" w:lastRow="0" w:firstColumn="1" w:lastColumn="0" w:noHBand="0" w:noVBand="1"/>
      </w:tblPr>
      <w:tblGrid>
        <w:gridCol w:w="5023"/>
        <w:gridCol w:w="4900"/>
      </w:tblGrid>
      <w:tr w:rsidR="007408D0" w:rsidTr="007C06F8">
        <w:trPr>
          <w:trHeight w:val="3830"/>
        </w:trPr>
        <w:tc>
          <w:tcPr>
            <w:tcW w:w="5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8D0" w:rsidRDefault="007408D0" w:rsidP="007C06F8">
            <w:pPr>
              <w:spacing w:before="120" w:line="300" w:lineRule="exact"/>
              <w:rPr>
                <w:rFonts w:ascii="標楷體" w:eastAsia="標楷體" w:hAnsi="標楷體"/>
                <w:sz w:val="32"/>
                <w:szCs w:val="18"/>
              </w:rPr>
            </w:pPr>
            <w:r>
              <w:rPr>
                <w:rFonts w:ascii="標楷體" w:eastAsia="標楷體" w:hAnsi="標楷體"/>
                <w:sz w:val="32"/>
                <w:szCs w:val="18"/>
              </w:rPr>
              <w:t>正面</w:t>
            </w:r>
          </w:p>
        </w:tc>
        <w:tc>
          <w:tcPr>
            <w:tcW w:w="4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8D0" w:rsidRDefault="007408D0" w:rsidP="007C06F8">
            <w:pPr>
              <w:spacing w:before="120" w:line="300" w:lineRule="exact"/>
              <w:rPr>
                <w:rFonts w:ascii="標楷體" w:eastAsia="標楷體" w:hAnsi="標楷體"/>
                <w:sz w:val="32"/>
                <w:szCs w:val="18"/>
              </w:rPr>
            </w:pPr>
            <w:r>
              <w:rPr>
                <w:rFonts w:ascii="標楷體" w:eastAsia="標楷體" w:hAnsi="標楷體"/>
                <w:sz w:val="32"/>
                <w:szCs w:val="18"/>
              </w:rPr>
              <w:t>反面</w:t>
            </w:r>
          </w:p>
        </w:tc>
      </w:tr>
    </w:tbl>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napToGrid w:val="0"/>
        <w:jc w:val="both"/>
        <w:rPr>
          <w:rFonts w:eastAsia="標楷體"/>
          <w:sz w:val="28"/>
          <w:szCs w:val="28"/>
        </w:rPr>
      </w:pPr>
    </w:p>
    <w:p w:rsidR="007408D0" w:rsidRDefault="007408D0" w:rsidP="007408D0">
      <w:pPr>
        <w:spacing w:line="400" w:lineRule="exact"/>
        <w:rPr>
          <w:rFonts w:ascii="標楷體" w:eastAsia="標楷體" w:hAnsi="標楷體"/>
          <w:color w:val="000000"/>
          <w:sz w:val="28"/>
          <w:szCs w:val="28"/>
        </w:rPr>
      </w:pPr>
      <w:r w:rsidRPr="002E1969">
        <w:rPr>
          <w:rFonts w:ascii="標楷體" w:eastAsia="標楷體" w:hAnsi="標楷體" w:hint="eastAsia"/>
          <w:color w:val="000000"/>
          <w:sz w:val="28"/>
          <w:szCs w:val="28"/>
        </w:rPr>
        <w:lastRenderedPageBreak/>
        <w:t>附件</w:t>
      </w:r>
      <w:r>
        <w:rPr>
          <w:rFonts w:ascii="標楷體" w:eastAsia="標楷體" w:hAnsi="標楷體" w:hint="eastAsia"/>
          <w:color w:val="000000"/>
          <w:sz w:val="28"/>
          <w:szCs w:val="28"/>
        </w:rPr>
        <w:t>3</w:t>
      </w:r>
    </w:p>
    <w:tbl>
      <w:tblPr>
        <w:tblStyle w:val="a9"/>
        <w:tblpPr w:leftFromText="180" w:rightFromText="180" w:horzAnchor="margin" w:tblpY="996"/>
        <w:tblW w:w="0" w:type="auto"/>
        <w:tblLook w:val="04A0" w:firstRow="1" w:lastRow="0" w:firstColumn="1" w:lastColumn="0" w:noHBand="0" w:noVBand="1"/>
      </w:tblPr>
      <w:tblGrid>
        <w:gridCol w:w="2972"/>
        <w:gridCol w:w="6656"/>
      </w:tblGrid>
      <w:tr w:rsidR="007408D0" w:rsidRPr="00AC3152" w:rsidTr="007C06F8">
        <w:tc>
          <w:tcPr>
            <w:tcW w:w="9628" w:type="dxa"/>
            <w:gridSpan w:val="2"/>
          </w:tcPr>
          <w:p w:rsidR="007408D0" w:rsidRPr="00AC3152" w:rsidRDefault="007408D0" w:rsidP="007C06F8">
            <w:pPr>
              <w:ind w:rightChars="-142" w:right="-341"/>
              <w:jc w:val="center"/>
              <w:rPr>
                <w:rFonts w:ascii="標楷體" w:eastAsia="標楷體" w:hAnsi="標楷體"/>
                <w:sz w:val="40"/>
                <w:szCs w:val="40"/>
              </w:rPr>
            </w:pPr>
            <w:r w:rsidRPr="00AC3152">
              <w:rPr>
                <w:rFonts w:ascii="標楷體" w:eastAsia="標楷體" w:hAnsi="標楷體" w:hint="eastAsia"/>
                <w:sz w:val="40"/>
                <w:szCs w:val="40"/>
              </w:rPr>
              <w:t>活動方案及說明</w:t>
            </w:r>
          </w:p>
        </w:tc>
      </w:tr>
      <w:tr w:rsidR="007408D0" w:rsidRPr="00AC3152" w:rsidTr="007C06F8">
        <w:trPr>
          <w:trHeight w:val="886"/>
        </w:trPr>
        <w:tc>
          <w:tcPr>
            <w:tcW w:w="2972" w:type="dxa"/>
          </w:tcPr>
          <w:p w:rsidR="007408D0" w:rsidRPr="00AC3152" w:rsidRDefault="007408D0" w:rsidP="007C06F8">
            <w:pPr>
              <w:ind w:rightChars="-142" w:right="-341"/>
              <w:rPr>
                <w:rFonts w:ascii="標楷體" w:eastAsia="標楷體" w:hAnsi="標楷體"/>
                <w:sz w:val="28"/>
                <w:szCs w:val="28"/>
              </w:rPr>
            </w:pPr>
            <w:r w:rsidRPr="00AC3152">
              <w:rPr>
                <w:rFonts w:ascii="標楷體" w:eastAsia="標楷體" w:hAnsi="標楷體" w:hint="eastAsia"/>
                <w:sz w:val="28"/>
                <w:szCs w:val="28"/>
              </w:rPr>
              <w:t>一、活動名稱：</w:t>
            </w:r>
          </w:p>
        </w:tc>
        <w:tc>
          <w:tcPr>
            <w:tcW w:w="6656" w:type="dxa"/>
          </w:tcPr>
          <w:p w:rsidR="007408D0" w:rsidRPr="00AC3152" w:rsidRDefault="007408D0" w:rsidP="007C06F8">
            <w:pPr>
              <w:ind w:rightChars="-142" w:right="-341"/>
              <w:rPr>
                <w:rFonts w:ascii="標楷體" w:eastAsia="標楷體" w:hAnsi="標楷體"/>
                <w:sz w:val="28"/>
                <w:szCs w:val="28"/>
              </w:rPr>
            </w:pPr>
          </w:p>
        </w:tc>
      </w:tr>
      <w:tr w:rsidR="007408D0" w:rsidRPr="00AC3152" w:rsidTr="007C06F8">
        <w:trPr>
          <w:trHeight w:val="934"/>
        </w:trPr>
        <w:tc>
          <w:tcPr>
            <w:tcW w:w="2972" w:type="dxa"/>
          </w:tcPr>
          <w:p w:rsidR="007408D0" w:rsidRPr="00AC3152" w:rsidRDefault="007408D0" w:rsidP="007C06F8">
            <w:pPr>
              <w:ind w:rightChars="-142" w:right="-341"/>
              <w:rPr>
                <w:rFonts w:ascii="標楷體" w:eastAsia="標楷體" w:hAnsi="標楷體"/>
                <w:sz w:val="28"/>
                <w:szCs w:val="28"/>
              </w:rPr>
            </w:pPr>
            <w:r w:rsidRPr="00AC3152">
              <w:rPr>
                <w:rFonts w:ascii="標楷體" w:eastAsia="標楷體" w:hAnsi="標楷體" w:hint="eastAsia"/>
                <w:sz w:val="28"/>
                <w:szCs w:val="28"/>
              </w:rPr>
              <w:t>二、活動目的：</w:t>
            </w:r>
          </w:p>
        </w:tc>
        <w:tc>
          <w:tcPr>
            <w:tcW w:w="6656" w:type="dxa"/>
          </w:tcPr>
          <w:p w:rsidR="007408D0" w:rsidRPr="00AC3152" w:rsidRDefault="007408D0" w:rsidP="007C06F8">
            <w:pPr>
              <w:ind w:rightChars="-142" w:right="-341"/>
              <w:rPr>
                <w:rFonts w:ascii="標楷體" w:eastAsia="標楷體" w:hAnsi="標楷體"/>
                <w:sz w:val="28"/>
                <w:szCs w:val="28"/>
              </w:rPr>
            </w:pPr>
          </w:p>
        </w:tc>
      </w:tr>
      <w:tr w:rsidR="007408D0" w:rsidRPr="00AC3152" w:rsidTr="007C06F8">
        <w:trPr>
          <w:trHeight w:val="841"/>
        </w:trPr>
        <w:tc>
          <w:tcPr>
            <w:tcW w:w="2972" w:type="dxa"/>
          </w:tcPr>
          <w:p w:rsidR="007408D0" w:rsidRPr="00AC3152" w:rsidRDefault="007408D0" w:rsidP="007C06F8">
            <w:pPr>
              <w:ind w:rightChars="-142" w:right="-341"/>
              <w:rPr>
                <w:rFonts w:ascii="標楷體" w:eastAsia="標楷體" w:hAnsi="標楷體"/>
                <w:sz w:val="28"/>
                <w:szCs w:val="28"/>
              </w:rPr>
            </w:pPr>
            <w:r w:rsidRPr="00AC3152">
              <w:rPr>
                <w:rFonts w:ascii="標楷體" w:eastAsia="標楷體" w:hAnsi="標楷體" w:hint="eastAsia"/>
                <w:sz w:val="28"/>
                <w:szCs w:val="28"/>
              </w:rPr>
              <w:t>三、主辦單位：</w:t>
            </w:r>
          </w:p>
        </w:tc>
        <w:tc>
          <w:tcPr>
            <w:tcW w:w="6656" w:type="dxa"/>
          </w:tcPr>
          <w:p w:rsidR="007408D0" w:rsidRPr="00AC3152" w:rsidRDefault="007408D0" w:rsidP="007C06F8">
            <w:pPr>
              <w:ind w:rightChars="-142" w:right="-341"/>
              <w:rPr>
                <w:rFonts w:ascii="標楷體" w:eastAsia="標楷體" w:hAnsi="標楷體"/>
                <w:sz w:val="28"/>
                <w:szCs w:val="28"/>
              </w:rPr>
            </w:pPr>
          </w:p>
        </w:tc>
      </w:tr>
      <w:tr w:rsidR="007408D0" w:rsidRPr="00AC3152" w:rsidTr="007C06F8">
        <w:trPr>
          <w:trHeight w:val="1171"/>
        </w:trPr>
        <w:tc>
          <w:tcPr>
            <w:tcW w:w="2972" w:type="dxa"/>
          </w:tcPr>
          <w:p w:rsidR="007408D0" w:rsidRPr="00AC3152" w:rsidRDefault="007408D0" w:rsidP="007C06F8">
            <w:pPr>
              <w:ind w:left="574" w:rightChars="-142" w:right="-341" w:hangingChars="205" w:hanging="574"/>
              <w:rPr>
                <w:rFonts w:ascii="標楷體" w:eastAsia="標楷體" w:hAnsi="標楷體"/>
                <w:sz w:val="28"/>
                <w:szCs w:val="28"/>
              </w:rPr>
            </w:pPr>
            <w:r w:rsidRPr="00AC3152">
              <w:rPr>
                <w:rFonts w:ascii="標楷體" w:eastAsia="標楷體" w:hAnsi="標楷體" w:hint="eastAsia"/>
                <w:sz w:val="28"/>
                <w:szCs w:val="28"/>
              </w:rPr>
              <w:t>四、活動預計聚</w:t>
            </w:r>
          </w:p>
          <w:p w:rsidR="007408D0" w:rsidRPr="00AC3152" w:rsidRDefault="007408D0" w:rsidP="007C06F8">
            <w:pPr>
              <w:ind w:left="574" w:rightChars="-142" w:right="-341" w:hangingChars="205" w:hanging="574"/>
              <w:rPr>
                <w:rFonts w:ascii="標楷體" w:eastAsia="標楷體" w:hAnsi="標楷體"/>
                <w:sz w:val="28"/>
                <w:szCs w:val="28"/>
              </w:rPr>
            </w:pPr>
            <w:r w:rsidRPr="00AC3152">
              <w:rPr>
                <w:rFonts w:ascii="標楷體" w:eastAsia="標楷體" w:hAnsi="標楷體" w:hint="eastAsia"/>
                <w:sz w:val="28"/>
                <w:szCs w:val="28"/>
              </w:rPr>
              <w:t xml:space="preserve">    集人數：</w:t>
            </w:r>
          </w:p>
        </w:tc>
        <w:tc>
          <w:tcPr>
            <w:tcW w:w="6656" w:type="dxa"/>
          </w:tcPr>
          <w:p w:rsidR="007408D0" w:rsidRPr="00AC3152" w:rsidRDefault="007408D0" w:rsidP="007C06F8">
            <w:pPr>
              <w:ind w:rightChars="-142" w:right="-341"/>
              <w:rPr>
                <w:rFonts w:ascii="標楷體" w:eastAsia="標楷體" w:hAnsi="標楷體"/>
                <w:sz w:val="28"/>
                <w:szCs w:val="28"/>
              </w:rPr>
            </w:pPr>
          </w:p>
        </w:tc>
      </w:tr>
      <w:tr w:rsidR="007408D0" w:rsidRPr="00AC3152" w:rsidTr="007C06F8">
        <w:trPr>
          <w:trHeight w:val="1012"/>
        </w:trPr>
        <w:tc>
          <w:tcPr>
            <w:tcW w:w="2972" w:type="dxa"/>
          </w:tcPr>
          <w:p w:rsidR="007408D0" w:rsidRPr="00AC3152" w:rsidRDefault="007408D0" w:rsidP="007C06F8">
            <w:pPr>
              <w:ind w:rightChars="-142" w:right="-341"/>
              <w:rPr>
                <w:rFonts w:ascii="標楷體" w:eastAsia="標楷體" w:hAnsi="標楷體"/>
                <w:sz w:val="28"/>
                <w:szCs w:val="28"/>
              </w:rPr>
            </w:pPr>
            <w:r w:rsidRPr="00AC3152">
              <w:rPr>
                <w:rFonts w:ascii="標楷體" w:eastAsia="標楷體" w:hAnsi="標楷體" w:hint="eastAsia"/>
                <w:sz w:val="28"/>
                <w:szCs w:val="28"/>
              </w:rPr>
              <w:t>五、活動期間：</w:t>
            </w:r>
          </w:p>
        </w:tc>
        <w:tc>
          <w:tcPr>
            <w:tcW w:w="6656" w:type="dxa"/>
          </w:tcPr>
          <w:p w:rsidR="007408D0" w:rsidRPr="00AC3152" w:rsidRDefault="007408D0" w:rsidP="007C06F8">
            <w:pPr>
              <w:ind w:rightChars="-142" w:right="-341"/>
              <w:rPr>
                <w:rFonts w:ascii="標楷體" w:eastAsia="標楷體" w:hAnsi="標楷體"/>
                <w:sz w:val="28"/>
                <w:szCs w:val="28"/>
              </w:rPr>
            </w:pPr>
          </w:p>
        </w:tc>
      </w:tr>
      <w:tr w:rsidR="007408D0" w:rsidRPr="00AC3152" w:rsidTr="007C06F8">
        <w:trPr>
          <w:trHeight w:val="917"/>
        </w:trPr>
        <w:tc>
          <w:tcPr>
            <w:tcW w:w="2972" w:type="dxa"/>
          </w:tcPr>
          <w:p w:rsidR="007408D0" w:rsidRPr="00AC3152" w:rsidRDefault="007408D0" w:rsidP="007C06F8">
            <w:pPr>
              <w:ind w:rightChars="-142" w:right="-341"/>
              <w:rPr>
                <w:rFonts w:ascii="標楷體" w:eastAsia="標楷體" w:hAnsi="標楷體"/>
                <w:sz w:val="28"/>
                <w:szCs w:val="28"/>
              </w:rPr>
            </w:pPr>
            <w:r w:rsidRPr="00AC3152">
              <w:rPr>
                <w:rFonts w:ascii="標楷體" w:eastAsia="標楷體" w:hAnsi="標楷體" w:hint="eastAsia"/>
                <w:sz w:val="28"/>
                <w:szCs w:val="28"/>
              </w:rPr>
              <w:t>六、活動地點：</w:t>
            </w:r>
          </w:p>
        </w:tc>
        <w:tc>
          <w:tcPr>
            <w:tcW w:w="6656" w:type="dxa"/>
          </w:tcPr>
          <w:p w:rsidR="007408D0" w:rsidRPr="00AC3152" w:rsidRDefault="007408D0" w:rsidP="007C06F8">
            <w:pPr>
              <w:ind w:rightChars="-142" w:right="-341"/>
              <w:rPr>
                <w:rFonts w:ascii="標楷體" w:eastAsia="標楷體" w:hAnsi="標楷體"/>
                <w:sz w:val="28"/>
                <w:szCs w:val="28"/>
              </w:rPr>
            </w:pPr>
          </w:p>
        </w:tc>
      </w:tr>
      <w:tr w:rsidR="007408D0" w:rsidRPr="00AC3152" w:rsidTr="007C06F8">
        <w:trPr>
          <w:trHeight w:val="965"/>
        </w:trPr>
        <w:tc>
          <w:tcPr>
            <w:tcW w:w="2972" w:type="dxa"/>
          </w:tcPr>
          <w:p w:rsidR="007408D0" w:rsidRPr="00AC3152" w:rsidRDefault="007408D0" w:rsidP="007C06F8">
            <w:pPr>
              <w:ind w:rightChars="-142" w:right="-341"/>
              <w:rPr>
                <w:rFonts w:ascii="標楷體" w:eastAsia="標楷體" w:hAnsi="標楷體"/>
                <w:sz w:val="28"/>
                <w:szCs w:val="28"/>
              </w:rPr>
            </w:pPr>
            <w:r w:rsidRPr="00AC3152">
              <w:rPr>
                <w:rFonts w:ascii="標楷體" w:eastAsia="標楷體" w:hAnsi="標楷體" w:hint="eastAsia"/>
                <w:sz w:val="28"/>
                <w:szCs w:val="28"/>
              </w:rPr>
              <w:t>七、主辦人基本資料：</w:t>
            </w:r>
          </w:p>
        </w:tc>
        <w:tc>
          <w:tcPr>
            <w:tcW w:w="6656" w:type="dxa"/>
          </w:tcPr>
          <w:p w:rsidR="007408D0" w:rsidRPr="00AC3152" w:rsidRDefault="007408D0" w:rsidP="007C06F8">
            <w:pPr>
              <w:ind w:rightChars="-142" w:right="-341"/>
              <w:rPr>
                <w:rFonts w:ascii="標楷體" w:eastAsia="標楷體" w:hAnsi="標楷體"/>
                <w:sz w:val="28"/>
                <w:szCs w:val="28"/>
              </w:rPr>
            </w:pPr>
            <w:r w:rsidRPr="00AC3152">
              <w:rPr>
                <w:rFonts w:ascii="標楷體" w:eastAsia="標楷體" w:hAnsi="標楷體" w:hint="eastAsia"/>
                <w:sz w:val="28"/>
                <w:szCs w:val="28"/>
              </w:rPr>
              <w:t>姓名：</w:t>
            </w:r>
          </w:p>
          <w:p w:rsidR="007408D0" w:rsidRPr="00AC3152" w:rsidRDefault="007408D0" w:rsidP="007C06F8">
            <w:pPr>
              <w:ind w:rightChars="-142" w:right="-341"/>
              <w:rPr>
                <w:rFonts w:ascii="標楷體" w:eastAsia="標楷體" w:hAnsi="標楷體"/>
                <w:sz w:val="28"/>
                <w:szCs w:val="28"/>
              </w:rPr>
            </w:pPr>
            <w:r w:rsidRPr="00AC3152">
              <w:rPr>
                <w:rFonts w:ascii="標楷體" w:eastAsia="標楷體" w:hAnsi="標楷體" w:hint="eastAsia"/>
                <w:sz w:val="28"/>
                <w:szCs w:val="28"/>
              </w:rPr>
              <w:t>緊急聯絡電話：</w:t>
            </w:r>
          </w:p>
        </w:tc>
      </w:tr>
      <w:tr w:rsidR="007408D0" w:rsidRPr="00AC3152" w:rsidTr="007C06F8">
        <w:trPr>
          <w:trHeight w:val="1061"/>
        </w:trPr>
        <w:tc>
          <w:tcPr>
            <w:tcW w:w="2972" w:type="dxa"/>
          </w:tcPr>
          <w:p w:rsidR="007408D0" w:rsidRPr="00AC3152" w:rsidRDefault="007408D0" w:rsidP="007C06F8">
            <w:pPr>
              <w:ind w:rightChars="-142" w:right="-341"/>
              <w:rPr>
                <w:rFonts w:ascii="標楷體" w:eastAsia="標楷體" w:hAnsi="標楷體"/>
                <w:sz w:val="28"/>
                <w:szCs w:val="28"/>
              </w:rPr>
            </w:pPr>
            <w:r w:rsidRPr="00AC3152">
              <w:rPr>
                <w:rFonts w:ascii="標楷體" w:eastAsia="標楷體" w:hAnsi="標楷體" w:hint="eastAsia"/>
                <w:sz w:val="28"/>
                <w:szCs w:val="28"/>
              </w:rPr>
              <w:t>八、活動簡介：</w:t>
            </w:r>
          </w:p>
        </w:tc>
        <w:tc>
          <w:tcPr>
            <w:tcW w:w="6656" w:type="dxa"/>
          </w:tcPr>
          <w:p w:rsidR="007408D0" w:rsidRPr="00AC3152" w:rsidRDefault="007408D0" w:rsidP="007C06F8">
            <w:pPr>
              <w:ind w:rightChars="-142" w:right="-341"/>
              <w:rPr>
                <w:rFonts w:ascii="標楷體" w:eastAsia="標楷體" w:hAnsi="標楷體"/>
                <w:sz w:val="28"/>
                <w:szCs w:val="28"/>
              </w:rPr>
            </w:pPr>
            <w:r w:rsidRPr="00AC3152">
              <w:rPr>
                <w:rFonts w:ascii="標楷體" w:eastAsia="標楷體" w:hAnsi="標楷體" w:hint="eastAsia"/>
                <w:sz w:val="28"/>
                <w:szCs w:val="28"/>
              </w:rPr>
              <w:t>(詳述活動性質與內容介紹)</w:t>
            </w:r>
          </w:p>
        </w:tc>
      </w:tr>
      <w:tr w:rsidR="007408D0" w:rsidRPr="00AC3152" w:rsidTr="007C06F8">
        <w:trPr>
          <w:trHeight w:val="1183"/>
        </w:trPr>
        <w:tc>
          <w:tcPr>
            <w:tcW w:w="2972" w:type="dxa"/>
          </w:tcPr>
          <w:p w:rsidR="007408D0" w:rsidRPr="00AC3152" w:rsidRDefault="007408D0" w:rsidP="007C06F8">
            <w:pPr>
              <w:ind w:rightChars="-142" w:right="-341"/>
              <w:rPr>
                <w:rFonts w:ascii="標楷體" w:eastAsia="標楷體" w:hAnsi="標楷體"/>
                <w:sz w:val="28"/>
                <w:szCs w:val="28"/>
              </w:rPr>
            </w:pPr>
            <w:r w:rsidRPr="00AC3152">
              <w:rPr>
                <w:rFonts w:ascii="標楷體" w:eastAsia="標楷體" w:hAnsi="標楷體" w:hint="eastAsia"/>
                <w:sz w:val="28"/>
                <w:szCs w:val="28"/>
              </w:rPr>
              <w:t>九、活動流程介紹：</w:t>
            </w:r>
          </w:p>
        </w:tc>
        <w:tc>
          <w:tcPr>
            <w:tcW w:w="6656" w:type="dxa"/>
          </w:tcPr>
          <w:p w:rsidR="007408D0" w:rsidRPr="00AC3152" w:rsidRDefault="007408D0" w:rsidP="007C06F8">
            <w:pPr>
              <w:ind w:rightChars="-142" w:right="-341"/>
              <w:rPr>
                <w:rFonts w:ascii="標楷體" w:eastAsia="標楷體" w:hAnsi="標楷體"/>
                <w:sz w:val="28"/>
                <w:szCs w:val="28"/>
              </w:rPr>
            </w:pPr>
            <w:r w:rsidRPr="00AC3152">
              <w:rPr>
                <w:rFonts w:ascii="標楷體" w:eastAsia="標楷體" w:hAnsi="標楷體" w:hint="eastAsia"/>
                <w:sz w:val="28"/>
                <w:szCs w:val="28"/>
              </w:rPr>
              <w:t>(</w:t>
            </w:r>
            <w:r w:rsidRPr="00AC3152">
              <w:rPr>
                <w:rFonts w:ascii="標楷體" w:eastAsia="標楷體" w:hAnsi="標楷體"/>
                <w:color w:val="000000"/>
                <w:sz w:val="28"/>
                <w:szCs w:val="28"/>
              </w:rPr>
              <w:t>請敘明活動進行流程及時間</w:t>
            </w:r>
            <w:r w:rsidRPr="00AC3152">
              <w:rPr>
                <w:rFonts w:ascii="標楷體" w:eastAsia="標楷體" w:hAnsi="標楷體" w:hint="eastAsia"/>
                <w:sz w:val="28"/>
                <w:szCs w:val="28"/>
              </w:rPr>
              <w:t>)</w:t>
            </w:r>
          </w:p>
        </w:tc>
      </w:tr>
      <w:tr w:rsidR="007408D0" w:rsidRPr="00AC3152" w:rsidTr="007C06F8">
        <w:trPr>
          <w:trHeight w:val="1023"/>
        </w:trPr>
        <w:tc>
          <w:tcPr>
            <w:tcW w:w="2972" w:type="dxa"/>
          </w:tcPr>
          <w:p w:rsidR="007408D0" w:rsidRDefault="007408D0" w:rsidP="007C06F8">
            <w:pPr>
              <w:ind w:rightChars="-142" w:right="-341"/>
              <w:rPr>
                <w:rFonts w:ascii="標楷體" w:eastAsia="標楷體" w:hAnsi="標楷體"/>
                <w:sz w:val="28"/>
                <w:szCs w:val="28"/>
              </w:rPr>
            </w:pPr>
            <w:r w:rsidRPr="00AC3152">
              <w:rPr>
                <w:rFonts w:ascii="標楷體" w:eastAsia="標楷體" w:hAnsi="標楷體" w:hint="eastAsia"/>
                <w:sz w:val="28"/>
                <w:szCs w:val="28"/>
              </w:rPr>
              <w:t>十、場地介紹與規劃</w:t>
            </w:r>
          </w:p>
          <w:p w:rsidR="007408D0" w:rsidRPr="0030486A" w:rsidRDefault="007408D0" w:rsidP="007C06F8">
            <w:pPr>
              <w:ind w:rightChars="-142" w:right="-341"/>
              <w:rPr>
                <w:rFonts w:ascii="標楷體" w:eastAsia="標楷體" w:hAnsi="標楷體"/>
                <w:sz w:val="28"/>
                <w:szCs w:val="28"/>
              </w:rPr>
            </w:pPr>
            <w:r>
              <w:rPr>
                <w:rFonts w:ascii="標楷體" w:eastAsia="標楷體" w:hAnsi="標楷體" w:hint="eastAsia"/>
                <w:sz w:val="28"/>
                <w:szCs w:val="28"/>
              </w:rPr>
              <w:t xml:space="preserve">    </w:t>
            </w:r>
            <w:r w:rsidRPr="00AC3152">
              <w:rPr>
                <w:rFonts w:ascii="標楷體" w:eastAsia="標楷體" w:hAnsi="標楷體" w:hint="eastAsia"/>
                <w:sz w:val="28"/>
                <w:szCs w:val="28"/>
              </w:rPr>
              <w:t>使用說明：</w:t>
            </w:r>
          </w:p>
        </w:tc>
        <w:tc>
          <w:tcPr>
            <w:tcW w:w="6656" w:type="dxa"/>
          </w:tcPr>
          <w:p w:rsidR="007408D0" w:rsidRPr="00AC3152" w:rsidRDefault="007408D0" w:rsidP="007C06F8">
            <w:pPr>
              <w:ind w:rightChars="-142" w:right="-341"/>
              <w:rPr>
                <w:rFonts w:ascii="標楷體" w:eastAsia="標楷體" w:hAnsi="標楷體"/>
                <w:sz w:val="28"/>
                <w:szCs w:val="28"/>
              </w:rPr>
            </w:pPr>
          </w:p>
        </w:tc>
      </w:tr>
      <w:tr w:rsidR="007408D0" w:rsidRPr="00AC3152" w:rsidTr="007C06F8">
        <w:trPr>
          <w:trHeight w:val="1169"/>
        </w:trPr>
        <w:tc>
          <w:tcPr>
            <w:tcW w:w="2972" w:type="dxa"/>
          </w:tcPr>
          <w:p w:rsidR="007408D0" w:rsidRDefault="007408D0" w:rsidP="007C06F8">
            <w:pPr>
              <w:ind w:rightChars="-142" w:right="-341"/>
              <w:rPr>
                <w:rFonts w:ascii="標楷體" w:eastAsia="標楷體" w:hAnsi="標楷體"/>
                <w:bCs/>
                <w:sz w:val="28"/>
                <w:szCs w:val="28"/>
              </w:rPr>
            </w:pPr>
            <w:r w:rsidRPr="00AC3152">
              <w:rPr>
                <w:rFonts w:ascii="標楷體" w:eastAsia="標楷體" w:hAnsi="標楷體" w:hint="eastAsia"/>
                <w:sz w:val="28"/>
                <w:szCs w:val="28"/>
              </w:rPr>
              <w:t>十一、</w:t>
            </w:r>
            <w:r w:rsidRPr="00AC3152">
              <w:rPr>
                <w:rFonts w:ascii="標楷體" w:eastAsia="標楷體" w:hAnsi="標楷體" w:hint="eastAsia"/>
                <w:bCs/>
                <w:sz w:val="28"/>
                <w:szCs w:val="28"/>
              </w:rPr>
              <w:t>主、</w:t>
            </w:r>
            <w:r w:rsidRPr="00AC3152">
              <w:rPr>
                <w:rFonts w:ascii="標楷體" w:eastAsia="標楷體" w:hAnsi="標楷體"/>
                <w:bCs/>
                <w:sz w:val="28"/>
                <w:szCs w:val="28"/>
              </w:rPr>
              <w:t>協辦</w:t>
            </w:r>
            <w:r w:rsidRPr="00AC3152">
              <w:rPr>
                <w:rFonts w:ascii="標楷體" w:eastAsia="標楷體" w:hAnsi="標楷體" w:hint="eastAsia"/>
                <w:bCs/>
                <w:sz w:val="28"/>
                <w:szCs w:val="28"/>
              </w:rPr>
              <w:t>、</w:t>
            </w:r>
            <w:r w:rsidRPr="00AC3152">
              <w:rPr>
                <w:rFonts w:ascii="標楷體" w:eastAsia="標楷體" w:hAnsi="標楷體"/>
                <w:bCs/>
                <w:sz w:val="28"/>
                <w:szCs w:val="28"/>
              </w:rPr>
              <w:t>合辦、</w:t>
            </w:r>
            <w:r>
              <w:rPr>
                <w:rFonts w:ascii="標楷體" w:eastAsia="標楷體" w:hAnsi="標楷體" w:hint="eastAsia"/>
                <w:bCs/>
                <w:sz w:val="28"/>
                <w:szCs w:val="28"/>
              </w:rPr>
              <w:t xml:space="preserve"> </w:t>
            </w:r>
          </w:p>
          <w:p w:rsidR="007408D0" w:rsidRPr="00AC3152" w:rsidRDefault="007408D0" w:rsidP="007C06F8">
            <w:pPr>
              <w:ind w:rightChars="-142" w:right="-341"/>
              <w:rPr>
                <w:rFonts w:ascii="標楷體" w:eastAsia="標楷體" w:hAnsi="標楷體"/>
                <w:sz w:val="28"/>
                <w:szCs w:val="28"/>
              </w:rPr>
            </w:pPr>
            <w:r>
              <w:rPr>
                <w:rFonts w:ascii="標楷體" w:eastAsia="標楷體" w:hAnsi="標楷體" w:hint="eastAsia"/>
                <w:bCs/>
                <w:sz w:val="28"/>
                <w:szCs w:val="28"/>
              </w:rPr>
              <w:t xml:space="preserve">    、</w:t>
            </w:r>
            <w:r w:rsidRPr="00AC3152">
              <w:rPr>
                <w:rFonts w:ascii="標楷體" w:eastAsia="標楷體" w:hAnsi="標楷體"/>
                <w:bCs/>
                <w:sz w:val="28"/>
                <w:szCs w:val="28"/>
              </w:rPr>
              <w:t>贊助單位：</w:t>
            </w:r>
          </w:p>
        </w:tc>
        <w:tc>
          <w:tcPr>
            <w:tcW w:w="6656" w:type="dxa"/>
          </w:tcPr>
          <w:p w:rsidR="007408D0" w:rsidRPr="00AC3152" w:rsidRDefault="007408D0" w:rsidP="007C06F8">
            <w:pPr>
              <w:ind w:rightChars="-142" w:right="-341"/>
              <w:rPr>
                <w:rFonts w:ascii="標楷體" w:eastAsia="標楷體" w:hAnsi="標楷體"/>
                <w:sz w:val="28"/>
                <w:szCs w:val="28"/>
              </w:rPr>
            </w:pPr>
          </w:p>
        </w:tc>
      </w:tr>
      <w:tr w:rsidR="007408D0" w:rsidRPr="00AC3152" w:rsidTr="007C06F8">
        <w:trPr>
          <w:trHeight w:val="1840"/>
        </w:trPr>
        <w:tc>
          <w:tcPr>
            <w:tcW w:w="2972" w:type="dxa"/>
          </w:tcPr>
          <w:p w:rsidR="007408D0" w:rsidRDefault="007408D0" w:rsidP="007C06F8">
            <w:pPr>
              <w:ind w:rightChars="-142" w:right="-341"/>
              <w:rPr>
                <w:rFonts w:ascii="標楷體" w:eastAsia="標楷體" w:hAnsi="標楷體"/>
                <w:sz w:val="28"/>
                <w:szCs w:val="28"/>
              </w:rPr>
            </w:pPr>
            <w:r w:rsidRPr="00AC3152">
              <w:rPr>
                <w:rFonts w:ascii="標楷體" w:eastAsia="標楷體" w:hAnsi="標楷體" w:hint="eastAsia"/>
                <w:sz w:val="28"/>
                <w:szCs w:val="28"/>
              </w:rPr>
              <w:t>十二、使用器材與可燃</w:t>
            </w:r>
          </w:p>
          <w:p w:rsidR="007408D0" w:rsidRPr="0030486A" w:rsidRDefault="007408D0" w:rsidP="007C06F8">
            <w:pPr>
              <w:ind w:rightChars="-142" w:right="-341"/>
              <w:rPr>
                <w:rFonts w:ascii="標楷體" w:eastAsia="標楷體" w:hAnsi="標楷體"/>
                <w:sz w:val="28"/>
                <w:szCs w:val="28"/>
              </w:rPr>
            </w:pPr>
            <w:r>
              <w:rPr>
                <w:rFonts w:ascii="標楷體" w:eastAsia="標楷體" w:hAnsi="標楷體" w:hint="eastAsia"/>
                <w:sz w:val="28"/>
                <w:szCs w:val="28"/>
              </w:rPr>
              <w:t xml:space="preserve">    </w:t>
            </w:r>
            <w:r w:rsidRPr="00AC3152">
              <w:rPr>
                <w:rFonts w:ascii="標楷體" w:eastAsia="標楷體" w:hAnsi="標楷體" w:hint="eastAsia"/>
                <w:sz w:val="28"/>
                <w:szCs w:val="28"/>
              </w:rPr>
              <w:t>性物質種類</w:t>
            </w:r>
            <w:r w:rsidRPr="00AC3152">
              <w:rPr>
                <w:rFonts w:ascii="標楷體" w:eastAsia="標楷體" w:hAnsi="標楷體"/>
                <w:bCs/>
                <w:sz w:val="28"/>
                <w:szCs w:val="28"/>
              </w:rPr>
              <w:t>：</w:t>
            </w:r>
          </w:p>
        </w:tc>
        <w:tc>
          <w:tcPr>
            <w:tcW w:w="6656" w:type="dxa"/>
          </w:tcPr>
          <w:p w:rsidR="007408D0" w:rsidRPr="00AC3152" w:rsidRDefault="007408D0" w:rsidP="007C06F8">
            <w:pPr>
              <w:ind w:rightChars="-142" w:right="-341"/>
              <w:rPr>
                <w:rFonts w:ascii="標楷體" w:eastAsia="標楷體" w:hAnsi="標楷體"/>
                <w:sz w:val="28"/>
                <w:szCs w:val="28"/>
              </w:rPr>
            </w:pPr>
            <w:r w:rsidRPr="00AC3152">
              <w:rPr>
                <w:rFonts w:ascii="標楷體" w:eastAsia="標楷體" w:hAnsi="標楷體" w:hint="eastAsia"/>
                <w:sz w:val="28"/>
                <w:szCs w:val="28"/>
              </w:rPr>
              <w:t>(一)</w:t>
            </w:r>
            <w:r w:rsidRPr="00AC3152">
              <w:rPr>
                <w:rFonts w:ascii="標楷體" w:eastAsia="標楷體" w:hAnsi="標楷體"/>
                <w:sz w:val="28"/>
                <w:szCs w:val="28"/>
              </w:rPr>
              <w:t>……</w:t>
            </w:r>
          </w:p>
          <w:p w:rsidR="007408D0" w:rsidRPr="00AC3152" w:rsidRDefault="007408D0" w:rsidP="007C06F8">
            <w:pPr>
              <w:ind w:rightChars="-142" w:right="-341"/>
              <w:rPr>
                <w:rFonts w:ascii="標楷體" w:eastAsia="標楷體" w:hAnsi="標楷體"/>
                <w:sz w:val="28"/>
                <w:szCs w:val="28"/>
              </w:rPr>
            </w:pPr>
            <w:r w:rsidRPr="00AC3152">
              <w:rPr>
                <w:rFonts w:ascii="標楷體" w:eastAsia="標楷體" w:hAnsi="標楷體" w:hint="eastAsia"/>
                <w:sz w:val="28"/>
                <w:szCs w:val="28"/>
              </w:rPr>
              <w:t>(二)</w:t>
            </w:r>
            <w:r w:rsidRPr="00AC3152">
              <w:rPr>
                <w:rFonts w:ascii="標楷體" w:eastAsia="標楷體" w:hAnsi="標楷體"/>
                <w:sz w:val="28"/>
                <w:szCs w:val="28"/>
              </w:rPr>
              <w:t>……</w:t>
            </w:r>
          </w:p>
          <w:p w:rsidR="007408D0" w:rsidRPr="00AC3152" w:rsidRDefault="007408D0" w:rsidP="007C06F8">
            <w:pPr>
              <w:ind w:rightChars="-142" w:right="-341"/>
              <w:rPr>
                <w:rFonts w:ascii="標楷體" w:eastAsia="標楷體" w:hAnsi="標楷體"/>
                <w:sz w:val="28"/>
                <w:szCs w:val="28"/>
              </w:rPr>
            </w:pPr>
            <w:r w:rsidRPr="00AC3152">
              <w:rPr>
                <w:rFonts w:ascii="標楷體" w:eastAsia="標楷體" w:hAnsi="標楷體" w:hint="eastAsia"/>
                <w:sz w:val="28"/>
                <w:szCs w:val="28"/>
              </w:rPr>
              <w:t>(本項目僅列物品種類，詳細內容請於活動場所、使用器材、可燃性物質等說明計畫中說明)</w:t>
            </w:r>
          </w:p>
        </w:tc>
      </w:tr>
    </w:tbl>
    <w:p w:rsidR="002A59AD" w:rsidRDefault="002A59AD" w:rsidP="002A59AD">
      <w:pPr>
        <w:spacing w:line="400" w:lineRule="exact"/>
        <w:rPr>
          <w:rFonts w:ascii="標楷體" w:eastAsia="標楷體" w:hAnsi="標楷體"/>
          <w:color w:val="000000"/>
          <w:sz w:val="28"/>
          <w:szCs w:val="28"/>
        </w:rPr>
      </w:pPr>
    </w:p>
    <w:p w:rsidR="007408D0" w:rsidRPr="007408D0" w:rsidRDefault="007408D0" w:rsidP="002A59AD">
      <w:pPr>
        <w:spacing w:line="400" w:lineRule="exact"/>
        <w:rPr>
          <w:rFonts w:ascii="標楷體" w:eastAsia="標楷體" w:hAnsi="標楷體"/>
          <w:color w:val="000000"/>
          <w:sz w:val="28"/>
          <w:szCs w:val="28"/>
        </w:rPr>
      </w:pPr>
      <w:r w:rsidRPr="002E1969">
        <w:rPr>
          <w:rFonts w:ascii="標楷體" w:eastAsia="標楷體" w:hAnsi="標楷體" w:hint="eastAsia"/>
          <w:color w:val="000000"/>
          <w:sz w:val="28"/>
          <w:szCs w:val="28"/>
        </w:rPr>
        <w:lastRenderedPageBreak/>
        <w:t>附件</w:t>
      </w:r>
      <w:r>
        <w:rPr>
          <w:rFonts w:ascii="標楷體" w:eastAsia="標楷體" w:hAnsi="標楷體" w:hint="eastAsia"/>
          <w:color w:val="000000"/>
          <w:sz w:val="28"/>
          <w:szCs w:val="28"/>
        </w:rPr>
        <w:t>4</w:t>
      </w:r>
    </w:p>
    <w:p w:rsidR="002A59AD" w:rsidRDefault="002A59AD" w:rsidP="002A59AD">
      <w:pPr>
        <w:spacing w:line="400" w:lineRule="exact"/>
        <w:jc w:val="center"/>
      </w:pPr>
      <w:r w:rsidRPr="005E6899">
        <w:rPr>
          <w:rFonts w:ascii="標楷體" w:eastAsia="標楷體" w:hAnsi="標楷體" w:hint="eastAsia"/>
          <w:color w:val="000000"/>
          <w:sz w:val="40"/>
          <w:szCs w:val="40"/>
        </w:rPr>
        <w:t>○○○○</w:t>
      </w:r>
      <w:r>
        <w:rPr>
          <w:rFonts w:ascii="標楷體" w:eastAsia="標楷體" w:hAnsi="標楷體"/>
          <w:b/>
          <w:bCs/>
          <w:color w:val="000000"/>
          <w:sz w:val="40"/>
          <w:szCs w:val="32"/>
        </w:rPr>
        <w:t>活動安全</w:t>
      </w:r>
      <w:r>
        <w:rPr>
          <w:rFonts w:ascii="標楷體" w:eastAsia="標楷體" w:hAnsi="標楷體" w:hint="eastAsia"/>
          <w:b/>
          <w:bCs/>
          <w:color w:val="000000"/>
          <w:sz w:val="40"/>
          <w:szCs w:val="32"/>
        </w:rPr>
        <w:t>及交通</w:t>
      </w:r>
      <w:r>
        <w:rPr>
          <w:rFonts w:ascii="標楷體" w:eastAsia="標楷體" w:hAnsi="標楷體"/>
          <w:b/>
          <w:bCs/>
          <w:color w:val="000000"/>
          <w:sz w:val="40"/>
          <w:szCs w:val="32"/>
        </w:rPr>
        <w:t>維護計畫(範本)</w:t>
      </w:r>
    </w:p>
    <w:p w:rsidR="002A59AD" w:rsidRDefault="002A59AD" w:rsidP="002A59AD">
      <w:pPr>
        <w:spacing w:line="400" w:lineRule="exact"/>
        <w:ind w:right="-454"/>
        <w:jc w:val="center"/>
      </w:pPr>
      <w:r>
        <w:rPr>
          <w:noProof/>
        </w:rPr>
        <mc:AlternateContent>
          <mc:Choice Requires="wps">
            <w:drawing>
              <wp:anchor distT="0" distB="0" distL="114300" distR="114300" simplePos="0" relativeHeight="251661312" behindDoc="0" locked="0" layoutInCell="1" allowOverlap="1" wp14:anchorId="0401FE37" wp14:editId="5B8239DA">
                <wp:simplePos x="0" y="0"/>
                <wp:positionH relativeFrom="column">
                  <wp:posOffset>95253</wp:posOffset>
                </wp:positionH>
                <wp:positionV relativeFrom="paragraph">
                  <wp:posOffset>436241</wp:posOffset>
                </wp:positionV>
                <wp:extent cx="5645789" cy="2233934"/>
                <wp:effectExtent l="0" t="0" r="12061" b="13966"/>
                <wp:wrapTopAndBottom/>
                <wp:docPr id="2" name="文字方塊 2"/>
                <wp:cNvGraphicFramePr/>
                <a:graphic xmlns:a="http://schemas.openxmlformats.org/drawingml/2006/main">
                  <a:graphicData uri="http://schemas.microsoft.com/office/word/2010/wordprocessingShape">
                    <wps:wsp>
                      <wps:cNvSpPr txBox="1"/>
                      <wps:spPr>
                        <a:xfrm>
                          <a:off x="0" y="0"/>
                          <a:ext cx="5645789" cy="2233934"/>
                        </a:xfrm>
                        <a:prstGeom prst="rect">
                          <a:avLst/>
                        </a:prstGeom>
                        <a:solidFill>
                          <a:srgbClr val="FFFFFF"/>
                        </a:solidFill>
                        <a:ln w="9528">
                          <a:solidFill>
                            <a:srgbClr val="000000"/>
                          </a:solidFill>
                          <a:prstDash val="solid"/>
                        </a:ln>
                      </wps:spPr>
                      <wps:txbx>
                        <w:txbxContent>
                          <w:p w:rsidR="00E57DF2" w:rsidRDefault="00E57DF2" w:rsidP="002A59AD">
                            <w:pPr>
                              <w:spacing w:line="480" w:lineRule="exact"/>
                              <w:ind w:left="-41" w:right="60" w:firstLine="881"/>
                            </w:pPr>
                            <w:r>
                              <w:rPr>
                                <w:rFonts w:ascii="標楷體" w:eastAsia="標楷體" w:hAnsi="標楷體"/>
                                <w:b/>
                                <w:color w:val="000000"/>
                                <w:sz w:val="32"/>
                                <w:szCs w:val="32"/>
                              </w:rPr>
                              <w:t>本大型活動安</w:t>
                            </w:r>
                            <w:r>
                              <w:rPr>
                                <w:rFonts w:ascii="標楷體" w:eastAsia="標楷體" w:hAnsi="標楷體" w:hint="eastAsia"/>
                                <w:b/>
                                <w:color w:val="000000"/>
                                <w:sz w:val="32"/>
                                <w:szCs w:val="32"/>
                              </w:rPr>
                              <w:t>全及交通</w:t>
                            </w:r>
                            <w:r>
                              <w:rPr>
                                <w:rFonts w:ascii="標楷體" w:eastAsia="標楷體" w:hAnsi="標楷體"/>
                                <w:b/>
                                <w:color w:val="000000"/>
                                <w:sz w:val="32"/>
                                <w:szCs w:val="32"/>
                              </w:rPr>
                              <w:t>維護計畫範本及附件「臺北市大型群聚活動申請審查檢核表」，僅供活動主辦單位製作計畫之參考，主辦理單位仍應依場地及器材使用、活動內容、參加對象…等實際狀況，據以規劃緊急應變、避難疏散、交通管制、人員訓練、自主管理…等事項，由事前妥善規劃及教育訓練，災害發生時依計畫執行緊急應變，降低活動風險，保障參與活動民眾安全。</w:t>
                            </w:r>
                          </w:p>
                        </w:txbxContent>
                      </wps:txbx>
                      <wps:bodyPr vert="horz" wrap="square" lIns="91440" tIns="45720" rIns="91440" bIns="45720" anchor="t" anchorCtr="0" compatLnSpc="0">
                        <a:spAutoFit/>
                      </wps:bodyPr>
                    </wps:wsp>
                  </a:graphicData>
                </a:graphic>
              </wp:anchor>
            </w:drawing>
          </mc:Choice>
          <mc:Fallback>
            <w:pict>
              <v:shapetype w14:anchorId="0401FE37" id="_x0000_t202" coordsize="21600,21600" o:spt="202" path="m,l,21600r21600,l21600,xe">
                <v:stroke joinstyle="miter"/>
                <v:path gradientshapeok="t" o:connecttype="rect"/>
              </v:shapetype>
              <v:shape id="文字方塊 2" o:spid="_x0000_s1026" type="#_x0000_t202" style="position:absolute;left:0;text-align:left;margin-left:7.5pt;margin-top:34.35pt;width:444.55pt;height:175.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" strokeweight=".26467mm">
                <v:textbox style="mso-fit-shape-to-text:t">
                  <w:txbxContent>
                    <w:p w:rsidR="00E57DF2" w:rsidRDefault="00E57DF2" w:rsidP="002A59AD">
                      <w:pPr>
                        <w:spacing w:line="480" w:lineRule="exact"/>
                        <w:ind w:left="-41" w:right="60" w:firstLine="881"/>
                      </w:pPr>
                      <w:r>
                        <w:rPr>
                          <w:rFonts w:ascii="標楷體" w:eastAsia="標楷體" w:hAnsi="標楷體"/>
                          <w:b/>
                          <w:color w:val="000000"/>
                          <w:sz w:val="32"/>
                          <w:szCs w:val="32"/>
                        </w:rPr>
                        <w:t>本大型活動安</w:t>
                      </w:r>
                      <w:r>
                        <w:rPr>
                          <w:rFonts w:ascii="標楷體" w:eastAsia="標楷體" w:hAnsi="標楷體" w:hint="eastAsia"/>
                          <w:b/>
                          <w:color w:val="000000"/>
                          <w:sz w:val="32"/>
                          <w:szCs w:val="32"/>
                        </w:rPr>
                        <w:t>全及交通</w:t>
                      </w:r>
                      <w:r>
                        <w:rPr>
                          <w:rFonts w:ascii="標楷體" w:eastAsia="標楷體" w:hAnsi="標楷體"/>
                          <w:b/>
                          <w:color w:val="000000"/>
                          <w:sz w:val="32"/>
                          <w:szCs w:val="32"/>
                        </w:rPr>
                        <w:t>維護計畫範本及附件「臺北市大型群聚活動申請審查檢核表」，僅供活動主辦單位製作計畫之參考，主辦理單位仍應依場地及器材使用、活動內容、參加對象…等實際狀況，據以規劃緊急應變、避難疏散、交通管制、人員訓練、自主管理…等事項，由事前妥善規劃及教育訓練，災害發生時依計畫執行緊急應變，降低活動風險，保障參與活動民眾安全。</w:t>
                      </w:r>
                    </w:p>
                  </w:txbxContent>
                </v:textbox>
                <w10:wrap type="topAndBottom"/>
              </v:shape>
            </w:pict>
          </mc:Fallback>
        </mc:AlternateContent>
      </w:r>
      <w:r>
        <w:rPr>
          <w:rFonts w:ascii="標楷體" w:eastAsia="標楷體" w:hAnsi="標楷體"/>
          <w:color w:val="000000"/>
          <w:sz w:val="28"/>
          <w:szCs w:val="28"/>
        </w:rPr>
        <w:t>民國○○○年○○月○○日製定</w:t>
      </w:r>
    </w:p>
    <w:p w:rsidR="002A59AD" w:rsidRDefault="002A59AD" w:rsidP="002A59AD">
      <w:pPr>
        <w:spacing w:line="400" w:lineRule="exact"/>
        <w:ind w:right="-454"/>
        <w:jc w:val="center"/>
        <w:rPr>
          <w:rFonts w:ascii="標楷體" w:eastAsia="標楷體" w:hAnsi="標楷體"/>
          <w:color w:val="000000"/>
          <w:sz w:val="28"/>
          <w:szCs w:val="28"/>
        </w:rPr>
      </w:pPr>
    </w:p>
    <w:p w:rsidR="002A59AD" w:rsidRDefault="002A59AD" w:rsidP="002A59AD">
      <w:pPr>
        <w:spacing w:line="480" w:lineRule="exact"/>
        <w:jc w:val="center"/>
        <w:rPr>
          <w:rFonts w:ascii="標楷體" w:eastAsia="標楷體" w:hAnsi="標楷體"/>
          <w:b/>
          <w:color w:val="000000"/>
          <w:sz w:val="32"/>
          <w:szCs w:val="32"/>
        </w:rPr>
      </w:pPr>
      <w:r>
        <w:rPr>
          <w:rFonts w:ascii="標楷體" w:eastAsia="標楷體" w:hAnsi="標楷體"/>
          <w:b/>
          <w:color w:val="000000"/>
          <w:sz w:val="32"/>
          <w:szCs w:val="32"/>
        </w:rPr>
        <w:t>壹、活動基本資訊</w:t>
      </w:r>
    </w:p>
    <w:p w:rsidR="002A59AD" w:rsidRDefault="002A59AD" w:rsidP="002A59AD">
      <w:pPr>
        <w:spacing w:line="480" w:lineRule="exact"/>
      </w:pPr>
      <w:r>
        <w:rPr>
          <w:rFonts w:ascii="標楷體" w:eastAsia="標楷體" w:hAnsi="標楷體"/>
          <w:color w:val="000000"/>
          <w:sz w:val="28"/>
          <w:szCs w:val="28"/>
        </w:rPr>
        <w:t>一、活動名稱：</w:t>
      </w:r>
      <w:r>
        <w:rPr>
          <w:rFonts w:ascii="標楷體" w:eastAsia="標楷體" w:hAnsi="標楷體"/>
          <w:color w:val="000000"/>
          <w:sz w:val="28"/>
          <w:szCs w:val="28"/>
          <w:u w:val="single"/>
        </w:rPr>
        <w:t xml:space="preserve">                                        </w:t>
      </w:r>
      <w:r>
        <w:rPr>
          <w:rFonts w:ascii="標楷體" w:eastAsia="標楷體" w:hAnsi="標楷體"/>
          <w:color w:val="000000"/>
          <w:sz w:val="28"/>
          <w:szCs w:val="28"/>
        </w:rPr>
        <w:t>。</w:t>
      </w:r>
    </w:p>
    <w:p w:rsidR="002A59AD" w:rsidRDefault="002A59AD" w:rsidP="002A59AD">
      <w:pPr>
        <w:spacing w:line="480" w:lineRule="exact"/>
      </w:pPr>
      <w:r>
        <w:rPr>
          <w:rFonts w:ascii="標楷體" w:eastAsia="標楷體" w:hAnsi="標楷體"/>
          <w:color w:val="000000"/>
          <w:sz w:val="28"/>
          <w:szCs w:val="28"/>
        </w:rPr>
        <w:t>二、活動目的：</w:t>
      </w:r>
      <w:r>
        <w:rPr>
          <w:rFonts w:ascii="標楷體" w:eastAsia="標楷體" w:hAnsi="標楷體"/>
          <w:i/>
          <w:color w:val="000000"/>
          <w:sz w:val="28"/>
          <w:szCs w:val="28"/>
          <w:u w:val="single"/>
        </w:rPr>
        <w:t xml:space="preserve">                     </w:t>
      </w:r>
      <w:r>
        <w:rPr>
          <w:rFonts w:ascii="標楷體" w:eastAsia="標楷體" w:hAnsi="標楷體"/>
          <w:i/>
          <w:sz w:val="28"/>
          <w:szCs w:val="28"/>
          <w:u w:val="single"/>
        </w:rPr>
        <w:t xml:space="preserve">                   </w:t>
      </w:r>
      <w:r>
        <w:rPr>
          <w:rFonts w:ascii="標楷體" w:eastAsia="標楷體" w:hAnsi="標楷體"/>
          <w:sz w:val="28"/>
          <w:szCs w:val="28"/>
        </w:rPr>
        <w:t>。</w:t>
      </w:r>
    </w:p>
    <w:p w:rsidR="002A59AD" w:rsidRDefault="002A59AD" w:rsidP="002A59AD">
      <w:pPr>
        <w:spacing w:line="480" w:lineRule="exact"/>
        <w:ind w:left="602" w:hanging="602"/>
      </w:pPr>
      <w:r>
        <w:rPr>
          <w:rFonts w:ascii="標楷體" w:eastAsia="標楷體" w:hAnsi="標楷體"/>
          <w:sz w:val="28"/>
          <w:szCs w:val="28"/>
        </w:rPr>
        <w:t>三、活動地點：臺北市</w:t>
      </w:r>
      <w:r>
        <w:rPr>
          <w:rFonts w:ascii="標楷體" w:eastAsia="標楷體" w:hAnsi="標楷體"/>
          <w:sz w:val="28"/>
          <w:szCs w:val="28"/>
          <w:u w:val="single"/>
        </w:rPr>
        <w:t xml:space="preserve">       </w:t>
      </w:r>
      <w:r>
        <w:rPr>
          <w:rFonts w:ascii="標楷體" w:eastAsia="標楷體" w:hAnsi="標楷體"/>
          <w:sz w:val="28"/>
          <w:szCs w:val="28"/>
        </w:rPr>
        <w:t>區</w:t>
      </w:r>
      <w:r>
        <w:rPr>
          <w:rFonts w:ascii="標楷體" w:eastAsia="標楷體" w:hAnsi="標楷體"/>
          <w:sz w:val="28"/>
          <w:szCs w:val="28"/>
          <w:u w:val="single"/>
        </w:rPr>
        <w:t xml:space="preserve">        </w:t>
      </w:r>
      <w:r>
        <w:rPr>
          <w:rFonts w:ascii="標楷體" w:eastAsia="標楷體" w:hAnsi="標楷體"/>
          <w:sz w:val="28"/>
          <w:szCs w:val="28"/>
        </w:rPr>
        <w:t>路</w:t>
      </w:r>
      <w:r>
        <w:rPr>
          <w:rFonts w:ascii="標楷體" w:eastAsia="標楷體" w:hAnsi="標楷體"/>
          <w:sz w:val="28"/>
          <w:szCs w:val="28"/>
          <w:u w:val="single"/>
        </w:rPr>
        <w:t xml:space="preserve">               </w:t>
      </w:r>
      <w:r>
        <w:rPr>
          <w:rFonts w:ascii="標楷體" w:eastAsia="標楷體" w:hAnsi="標楷體"/>
          <w:sz w:val="28"/>
          <w:szCs w:val="28"/>
        </w:rPr>
        <w:t xml:space="preserve">；詳如附圖○○。(請敘明活動地點並以附圖標示活動範圍) </w:t>
      </w:r>
    </w:p>
    <w:p w:rsidR="002A59AD" w:rsidRDefault="002A59AD" w:rsidP="002A59AD">
      <w:pPr>
        <w:spacing w:line="480" w:lineRule="exact"/>
        <w:ind w:left="602" w:hanging="602"/>
        <w:rPr>
          <w:rFonts w:ascii="標楷體" w:eastAsia="標楷體" w:hAnsi="標楷體"/>
          <w:color w:val="FF0000"/>
          <w:sz w:val="28"/>
          <w:szCs w:val="28"/>
        </w:rPr>
      </w:pPr>
      <w:r>
        <w:rPr>
          <w:rFonts w:ascii="標楷體" w:eastAsia="標楷體" w:hAnsi="標楷體"/>
          <w:color w:val="FF0000"/>
          <w:sz w:val="28"/>
          <w:szCs w:val="28"/>
        </w:rPr>
        <w:t>四、主辦單位：○○○○○○○○；協辦單位：○○○○○○○○</w:t>
      </w:r>
    </w:p>
    <w:p w:rsidR="002A59AD" w:rsidRDefault="002A59AD" w:rsidP="002A59AD">
      <w:pPr>
        <w:spacing w:line="480" w:lineRule="exact"/>
        <w:ind w:left="602" w:hanging="602"/>
      </w:pPr>
      <w:r>
        <w:rPr>
          <w:rFonts w:ascii="標楷體" w:eastAsia="標楷體" w:hAnsi="標楷體"/>
          <w:sz w:val="28"/>
          <w:szCs w:val="28"/>
        </w:rPr>
        <w:t>五、主辦人基本資料：姓名—○○○○；身分證字號：○○○○○(身分證影本如附件○○)。</w:t>
      </w:r>
    </w:p>
    <w:p w:rsidR="002A59AD" w:rsidRDefault="002A59AD" w:rsidP="002A59AD">
      <w:pPr>
        <w:spacing w:line="480" w:lineRule="exact"/>
        <w:ind w:left="602" w:hanging="602"/>
        <w:rPr>
          <w:rFonts w:ascii="標楷體" w:eastAsia="標楷體" w:hAnsi="標楷體"/>
          <w:sz w:val="28"/>
          <w:szCs w:val="28"/>
        </w:rPr>
      </w:pPr>
      <w:r>
        <w:rPr>
          <w:rFonts w:ascii="標楷體" w:eastAsia="標楷體" w:hAnsi="標楷體"/>
          <w:sz w:val="28"/>
          <w:szCs w:val="28"/>
        </w:rPr>
        <w:t>六、緊急聯絡資訊：</w:t>
      </w:r>
    </w:p>
    <w:p w:rsidR="002A59AD" w:rsidRDefault="002A59AD" w:rsidP="002A59AD">
      <w:pPr>
        <w:spacing w:line="480" w:lineRule="exact"/>
        <w:ind w:left="1132" w:hanging="602"/>
        <w:rPr>
          <w:rFonts w:ascii="標楷體" w:eastAsia="標楷體" w:hAnsi="標楷體"/>
          <w:sz w:val="28"/>
          <w:szCs w:val="28"/>
        </w:rPr>
      </w:pPr>
      <w:r>
        <w:rPr>
          <w:rFonts w:ascii="標楷體" w:eastAsia="標楷體" w:hAnsi="標楷體"/>
          <w:sz w:val="28"/>
          <w:szCs w:val="28"/>
        </w:rPr>
        <w:t>(一)本次活動第一聯絡人：○○○；電話：○○○○○○○○○。</w:t>
      </w:r>
    </w:p>
    <w:p w:rsidR="002A59AD" w:rsidRDefault="002A59AD" w:rsidP="002A59AD">
      <w:pPr>
        <w:spacing w:line="480" w:lineRule="exact"/>
        <w:ind w:left="1132" w:hanging="602"/>
        <w:rPr>
          <w:rFonts w:ascii="標楷體" w:eastAsia="標楷體" w:hAnsi="標楷體"/>
          <w:sz w:val="28"/>
          <w:szCs w:val="28"/>
        </w:rPr>
      </w:pPr>
      <w:r>
        <w:rPr>
          <w:rFonts w:ascii="標楷體" w:eastAsia="標楷體" w:hAnsi="標楷體"/>
          <w:sz w:val="28"/>
          <w:szCs w:val="28"/>
        </w:rPr>
        <w:t>(二)本次活動第二聯絡人：○○○；電話：○○○○○○○○○。</w:t>
      </w:r>
    </w:p>
    <w:p w:rsidR="002A59AD" w:rsidRDefault="002A59AD" w:rsidP="002A59AD">
      <w:pPr>
        <w:spacing w:line="480" w:lineRule="exact"/>
        <w:ind w:left="1132" w:hanging="602"/>
        <w:rPr>
          <w:rFonts w:ascii="標楷體" w:eastAsia="標楷體" w:hAnsi="標楷體"/>
          <w:sz w:val="28"/>
          <w:szCs w:val="28"/>
        </w:rPr>
      </w:pPr>
      <w:r>
        <w:rPr>
          <w:rFonts w:ascii="標楷體" w:eastAsia="標楷體" w:hAnsi="標楷體"/>
          <w:sz w:val="28"/>
          <w:szCs w:val="28"/>
        </w:rPr>
        <w:t>(三)消防機關：○○○○…。</w:t>
      </w:r>
    </w:p>
    <w:p w:rsidR="002A59AD" w:rsidRDefault="002A59AD" w:rsidP="002A59AD">
      <w:pPr>
        <w:spacing w:line="480" w:lineRule="exact"/>
        <w:ind w:left="1132" w:hanging="602"/>
        <w:rPr>
          <w:rFonts w:ascii="標楷體" w:eastAsia="標楷體" w:hAnsi="標楷體"/>
          <w:sz w:val="28"/>
          <w:szCs w:val="28"/>
        </w:rPr>
      </w:pPr>
      <w:r>
        <w:rPr>
          <w:rFonts w:ascii="標楷體" w:eastAsia="標楷體" w:hAnsi="標楷體"/>
          <w:sz w:val="28"/>
          <w:szCs w:val="28"/>
        </w:rPr>
        <w:t>(四)警察機關：○○○○…。</w:t>
      </w:r>
    </w:p>
    <w:p w:rsidR="002A59AD" w:rsidRDefault="002A59AD" w:rsidP="002A59AD">
      <w:pPr>
        <w:spacing w:line="480" w:lineRule="exact"/>
        <w:ind w:left="1132" w:hanging="602"/>
        <w:rPr>
          <w:rFonts w:ascii="標楷體" w:eastAsia="標楷體" w:hAnsi="標楷體"/>
          <w:sz w:val="28"/>
          <w:szCs w:val="28"/>
        </w:rPr>
      </w:pPr>
      <w:r>
        <w:rPr>
          <w:rFonts w:ascii="標楷體" w:eastAsia="標楷體" w:hAnsi="標楷體"/>
          <w:sz w:val="28"/>
          <w:szCs w:val="28"/>
        </w:rPr>
        <w:t>(五)醫療機關：○○○○…。</w:t>
      </w:r>
    </w:p>
    <w:p w:rsidR="002A59AD" w:rsidRDefault="002A59AD" w:rsidP="002A59AD">
      <w:pPr>
        <w:spacing w:line="480" w:lineRule="exact"/>
        <w:ind w:left="1132" w:hanging="602"/>
        <w:rPr>
          <w:rFonts w:ascii="標楷體" w:eastAsia="標楷體" w:hAnsi="標楷體"/>
          <w:sz w:val="28"/>
          <w:szCs w:val="28"/>
        </w:rPr>
      </w:pPr>
      <w:r>
        <w:rPr>
          <w:rFonts w:ascii="標楷體" w:eastAsia="標楷體" w:hAnsi="標楷體"/>
          <w:sz w:val="28"/>
          <w:szCs w:val="28"/>
        </w:rPr>
        <w:t>(六)民間救護車救護員：○○○○…；手機：○○○○○○○○○。</w:t>
      </w:r>
    </w:p>
    <w:p w:rsidR="002A59AD" w:rsidRDefault="002A59AD" w:rsidP="002A59AD">
      <w:pPr>
        <w:spacing w:line="480" w:lineRule="exact"/>
        <w:ind w:left="1132" w:hanging="602"/>
        <w:rPr>
          <w:rFonts w:ascii="標楷體" w:eastAsia="標楷體" w:hAnsi="標楷體"/>
          <w:sz w:val="28"/>
          <w:szCs w:val="28"/>
        </w:rPr>
      </w:pPr>
      <w:r>
        <w:rPr>
          <w:rFonts w:ascii="標楷體" w:eastAsia="標楷體" w:hAnsi="標楷體"/>
          <w:sz w:val="28"/>
          <w:szCs w:val="28"/>
        </w:rPr>
        <w:t>(七)其他：○○○○…。</w:t>
      </w:r>
    </w:p>
    <w:p w:rsidR="002A59AD" w:rsidRDefault="002A59AD" w:rsidP="002A59AD">
      <w:pPr>
        <w:spacing w:line="480" w:lineRule="exact"/>
        <w:ind w:left="1960" w:hanging="1960"/>
        <w:rPr>
          <w:rFonts w:ascii="標楷體" w:eastAsia="標楷體" w:hAnsi="標楷體"/>
          <w:sz w:val="28"/>
          <w:szCs w:val="28"/>
        </w:rPr>
      </w:pPr>
      <w:r>
        <w:rPr>
          <w:rFonts w:ascii="標楷體" w:eastAsia="標楷體" w:hAnsi="標楷體"/>
          <w:sz w:val="28"/>
          <w:szCs w:val="28"/>
        </w:rPr>
        <w:t>七、活動對象：○○○○○○…。(請敘明參加主要對象：係一般民眾或主要長者、小孩或身心障礙…等)</w:t>
      </w:r>
    </w:p>
    <w:p w:rsidR="002A59AD" w:rsidRDefault="002A59AD" w:rsidP="002A59AD">
      <w:pPr>
        <w:spacing w:line="480" w:lineRule="exact"/>
        <w:ind w:left="560" w:hangingChars="200" w:hanging="560"/>
      </w:pPr>
      <w:r>
        <w:rPr>
          <w:rFonts w:ascii="標楷體" w:eastAsia="標楷體" w:hAnsi="標楷體"/>
          <w:sz w:val="28"/>
          <w:szCs w:val="28"/>
        </w:rPr>
        <w:t>八、活動預估參加人數：約</w:t>
      </w:r>
      <w:r>
        <w:rPr>
          <w:rFonts w:ascii="標楷體" w:eastAsia="標楷體" w:hAnsi="標楷體"/>
          <w:sz w:val="28"/>
          <w:szCs w:val="28"/>
          <w:u w:val="single"/>
        </w:rPr>
        <w:t xml:space="preserve">         </w:t>
      </w:r>
      <w:r>
        <w:rPr>
          <w:rFonts w:ascii="標楷體" w:eastAsia="標楷體" w:hAnsi="標楷體"/>
          <w:sz w:val="28"/>
          <w:szCs w:val="28"/>
        </w:rPr>
        <w:t>人(次)參加；活動預估最大聚集人</w:t>
      </w:r>
      <w:r>
        <w:rPr>
          <w:rFonts w:ascii="標楷體" w:eastAsia="標楷體" w:hAnsi="標楷體" w:hint="eastAsia"/>
          <w:sz w:val="28"/>
          <w:szCs w:val="28"/>
        </w:rPr>
        <w:t xml:space="preserve">    </w:t>
      </w:r>
      <w:r>
        <w:rPr>
          <w:rFonts w:ascii="標楷體" w:eastAsia="標楷體" w:hAnsi="標楷體"/>
          <w:sz w:val="28"/>
          <w:szCs w:val="28"/>
        </w:rPr>
        <w:lastRenderedPageBreak/>
        <w:t>數</w:t>
      </w:r>
      <w:r>
        <w:rPr>
          <w:rFonts w:ascii="標楷體" w:eastAsia="標楷體" w:hAnsi="標楷體"/>
          <w:sz w:val="28"/>
          <w:szCs w:val="28"/>
          <w:u w:val="single"/>
        </w:rPr>
        <w:t xml:space="preserve">                 </w:t>
      </w:r>
      <w:r>
        <w:rPr>
          <w:rFonts w:ascii="標楷體" w:eastAsia="標楷體" w:hAnsi="標楷體"/>
          <w:sz w:val="28"/>
          <w:szCs w:val="28"/>
        </w:rPr>
        <w:t>人數。(人數計算應含工作及表演人員)</w:t>
      </w:r>
    </w:p>
    <w:p w:rsidR="002A59AD" w:rsidRDefault="002A59AD" w:rsidP="002A59AD">
      <w:pPr>
        <w:spacing w:line="480" w:lineRule="exact"/>
        <w:ind w:left="546" w:hanging="546"/>
      </w:pPr>
      <w:r>
        <w:rPr>
          <w:rFonts w:ascii="標楷體" w:eastAsia="標楷體" w:hAnsi="標楷體"/>
          <w:sz w:val="28"/>
          <w:szCs w:val="28"/>
        </w:rPr>
        <w:t>九、活動期間：活動定於</w:t>
      </w: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sz w:val="28"/>
          <w:szCs w:val="28"/>
        </w:rPr>
        <w:t>日至</w:t>
      </w: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sz w:val="28"/>
          <w:szCs w:val="28"/>
        </w:rPr>
        <w:t>日共計</w:t>
      </w:r>
      <w:r>
        <w:rPr>
          <w:rFonts w:ascii="標楷體" w:eastAsia="標楷體" w:hAnsi="標楷體"/>
          <w:sz w:val="28"/>
          <w:szCs w:val="28"/>
          <w:u w:val="single"/>
        </w:rPr>
        <w:t xml:space="preserve">   </w:t>
      </w:r>
      <w:r>
        <w:rPr>
          <w:rFonts w:ascii="標楷體" w:eastAsia="標楷體" w:hAnsi="標楷體"/>
          <w:sz w:val="28"/>
          <w:szCs w:val="28"/>
        </w:rPr>
        <w:t>日。</w:t>
      </w:r>
    </w:p>
    <w:p w:rsidR="002A59AD" w:rsidRDefault="002A59AD" w:rsidP="002A59AD">
      <w:pPr>
        <w:spacing w:line="480" w:lineRule="exact"/>
        <w:ind w:left="546" w:hanging="546"/>
        <w:rPr>
          <w:rFonts w:ascii="標楷體" w:eastAsia="標楷體" w:hAnsi="標楷體"/>
          <w:sz w:val="28"/>
          <w:szCs w:val="28"/>
        </w:rPr>
      </w:pPr>
      <w:r>
        <w:rPr>
          <w:rFonts w:ascii="標楷體" w:eastAsia="標楷體" w:hAnsi="標楷體"/>
          <w:sz w:val="28"/>
          <w:szCs w:val="28"/>
        </w:rPr>
        <w:t>十、活動進行方式：○○○○○○。(請敘明是屬演唱會、路跑、園遊會、煙火施放或其他方式)。</w:t>
      </w:r>
    </w:p>
    <w:p w:rsidR="002A59AD" w:rsidRDefault="002A59AD" w:rsidP="002A59AD">
      <w:pPr>
        <w:spacing w:line="480" w:lineRule="exact"/>
        <w:ind w:left="546" w:hanging="546"/>
        <w:rPr>
          <w:rFonts w:ascii="標楷體" w:eastAsia="標楷體" w:hAnsi="標楷體"/>
          <w:color w:val="FF0000"/>
          <w:sz w:val="28"/>
          <w:szCs w:val="28"/>
        </w:rPr>
      </w:pPr>
      <w:r>
        <w:rPr>
          <w:rFonts w:ascii="標楷體" w:eastAsia="標楷體" w:hAnsi="標楷體"/>
          <w:color w:val="FF0000"/>
          <w:sz w:val="28"/>
          <w:szCs w:val="28"/>
        </w:rPr>
        <w:t>十一、同一活動辦理經驗：(有適用者再填報)</w:t>
      </w:r>
    </w:p>
    <w:p w:rsidR="002A59AD" w:rsidRDefault="002A59AD" w:rsidP="002A59AD">
      <w:pPr>
        <w:spacing w:line="480" w:lineRule="exact"/>
        <w:ind w:left="1146" w:hanging="546"/>
        <w:rPr>
          <w:rFonts w:ascii="標楷體" w:eastAsia="標楷體" w:hAnsi="標楷體"/>
          <w:color w:val="FF0000"/>
          <w:sz w:val="28"/>
          <w:szCs w:val="28"/>
        </w:rPr>
      </w:pPr>
      <w:r>
        <w:rPr>
          <w:rFonts w:ascii="標楷體" w:eastAsia="標楷體" w:hAnsi="標楷體"/>
          <w:color w:val="FF0000"/>
          <w:sz w:val="28"/>
          <w:szCs w:val="28"/>
        </w:rPr>
        <w:t>(一)</w:t>
      </w:r>
      <w:r w:rsidR="0019677F">
        <w:rPr>
          <w:rFonts w:ascii="標楷體" w:eastAsia="標楷體" w:hAnsi="標楷體"/>
          <w:color w:val="FF0000"/>
          <w:sz w:val="28"/>
          <w:szCs w:val="28"/>
        </w:rPr>
        <w:t>曾經辦理的時間：第</w:t>
      </w:r>
      <w:r w:rsidR="0019677F">
        <w:rPr>
          <w:rFonts w:ascii="標楷體" w:eastAsia="標楷體" w:hAnsi="標楷體" w:hint="eastAsia"/>
          <w:color w:val="FF0000"/>
          <w:sz w:val="28"/>
          <w:szCs w:val="28"/>
        </w:rPr>
        <w:t>1</w:t>
      </w:r>
      <w:r>
        <w:rPr>
          <w:rFonts w:ascii="標楷體" w:eastAsia="標楷體" w:hAnsi="標楷體"/>
          <w:color w:val="FF0000"/>
          <w:sz w:val="28"/>
          <w:szCs w:val="28"/>
        </w:rPr>
        <w:t>次○○年○○</w:t>
      </w:r>
      <w:r w:rsidR="0019677F">
        <w:rPr>
          <w:rFonts w:ascii="標楷體" w:eastAsia="標楷體" w:hAnsi="標楷體"/>
          <w:color w:val="FF0000"/>
          <w:sz w:val="28"/>
          <w:szCs w:val="28"/>
        </w:rPr>
        <w:t>月、第</w:t>
      </w:r>
      <w:r w:rsidR="0019677F">
        <w:rPr>
          <w:rFonts w:ascii="標楷體" w:eastAsia="標楷體" w:hAnsi="標楷體" w:hint="eastAsia"/>
          <w:color w:val="FF0000"/>
          <w:sz w:val="28"/>
          <w:szCs w:val="28"/>
        </w:rPr>
        <w:t>2</w:t>
      </w:r>
      <w:r>
        <w:rPr>
          <w:rFonts w:ascii="標楷體" w:eastAsia="標楷體" w:hAnsi="標楷體"/>
          <w:color w:val="FF0000"/>
          <w:sz w:val="28"/>
          <w:szCs w:val="28"/>
        </w:rPr>
        <w:t>次○○年○○月…。(</w:t>
      </w:r>
      <w:r w:rsidR="0019677F">
        <w:rPr>
          <w:rFonts w:ascii="標楷體" w:eastAsia="標楷體" w:hAnsi="標楷體"/>
          <w:color w:val="FF0000"/>
          <w:sz w:val="28"/>
          <w:szCs w:val="28"/>
        </w:rPr>
        <w:t>最近</w:t>
      </w:r>
      <w:r w:rsidR="0019677F">
        <w:rPr>
          <w:rFonts w:ascii="標楷體" w:eastAsia="標楷體" w:hAnsi="標楷體" w:hint="eastAsia"/>
          <w:color w:val="FF0000"/>
          <w:sz w:val="28"/>
          <w:szCs w:val="28"/>
        </w:rPr>
        <w:t>3</w:t>
      </w:r>
      <w:r>
        <w:rPr>
          <w:rFonts w:ascii="標楷體" w:eastAsia="標楷體" w:hAnsi="標楷體"/>
          <w:color w:val="FF0000"/>
          <w:sz w:val="28"/>
          <w:szCs w:val="28"/>
        </w:rPr>
        <w:t>次，或為每年辦理)</w:t>
      </w:r>
    </w:p>
    <w:p w:rsidR="002A59AD" w:rsidRDefault="002A59AD" w:rsidP="002A59AD">
      <w:pPr>
        <w:spacing w:line="480" w:lineRule="exact"/>
        <w:ind w:left="1146" w:hanging="546"/>
        <w:rPr>
          <w:rFonts w:ascii="標楷體" w:eastAsia="標楷體" w:hAnsi="標楷體"/>
          <w:color w:val="FF0000"/>
          <w:sz w:val="28"/>
          <w:szCs w:val="28"/>
        </w:rPr>
      </w:pPr>
      <w:r>
        <w:rPr>
          <w:rFonts w:ascii="標楷體" w:eastAsia="標楷體" w:hAnsi="標楷體"/>
          <w:color w:val="FF0000"/>
          <w:sz w:val="28"/>
          <w:szCs w:val="28"/>
        </w:rPr>
        <w:t>(二)參與人數狀況：○○○○○。</w:t>
      </w:r>
    </w:p>
    <w:p w:rsidR="002A59AD" w:rsidRDefault="002A59AD" w:rsidP="002A59AD">
      <w:pPr>
        <w:spacing w:line="480" w:lineRule="exact"/>
        <w:ind w:left="1146" w:hanging="546"/>
        <w:rPr>
          <w:rFonts w:ascii="標楷體" w:eastAsia="標楷體" w:hAnsi="標楷體"/>
          <w:color w:val="FF0000"/>
          <w:sz w:val="28"/>
          <w:szCs w:val="28"/>
        </w:rPr>
      </w:pPr>
      <w:r>
        <w:rPr>
          <w:rFonts w:ascii="標楷體" w:eastAsia="標楷體" w:hAnsi="標楷體"/>
          <w:color w:val="FF0000"/>
          <w:sz w:val="28"/>
          <w:szCs w:val="28"/>
        </w:rPr>
        <w:t>(三)是否有突發狀況發生(如意外…等)：○○○○○○○(敘明發生狀況及處理情形。</w:t>
      </w:r>
    </w:p>
    <w:p w:rsidR="002A59AD" w:rsidRDefault="002A59AD" w:rsidP="002A59AD">
      <w:pPr>
        <w:spacing w:line="480" w:lineRule="exact"/>
        <w:rPr>
          <w:rFonts w:ascii="標楷體" w:eastAsia="標楷體" w:hAnsi="標楷體"/>
          <w:color w:val="000000"/>
          <w:sz w:val="28"/>
          <w:szCs w:val="28"/>
        </w:rPr>
      </w:pPr>
      <w:r>
        <w:rPr>
          <w:rFonts w:ascii="標楷體" w:eastAsia="標楷體" w:hAnsi="標楷體"/>
          <w:color w:val="000000"/>
          <w:sz w:val="28"/>
          <w:szCs w:val="28"/>
        </w:rPr>
        <w:t>十二、活動流程：○○○○○。(請敘明活動進行預計流程及時間)</w:t>
      </w:r>
    </w:p>
    <w:p w:rsidR="002A59AD" w:rsidRDefault="002A59AD" w:rsidP="002A59AD">
      <w:pPr>
        <w:spacing w:line="480" w:lineRule="exact"/>
        <w:ind w:left="910" w:hanging="910"/>
      </w:pPr>
      <w:r>
        <w:rPr>
          <w:rFonts w:ascii="標楷體" w:eastAsia="標楷體" w:hAnsi="標楷體"/>
          <w:color w:val="000000"/>
          <w:sz w:val="28"/>
          <w:szCs w:val="28"/>
        </w:rPr>
        <w:t>十三、表演特效：□明火表演；□煙火施放；□雷射光使用；□其他特殊表演或其他特效(請敘明</w:t>
      </w:r>
      <w:r>
        <w:rPr>
          <w:rFonts w:ascii="標楷體" w:eastAsia="標楷體" w:hAnsi="標楷體"/>
          <w:color w:val="000000"/>
          <w:sz w:val="28"/>
          <w:szCs w:val="28"/>
          <w:u w:val="single"/>
        </w:rPr>
        <w:t xml:space="preserve">)                                  </w:t>
      </w:r>
      <w:r>
        <w:rPr>
          <w:rFonts w:ascii="標楷體" w:eastAsia="標楷體" w:hAnsi="標楷體"/>
          <w:color w:val="000000"/>
          <w:sz w:val="28"/>
          <w:szCs w:val="28"/>
        </w:rPr>
        <w:t xml:space="preserve">。 </w:t>
      </w:r>
    </w:p>
    <w:p w:rsidR="002A59AD" w:rsidRDefault="002A59AD" w:rsidP="002A59AD">
      <w:pPr>
        <w:spacing w:line="480" w:lineRule="exact"/>
        <w:ind w:left="868" w:hanging="868"/>
        <w:rPr>
          <w:rFonts w:ascii="標楷體" w:eastAsia="標楷體" w:hAnsi="標楷體"/>
          <w:color w:val="000000"/>
          <w:sz w:val="28"/>
          <w:szCs w:val="28"/>
        </w:rPr>
      </w:pPr>
      <w:r>
        <w:rPr>
          <w:rFonts w:ascii="標楷體" w:eastAsia="標楷體" w:hAnsi="標楷體"/>
          <w:color w:val="000000"/>
          <w:sz w:val="28"/>
          <w:szCs w:val="28"/>
        </w:rPr>
        <w:t>十四、本次活動現場有(無)販賣酒精性飲料。(如有販賣或提供酒精性飲料請註明供應方式)</w:t>
      </w:r>
    </w:p>
    <w:p w:rsidR="002A59AD" w:rsidRDefault="002A59AD" w:rsidP="002A59AD">
      <w:pPr>
        <w:pageBreakBefore/>
        <w:spacing w:line="480" w:lineRule="exact"/>
        <w:jc w:val="center"/>
      </w:pPr>
      <w:r>
        <w:rPr>
          <w:rFonts w:ascii="標楷體" w:eastAsia="標楷體" w:hAnsi="標楷體"/>
          <w:b/>
          <w:color w:val="000000"/>
          <w:sz w:val="32"/>
          <w:szCs w:val="28"/>
        </w:rPr>
        <w:lastRenderedPageBreak/>
        <w:t>貳、活動組織架構</w:t>
      </w:r>
    </w:p>
    <w:p w:rsidR="002A59AD" w:rsidRDefault="002A59AD" w:rsidP="002A59AD">
      <w:pPr>
        <w:spacing w:line="480" w:lineRule="exact"/>
      </w:pPr>
      <w:r>
        <w:rPr>
          <w:rFonts w:ascii="標楷體" w:eastAsia="標楷體" w:hAnsi="標楷體"/>
          <w:b/>
          <w:noProof/>
          <w:color w:val="000000"/>
          <w:sz w:val="32"/>
          <w:szCs w:val="28"/>
        </w:rPr>
        <mc:AlternateContent>
          <mc:Choice Requires="wps">
            <w:drawing>
              <wp:anchor distT="0" distB="0" distL="114300" distR="114300" simplePos="0" relativeHeight="251662336" behindDoc="0" locked="0" layoutInCell="1" allowOverlap="1" wp14:anchorId="2DF2510A" wp14:editId="441BB53D">
                <wp:simplePos x="0" y="0"/>
                <wp:positionH relativeFrom="column">
                  <wp:posOffset>255273</wp:posOffset>
                </wp:positionH>
                <wp:positionV relativeFrom="paragraph">
                  <wp:posOffset>156847</wp:posOffset>
                </wp:positionV>
                <wp:extent cx="5438778" cy="2538731"/>
                <wp:effectExtent l="0" t="0" r="28572" b="13969"/>
                <wp:wrapTopAndBottom/>
                <wp:docPr id="3" name="文字方塊 2"/>
                <wp:cNvGraphicFramePr/>
                <a:graphic xmlns:a="http://schemas.openxmlformats.org/drawingml/2006/main">
                  <a:graphicData uri="http://schemas.microsoft.com/office/word/2010/wordprocessingShape">
                    <wps:wsp>
                      <wps:cNvSpPr txBox="1"/>
                      <wps:spPr>
                        <a:xfrm>
                          <a:off x="0" y="0"/>
                          <a:ext cx="5438778" cy="2538731"/>
                        </a:xfrm>
                        <a:prstGeom prst="rect">
                          <a:avLst/>
                        </a:prstGeom>
                        <a:solidFill>
                          <a:srgbClr val="FFFFFF"/>
                        </a:solidFill>
                        <a:ln w="9528">
                          <a:solidFill>
                            <a:srgbClr val="000000"/>
                          </a:solidFill>
                          <a:prstDash val="solid"/>
                        </a:ln>
                      </wps:spPr>
                      <wps:txbx>
                        <w:txbxContent>
                          <w:p w:rsidR="00E57DF2" w:rsidRDefault="00E57DF2" w:rsidP="002A59AD">
                            <w:pPr>
                              <w:spacing w:line="480" w:lineRule="exact"/>
                              <w:ind w:left="-41" w:right="60" w:firstLine="502"/>
                              <w:rPr>
                                <w:rFonts w:ascii="標楷體" w:eastAsia="標楷體" w:hAnsi="標楷體"/>
                                <w:b/>
                                <w:color w:val="000000"/>
                              </w:rPr>
                            </w:pPr>
                            <w:r>
                              <w:rPr>
                                <w:rFonts w:ascii="標楷體" w:eastAsia="標楷體" w:hAnsi="標楷體"/>
                                <w:b/>
                                <w:color w:val="000000"/>
                              </w:rPr>
                              <w:t>組織分組可依實際狀況增刪，惟編組及組員人數，應考量活動內容、參與對象(男、女、兒童、年長者、身心障礙者)、場地範圍、參加人數…等實際狀況，規劃分組、編制足夠人力，並請註明分組人數。</w:t>
                            </w:r>
                          </w:p>
                          <w:p w:rsidR="00E57DF2" w:rsidRDefault="00E57DF2" w:rsidP="002A59AD">
                            <w:pPr>
                              <w:spacing w:line="480" w:lineRule="exact"/>
                              <w:ind w:left="-41" w:right="60" w:firstLine="502"/>
                              <w:rPr>
                                <w:rFonts w:ascii="標楷體" w:eastAsia="標楷體" w:hAnsi="標楷體"/>
                                <w:b/>
                              </w:rPr>
                            </w:pPr>
                            <w:r>
                              <w:rPr>
                                <w:rFonts w:ascii="標楷體" w:eastAsia="標楷體" w:hAnsi="標楷體"/>
                                <w:b/>
                              </w:rPr>
                              <w:t>工作人員編組：依活動規模，得參考事故現場指揮體系（Incident Command System, ICS）將工作人員編組成指揮、作業、計畫、後勤、財務或行政等小組（各編組之任務內容得參考內政部消防署全球資訊網防救災數位學習網）。</w:t>
                            </w:r>
                          </w:p>
                          <w:p w:rsidR="00E57DF2" w:rsidRDefault="00E57DF2" w:rsidP="002A59AD">
                            <w:pPr>
                              <w:spacing w:line="480" w:lineRule="exact"/>
                              <w:ind w:left="-41" w:right="60" w:firstLine="502"/>
                              <w:rPr>
                                <w:rFonts w:ascii="標楷體" w:eastAsia="標楷體" w:hAnsi="標楷體"/>
                                <w:b/>
                              </w:rPr>
                            </w:pPr>
                            <w:r>
                              <w:rPr>
                                <w:rFonts w:ascii="標楷體" w:eastAsia="標楷體" w:hAnsi="標楷體"/>
                                <w:b/>
                              </w:rPr>
                              <w:t>活動主辦者應於活動前與轄區災害應變機關相互聯繫並建立緊急通報機制。</w:t>
                            </w:r>
                          </w:p>
                        </w:txbxContent>
                      </wps:txbx>
                      <wps:bodyPr vert="horz" wrap="square" lIns="91440" tIns="45720" rIns="91440" bIns="45720" anchor="t" anchorCtr="0" compatLnSpc="0">
                        <a:spAutoFit/>
                      </wps:bodyPr>
                    </wps:wsp>
                  </a:graphicData>
                </a:graphic>
              </wp:anchor>
            </w:drawing>
          </mc:Choice>
          <mc:Fallback>
            <w:pict>
              <v:shape w14:anchorId="2DF2510A" id="_x0000_s1027" type="#_x0000_t202" style="position:absolute;margin-left:20.1pt;margin-top:12.35pt;width:428.25pt;height:199.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" strokeweight=".26467mm">
                <v:textbox style="mso-fit-shape-to-text:t">
                  <w:txbxContent>
                    <w:p w:rsidR="00E57DF2" w:rsidRDefault="00E57DF2" w:rsidP="002A59AD">
                      <w:pPr>
                        <w:spacing w:line="480" w:lineRule="exact"/>
                        <w:ind w:left="-41" w:right="60" w:firstLine="502"/>
                        <w:rPr>
                          <w:rFonts w:ascii="標楷體" w:eastAsia="標楷體" w:hAnsi="標楷體"/>
                          <w:b/>
                          <w:color w:val="000000"/>
                        </w:rPr>
                      </w:pPr>
                      <w:r>
                        <w:rPr>
                          <w:rFonts w:ascii="標楷體" w:eastAsia="標楷體" w:hAnsi="標楷體"/>
                          <w:b/>
                          <w:color w:val="000000"/>
                        </w:rPr>
                        <w:t>組織分組可依實際狀況增刪，惟編組及組員人數，應考量活動內容、參與對象(男、女、兒童、年長者、身心障礙者)、場地範圍、參加人數…等實際狀況，規劃分組、編制足夠人力，並請註明分組人數。</w:t>
                      </w:r>
                    </w:p>
                    <w:p w:rsidR="00E57DF2" w:rsidRDefault="00E57DF2" w:rsidP="002A59AD">
                      <w:pPr>
                        <w:spacing w:line="480" w:lineRule="exact"/>
                        <w:ind w:left="-41" w:right="60" w:firstLine="502"/>
                        <w:rPr>
                          <w:rFonts w:ascii="標楷體" w:eastAsia="標楷體" w:hAnsi="標楷體"/>
                          <w:b/>
                        </w:rPr>
                      </w:pPr>
                      <w:r>
                        <w:rPr>
                          <w:rFonts w:ascii="標楷體" w:eastAsia="標楷體" w:hAnsi="標楷體"/>
                          <w:b/>
                        </w:rPr>
                        <w:t>工作人員編組：依活動規模，得參考事故現場指揮體系（Incident Command System, ICS）將工作人員編組成指揮、作業、計畫、後勤、財務或行政等小組（各編組之任務內容得參考內政部消防署全球資訊網防救災數位學習網）。</w:t>
                      </w:r>
                    </w:p>
                    <w:p w:rsidR="00E57DF2" w:rsidRDefault="00E57DF2" w:rsidP="002A59AD">
                      <w:pPr>
                        <w:spacing w:line="480" w:lineRule="exact"/>
                        <w:ind w:left="-41" w:right="60" w:firstLine="502"/>
                        <w:rPr>
                          <w:rFonts w:ascii="標楷體" w:eastAsia="標楷體" w:hAnsi="標楷體"/>
                          <w:b/>
                        </w:rPr>
                      </w:pPr>
                      <w:r>
                        <w:rPr>
                          <w:rFonts w:ascii="標楷體" w:eastAsia="標楷體" w:hAnsi="標楷體"/>
                          <w:b/>
                        </w:rPr>
                        <w:t>活動主辦者應於活動前與轄區災害應變機關相互聯繫並建立緊急通報機制。</w:t>
                      </w:r>
                    </w:p>
                  </w:txbxContent>
                </v:textbox>
                <w10:wrap type="topAndBottom"/>
              </v:shape>
            </w:pict>
          </mc:Fallback>
        </mc:AlternateContent>
      </w:r>
    </w:p>
    <w:p w:rsidR="002A59AD" w:rsidRDefault="002A59AD" w:rsidP="00FB67C2">
      <w:pPr>
        <w:numPr>
          <w:ilvl w:val="0"/>
          <w:numId w:val="2"/>
        </w:numPr>
        <w:suppressAutoHyphens/>
        <w:autoSpaceDN w:val="0"/>
        <w:spacing w:line="480" w:lineRule="exact"/>
        <w:textAlignment w:val="baseline"/>
        <w:rPr>
          <w:rFonts w:ascii="標楷體" w:eastAsia="標楷體" w:hAnsi="標楷體"/>
          <w:sz w:val="28"/>
          <w:szCs w:val="28"/>
        </w:rPr>
      </w:pPr>
      <w:r>
        <w:rPr>
          <w:rFonts w:ascii="標楷體" w:eastAsia="標楷體" w:hAnsi="標楷體"/>
          <w:noProof/>
          <w:color w:val="FF0000"/>
          <w:sz w:val="28"/>
          <w:szCs w:val="28"/>
        </w:rPr>
        <w:drawing>
          <wp:anchor distT="0" distB="0" distL="114300" distR="114300" simplePos="0" relativeHeight="251672576" behindDoc="1" locked="0" layoutInCell="1" allowOverlap="1" wp14:anchorId="7604BF5F" wp14:editId="2F2E9407">
            <wp:simplePos x="0" y="0"/>
            <wp:positionH relativeFrom="margin">
              <wp:align>left</wp:align>
            </wp:positionH>
            <wp:positionV relativeFrom="paragraph">
              <wp:posOffset>551815</wp:posOffset>
            </wp:positionV>
            <wp:extent cx="5760720" cy="4318000"/>
            <wp:effectExtent l="0" t="0" r="0" b="6350"/>
            <wp:wrapTopAndBottom/>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CSDDD.jpg"/>
                    <pic:cNvPicPr/>
                  </pic:nvPicPr>
                  <pic:blipFill>
                    <a:blip r:embed="rId8">
                      <a:extLst>
                        <a:ext uri="{28A0092B-C50C-407E-A947-70E740481C1C}">
                          <a14:useLocalDpi xmlns:a14="http://schemas.microsoft.com/office/drawing/2010/main" val="0"/>
                        </a:ext>
                      </a:extLst>
                    </a:blip>
                    <a:stretch>
                      <a:fillRect/>
                    </a:stretch>
                  </pic:blipFill>
                  <pic:spPr>
                    <a:xfrm>
                      <a:off x="0" y="0"/>
                      <a:ext cx="5760720" cy="4318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sz w:val="28"/>
          <w:szCs w:val="28"/>
        </w:rPr>
        <w:t>組織架構圖</w:t>
      </w:r>
    </w:p>
    <w:p w:rsidR="002A59AD" w:rsidRDefault="002A59AD" w:rsidP="002A59AD">
      <w:pPr>
        <w:spacing w:line="480" w:lineRule="exact"/>
      </w:pPr>
      <w:r>
        <w:rPr>
          <w:noProof/>
        </w:rPr>
        <w:drawing>
          <wp:inline distT="0" distB="0" distL="0" distR="0" wp14:anchorId="28F19567" wp14:editId="56FD677C">
            <wp:extent cx="5760720" cy="4318000"/>
            <wp:effectExtent l="0" t="0" r="0" b="635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SDDD.jpg"/>
                    <pic:cNvPicPr/>
                  </pic:nvPicPr>
                  <pic:blipFill>
                    <a:blip r:embed="rId8">
                      <a:extLst>
                        <a:ext uri="{28A0092B-C50C-407E-A947-70E740481C1C}">
                          <a14:useLocalDpi xmlns:a14="http://schemas.microsoft.com/office/drawing/2010/main" val="0"/>
                        </a:ext>
                      </a:extLst>
                    </a:blip>
                    <a:stretch>
                      <a:fillRect/>
                    </a:stretch>
                  </pic:blipFill>
                  <pic:spPr>
                    <a:xfrm>
                      <a:off x="0" y="0"/>
                      <a:ext cx="5760720" cy="4318000"/>
                    </a:xfrm>
                    <a:prstGeom prst="rect">
                      <a:avLst/>
                    </a:prstGeom>
                  </pic:spPr>
                </pic:pic>
              </a:graphicData>
            </a:graphic>
          </wp:inline>
        </w:drawing>
      </w:r>
    </w:p>
    <w:p w:rsidR="002A59AD" w:rsidRDefault="002A59AD" w:rsidP="002A59AD">
      <w:pPr>
        <w:spacing w:line="480" w:lineRule="exact"/>
        <w:rPr>
          <w:rFonts w:ascii="標楷體" w:eastAsia="標楷體" w:hAnsi="標楷體"/>
          <w:color w:val="FF0000"/>
          <w:sz w:val="28"/>
          <w:szCs w:val="28"/>
        </w:rPr>
      </w:pPr>
      <w:r>
        <w:rPr>
          <w:rFonts w:ascii="標楷體" w:eastAsia="標楷體" w:hAnsi="標楷體"/>
          <w:noProof/>
          <w:color w:val="FF0000"/>
          <w:sz w:val="28"/>
          <w:szCs w:val="28"/>
        </w:rPr>
        <w:drawing>
          <wp:inline distT="0" distB="0" distL="0" distR="0" wp14:anchorId="5277DC6F" wp14:editId="5B5066BD">
            <wp:extent cx="5760720" cy="4318000"/>
            <wp:effectExtent l="0" t="0" r="0" b="635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CSDDD.jpg"/>
                    <pic:cNvPicPr/>
                  </pic:nvPicPr>
                  <pic:blipFill>
                    <a:blip r:embed="rId8">
                      <a:extLst>
                        <a:ext uri="{28A0092B-C50C-407E-A947-70E740481C1C}">
                          <a14:useLocalDpi xmlns:a14="http://schemas.microsoft.com/office/drawing/2010/main" val="0"/>
                        </a:ext>
                      </a:extLst>
                    </a:blip>
                    <a:stretch>
                      <a:fillRect/>
                    </a:stretch>
                  </pic:blipFill>
                  <pic:spPr>
                    <a:xfrm>
                      <a:off x="0" y="0"/>
                      <a:ext cx="5760720" cy="4318000"/>
                    </a:xfrm>
                    <a:prstGeom prst="rect">
                      <a:avLst/>
                    </a:prstGeom>
                  </pic:spPr>
                </pic:pic>
              </a:graphicData>
            </a:graphic>
          </wp:inline>
        </w:drawing>
      </w:r>
    </w:p>
    <w:p w:rsidR="00B54F4E" w:rsidRDefault="00B54F4E" w:rsidP="002A59AD">
      <w:pPr>
        <w:spacing w:line="480" w:lineRule="exact"/>
        <w:rPr>
          <w:rFonts w:ascii="標楷體" w:eastAsia="標楷體" w:hAnsi="標楷體"/>
          <w:color w:val="FF0000"/>
          <w:sz w:val="28"/>
          <w:szCs w:val="28"/>
        </w:rPr>
      </w:pPr>
    </w:p>
    <w:p w:rsidR="002A59AD" w:rsidRDefault="002A59AD" w:rsidP="00FB67C2">
      <w:pPr>
        <w:numPr>
          <w:ilvl w:val="0"/>
          <w:numId w:val="2"/>
        </w:numPr>
        <w:suppressAutoHyphens/>
        <w:autoSpaceDN w:val="0"/>
        <w:spacing w:after="240" w:line="480" w:lineRule="exact"/>
        <w:textAlignment w:val="baseline"/>
        <w:rPr>
          <w:rFonts w:ascii="標楷體" w:eastAsia="標楷體" w:hAnsi="標楷體"/>
          <w:sz w:val="28"/>
          <w:szCs w:val="28"/>
        </w:rPr>
      </w:pPr>
      <w:r>
        <w:rPr>
          <w:rFonts w:ascii="標楷體" w:eastAsia="標楷體" w:hAnsi="標楷體"/>
          <w:sz w:val="28"/>
          <w:szCs w:val="28"/>
        </w:rPr>
        <w:lastRenderedPageBreak/>
        <w:t>人力配置圖</w:t>
      </w:r>
    </w:p>
    <w:tbl>
      <w:tblPr>
        <w:tblW w:w="9058" w:type="dxa"/>
        <w:tblInd w:w="122" w:type="dxa"/>
        <w:tblCellMar>
          <w:left w:w="10" w:type="dxa"/>
          <w:right w:w="10" w:type="dxa"/>
        </w:tblCellMar>
        <w:tblLook w:val="04A0" w:firstRow="1" w:lastRow="0" w:firstColumn="1" w:lastColumn="0" w:noHBand="0" w:noVBand="1"/>
      </w:tblPr>
      <w:tblGrid>
        <w:gridCol w:w="1632"/>
        <w:gridCol w:w="1238"/>
        <w:gridCol w:w="4346"/>
        <w:gridCol w:w="1842"/>
      </w:tblGrid>
      <w:tr w:rsidR="002A59AD" w:rsidTr="002A59AD">
        <w:trPr>
          <w:trHeight w:val="675"/>
        </w:trPr>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主辦人</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分組</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成員名單</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主要任務</w:t>
            </w:r>
          </w:p>
        </w:tc>
      </w:tr>
      <w:tr w:rsidR="002A59AD" w:rsidTr="002A59AD">
        <w:trPr>
          <w:trHeight w:val="998"/>
        </w:trPr>
        <w:tc>
          <w:tcPr>
            <w:tcW w:w="1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p w:rsidR="002A59AD" w:rsidRDefault="002A59AD" w:rsidP="002A59AD">
            <w:pPr>
              <w:spacing w:line="480" w:lineRule="exact"/>
              <w:jc w:val="center"/>
              <w:rPr>
                <w:rFonts w:ascii="標楷體" w:eastAsia="標楷體" w:hAnsi="標楷體"/>
                <w:color w:val="000000"/>
                <w:sz w:val="26"/>
                <w:szCs w:val="26"/>
              </w:rPr>
            </w:pPr>
          </w:p>
          <w:p w:rsidR="002A59AD" w:rsidRDefault="002A59AD" w:rsidP="002A59AD">
            <w:pPr>
              <w:spacing w:line="480" w:lineRule="exact"/>
              <w:jc w:val="center"/>
              <w:rPr>
                <w:rFonts w:ascii="標楷體" w:eastAsia="標楷體" w:hAnsi="標楷體"/>
                <w:color w:val="000000"/>
                <w:sz w:val="26"/>
                <w:szCs w:val="26"/>
              </w:rPr>
            </w:pPr>
          </w:p>
          <w:p w:rsidR="002A59AD" w:rsidRDefault="002A59AD" w:rsidP="002A59AD">
            <w:pPr>
              <w:spacing w:line="480" w:lineRule="exact"/>
              <w:jc w:val="center"/>
              <w:rPr>
                <w:rFonts w:ascii="標楷體" w:eastAsia="標楷體" w:hAnsi="標楷體"/>
                <w:color w:val="000000"/>
                <w:sz w:val="26"/>
                <w:szCs w:val="26"/>
              </w:rPr>
            </w:pPr>
          </w:p>
          <w:p w:rsidR="002A59AD" w:rsidRDefault="002A59AD" w:rsidP="002A59AD">
            <w:pPr>
              <w:spacing w:line="480" w:lineRule="exact"/>
              <w:jc w:val="center"/>
              <w:rPr>
                <w:rFonts w:ascii="標楷體" w:eastAsia="標楷體" w:hAnsi="標楷體"/>
                <w:color w:val="000000"/>
                <w:sz w:val="26"/>
                <w:szCs w:val="26"/>
              </w:rPr>
            </w:pPr>
          </w:p>
          <w:p w:rsidR="002A59AD" w:rsidRDefault="002A59AD" w:rsidP="002A59AD">
            <w:pPr>
              <w:spacing w:line="480" w:lineRule="exact"/>
              <w:jc w:val="center"/>
              <w:rPr>
                <w:rFonts w:ascii="標楷體" w:eastAsia="標楷體" w:hAnsi="標楷體"/>
                <w:color w:val="000000"/>
                <w:sz w:val="26"/>
                <w:szCs w:val="26"/>
              </w:rPr>
            </w:pPr>
            <w:r>
              <w:rPr>
                <w:rFonts w:ascii="標楷體" w:eastAsia="標楷體" w:hAnsi="標楷體"/>
                <w:color w:val="000000"/>
                <w:sz w:val="26"/>
                <w:szCs w:val="26"/>
              </w:rPr>
              <w:t>活動主辦人姓名：</w:t>
            </w:r>
          </w:p>
          <w:p w:rsidR="002A59AD" w:rsidRDefault="002A59AD" w:rsidP="002A59AD">
            <w:pPr>
              <w:spacing w:line="480" w:lineRule="exact"/>
              <w:jc w:val="center"/>
              <w:rPr>
                <w:rFonts w:ascii="標楷體" w:eastAsia="標楷體" w:hAnsi="標楷體"/>
                <w:color w:val="000000"/>
                <w:sz w:val="28"/>
                <w:szCs w:val="28"/>
              </w:rPr>
            </w:pPr>
            <w:r>
              <w:rPr>
                <w:rFonts w:ascii="標楷體" w:eastAsia="標楷體" w:hAnsi="標楷體" w:hint="eastAsia"/>
                <w:color w:val="000000"/>
                <w:sz w:val="28"/>
                <w:szCs w:val="28"/>
              </w:rPr>
              <w:t>○○○</w:t>
            </w:r>
          </w:p>
          <w:p w:rsidR="002A59AD" w:rsidRDefault="002A59AD" w:rsidP="002A59AD">
            <w:pPr>
              <w:spacing w:line="480" w:lineRule="exact"/>
              <w:jc w:val="center"/>
              <w:rPr>
                <w:rFonts w:ascii="標楷體" w:eastAsia="標楷體" w:hAnsi="標楷體"/>
                <w:color w:val="000000"/>
                <w:sz w:val="26"/>
                <w:szCs w:val="26"/>
              </w:rPr>
            </w:pPr>
            <w:r>
              <w:rPr>
                <w:rFonts w:ascii="標楷體" w:eastAsia="標楷體" w:hAnsi="標楷體"/>
                <w:color w:val="000000"/>
                <w:sz w:val="26"/>
                <w:szCs w:val="26"/>
              </w:rPr>
              <w:t>電絡電話：</w:t>
            </w:r>
          </w:p>
          <w:p w:rsidR="002A59AD" w:rsidRDefault="002A59AD" w:rsidP="002A59AD">
            <w:pPr>
              <w:spacing w:line="480" w:lineRule="exact"/>
              <w:jc w:val="center"/>
              <w:rPr>
                <w:rFonts w:ascii="標楷體" w:eastAsia="標楷體" w:hAnsi="標楷體"/>
                <w:color w:val="000000"/>
                <w:sz w:val="28"/>
                <w:szCs w:val="28"/>
              </w:rPr>
            </w:pPr>
            <w:r>
              <w:rPr>
                <w:rFonts w:ascii="標楷體" w:eastAsia="標楷體" w:hAnsi="標楷體"/>
                <w:color w:val="000000"/>
                <w:sz w:val="26"/>
                <w:szCs w:val="26"/>
              </w:rPr>
              <w:t>09</w:t>
            </w:r>
            <w:r>
              <w:rPr>
                <w:rFonts w:ascii="標楷體" w:eastAsia="標楷體" w:hAnsi="標楷體" w:hint="eastAsia"/>
                <w:color w:val="000000"/>
                <w:sz w:val="28"/>
                <w:szCs w:val="28"/>
              </w:rPr>
              <w:t>○○-</w:t>
            </w:r>
          </w:p>
          <w:p w:rsidR="002A59AD" w:rsidRDefault="002A59AD" w:rsidP="002A59AD">
            <w:pPr>
              <w:spacing w:line="480" w:lineRule="exact"/>
              <w:jc w:val="center"/>
              <w:rPr>
                <w:rFonts w:ascii="標楷體" w:eastAsia="標楷體" w:hAnsi="標楷體"/>
                <w:color w:val="000000"/>
                <w:sz w:val="28"/>
                <w:szCs w:val="28"/>
              </w:rPr>
            </w:pPr>
            <w:r>
              <w:rPr>
                <w:rFonts w:ascii="標楷體" w:eastAsia="標楷體" w:hAnsi="標楷體" w:hint="eastAsia"/>
                <w:color w:val="000000"/>
                <w:sz w:val="28"/>
                <w:szCs w:val="28"/>
              </w:rPr>
              <w:t>○○○-</w:t>
            </w:r>
          </w:p>
          <w:p w:rsidR="002A59AD" w:rsidRDefault="002A59AD" w:rsidP="002A59AD">
            <w:pPr>
              <w:spacing w:line="480" w:lineRule="exact"/>
              <w:jc w:val="center"/>
              <w:rPr>
                <w:rFonts w:ascii="標楷體" w:eastAsia="標楷體" w:hAnsi="標楷體"/>
                <w:color w:val="000000"/>
                <w:sz w:val="26"/>
                <w:szCs w:val="26"/>
              </w:rPr>
            </w:pPr>
            <w:r>
              <w:rPr>
                <w:rFonts w:ascii="標楷體" w:eastAsia="標楷體" w:hAnsi="標楷體" w:hint="eastAsia"/>
                <w:color w:val="000000"/>
                <w:sz w:val="28"/>
                <w:szCs w:val="28"/>
              </w:rPr>
              <w:t>○○○</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jc w:val="center"/>
              <w:rPr>
                <w:rFonts w:ascii="標楷體" w:eastAsia="標楷體" w:hAnsi="標楷體"/>
                <w:sz w:val="26"/>
                <w:szCs w:val="26"/>
              </w:rPr>
            </w:pPr>
            <w:r>
              <w:rPr>
                <w:rFonts w:ascii="標楷體" w:eastAsia="標楷體" w:hAnsi="標楷體"/>
                <w:sz w:val="26"/>
                <w:szCs w:val="26"/>
              </w:rPr>
              <w:t>指揮中心</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rPr>
                <w:rFonts w:ascii="標楷體" w:eastAsia="標楷體" w:hAnsi="標楷體"/>
                <w:sz w:val="26"/>
                <w:szCs w:val="26"/>
              </w:rPr>
            </w:pPr>
            <w:r>
              <w:rPr>
                <w:rFonts w:ascii="標楷體" w:eastAsia="標楷體" w:hAnsi="標楷體"/>
                <w:sz w:val="26"/>
                <w:szCs w:val="26"/>
              </w:rPr>
              <w:t>總指揮官：○○○(電話：○○○○)</w:t>
            </w:r>
          </w:p>
          <w:p w:rsidR="002A59AD" w:rsidRDefault="002A59AD" w:rsidP="002A59AD">
            <w:pPr>
              <w:spacing w:line="400" w:lineRule="exact"/>
              <w:rPr>
                <w:rFonts w:ascii="標楷體" w:eastAsia="標楷體" w:hAnsi="標楷體"/>
                <w:sz w:val="26"/>
                <w:szCs w:val="26"/>
              </w:rPr>
            </w:pPr>
            <w:r>
              <w:rPr>
                <w:rFonts w:ascii="標楷體" w:eastAsia="標楷體" w:hAnsi="標楷體"/>
                <w:sz w:val="26"/>
                <w:szCs w:val="26"/>
              </w:rPr>
              <w:t>副指揮官：○○○(電話○○○○○)</w:t>
            </w:r>
          </w:p>
          <w:p w:rsidR="002A59AD" w:rsidRDefault="002A59AD" w:rsidP="002A59AD">
            <w:pPr>
              <w:spacing w:line="400" w:lineRule="exact"/>
              <w:rPr>
                <w:rFonts w:ascii="標楷體" w:eastAsia="標楷體" w:hAnsi="標楷體"/>
                <w:sz w:val="26"/>
                <w:szCs w:val="26"/>
              </w:rPr>
            </w:pPr>
            <w:r>
              <w:rPr>
                <w:rFonts w:ascii="標楷體" w:eastAsia="標楷體" w:hAnsi="標楷體"/>
                <w:sz w:val="26"/>
                <w:szCs w:val="26"/>
              </w:rPr>
              <w:t>秘書組組長：○○(電話：○○○○)</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r>
      <w:tr w:rsidR="002A59AD" w:rsidTr="002A59AD">
        <w:trPr>
          <w:trHeight w:val="998"/>
        </w:trPr>
        <w:tc>
          <w:tcPr>
            <w:tcW w:w="1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jc w:val="center"/>
              <w:rPr>
                <w:rFonts w:ascii="標楷體" w:eastAsia="標楷體" w:hAnsi="標楷體"/>
                <w:sz w:val="26"/>
                <w:szCs w:val="26"/>
              </w:rPr>
            </w:pPr>
            <w:r>
              <w:rPr>
                <w:rFonts w:ascii="標楷體" w:eastAsia="標楷體" w:hAnsi="標楷體"/>
                <w:sz w:val="26"/>
                <w:szCs w:val="26"/>
              </w:rPr>
              <w:t>場地器材組</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rPr>
                <w:rFonts w:ascii="標楷體" w:eastAsia="標楷體" w:hAnsi="標楷體"/>
                <w:sz w:val="26"/>
                <w:szCs w:val="26"/>
              </w:rPr>
            </w:pPr>
            <w:r>
              <w:rPr>
                <w:rFonts w:ascii="標楷體" w:eastAsia="標楷體" w:hAnsi="標楷體"/>
                <w:sz w:val="26"/>
                <w:szCs w:val="26"/>
              </w:rPr>
              <w:t>組長：○○○(電話：○○○○○○)</w:t>
            </w:r>
          </w:p>
          <w:p w:rsidR="002A59AD" w:rsidRDefault="002A59AD" w:rsidP="002A59AD">
            <w:pPr>
              <w:spacing w:line="400" w:lineRule="exact"/>
              <w:rPr>
                <w:rFonts w:ascii="標楷體" w:eastAsia="標楷體" w:hAnsi="標楷體"/>
                <w:sz w:val="26"/>
                <w:szCs w:val="26"/>
              </w:rPr>
            </w:pPr>
            <w:r>
              <w:rPr>
                <w:rFonts w:ascii="標楷體" w:eastAsia="標楷體" w:hAnsi="標楷體"/>
                <w:sz w:val="26"/>
                <w:szCs w:val="26"/>
              </w:rPr>
              <w:t xml:space="preserve">組員： ○○○、○○○、○○○…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r>
      <w:tr w:rsidR="002A59AD" w:rsidTr="002A59AD">
        <w:trPr>
          <w:trHeight w:val="842"/>
        </w:trPr>
        <w:tc>
          <w:tcPr>
            <w:tcW w:w="1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jc w:val="center"/>
              <w:rPr>
                <w:rFonts w:ascii="標楷體" w:eastAsia="標楷體" w:hAnsi="標楷體"/>
                <w:sz w:val="26"/>
                <w:szCs w:val="26"/>
              </w:rPr>
            </w:pPr>
            <w:r>
              <w:rPr>
                <w:rFonts w:ascii="標楷體" w:eastAsia="標楷體" w:hAnsi="標楷體"/>
                <w:sz w:val="26"/>
                <w:szCs w:val="26"/>
              </w:rPr>
              <w:t>舞臺流程組</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rPr>
                <w:rFonts w:ascii="標楷體" w:eastAsia="標楷體" w:hAnsi="標楷體"/>
                <w:sz w:val="26"/>
                <w:szCs w:val="26"/>
              </w:rPr>
            </w:pPr>
            <w:r>
              <w:rPr>
                <w:rFonts w:ascii="標楷體" w:eastAsia="標楷體" w:hAnsi="標楷體"/>
                <w:sz w:val="26"/>
                <w:szCs w:val="26"/>
              </w:rPr>
              <w:t>組長：○○○(電話：○○○○○○)</w:t>
            </w:r>
          </w:p>
          <w:p w:rsidR="002A59AD" w:rsidRDefault="002A59AD" w:rsidP="002A59AD">
            <w:pPr>
              <w:spacing w:line="400" w:lineRule="exact"/>
              <w:rPr>
                <w:rFonts w:ascii="標楷體" w:eastAsia="標楷體" w:hAnsi="標楷體"/>
                <w:sz w:val="26"/>
                <w:szCs w:val="26"/>
              </w:rPr>
            </w:pPr>
            <w:r>
              <w:rPr>
                <w:rFonts w:ascii="標楷體" w:eastAsia="標楷體" w:hAnsi="標楷體"/>
                <w:sz w:val="26"/>
                <w:szCs w:val="26"/>
              </w:rPr>
              <w:t>組員：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r>
      <w:tr w:rsidR="002A59AD" w:rsidTr="002A59AD">
        <w:trPr>
          <w:trHeight w:val="714"/>
        </w:trPr>
        <w:tc>
          <w:tcPr>
            <w:tcW w:w="1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jc w:val="center"/>
              <w:rPr>
                <w:rFonts w:ascii="標楷體" w:eastAsia="標楷體" w:hAnsi="標楷體"/>
                <w:sz w:val="26"/>
                <w:szCs w:val="26"/>
              </w:rPr>
            </w:pPr>
            <w:r>
              <w:rPr>
                <w:rFonts w:ascii="標楷體" w:eastAsia="標楷體" w:hAnsi="標楷體"/>
                <w:sz w:val="26"/>
                <w:szCs w:val="26"/>
              </w:rPr>
              <w:t>大會服務組</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rPr>
                <w:rFonts w:ascii="標楷體" w:eastAsia="標楷體" w:hAnsi="標楷體"/>
                <w:sz w:val="26"/>
                <w:szCs w:val="26"/>
              </w:rPr>
            </w:pPr>
            <w:r>
              <w:rPr>
                <w:rFonts w:ascii="標楷體" w:eastAsia="標楷體" w:hAnsi="標楷體"/>
                <w:sz w:val="26"/>
                <w:szCs w:val="26"/>
              </w:rPr>
              <w:t>組長：○○○(電話：○○○○○○)</w:t>
            </w:r>
          </w:p>
          <w:p w:rsidR="002A59AD" w:rsidRDefault="002A59AD" w:rsidP="002A59AD">
            <w:pPr>
              <w:spacing w:line="400" w:lineRule="exact"/>
              <w:rPr>
                <w:rFonts w:ascii="標楷體" w:eastAsia="標楷體" w:hAnsi="標楷體"/>
                <w:color w:val="FF0000"/>
                <w:sz w:val="26"/>
                <w:szCs w:val="26"/>
              </w:rPr>
            </w:pPr>
            <w:r>
              <w:rPr>
                <w:rFonts w:ascii="標楷體" w:eastAsia="標楷體" w:hAnsi="標楷體"/>
                <w:color w:val="FF0000"/>
                <w:sz w:val="26"/>
                <w:szCs w:val="26"/>
              </w:rPr>
              <w:t>Ａ區組長：○○○(電話：○○○○)</w:t>
            </w:r>
          </w:p>
          <w:p w:rsidR="002A59AD" w:rsidRDefault="002A59AD" w:rsidP="002A59AD">
            <w:pPr>
              <w:spacing w:line="400" w:lineRule="exact"/>
              <w:rPr>
                <w:rFonts w:ascii="標楷體" w:eastAsia="標楷體" w:hAnsi="標楷體"/>
                <w:color w:val="FF0000"/>
                <w:sz w:val="26"/>
                <w:szCs w:val="26"/>
              </w:rPr>
            </w:pPr>
            <w:r>
              <w:rPr>
                <w:rFonts w:ascii="標楷體" w:eastAsia="標楷體" w:hAnsi="標楷體"/>
                <w:color w:val="FF0000"/>
                <w:sz w:val="26"/>
                <w:szCs w:val="26"/>
              </w:rPr>
              <w:t>Ｂ區組長：○○○(電話：○○○○)</w:t>
            </w:r>
          </w:p>
          <w:p w:rsidR="002A59AD" w:rsidRDefault="002A59AD" w:rsidP="002A59AD">
            <w:pPr>
              <w:spacing w:line="400" w:lineRule="exact"/>
              <w:rPr>
                <w:rFonts w:ascii="標楷體" w:eastAsia="標楷體" w:hAnsi="標楷體"/>
                <w:color w:val="FF0000"/>
                <w:sz w:val="26"/>
                <w:szCs w:val="26"/>
              </w:rPr>
            </w:pPr>
            <w:r>
              <w:rPr>
                <w:rFonts w:ascii="標楷體" w:eastAsia="標楷體" w:hAnsi="標楷體"/>
                <w:color w:val="FF0000"/>
                <w:sz w:val="26"/>
                <w:szCs w:val="26"/>
              </w:rPr>
              <w:t>兌獎處組長：○○○(電話：○○○)</w:t>
            </w:r>
          </w:p>
          <w:p w:rsidR="002A59AD" w:rsidRDefault="002A59AD" w:rsidP="002A59AD">
            <w:pPr>
              <w:spacing w:line="400" w:lineRule="exact"/>
              <w:rPr>
                <w:rFonts w:ascii="標楷體" w:eastAsia="標楷體" w:hAnsi="標楷體"/>
                <w:sz w:val="26"/>
                <w:szCs w:val="26"/>
              </w:rPr>
            </w:pPr>
            <w:r>
              <w:rPr>
                <w:rFonts w:ascii="標楷體" w:eastAsia="標楷體" w:hAnsi="標楷體"/>
                <w:sz w:val="26"/>
                <w:szCs w:val="26"/>
              </w:rPr>
              <w:t>組員：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r>
      <w:tr w:rsidR="002A59AD" w:rsidTr="002A59AD">
        <w:trPr>
          <w:trHeight w:val="756"/>
        </w:trPr>
        <w:tc>
          <w:tcPr>
            <w:tcW w:w="1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jc w:val="center"/>
              <w:rPr>
                <w:rFonts w:ascii="標楷體" w:eastAsia="標楷體" w:hAnsi="標楷體"/>
                <w:sz w:val="26"/>
                <w:szCs w:val="26"/>
              </w:rPr>
            </w:pPr>
            <w:r>
              <w:rPr>
                <w:rFonts w:ascii="標楷體" w:eastAsia="標楷體" w:hAnsi="標楷體"/>
                <w:sz w:val="26"/>
                <w:szCs w:val="26"/>
              </w:rPr>
              <w:t>會場攤位組</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rPr>
                <w:rFonts w:ascii="標楷體" w:eastAsia="標楷體" w:hAnsi="標楷體"/>
                <w:sz w:val="26"/>
                <w:szCs w:val="26"/>
              </w:rPr>
            </w:pPr>
            <w:r>
              <w:rPr>
                <w:rFonts w:ascii="標楷體" w:eastAsia="標楷體" w:hAnsi="標楷體"/>
                <w:sz w:val="26"/>
                <w:szCs w:val="26"/>
              </w:rPr>
              <w:t>組長：○○○(電話：○○○○○○)</w:t>
            </w:r>
          </w:p>
          <w:p w:rsidR="002A59AD" w:rsidRDefault="002A59AD" w:rsidP="002A59AD">
            <w:pPr>
              <w:spacing w:line="400" w:lineRule="exact"/>
              <w:rPr>
                <w:rFonts w:ascii="標楷體" w:eastAsia="標楷體" w:hAnsi="標楷體"/>
                <w:color w:val="FF0000"/>
                <w:sz w:val="26"/>
                <w:szCs w:val="26"/>
              </w:rPr>
            </w:pPr>
            <w:r>
              <w:rPr>
                <w:rFonts w:ascii="標楷體" w:eastAsia="標楷體" w:hAnsi="標楷體"/>
                <w:color w:val="FF0000"/>
                <w:sz w:val="26"/>
                <w:szCs w:val="26"/>
              </w:rPr>
              <w:t>１區組長：○○○(電話：○○○○)</w:t>
            </w:r>
          </w:p>
          <w:p w:rsidR="002A59AD" w:rsidRDefault="002A59AD" w:rsidP="002A59AD">
            <w:pPr>
              <w:spacing w:line="400" w:lineRule="exact"/>
              <w:rPr>
                <w:rFonts w:ascii="標楷體" w:eastAsia="標楷體" w:hAnsi="標楷體"/>
                <w:color w:val="FF0000"/>
                <w:sz w:val="26"/>
                <w:szCs w:val="26"/>
              </w:rPr>
            </w:pPr>
            <w:r>
              <w:rPr>
                <w:rFonts w:ascii="標楷體" w:eastAsia="標楷體" w:hAnsi="標楷體"/>
                <w:color w:val="FF0000"/>
                <w:sz w:val="26"/>
                <w:szCs w:val="26"/>
              </w:rPr>
              <w:t>２區組長：○○○(電話：○○○○)</w:t>
            </w:r>
          </w:p>
          <w:p w:rsidR="002A59AD" w:rsidRDefault="002A59AD" w:rsidP="002A59AD">
            <w:pPr>
              <w:spacing w:line="400" w:lineRule="exact"/>
              <w:rPr>
                <w:rFonts w:ascii="標楷體" w:eastAsia="標楷體" w:hAnsi="標楷體"/>
                <w:color w:val="FF0000"/>
                <w:sz w:val="26"/>
                <w:szCs w:val="26"/>
              </w:rPr>
            </w:pPr>
            <w:r>
              <w:rPr>
                <w:rFonts w:ascii="標楷體" w:eastAsia="標楷體" w:hAnsi="標楷體"/>
                <w:color w:val="FF0000"/>
                <w:sz w:val="26"/>
                <w:szCs w:val="26"/>
              </w:rPr>
              <w:t>３區組長：○○○(電話：○○○○)</w:t>
            </w:r>
          </w:p>
          <w:p w:rsidR="002A59AD" w:rsidRDefault="002A59AD" w:rsidP="002A59AD">
            <w:pPr>
              <w:spacing w:line="400" w:lineRule="exact"/>
              <w:rPr>
                <w:rFonts w:ascii="標楷體" w:eastAsia="標楷體" w:hAnsi="標楷體"/>
                <w:sz w:val="26"/>
                <w:szCs w:val="26"/>
              </w:rPr>
            </w:pPr>
            <w:r>
              <w:rPr>
                <w:rFonts w:ascii="標楷體" w:eastAsia="標楷體" w:hAnsi="標楷體"/>
                <w:sz w:val="26"/>
                <w:szCs w:val="26"/>
              </w:rPr>
              <w:t>組員：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r>
      <w:tr w:rsidR="002A59AD" w:rsidTr="002A59AD">
        <w:trPr>
          <w:trHeight w:val="756"/>
        </w:trPr>
        <w:tc>
          <w:tcPr>
            <w:tcW w:w="1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jc w:val="center"/>
              <w:rPr>
                <w:rFonts w:ascii="標楷體" w:eastAsia="標楷體" w:hAnsi="標楷體"/>
                <w:sz w:val="26"/>
                <w:szCs w:val="26"/>
              </w:rPr>
            </w:pPr>
            <w:r>
              <w:rPr>
                <w:rFonts w:ascii="標楷體" w:eastAsia="標楷體" w:hAnsi="標楷體"/>
                <w:sz w:val="26"/>
                <w:szCs w:val="26"/>
              </w:rPr>
              <w:t>諮詢服務組</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rPr>
                <w:rFonts w:ascii="標楷體" w:eastAsia="標楷體" w:hAnsi="標楷體"/>
                <w:sz w:val="26"/>
                <w:szCs w:val="26"/>
              </w:rPr>
            </w:pPr>
            <w:r>
              <w:rPr>
                <w:rFonts w:ascii="標楷體" w:eastAsia="標楷體" w:hAnsi="標楷體"/>
                <w:sz w:val="26"/>
                <w:szCs w:val="26"/>
              </w:rPr>
              <w:t>組長：○○○(電話：○○○○○○)</w:t>
            </w:r>
          </w:p>
          <w:p w:rsidR="002A59AD" w:rsidRDefault="002A59AD" w:rsidP="002A59AD">
            <w:pPr>
              <w:spacing w:line="400" w:lineRule="exact"/>
              <w:rPr>
                <w:rFonts w:ascii="標楷體" w:eastAsia="標楷體" w:hAnsi="標楷體"/>
                <w:sz w:val="26"/>
                <w:szCs w:val="26"/>
              </w:rPr>
            </w:pPr>
            <w:r>
              <w:rPr>
                <w:rFonts w:ascii="標楷體" w:eastAsia="標楷體" w:hAnsi="標楷體"/>
                <w:sz w:val="26"/>
                <w:szCs w:val="26"/>
              </w:rPr>
              <w:t xml:space="preserve">組員： ○○○、○○○、○○○…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r>
      <w:tr w:rsidR="002A59AD" w:rsidTr="002A59AD">
        <w:trPr>
          <w:trHeight w:val="756"/>
        </w:trPr>
        <w:tc>
          <w:tcPr>
            <w:tcW w:w="1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jc w:val="center"/>
              <w:rPr>
                <w:rFonts w:ascii="標楷體" w:eastAsia="標楷體" w:hAnsi="標楷體"/>
                <w:sz w:val="26"/>
                <w:szCs w:val="26"/>
              </w:rPr>
            </w:pPr>
            <w:r>
              <w:rPr>
                <w:rFonts w:ascii="標楷體" w:eastAsia="標楷體" w:hAnsi="標楷體"/>
                <w:sz w:val="26"/>
                <w:szCs w:val="26"/>
              </w:rPr>
              <w:t>安全維護組</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rPr>
                <w:rFonts w:ascii="標楷體" w:eastAsia="標楷體" w:hAnsi="標楷體"/>
                <w:sz w:val="26"/>
                <w:szCs w:val="26"/>
              </w:rPr>
            </w:pPr>
            <w:r>
              <w:rPr>
                <w:rFonts w:ascii="標楷體" w:eastAsia="標楷體" w:hAnsi="標楷體"/>
                <w:sz w:val="26"/>
                <w:szCs w:val="26"/>
              </w:rPr>
              <w:t>組長：○○○(電話：○○○○○○)</w:t>
            </w:r>
          </w:p>
          <w:p w:rsidR="002A59AD" w:rsidRDefault="002A59AD" w:rsidP="002A59AD">
            <w:pPr>
              <w:spacing w:line="400" w:lineRule="exact"/>
              <w:rPr>
                <w:rFonts w:ascii="標楷體" w:eastAsia="標楷體" w:hAnsi="標楷體"/>
                <w:sz w:val="26"/>
                <w:szCs w:val="26"/>
              </w:rPr>
            </w:pPr>
            <w:r>
              <w:rPr>
                <w:rFonts w:ascii="標楷體" w:eastAsia="標楷體" w:hAnsi="標楷體"/>
                <w:sz w:val="26"/>
                <w:szCs w:val="26"/>
              </w:rPr>
              <w:t xml:space="preserve">組員： ○○○、○○○、○○○…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r>
      <w:tr w:rsidR="002A59AD" w:rsidTr="002A59AD">
        <w:trPr>
          <w:trHeight w:val="756"/>
        </w:trPr>
        <w:tc>
          <w:tcPr>
            <w:tcW w:w="1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jc w:val="center"/>
              <w:rPr>
                <w:rFonts w:ascii="標楷體" w:eastAsia="標楷體" w:hAnsi="標楷體"/>
                <w:sz w:val="26"/>
                <w:szCs w:val="26"/>
              </w:rPr>
            </w:pPr>
            <w:r>
              <w:rPr>
                <w:rFonts w:ascii="標楷體" w:eastAsia="標楷體" w:hAnsi="標楷體"/>
                <w:sz w:val="26"/>
                <w:szCs w:val="26"/>
              </w:rPr>
              <w:t>交通管制組</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rPr>
                <w:rFonts w:ascii="標楷體" w:eastAsia="標楷體" w:hAnsi="標楷體"/>
                <w:sz w:val="26"/>
                <w:szCs w:val="26"/>
              </w:rPr>
            </w:pPr>
            <w:r>
              <w:rPr>
                <w:rFonts w:ascii="標楷體" w:eastAsia="標楷體" w:hAnsi="標楷體"/>
                <w:sz w:val="26"/>
                <w:szCs w:val="26"/>
              </w:rPr>
              <w:t>組長：○○○(電話：○○○○○○)</w:t>
            </w:r>
          </w:p>
          <w:p w:rsidR="002A59AD" w:rsidRDefault="002A59AD" w:rsidP="002A59AD">
            <w:pPr>
              <w:spacing w:line="400" w:lineRule="exact"/>
              <w:rPr>
                <w:rFonts w:ascii="標楷體" w:eastAsia="標楷體" w:hAnsi="標楷體"/>
                <w:sz w:val="26"/>
                <w:szCs w:val="26"/>
              </w:rPr>
            </w:pPr>
            <w:r>
              <w:rPr>
                <w:rFonts w:ascii="標楷體" w:eastAsia="標楷體" w:hAnsi="標楷體"/>
                <w:sz w:val="26"/>
                <w:szCs w:val="26"/>
              </w:rPr>
              <w:t xml:space="preserve">組員： ○○○、○○○、○○○…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r>
      <w:tr w:rsidR="002A59AD" w:rsidTr="002A59AD">
        <w:trPr>
          <w:trHeight w:val="756"/>
        </w:trPr>
        <w:tc>
          <w:tcPr>
            <w:tcW w:w="1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jc w:val="center"/>
              <w:rPr>
                <w:rFonts w:ascii="標楷體" w:eastAsia="標楷體" w:hAnsi="標楷體"/>
                <w:sz w:val="26"/>
                <w:szCs w:val="26"/>
              </w:rPr>
            </w:pPr>
            <w:r>
              <w:rPr>
                <w:rFonts w:ascii="標楷體" w:eastAsia="標楷體" w:hAnsi="標楷體"/>
                <w:sz w:val="26"/>
                <w:szCs w:val="26"/>
              </w:rPr>
              <w:t>警戒組</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rPr>
                <w:rFonts w:ascii="標楷體" w:eastAsia="標楷體" w:hAnsi="標楷體"/>
                <w:sz w:val="26"/>
                <w:szCs w:val="26"/>
              </w:rPr>
            </w:pPr>
            <w:r>
              <w:rPr>
                <w:rFonts w:ascii="標楷體" w:eastAsia="標楷體" w:hAnsi="標楷體"/>
                <w:sz w:val="26"/>
                <w:szCs w:val="26"/>
              </w:rPr>
              <w:t>組長：○○○(電話：○○○○○○)</w:t>
            </w:r>
          </w:p>
          <w:p w:rsidR="002A59AD" w:rsidRDefault="002A59AD" w:rsidP="002A59AD">
            <w:pPr>
              <w:spacing w:line="400" w:lineRule="exact"/>
              <w:rPr>
                <w:rFonts w:ascii="標楷體" w:eastAsia="標楷體" w:hAnsi="標楷體"/>
                <w:sz w:val="26"/>
                <w:szCs w:val="26"/>
              </w:rPr>
            </w:pPr>
            <w:r>
              <w:rPr>
                <w:rFonts w:ascii="標楷體" w:eastAsia="標楷體" w:hAnsi="標楷體"/>
                <w:sz w:val="26"/>
                <w:szCs w:val="26"/>
              </w:rPr>
              <w:t xml:space="preserve">組員： ○○○、○○○、○○○…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r>
      <w:tr w:rsidR="002A59AD" w:rsidTr="002A59AD">
        <w:trPr>
          <w:trHeight w:val="756"/>
        </w:trPr>
        <w:tc>
          <w:tcPr>
            <w:tcW w:w="1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jc w:val="center"/>
              <w:rPr>
                <w:rFonts w:ascii="標楷體" w:eastAsia="標楷體" w:hAnsi="標楷體"/>
                <w:sz w:val="26"/>
                <w:szCs w:val="26"/>
              </w:rPr>
            </w:pPr>
            <w:r>
              <w:rPr>
                <w:rFonts w:ascii="標楷體" w:eastAsia="標楷體" w:hAnsi="標楷體"/>
                <w:sz w:val="26"/>
                <w:szCs w:val="26"/>
              </w:rPr>
              <w:t>急救醫療組</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rPr>
                <w:rFonts w:ascii="標楷體" w:eastAsia="標楷體" w:hAnsi="標楷體"/>
                <w:sz w:val="26"/>
                <w:szCs w:val="26"/>
              </w:rPr>
            </w:pPr>
            <w:r>
              <w:rPr>
                <w:rFonts w:ascii="標楷體" w:eastAsia="標楷體" w:hAnsi="標楷體"/>
                <w:sz w:val="26"/>
                <w:szCs w:val="26"/>
              </w:rPr>
              <w:t>組長：○○○(電話：○○○○○○)</w:t>
            </w:r>
          </w:p>
          <w:p w:rsidR="002A59AD" w:rsidRDefault="002A59AD" w:rsidP="002A59AD">
            <w:pPr>
              <w:spacing w:line="400" w:lineRule="exact"/>
              <w:rPr>
                <w:rFonts w:ascii="標楷體" w:eastAsia="標楷體" w:hAnsi="標楷體"/>
                <w:sz w:val="26"/>
                <w:szCs w:val="26"/>
              </w:rPr>
            </w:pPr>
            <w:r>
              <w:rPr>
                <w:rFonts w:ascii="標楷體" w:eastAsia="標楷體" w:hAnsi="標楷體"/>
                <w:sz w:val="26"/>
                <w:szCs w:val="26"/>
              </w:rPr>
              <w:t xml:space="preserve">組員： ○○○、○○○、○○○…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r>
      <w:tr w:rsidR="002A59AD" w:rsidTr="002A59AD">
        <w:trPr>
          <w:trHeight w:val="784"/>
        </w:trPr>
        <w:tc>
          <w:tcPr>
            <w:tcW w:w="1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jc w:val="center"/>
              <w:rPr>
                <w:rFonts w:ascii="標楷體" w:eastAsia="標楷體" w:hAnsi="標楷體"/>
                <w:sz w:val="26"/>
                <w:szCs w:val="26"/>
              </w:rPr>
            </w:pPr>
            <w:r>
              <w:rPr>
                <w:rFonts w:ascii="標楷體" w:eastAsia="標楷體" w:hAnsi="標楷體"/>
                <w:sz w:val="26"/>
                <w:szCs w:val="26"/>
              </w:rPr>
              <w:t>清潔維護組</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rPr>
                <w:rFonts w:ascii="標楷體" w:eastAsia="標楷體" w:hAnsi="標楷體"/>
                <w:sz w:val="26"/>
                <w:szCs w:val="26"/>
              </w:rPr>
            </w:pPr>
            <w:r>
              <w:rPr>
                <w:rFonts w:ascii="標楷體" w:eastAsia="標楷體" w:hAnsi="標楷體"/>
                <w:sz w:val="26"/>
                <w:szCs w:val="26"/>
              </w:rPr>
              <w:t>組長：○○○(電話：○○○○○○)</w:t>
            </w:r>
          </w:p>
          <w:p w:rsidR="002A59AD" w:rsidRDefault="002A59AD" w:rsidP="002A59AD">
            <w:pPr>
              <w:spacing w:line="400" w:lineRule="exact"/>
              <w:rPr>
                <w:rFonts w:ascii="標楷體" w:eastAsia="標楷體" w:hAnsi="標楷體"/>
                <w:sz w:val="26"/>
                <w:szCs w:val="26"/>
              </w:rPr>
            </w:pPr>
            <w:r>
              <w:rPr>
                <w:rFonts w:ascii="標楷體" w:eastAsia="標楷體" w:hAnsi="標楷體"/>
                <w:sz w:val="26"/>
                <w:szCs w:val="26"/>
              </w:rPr>
              <w:t xml:space="preserve">組員： ○○○、○○○、○○○…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r>
      <w:tr w:rsidR="002A59AD" w:rsidTr="002A59AD">
        <w:trPr>
          <w:trHeight w:val="812"/>
        </w:trPr>
        <w:tc>
          <w:tcPr>
            <w:tcW w:w="1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jc w:val="center"/>
              <w:rPr>
                <w:rFonts w:ascii="標楷體" w:eastAsia="標楷體" w:hAnsi="標楷體"/>
                <w:color w:val="000000"/>
                <w:sz w:val="26"/>
                <w:szCs w:val="26"/>
              </w:rPr>
            </w:pPr>
            <w:r>
              <w:rPr>
                <w:rFonts w:ascii="標楷體" w:eastAsia="標楷體" w:hAnsi="標楷體"/>
                <w:color w:val="000000"/>
                <w:sz w:val="26"/>
                <w:szCs w:val="26"/>
              </w:rPr>
              <w:t>水上救生組</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rPr>
                <w:rFonts w:ascii="標楷體" w:eastAsia="標楷體" w:hAnsi="標楷體"/>
                <w:color w:val="000000"/>
                <w:sz w:val="26"/>
                <w:szCs w:val="26"/>
              </w:rPr>
            </w:pPr>
            <w:r>
              <w:rPr>
                <w:rFonts w:ascii="標楷體" w:eastAsia="標楷體" w:hAnsi="標楷體"/>
                <w:color w:val="000000"/>
                <w:sz w:val="26"/>
                <w:szCs w:val="26"/>
              </w:rPr>
              <w:t>組長：○○○(電話：○○○○○○)</w:t>
            </w:r>
          </w:p>
          <w:p w:rsidR="002A59AD" w:rsidRDefault="002A59AD" w:rsidP="002A59AD">
            <w:pPr>
              <w:spacing w:line="400" w:lineRule="exact"/>
              <w:rPr>
                <w:rFonts w:ascii="標楷體" w:eastAsia="標楷體" w:hAnsi="標楷體"/>
                <w:color w:val="000000"/>
                <w:sz w:val="26"/>
                <w:szCs w:val="26"/>
              </w:rPr>
            </w:pPr>
            <w:r>
              <w:rPr>
                <w:rFonts w:ascii="標楷體" w:eastAsia="標楷體" w:hAnsi="標楷體"/>
                <w:color w:val="000000"/>
                <w:sz w:val="26"/>
                <w:szCs w:val="26"/>
              </w:rPr>
              <w:t>組員：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r>
      <w:tr w:rsidR="002A59AD" w:rsidTr="002A59AD">
        <w:trPr>
          <w:trHeight w:val="982"/>
        </w:trPr>
        <w:tc>
          <w:tcPr>
            <w:tcW w:w="1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jc w:val="center"/>
              <w:rPr>
                <w:rFonts w:ascii="標楷體" w:eastAsia="標楷體" w:hAnsi="標楷體"/>
                <w:color w:val="000000"/>
                <w:sz w:val="26"/>
                <w:szCs w:val="26"/>
              </w:rPr>
            </w:pPr>
            <w:r>
              <w:rPr>
                <w:rFonts w:ascii="標楷體" w:eastAsia="標楷體" w:hAnsi="標楷體"/>
                <w:color w:val="000000"/>
                <w:sz w:val="26"/>
                <w:szCs w:val="26"/>
              </w:rPr>
              <w:t>媒體事務組</w: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rPr>
                <w:rFonts w:ascii="標楷體" w:eastAsia="標楷體" w:hAnsi="標楷體"/>
                <w:color w:val="000000"/>
                <w:sz w:val="26"/>
                <w:szCs w:val="26"/>
              </w:rPr>
            </w:pPr>
            <w:r>
              <w:rPr>
                <w:rFonts w:ascii="標楷體" w:eastAsia="標楷體" w:hAnsi="標楷體"/>
                <w:color w:val="000000"/>
                <w:sz w:val="26"/>
                <w:szCs w:val="26"/>
              </w:rPr>
              <w:t>組長：○○○(電話：○○○○○○)</w:t>
            </w:r>
          </w:p>
          <w:p w:rsidR="002A59AD" w:rsidRDefault="002A59AD" w:rsidP="002A59AD">
            <w:pPr>
              <w:spacing w:line="400" w:lineRule="exact"/>
              <w:rPr>
                <w:rFonts w:ascii="標楷體" w:eastAsia="標楷體" w:hAnsi="標楷體"/>
                <w:color w:val="000000"/>
                <w:sz w:val="26"/>
                <w:szCs w:val="26"/>
              </w:rPr>
            </w:pPr>
            <w:r>
              <w:rPr>
                <w:rFonts w:ascii="標楷體" w:eastAsia="標楷體" w:hAnsi="標楷體"/>
                <w:color w:val="000000"/>
                <w:sz w:val="26"/>
                <w:szCs w:val="26"/>
              </w:rPr>
              <w:t>組員：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r>
      <w:tr w:rsidR="002A59AD" w:rsidTr="002A59AD">
        <w:trPr>
          <w:trHeight w:val="732"/>
        </w:trPr>
        <w:tc>
          <w:tcPr>
            <w:tcW w:w="1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pPr>
            <w:r>
              <w:rPr>
                <w:noProof/>
              </w:rPr>
              <mc:AlternateContent>
                <mc:Choice Requires="wps">
                  <w:drawing>
                    <wp:anchor distT="0" distB="0" distL="114300" distR="114300" simplePos="0" relativeHeight="251671552" behindDoc="0" locked="0" layoutInCell="1" allowOverlap="1" wp14:anchorId="36824763" wp14:editId="3EF97BEE">
                      <wp:simplePos x="0" y="0"/>
                      <wp:positionH relativeFrom="column">
                        <wp:posOffset>-10158</wp:posOffset>
                      </wp:positionH>
                      <wp:positionV relativeFrom="paragraph">
                        <wp:posOffset>64766</wp:posOffset>
                      </wp:positionV>
                      <wp:extent cx="2304416" cy="328927"/>
                      <wp:effectExtent l="0" t="0" r="19684" b="13973"/>
                      <wp:wrapNone/>
                      <wp:docPr id="5" name="文字方塊 2"/>
                      <wp:cNvGraphicFramePr/>
                      <a:graphic xmlns:a="http://schemas.openxmlformats.org/drawingml/2006/main">
                        <a:graphicData uri="http://schemas.microsoft.com/office/word/2010/wordprocessingShape">
                          <wps:wsp>
                            <wps:cNvSpPr txBox="1"/>
                            <wps:spPr>
                              <a:xfrm>
                                <a:off x="0" y="0"/>
                                <a:ext cx="2304416" cy="328927"/>
                              </a:xfrm>
                              <a:prstGeom prst="rect">
                                <a:avLst/>
                              </a:prstGeom>
                              <a:noFill/>
                              <a:ln w="9528">
                                <a:solidFill>
                                  <a:srgbClr val="FFFFFF"/>
                                </a:solidFill>
                                <a:prstDash val="solid"/>
                              </a:ln>
                            </wps:spPr>
                            <wps:txbx>
                              <w:txbxContent>
                                <w:p w:rsidR="00E57DF2" w:rsidRDefault="00E57DF2" w:rsidP="002A59AD">
                                  <w:r>
                                    <w:rPr>
                                      <w:rFonts w:ascii="標楷體" w:eastAsia="標楷體" w:hAnsi="標楷體"/>
                                      <w:sz w:val="26"/>
                                      <w:szCs w:val="26"/>
                                    </w:rPr>
                                    <w:t>(自行依活動性質增列…)</w:t>
                                  </w:r>
                                </w:p>
                              </w:txbxContent>
                            </wps:txbx>
                            <wps:bodyPr vert="horz" wrap="square" lIns="91440" tIns="45720" rIns="91440" bIns="45720" anchor="t" anchorCtr="0" compatLnSpc="0">
                              <a:spAutoFit/>
                            </wps:bodyPr>
                          </wps:wsp>
                        </a:graphicData>
                      </a:graphic>
                    </wp:anchor>
                  </w:drawing>
                </mc:Choice>
                <mc:Fallback>
                  <w:pict>
                    <v:shape w14:anchorId="36824763" id="_x0000_s1028" type="#_x0000_t202" style="position:absolute;margin-left:-.8pt;margin-top:5.1pt;width:181.45pt;height:25.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" filled="f" strokecolor="white" strokeweight=".26467mm">
                      <v:textbox style="mso-fit-shape-to-text:t">
                        <w:txbxContent>
                          <w:p w:rsidR="00E57DF2" w:rsidRDefault="00E57DF2" w:rsidP="002A59AD">
                            <w:r>
                              <w:rPr>
                                <w:rFonts w:ascii="標楷體" w:eastAsia="標楷體" w:hAnsi="標楷體"/>
                                <w:sz w:val="26"/>
                                <w:szCs w:val="26"/>
                              </w:rPr>
                              <w:t>(自行依活動性質增列…)</w:t>
                            </w:r>
                          </w:p>
                        </w:txbxContent>
                      </v:textbox>
                    </v:shape>
                  </w:pict>
                </mc:Fallback>
              </mc:AlternateContent>
            </w:r>
          </w:p>
        </w:tc>
        <w:tc>
          <w:tcPr>
            <w:tcW w:w="4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00" w:lineRule="exact"/>
              <w:rPr>
                <w:rFonts w:ascii="標楷體" w:eastAsia="標楷體" w:hAnsi="標楷體"/>
                <w:color w:val="000000"/>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9AD" w:rsidRDefault="002A59AD" w:rsidP="002A59AD">
            <w:pPr>
              <w:spacing w:line="480" w:lineRule="exact"/>
              <w:jc w:val="center"/>
              <w:rPr>
                <w:rFonts w:ascii="標楷體" w:eastAsia="標楷體" w:hAnsi="標楷體"/>
                <w:color w:val="000000"/>
                <w:sz w:val="26"/>
                <w:szCs w:val="26"/>
              </w:rPr>
            </w:pPr>
          </w:p>
        </w:tc>
      </w:tr>
    </w:tbl>
    <w:p w:rsidR="002A59AD" w:rsidRDefault="002A59AD" w:rsidP="002A59AD">
      <w:pPr>
        <w:pageBreakBefore/>
        <w:spacing w:line="480" w:lineRule="exact"/>
        <w:jc w:val="center"/>
      </w:pPr>
      <w:r>
        <w:rPr>
          <w:rFonts w:ascii="標楷體" w:eastAsia="標楷體" w:hAnsi="標楷體"/>
          <w:b/>
          <w:color w:val="000000"/>
          <w:sz w:val="32"/>
          <w:szCs w:val="28"/>
        </w:rPr>
        <w:lastRenderedPageBreak/>
        <w:t>參、活動安全管理對策</w:t>
      </w:r>
    </w:p>
    <w:p w:rsidR="002A59AD" w:rsidRDefault="002A59AD" w:rsidP="002A59AD">
      <w:pPr>
        <w:spacing w:line="480" w:lineRule="exact"/>
        <w:jc w:val="center"/>
        <w:rPr>
          <w:rFonts w:ascii="標楷體" w:eastAsia="標楷體" w:hAnsi="標楷體"/>
          <w:b/>
          <w:color w:val="000000"/>
          <w:sz w:val="32"/>
          <w:szCs w:val="28"/>
        </w:rPr>
      </w:pPr>
    </w:p>
    <w:p w:rsidR="002A59AD" w:rsidRDefault="002A59AD" w:rsidP="002A59AD">
      <w:pPr>
        <w:spacing w:line="480" w:lineRule="exact"/>
        <w:jc w:val="center"/>
      </w:pPr>
      <w:r>
        <w:rPr>
          <w:rFonts w:ascii="標楷體" w:eastAsia="標楷體" w:hAnsi="標楷體"/>
          <w:b/>
          <w:noProof/>
          <w:color w:val="000000"/>
          <w:sz w:val="32"/>
          <w:szCs w:val="28"/>
        </w:rPr>
        <mc:AlternateContent>
          <mc:Choice Requires="wps">
            <w:drawing>
              <wp:anchor distT="0" distB="0" distL="114300" distR="114300" simplePos="0" relativeHeight="251663360" behindDoc="0" locked="0" layoutInCell="1" allowOverlap="1" wp14:anchorId="04142092" wp14:editId="133242FB">
                <wp:simplePos x="0" y="0"/>
                <wp:positionH relativeFrom="column">
                  <wp:posOffset>250188</wp:posOffset>
                </wp:positionH>
                <wp:positionV relativeFrom="paragraph">
                  <wp:posOffset>99056</wp:posOffset>
                </wp:positionV>
                <wp:extent cx="5438778" cy="709931"/>
                <wp:effectExtent l="0" t="0" r="28572" b="13969"/>
                <wp:wrapTopAndBottom/>
                <wp:docPr id="6" name="文字方塊 2"/>
                <wp:cNvGraphicFramePr/>
                <a:graphic xmlns:a="http://schemas.openxmlformats.org/drawingml/2006/main">
                  <a:graphicData uri="http://schemas.microsoft.com/office/word/2010/wordprocessingShape">
                    <wps:wsp>
                      <wps:cNvSpPr txBox="1"/>
                      <wps:spPr>
                        <a:xfrm>
                          <a:off x="0" y="0"/>
                          <a:ext cx="5438778" cy="709931"/>
                        </a:xfrm>
                        <a:prstGeom prst="rect">
                          <a:avLst/>
                        </a:prstGeom>
                        <a:solidFill>
                          <a:srgbClr val="FFFFFF"/>
                        </a:solidFill>
                        <a:ln w="9528">
                          <a:solidFill>
                            <a:srgbClr val="000000"/>
                          </a:solidFill>
                          <a:prstDash val="solid"/>
                        </a:ln>
                      </wps:spPr>
                      <wps:txbx>
                        <w:txbxContent>
                          <w:p w:rsidR="00E57DF2" w:rsidRDefault="00E57DF2" w:rsidP="002A59AD">
                            <w:pPr>
                              <w:spacing w:line="480" w:lineRule="exact"/>
                              <w:ind w:left="-41" w:right="60" w:firstLine="502"/>
                            </w:pPr>
                            <w:r>
                              <w:rPr>
                                <w:rFonts w:ascii="標楷體" w:eastAsia="標楷體" w:hAnsi="標楷體"/>
                                <w:b/>
                                <w:color w:val="000000"/>
                              </w:rPr>
                              <w:t>有關活動安全管理對策項目，可參考附件資料「臺北市大型群聚活動安全管理檢核表」據以規劃，並依實際活動內容須求制訂。</w:t>
                            </w:r>
                          </w:p>
                        </w:txbxContent>
                      </wps:txbx>
                      <wps:bodyPr vert="horz" wrap="square" lIns="91440" tIns="45720" rIns="91440" bIns="45720" anchor="t" anchorCtr="0" compatLnSpc="0">
                        <a:spAutoFit/>
                      </wps:bodyPr>
                    </wps:wsp>
                  </a:graphicData>
                </a:graphic>
              </wp:anchor>
            </w:drawing>
          </mc:Choice>
          <mc:Fallback>
            <w:pict>
              <v:shape w14:anchorId="04142092" id="_x0000_s1029" type="#_x0000_t202" style="position:absolute;left:0;text-align:left;margin-left:19.7pt;margin-top:7.8pt;width:428.25pt;height:55.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" strokeweight=".26467mm">
                <v:textbox style="mso-fit-shape-to-text:t">
                  <w:txbxContent>
                    <w:p w:rsidR="00E57DF2" w:rsidRDefault="00E57DF2" w:rsidP="002A59AD">
                      <w:pPr>
                        <w:spacing w:line="480" w:lineRule="exact"/>
                        <w:ind w:left="-41" w:right="60" w:firstLine="502"/>
                      </w:pPr>
                      <w:r>
                        <w:rPr>
                          <w:rFonts w:ascii="標楷體" w:eastAsia="標楷體" w:hAnsi="標楷體"/>
                          <w:b/>
                          <w:color w:val="000000"/>
                        </w:rPr>
                        <w:t>有關活動安全管理對策項目，可參考附件資料「臺北市大型群聚活動安全管理檢核表」據以規劃，並依實際活動內容須求制訂。</w:t>
                      </w:r>
                    </w:p>
                  </w:txbxContent>
                </v:textbox>
                <w10:wrap type="topAndBottom"/>
              </v:shape>
            </w:pict>
          </mc:Fallback>
        </mc:AlternateContent>
      </w:r>
    </w:p>
    <w:p w:rsidR="002A59AD" w:rsidRDefault="002A59AD" w:rsidP="00FB67C2">
      <w:pPr>
        <w:numPr>
          <w:ilvl w:val="0"/>
          <w:numId w:val="3"/>
        </w:numPr>
        <w:suppressAutoHyphens/>
        <w:autoSpaceDN w:val="0"/>
        <w:spacing w:line="480" w:lineRule="exact"/>
        <w:textAlignment w:val="baseline"/>
        <w:rPr>
          <w:rFonts w:ascii="標楷體" w:eastAsia="標楷體" w:hAnsi="標楷體"/>
          <w:b/>
          <w:color w:val="000000"/>
          <w:sz w:val="28"/>
          <w:szCs w:val="28"/>
        </w:rPr>
      </w:pPr>
      <w:r>
        <w:rPr>
          <w:rFonts w:ascii="標楷體" w:eastAsia="標楷體" w:hAnsi="標楷體"/>
          <w:b/>
          <w:color w:val="000000"/>
          <w:sz w:val="28"/>
          <w:szCs w:val="28"/>
        </w:rPr>
        <w:t>場地及器材管理</w:t>
      </w:r>
      <w:r w:rsidR="002E4D4F">
        <w:rPr>
          <w:rFonts w:ascii="標楷體" w:eastAsia="標楷體" w:hAnsi="標楷體" w:hint="eastAsia"/>
          <w:b/>
          <w:sz w:val="28"/>
          <w:szCs w:val="28"/>
        </w:rPr>
        <w:t>(</w:t>
      </w:r>
      <w:r w:rsidR="002E4D4F">
        <w:rPr>
          <w:rFonts w:ascii="標楷體" w:eastAsia="標楷體" w:hAnsi="標楷體"/>
          <w:sz w:val="28"/>
          <w:szCs w:val="28"/>
        </w:rPr>
        <w:t>參考檢核表</w:t>
      </w:r>
      <w:r w:rsidR="002E4D4F">
        <w:rPr>
          <w:rFonts w:ascii="標楷體" w:eastAsia="標楷體" w:hAnsi="標楷體" w:hint="eastAsia"/>
          <w:sz w:val="28"/>
          <w:szCs w:val="28"/>
        </w:rPr>
        <w:t>1</w:t>
      </w:r>
      <w:r w:rsidR="002E4D4F">
        <w:rPr>
          <w:rFonts w:ascii="標楷體" w:eastAsia="標楷體" w:hAnsi="標楷體"/>
          <w:sz w:val="28"/>
          <w:szCs w:val="28"/>
        </w:rPr>
        <w:t>)</w:t>
      </w:r>
    </w:p>
    <w:p w:rsidR="002E4D4F" w:rsidRDefault="002A59AD" w:rsidP="002A59AD">
      <w:pPr>
        <w:spacing w:line="480" w:lineRule="exact"/>
        <w:ind w:left="308"/>
        <w:rPr>
          <w:rFonts w:ascii="標楷體" w:eastAsia="標楷體" w:hAnsi="標楷體"/>
          <w:color w:val="000000"/>
          <w:sz w:val="28"/>
          <w:szCs w:val="28"/>
        </w:rPr>
      </w:pPr>
      <w:r>
        <w:rPr>
          <w:rFonts w:ascii="標楷體" w:eastAsia="標楷體" w:hAnsi="標楷體"/>
          <w:b/>
          <w:noProof/>
          <w:color w:val="000000"/>
          <w:sz w:val="32"/>
          <w:szCs w:val="28"/>
        </w:rPr>
        <mc:AlternateContent>
          <mc:Choice Requires="wps">
            <w:drawing>
              <wp:anchor distT="0" distB="0" distL="114300" distR="114300" simplePos="0" relativeHeight="251664384" behindDoc="0" locked="0" layoutInCell="1" allowOverlap="1" wp14:anchorId="0A4044AB" wp14:editId="5E971169">
                <wp:simplePos x="0" y="0"/>
                <wp:positionH relativeFrom="column">
                  <wp:posOffset>195581</wp:posOffset>
                </wp:positionH>
                <wp:positionV relativeFrom="paragraph">
                  <wp:posOffset>200655</wp:posOffset>
                </wp:positionV>
                <wp:extent cx="5438778" cy="2894332"/>
                <wp:effectExtent l="0" t="0" r="28572" b="20318"/>
                <wp:wrapTopAndBottom/>
                <wp:docPr id="7" name="文字方塊 2"/>
                <wp:cNvGraphicFramePr/>
                <a:graphic xmlns:a="http://schemas.openxmlformats.org/drawingml/2006/main">
                  <a:graphicData uri="http://schemas.microsoft.com/office/word/2010/wordprocessingShape">
                    <wps:wsp>
                      <wps:cNvSpPr txBox="1"/>
                      <wps:spPr>
                        <a:xfrm>
                          <a:off x="0" y="0"/>
                          <a:ext cx="5438778" cy="2894332"/>
                        </a:xfrm>
                        <a:prstGeom prst="rect">
                          <a:avLst/>
                        </a:prstGeom>
                        <a:solidFill>
                          <a:srgbClr val="FFFFFF"/>
                        </a:solidFill>
                        <a:ln w="9528">
                          <a:solidFill>
                            <a:srgbClr val="000000"/>
                          </a:solidFill>
                          <a:prstDash val="solid"/>
                        </a:ln>
                      </wps:spPr>
                      <wps:txbx>
                        <w:txbxContent>
                          <w:p w:rsidR="00E57DF2" w:rsidRDefault="00E57DF2" w:rsidP="002A59AD">
                            <w:pPr>
                              <w:spacing w:line="400" w:lineRule="exact"/>
                              <w:ind w:right="60"/>
                              <w:rPr>
                                <w:rFonts w:ascii="標楷體" w:eastAsia="標楷體" w:hAnsi="標楷體"/>
                                <w:b/>
                                <w:color w:val="000000"/>
                                <w:szCs w:val="32"/>
                              </w:rPr>
                            </w:pPr>
                            <w:r>
                              <w:rPr>
                                <w:rFonts w:ascii="標楷體" w:eastAsia="標楷體" w:hAnsi="標楷體"/>
                                <w:b/>
                                <w:color w:val="000000"/>
                                <w:szCs w:val="32"/>
                              </w:rPr>
                              <w:t>規劃注意事項：</w:t>
                            </w:r>
                          </w:p>
                          <w:p w:rsidR="00E57DF2" w:rsidRDefault="00E57DF2" w:rsidP="00FB67C2">
                            <w:pPr>
                              <w:numPr>
                                <w:ilvl w:val="0"/>
                                <w:numId w:val="4"/>
                              </w:numPr>
                              <w:suppressAutoHyphens/>
                              <w:autoSpaceDN w:val="0"/>
                              <w:spacing w:line="400" w:lineRule="exact"/>
                              <w:ind w:left="546" w:right="60" w:hanging="534"/>
                              <w:textAlignment w:val="baseline"/>
                              <w:rPr>
                                <w:rFonts w:ascii="標楷體" w:eastAsia="標楷體" w:hAnsi="標楷體"/>
                                <w:b/>
                                <w:color w:val="000000"/>
                                <w:szCs w:val="32"/>
                              </w:rPr>
                            </w:pPr>
                            <w:r>
                              <w:rPr>
                                <w:rFonts w:ascii="標楷體" w:eastAsia="標楷體" w:hAnsi="標楷體"/>
                                <w:b/>
                                <w:color w:val="000000"/>
                                <w:szCs w:val="32"/>
                              </w:rPr>
                              <w:t>活動場所為室內者宜寬敞，並應為合法建築物且依法辦理或設置相關安全設備及設施。</w:t>
                            </w:r>
                          </w:p>
                          <w:p w:rsidR="00E57DF2" w:rsidRDefault="00E57DF2" w:rsidP="00FB67C2">
                            <w:pPr>
                              <w:numPr>
                                <w:ilvl w:val="0"/>
                                <w:numId w:val="4"/>
                              </w:numPr>
                              <w:suppressAutoHyphens/>
                              <w:autoSpaceDN w:val="0"/>
                              <w:spacing w:line="400" w:lineRule="exact"/>
                              <w:ind w:left="546" w:right="60" w:hanging="534"/>
                              <w:textAlignment w:val="baseline"/>
                              <w:rPr>
                                <w:rFonts w:ascii="標楷體" w:eastAsia="標楷體" w:hAnsi="標楷體"/>
                                <w:b/>
                                <w:color w:val="000000"/>
                                <w:szCs w:val="32"/>
                              </w:rPr>
                            </w:pPr>
                            <w:r>
                              <w:rPr>
                                <w:rFonts w:ascii="標楷體" w:eastAsia="標楷體" w:hAnsi="標楷體"/>
                                <w:b/>
                                <w:color w:val="000000"/>
                                <w:szCs w:val="32"/>
                              </w:rPr>
                              <w:t>活動場所為室外者宜空曠，並應選擇安全無虞之處所（例如靠近水邊，應有救生員、救生圈或救生艇等救生裝備）。</w:t>
                            </w:r>
                          </w:p>
                          <w:p w:rsidR="00E57DF2" w:rsidRDefault="00E57DF2" w:rsidP="00FB67C2">
                            <w:pPr>
                              <w:numPr>
                                <w:ilvl w:val="0"/>
                                <w:numId w:val="4"/>
                              </w:numPr>
                              <w:suppressAutoHyphens/>
                              <w:autoSpaceDN w:val="0"/>
                              <w:spacing w:line="400" w:lineRule="exact"/>
                              <w:ind w:left="546" w:right="60" w:hanging="534"/>
                              <w:textAlignment w:val="baseline"/>
                              <w:rPr>
                                <w:rFonts w:ascii="標楷體" w:eastAsia="標楷體" w:hAnsi="標楷體"/>
                                <w:b/>
                                <w:color w:val="000000"/>
                                <w:szCs w:val="32"/>
                              </w:rPr>
                            </w:pPr>
                            <w:r>
                              <w:rPr>
                                <w:rFonts w:ascii="標楷體" w:eastAsia="標楷體" w:hAnsi="標楷體"/>
                                <w:b/>
                                <w:color w:val="000000"/>
                                <w:szCs w:val="32"/>
                              </w:rPr>
                              <w:t>使用合法器材，必要時應進行實地安全測試，發電機及空飄氣球等大型器材、裝備及設施應固定，並避免使用易致災害之物品（例如氫氣氣球等）。</w:t>
                            </w:r>
                          </w:p>
                          <w:p w:rsidR="00E57DF2" w:rsidRDefault="00E57DF2" w:rsidP="00FB67C2">
                            <w:pPr>
                              <w:numPr>
                                <w:ilvl w:val="0"/>
                                <w:numId w:val="4"/>
                              </w:numPr>
                              <w:suppressAutoHyphens/>
                              <w:autoSpaceDN w:val="0"/>
                              <w:spacing w:line="400" w:lineRule="exact"/>
                              <w:ind w:left="546" w:right="60" w:hanging="534"/>
                              <w:textAlignment w:val="baseline"/>
                              <w:rPr>
                                <w:rFonts w:ascii="標楷體" w:eastAsia="標楷體" w:hAnsi="標楷體"/>
                                <w:b/>
                                <w:color w:val="000000"/>
                                <w:szCs w:val="32"/>
                              </w:rPr>
                            </w:pPr>
                            <w:r>
                              <w:rPr>
                                <w:rFonts w:ascii="標楷體" w:eastAsia="標楷體" w:hAnsi="標楷體"/>
                                <w:b/>
                                <w:color w:val="000000"/>
                                <w:szCs w:val="32"/>
                              </w:rPr>
                              <w:t>搭蓋臨時性設施、建築（構造）物者，應依建築相關法規辦理。</w:t>
                            </w:r>
                          </w:p>
                          <w:p w:rsidR="00E57DF2" w:rsidRDefault="00E57DF2" w:rsidP="00FB67C2">
                            <w:pPr>
                              <w:numPr>
                                <w:ilvl w:val="0"/>
                                <w:numId w:val="4"/>
                              </w:numPr>
                              <w:suppressAutoHyphens/>
                              <w:autoSpaceDN w:val="0"/>
                              <w:spacing w:line="400" w:lineRule="exact"/>
                              <w:ind w:left="546" w:right="60" w:hanging="534"/>
                              <w:textAlignment w:val="baseline"/>
                              <w:rPr>
                                <w:rFonts w:ascii="標楷體" w:eastAsia="標楷體" w:hAnsi="標楷體"/>
                                <w:b/>
                                <w:color w:val="000000"/>
                                <w:szCs w:val="32"/>
                              </w:rPr>
                            </w:pPr>
                            <w:r>
                              <w:rPr>
                                <w:rFonts w:ascii="標楷體" w:eastAsia="標楷體" w:hAnsi="標楷體"/>
                                <w:b/>
                                <w:color w:val="000000"/>
                                <w:szCs w:val="32"/>
                              </w:rPr>
                              <w:t>活動需要之安全管理人力、器材、裝備及相關設施之配置比例，應視場地特性、活動規模、性質及參與活動人數規模與男女比例，做適當及合理之規劃。</w:t>
                            </w:r>
                          </w:p>
                        </w:txbxContent>
                      </wps:txbx>
                      <wps:bodyPr vert="horz" wrap="square" lIns="91440" tIns="45720" rIns="91440" bIns="45720" anchor="t" anchorCtr="0" compatLnSpc="0">
                        <a:spAutoFit/>
                      </wps:bodyPr>
                    </wps:wsp>
                  </a:graphicData>
                </a:graphic>
              </wp:anchor>
            </w:drawing>
          </mc:Choice>
          <mc:Fallback>
            <w:pict>
              <v:shape w14:anchorId="0A4044AB" id="_x0000_s1030" type="#_x0000_t202" style="position:absolute;left:0;text-align:left;margin-left:15.4pt;margin-top:15.8pt;width:428.25pt;height:22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" strokeweight=".26467mm">
                <v:textbox style="mso-fit-shape-to-text:t">
                  <w:txbxContent>
                    <w:p w:rsidR="00E57DF2" w:rsidRDefault="00E57DF2" w:rsidP="002A59AD">
                      <w:pPr>
                        <w:spacing w:line="400" w:lineRule="exact"/>
                        <w:ind w:right="60"/>
                        <w:rPr>
                          <w:rFonts w:ascii="標楷體" w:eastAsia="標楷體" w:hAnsi="標楷體"/>
                          <w:b/>
                          <w:color w:val="000000"/>
                          <w:szCs w:val="32"/>
                        </w:rPr>
                      </w:pPr>
                      <w:r>
                        <w:rPr>
                          <w:rFonts w:ascii="標楷體" w:eastAsia="標楷體" w:hAnsi="標楷體"/>
                          <w:b/>
                          <w:color w:val="000000"/>
                          <w:szCs w:val="32"/>
                        </w:rPr>
                        <w:t>規劃注意事項：</w:t>
                      </w:r>
                    </w:p>
                    <w:p w:rsidR="00E57DF2" w:rsidRDefault="00E57DF2" w:rsidP="00FB67C2">
                      <w:pPr>
                        <w:numPr>
                          <w:ilvl w:val="0"/>
                          <w:numId w:val="4"/>
                        </w:numPr>
                        <w:suppressAutoHyphens/>
                        <w:autoSpaceDN w:val="0"/>
                        <w:spacing w:line="400" w:lineRule="exact"/>
                        <w:ind w:left="546" w:right="60" w:hanging="534"/>
                        <w:textAlignment w:val="baseline"/>
                        <w:rPr>
                          <w:rFonts w:ascii="標楷體" w:eastAsia="標楷體" w:hAnsi="標楷體"/>
                          <w:b/>
                          <w:color w:val="000000"/>
                          <w:szCs w:val="32"/>
                        </w:rPr>
                      </w:pPr>
                      <w:r>
                        <w:rPr>
                          <w:rFonts w:ascii="標楷體" w:eastAsia="標楷體" w:hAnsi="標楷體"/>
                          <w:b/>
                          <w:color w:val="000000"/>
                          <w:szCs w:val="32"/>
                        </w:rPr>
                        <w:t>活動場所為室內者宜寬敞，並應為合法建築物且依法辦理或設置相關安全設備及設施。</w:t>
                      </w:r>
                    </w:p>
                    <w:p w:rsidR="00E57DF2" w:rsidRDefault="00E57DF2" w:rsidP="00FB67C2">
                      <w:pPr>
                        <w:numPr>
                          <w:ilvl w:val="0"/>
                          <w:numId w:val="4"/>
                        </w:numPr>
                        <w:suppressAutoHyphens/>
                        <w:autoSpaceDN w:val="0"/>
                        <w:spacing w:line="400" w:lineRule="exact"/>
                        <w:ind w:left="546" w:right="60" w:hanging="534"/>
                        <w:textAlignment w:val="baseline"/>
                        <w:rPr>
                          <w:rFonts w:ascii="標楷體" w:eastAsia="標楷體" w:hAnsi="標楷體"/>
                          <w:b/>
                          <w:color w:val="000000"/>
                          <w:szCs w:val="32"/>
                        </w:rPr>
                      </w:pPr>
                      <w:r>
                        <w:rPr>
                          <w:rFonts w:ascii="標楷體" w:eastAsia="標楷體" w:hAnsi="標楷體"/>
                          <w:b/>
                          <w:color w:val="000000"/>
                          <w:szCs w:val="32"/>
                        </w:rPr>
                        <w:t>活動場所為室外者宜空曠，並應選擇安全無虞之處所（例如靠近水邊，應有救生員、救生圈或救生艇等救生裝備）。</w:t>
                      </w:r>
                    </w:p>
                    <w:p w:rsidR="00E57DF2" w:rsidRDefault="00E57DF2" w:rsidP="00FB67C2">
                      <w:pPr>
                        <w:numPr>
                          <w:ilvl w:val="0"/>
                          <w:numId w:val="4"/>
                        </w:numPr>
                        <w:suppressAutoHyphens/>
                        <w:autoSpaceDN w:val="0"/>
                        <w:spacing w:line="400" w:lineRule="exact"/>
                        <w:ind w:left="546" w:right="60" w:hanging="534"/>
                        <w:textAlignment w:val="baseline"/>
                        <w:rPr>
                          <w:rFonts w:ascii="標楷體" w:eastAsia="標楷體" w:hAnsi="標楷體"/>
                          <w:b/>
                          <w:color w:val="000000"/>
                          <w:szCs w:val="32"/>
                        </w:rPr>
                      </w:pPr>
                      <w:r>
                        <w:rPr>
                          <w:rFonts w:ascii="標楷體" w:eastAsia="標楷體" w:hAnsi="標楷體"/>
                          <w:b/>
                          <w:color w:val="000000"/>
                          <w:szCs w:val="32"/>
                        </w:rPr>
                        <w:t>使用合法器材，必要時應進行實地安全測試，發電機及空飄氣球等大型器材、裝備及設施應固定，並避免使用易致災害之物品（例如氫氣氣球等）。</w:t>
                      </w:r>
                    </w:p>
                    <w:p w:rsidR="00E57DF2" w:rsidRDefault="00E57DF2" w:rsidP="00FB67C2">
                      <w:pPr>
                        <w:numPr>
                          <w:ilvl w:val="0"/>
                          <w:numId w:val="4"/>
                        </w:numPr>
                        <w:suppressAutoHyphens/>
                        <w:autoSpaceDN w:val="0"/>
                        <w:spacing w:line="400" w:lineRule="exact"/>
                        <w:ind w:left="546" w:right="60" w:hanging="534"/>
                        <w:textAlignment w:val="baseline"/>
                        <w:rPr>
                          <w:rFonts w:ascii="標楷體" w:eastAsia="標楷體" w:hAnsi="標楷體"/>
                          <w:b/>
                          <w:color w:val="000000"/>
                          <w:szCs w:val="32"/>
                        </w:rPr>
                      </w:pPr>
                      <w:r>
                        <w:rPr>
                          <w:rFonts w:ascii="標楷體" w:eastAsia="標楷體" w:hAnsi="標楷體"/>
                          <w:b/>
                          <w:color w:val="000000"/>
                          <w:szCs w:val="32"/>
                        </w:rPr>
                        <w:t>搭蓋臨時性設施、建築（構造）物者，應依建築相關法規辦理。</w:t>
                      </w:r>
                    </w:p>
                    <w:p w:rsidR="00E57DF2" w:rsidRDefault="00E57DF2" w:rsidP="00FB67C2">
                      <w:pPr>
                        <w:numPr>
                          <w:ilvl w:val="0"/>
                          <w:numId w:val="4"/>
                        </w:numPr>
                        <w:suppressAutoHyphens/>
                        <w:autoSpaceDN w:val="0"/>
                        <w:spacing w:line="400" w:lineRule="exact"/>
                        <w:ind w:left="546" w:right="60" w:hanging="534"/>
                        <w:textAlignment w:val="baseline"/>
                        <w:rPr>
                          <w:rFonts w:ascii="標楷體" w:eastAsia="標楷體" w:hAnsi="標楷體"/>
                          <w:b/>
                          <w:color w:val="000000"/>
                          <w:szCs w:val="32"/>
                        </w:rPr>
                      </w:pPr>
                      <w:r>
                        <w:rPr>
                          <w:rFonts w:ascii="標楷體" w:eastAsia="標楷體" w:hAnsi="標楷體"/>
                          <w:b/>
                          <w:color w:val="000000"/>
                          <w:szCs w:val="32"/>
                        </w:rPr>
                        <w:t>活動需要之安全管理人力、器材、裝備及相關設施之配置比例，應視場地特性、活動規模、性質及參與活動人數規模與男女比例，做適當及合理之規劃。</w:t>
                      </w:r>
                    </w:p>
                  </w:txbxContent>
                </v:textbox>
                <w10:wrap type="topAndBottom"/>
              </v:shape>
            </w:pict>
          </mc:Fallback>
        </mc:AlternateContent>
      </w:r>
      <w:r>
        <w:rPr>
          <w:rFonts w:ascii="標楷體" w:eastAsia="標楷體" w:hAnsi="標楷體"/>
          <w:color w:val="000000"/>
          <w:sz w:val="28"/>
          <w:szCs w:val="28"/>
        </w:rPr>
        <w:t>(一)本次活動辦理場地為</w:t>
      </w:r>
      <w:r>
        <w:rPr>
          <w:rFonts w:ascii="標楷體" w:eastAsia="標楷體" w:hAnsi="標楷體" w:hint="eastAsia"/>
          <w:color w:val="000000"/>
          <w:sz w:val="28"/>
          <w:szCs w:val="28"/>
        </w:rPr>
        <w:t>○○○○○</w:t>
      </w:r>
      <w:r>
        <w:rPr>
          <w:rFonts w:ascii="標楷體" w:eastAsia="標楷體" w:hAnsi="標楷體"/>
          <w:color w:val="000000"/>
          <w:sz w:val="28"/>
          <w:szCs w:val="28"/>
        </w:rPr>
        <w:t>，屬</w:t>
      </w:r>
      <w:r>
        <w:rPr>
          <w:rFonts w:ascii="標楷體" w:eastAsia="標楷體" w:hAnsi="標楷體" w:hint="eastAsia"/>
          <w:color w:val="000000"/>
          <w:sz w:val="28"/>
          <w:szCs w:val="28"/>
        </w:rPr>
        <w:t>○○○○○○</w:t>
      </w:r>
      <w:r>
        <w:rPr>
          <w:rFonts w:ascii="標楷體" w:eastAsia="標楷體" w:hAnsi="標楷體"/>
          <w:color w:val="000000"/>
          <w:sz w:val="28"/>
          <w:szCs w:val="28"/>
        </w:rPr>
        <w:t>。</w:t>
      </w:r>
      <w:r>
        <w:rPr>
          <w:rFonts w:ascii="標楷體" w:eastAsia="標楷體" w:hAnsi="標楷體" w:hint="eastAsia"/>
          <w:color w:val="000000"/>
          <w:sz w:val="28"/>
          <w:szCs w:val="28"/>
        </w:rPr>
        <w:t>(例:</w:t>
      </w:r>
      <w:r w:rsidRPr="00A747FC">
        <w:rPr>
          <w:rFonts w:ascii="標楷體" w:eastAsia="標楷體" w:hAnsi="標楷體"/>
          <w:color w:val="000000"/>
          <w:sz w:val="28"/>
          <w:szCs w:val="28"/>
        </w:rPr>
        <w:t xml:space="preserve"> </w:t>
      </w:r>
      <w:r>
        <w:rPr>
          <w:rFonts w:ascii="標楷體" w:eastAsia="標楷體" w:hAnsi="標楷體"/>
          <w:color w:val="000000"/>
          <w:sz w:val="28"/>
          <w:szCs w:val="28"/>
        </w:rPr>
        <w:t>本次活動辦</w:t>
      </w:r>
    </w:p>
    <w:p w:rsidR="002E4D4F" w:rsidRPr="002E4D4F" w:rsidRDefault="002E4D4F" w:rsidP="002E4D4F">
      <w:pPr>
        <w:spacing w:line="480" w:lineRule="exact"/>
        <w:ind w:left="30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2A59AD">
        <w:rPr>
          <w:rFonts w:ascii="標楷體" w:eastAsia="標楷體" w:hAnsi="標楷體"/>
          <w:color w:val="000000"/>
          <w:sz w:val="28"/>
          <w:szCs w:val="28"/>
        </w:rPr>
        <w:t>理場地為大佳段河濱公園，屬室外空曠處所。</w:t>
      </w:r>
      <w:r w:rsidR="002A59AD">
        <w:rPr>
          <w:rFonts w:ascii="標楷體" w:eastAsia="標楷體" w:hAnsi="標楷體" w:hint="eastAsia"/>
          <w:color w:val="000000"/>
          <w:sz w:val="28"/>
          <w:szCs w:val="28"/>
        </w:rPr>
        <w:t>)</w:t>
      </w:r>
    </w:p>
    <w:p w:rsidR="002A59AD" w:rsidRDefault="002A59AD" w:rsidP="002A59AD">
      <w:pPr>
        <w:spacing w:line="480" w:lineRule="exact"/>
        <w:ind w:left="893" w:hanging="610"/>
        <w:rPr>
          <w:rFonts w:ascii="標楷體" w:eastAsia="標楷體" w:hAnsi="標楷體"/>
          <w:color w:val="000000"/>
          <w:sz w:val="28"/>
          <w:szCs w:val="28"/>
        </w:rPr>
      </w:pPr>
      <w:r>
        <w:rPr>
          <w:rFonts w:ascii="標楷體" w:eastAsia="標楷體" w:hAnsi="標楷體"/>
          <w:color w:val="000000"/>
          <w:sz w:val="28"/>
          <w:szCs w:val="28"/>
        </w:rPr>
        <w:t>(二)本次活動時段時間較長部分時段為夜間，於活動範圍均有備有照明設備，照明配置範圍如附圖○○。</w:t>
      </w:r>
    </w:p>
    <w:p w:rsidR="002A59AD" w:rsidRDefault="002A59AD" w:rsidP="002A59AD">
      <w:pPr>
        <w:spacing w:line="480" w:lineRule="exact"/>
        <w:ind w:left="893" w:hanging="610"/>
        <w:rPr>
          <w:rFonts w:ascii="標楷體" w:eastAsia="標楷體" w:hAnsi="標楷體"/>
          <w:color w:val="000000"/>
          <w:sz w:val="28"/>
          <w:szCs w:val="28"/>
        </w:rPr>
      </w:pPr>
      <w:r>
        <w:rPr>
          <w:rFonts w:ascii="標楷體" w:eastAsia="標楷體" w:hAnsi="標楷體"/>
          <w:color w:val="000000"/>
          <w:sz w:val="28"/>
          <w:szCs w:val="28"/>
        </w:rPr>
        <w:t>(二)本次活動靠近水邊，且有水上活動，為維護安全設置有○○救生員，現場並備有救生圈○○個及○○艘救生艇，詳細人員、船艇配置如附圖。</w:t>
      </w:r>
    </w:p>
    <w:p w:rsidR="002A59AD" w:rsidRDefault="002A59AD" w:rsidP="002A59AD">
      <w:pPr>
        <w:spacing w:line="480" w:lineRule="exact"/>
        <w:ind w:left="893" w:hanging="610"/>
        <w:rPr>
          <w:rFonts w:ascii="標楷體" w:eastAsia="標楷體" w:hAnsi="標楷體"/>
          <w:color w:val="000000"/>
          <w:sz w:val="28"/>
          <w:szCs w:val="28"/>
        </w:rPr>
      </w:pPr>
      <w:r>
        <w:rPr>
          <w:rFonts w:ascii="標楷體" w:eastAsia="標楷體" w:hAnsi="標楷體"/>
          <w:color w:val="000000"/>
          <w:sz w:val="28"/>
          <w:szCs w:val="28"/>
        </w:rPr>
        <w:t>(三)現場有搭設舞</w:t>
      </w:r>
      <w:r>
        <w:rPr>
          <w:rFonts w:ascii="標楷體" w:eastAsia="標楷體" w:hAnsi="標楷體" w:hint="eastAsia"/>
          <w:color w:val="000000"/>
          <w:sz w:val="28"/>
          <w:szCs w:val="28"/>
        </w:rPr>
        <w:t>臺</w:t>
      </w:r>
      <w:r>
        <w:rPr>
          <w:rFonts w:ascii="標楷體" w:eastAsia="標楷體" w:hAnsi="標楷體"/>
          <w:color w:val="000000"/>
          <w:sz w:val="28"/>
          <w:szCs w:val="28"/>
        </w:rPr>
        <w:t>、看板、帳棚等設施設置無影響疏散避難動線，相關配置如附圖○○。</w:t>
      </w:r>
    </w:p>
    <w:p w:rsidR="002A59AD" w:rsidRDefault="002A59AD" w:rsidP="002A59AD">
      <w:pPr>
        <w:spacing w:line="480" w:lineRule="exact"/>
        <w:ind w:left="893" w:hanging="610"/>
        <w:rPr>
          <w:rFonts w:ascii="標楷體" w:eastAsia="標楷體" w:hAnsi="標楷體"/>
          <w:color w:val="000000"/>
          <w:sz w:val="28"/>
          <w:szCs w:val="28"/>
        </w:rPr>
      </w:pPr>
      <w:r>
        <w:rPr>
          <w:rFonts w:ascii="標楷體" w:eastAsia="標楷體" w:hAnsi="標楷體"/>
          <w:color w:val="000000"/>
          <w:sz w:val="28"/>
          <w:szCs w:val="28"/>
        </w:rPr>
        <w:t>(四)本次現場設有遊園攤位，部分攤位以明火(瓦斯)進行烹煮，相關器具並放置通風良好處，攤位配有滅火器應變。</w:t>
      </w:r>
    </w:p>
    <w:p w:rsidR="002A59AD" w:rsidRDefault="002A59AD" w:rsidP="002A59AD">
      <w:pPr>
        <w:spacing w:line="480" w:lineRule="exact"/>
        <w:ind w:left="893" w:hanging="610"/>
        <w:rPr>
          <w:rFonts w:ascii="標楷體" w:eastAsia="標楷體" w:hAnsi="標楷體"/>
          <w:color w:val="000000"/>
          <w:sz w:val="28"/>
          <w:szCs w:val="28"/>
        </w:rPr>
      </w:pPr>
      <w:r>
        <w:rPr>
          <w:rFonts w:ascii="標楷體" w:eastAsia="標楷體" w:hAnsi="標楷體"/>
          <w:color w:val="000000"/>
          <w:sz w:val="28"/>
          <w:szCs w:val="28"/>
        </w:rPr>
        <w:t>(五)現場燈光等各項熱(火)源，與其他易燃物品保持○○公尺距離。</w:t>
      </w:r>
    </w:p>
    <w:p w:rsidR="002A59AD" w:rsidRDefault="002A59AD" w:rsidP="002A59AD">
      <w:pPr>
        <w:spacing w:line="480" w:lineRule="exact"/>
        <w:ind w:left="893" w:hanging="610"/>
        <w:rPr>
          <w:rFonts w:ascii="標楷體" w:eastAsia="標楷體" w:hAnsi="標楷體"/>
          <w:color w:val="000000"/>
          <w:sz w:val="28"/>
          <w:szCs w:val="28"/>
        </w:rPr>
      </w:pPr>
      <w:r>
        <w:rPr>
          <w:rFonts w:ascii="標楷體" w:eastAsia="標楷體" w:hAnsi="標楷體"/>
          <w:color w:val="000000"/>
          <w:sz w:val="28"/>
          <w:szCs w:val="28"/>
        </w:rPr>
        <w:t>(六)發電機及其燃料儲存位置，非放置於人潮聚集或民眾主要活動位置，並以圍籬予以區劃，且配有滅火器。</w:t>
      </w:r>
    </w:p>
    <w:p w:rsidR="002A59AD" w:rsidRDefault="002A59AD" w:rsidP="002A59AD">
      <w:pPr>
        <w:spacing w:line="480" w:lineRule="exact"/>
        <w:ind w:left="893" w:hanging="610"/>
      </w:pPr>
      <w:r>
        <w:rPr>
          <w:rFonts w:ascii="標楷體" w:eastAsia="標楷體" w:hAnsi="標楷體"/>
          <w:color w:val="000000"/>
          <w:sz w:val="28"/>
          <w:szCs w:val="28"/>
        </w:rPr>
        <w:lastRenderedPageBreak/>
        <w:t>(七)現場無使用火把、爆竹煙火以或氫氣灌充之氣球等易釀災害之器具。(如果有使用應</w:t>
      </w:r>
      <w:r w:rsidR="007D0302">
        <w:rPr>
          <w:rFonts w:ascii="標楷體" w:eastAsia="標楷體" w:hAnsi="標楷體" w:hint="eastAsia"/>
          <w:color w:val="000000"/>
          <w:sz w:val="28"/>
          <w:szCs w:val="28"/>
        </w:rPr>
        <w:t>於</w:t>
      </w:r>
      <w:r w:rsidR="007D0302" w:rsidRPr="007D0302">
        <w:rPr>
          <w:rFonts w:ascii="標楷體" w:eastAsia="標楷體" w:hAnsi="標楷體" w:hint="eastAsia"/>
          <w:sz w:val="28"/>
          <w:szCs w:val="28"/>
        </w:rPr>
        <w:t>活動方案及說明</w:t>
      </w:r>
      <w:r>
        <w:rPr>
          <w:rFonts w:ascii="標楷體" w:eastAsia="標楷體" w:hAnsi="標楷體"/>
          <w:color w:val="000000"/>
          <w:sz w:val="28"/>
          <w:szCs w:val="28"/>
        </w:rPr>
        <w:t>敘明使用及安全管理作為)</w:t>
      </w:r>
    </w:p>
    <w:p w:rsidR="002A59AD" w:rsidRDefault="002A59AD" w:rsidP="002A59AD">
      <w:pPr>
        <w:spacing w:line="480" w:lineRule="exact"/>
        <w:ind w:left="561" w:hanging="561"/>
      </w:pPr>
      <w:r>
        <w:rPr>
          <w:rFonts w:ascii="標楷體" w:eastAsia="標楷體" w:hAnsi="標楷體"/>
          <w:b/>
          <w:noProof/>
          <w:sz w:val="28"/>
          <w:szCs w:val="28"/>
        </w:rPr>
        <mc:AlternateContent>
          <mc:Choice Requires="wps">
            <w:drawing>
              <wp:anchor distT="0" distB="0" distL="114300" distR="114300" simplePos="0" relativeHeight="251665408" behindDoc="0" locked="0" layoutInCell="1" allowOverlap="1" wp14:anchorId="6483D94F" wp14:editId="3134A8AE">
                <wp:simplePos x="0" y="0"/>
                <wp:positionH relativeFrom="column">
                  <wp:posOffset>191137</wp:posOffset>
                </wp:positionH>
                <wp:positionV relativeFrom="paragraph">
                  <wp:posOffset>509265</wp:posOffset>
                </wp:positionV>
                <wp:extent cx="5438778" cy="862334"/>
                <wp:effectExtent l="0" t="0" r="28572" b="13966"/>
                <wp:wrapTopAndBottom/>
                <wp:docPr id="8" name="文字方塊 2"/>
                <wp:cNvGraphicFramePr/>
                <a:graphic xmlns:a="http://schemas.openxmlformats.org/drawingml/2006/main">
                  <a:graphicData uri="http://schemas.microsoft.com/office/word/2010/wordprocessingShape">
                    <wps:wsp>
                      <wps:cNvSpPr txBox="1"/>
                      <wps:spPr>
                        <a:xfrm>
                          <a:off x="0" y="0"/>
                          <a:ext cx="5438778" cy="862334"/>
                        </a:xfrm>
                        <a:prstGeom prst="rect">
                          <a:avLst/>
                        </a:prstGeom>
                        <a:solidFill>
                          <a:srgbClr val="FFFFFF"/>
                        </a:solidFill>
                        <a:ln w="9528">
                          <a:solidFill>
                            <a:srgbClr val="000000"/>
                          </a:solidFill>
                          <a:prstDash val="solid"/>
                        </a:ln>
                      </wps:spPr>
                      <wps:txbx>
                        <w:txbxContent>
                          <w:p w:rsidR="00E57DF2" w:rsidRDefault="00E57DF2" w:rsidP="002A59AD">
                            <w:pPr>
                              <w:spacing w:line="400" w:lineRule="exact"/>
                              <w:ind w:right="60"/>
                              <w:rPr>
                                <w:rFonts w:ascii="標楷體" w:eastAsia="標楷體" w:hAnsi="標楷體"/>
                                <w:b/>
                                <w:color w:val="000000"/>
                                <w:szCs w:val="32"/>
                              </w:rPr>
                            </w:pPr>
                            <w:r>
                              <w:rPr>
                                <w:rFonts w:ascii="標楷體" w:eastAsia="標楷體" w:hAnsi="標楷體"/>
                                <w:b/>
                                <w:color w:val="000000"/>
                                <w:szCs w:val="32"/>
                              </w:rPr>
                              <w:t>規劃注意事項：</w:t>
                            </w:r>
                          </w:p>
                          <w:p w:rsidR="00E57DF2" w:rsidRDefault="00E57DF2" w:rsidP="002A59AD">
                            <w:pPr>
                              <w:spacing w:line="400" w:lineRule="exact"/>
                              <w:ind w:right="60" w:firstLine="480"/>
                              <w:rPr>
                                <w:rFonts w:ascii="標楷體" w:eastAsia="標楷體" w:hAnsi="標楷體"/>
                                <w:b/>
                                <w:color w:val="000000"/>
                                <w:szCs w:val="32"/>
                              </w:rPr>
                            </w:pPr>
                            <w:r>
                              <w:rPr>
                                <w:rFonts w:ascii="標楷體" w:eastAsia="標楷體" w:hAnsi="標楷體"/>
                                <w:b/>
                                <w:color w:val="000000"/>
                                <w:szCs w:val="32"/>
                              </w:rPr>
                              <w:t>應考量對附近交通之衝擊程度、規劃交通管制措施、行人安全、公車行駛路線、停車及載送參加人員之輸運能量、宣傳措施。</w:t>
                            </w:r>
                          </w:p>
                        </w:txbxContent>
                      </wps:txbx>
                      <wps:bodyPr vert="horz" wrap="square" lIns="91440" tIns="45720" rIns="91440" bIns="45720" anchor="t" anchorCtr="0" compatLnSpc="0">
                        <a:spAutoFit/>
                      </wps:bodyPr>
                    </wps:wsp>
                  </a:graphicData>
                </a:graphic>
              </wp:anchor>
            </w:drawing>
          </mc:Choice>
          <mc:Fallback>
            <w:pict>
              <v:shape w14:anchorId="6483D94F" id="_x0000_s1031" type="#_x0000_t202" style="position:absolute;left:0;text-align:left;margin-left:15.05pt;margin-top:40.1pt;width:428.25pt;height:6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" strokeweight=".26467mm">
                <v:textbox style="mso-fit-shape-to-text:t">
                  <w:txbxContent>
                    <w:p w:rsidR="00E57DF2" w:rsidRDefault="00E57DF2" w:rsidP="002A59AD">
                      <w:pPr>
                        <w:spacing w:line="400" w:lineRule="exact"/>
                        <w:ind w:right="60"/>
                        <w:rPr>
                          <w:rFonts w:ascii="標楷體" w:eastAsia="標楷體" w:hAnsi="標楷體"/>
                          <w:b/>
                          <w:color w:val="000000"/>
                          <w:szCs w:val="32"/>
                        </w:rPr>
                      </w:pPr>
                      <w:r>
                        <w:rPr>
                          <w:rFonts w:ascii="標楷體" w:eastAsia="標楷體" w:hAnsi="標楷體"/>
                          <w:b/>
                          <w:color w:val="000000"/>
                          <w:szCs w:val="32"/>
                        </w:rPr>
                        <w:t>規劃注意事項：</w:t>
                      </w:r>
                    </w:p>
                    <w:p w:rsidR="00E57DF2" w:rsidRDefault="00E57DF2" w:rsidP="002A59AD">
                      <w:pPr>
                        <w:spacing w:line="400" w:lineRule="exact"/>
                        <w:ind w:right="60" w:firstLine="480"/>
                        <w:rPr>
                          <w:rFonts w:ascii="標楷體" w:eastAsia="標楷體" w:hAnsi="標楷體"/>
                          <w:b/>
                          <w:color w:val="000000"/>
                          <w:szCs w:val="32"/>
                        </w:rPr>
                      </w:pPr>
                      <w:r>
                        <w:rPr>
                          <w:rFonts w:ascii="標楷體" w:eastAsia="標楷體" w:hAnsi="標楷體"/>
                          <w:b/>
                          <w:color w:val="000000"/>
                          <w:szCs w:val="32"/>
                        </w:rPr>
                        <w:t>應考量對附近交通之衝擊程度、規劃交通管制措施、行人安全、公車行駛路線、停車及載送參加人員之輸運能量、宣傳措施。</w:t>
                      </w:r>
                    </w:p>
                  </w:txbxContent>
                </v:textbox>
                <w10:wrap type="topAndBottom"/>
              </v:shape>
            </w:pict>
          </mc:Fallback>
        </mc:AlternateContent>
      </w:r>
      <w:r>
        <w:rPr>
          <w:rFonts w:ascii="標楷體" w:eastAsia="標楷體" w:hAnsi="標楷體"/>
          <w:b/>
          <w:sz w:val="28"/>
          <w:szCs w:val="28"/>
        </w:rPr>
        <w:t>二、交通管制</w:t>
      </w:r>
      <w:r w:rsidR="002E4D4F">
        <w:rPr>
          <w:rFonts w:ascii="標楷體" w:eastAsia="標楷體" w:hAnsi="標楷體" w:hint="eastAsia"/>
          <w:b/>
          <w:sz w:val="28"/>
          <w:szCs w:val="28"/>
        </w:rPr>
        <w:t>(</w:t>
      </w:r>
      <w:r w:rsidR="002E4D4F">
        <w:rPr>
          <w:rFonts w:ascii="標楷體" w:eastAsia="標楷體" w:hAnsi="標楷體"/>
          <w:sz w:val="28"/>
          <w:szCs w:val="28"/>
        </w:rPr>
        <w:t>參考檢核表</w:t>
      </w:r>
      <w:r w:rsidR="002E4D4F">
        <w:rPr>
          <w:rFonts w:ascii="標楷體" w:eastAsia="標楷體" w:hAnsi="標楷體" w:hint="eastAsia"/>
          <w:sz w:val="28"/>
          <w:szCs w:val="28"/>
        </w:rPr>
        <w:t>2</w:t>
      </w:r>
      <w:r w:rsidR="002E4D4F">
        <w:rPr>
          <w:rFonts w:ascii="標楷體" w:eastAsia="標楷體" w:hAnsi="標楷體"/>
          <w:sz w:val="28"/>
          <w:szCs w:val="28"/>
        </w:rPr>
        <w:t>)</w:t>
      </w:r>
    </w:p>
    <w:p w:rsidR="002A59AD" w:rsidRDefault="002A59AD" w:rsidP="002A59AD">
      <w:pPr>
        <w:spacing w:line="480" w:lineRule="exact"/>
        <w:ind w:left="865" w:hanging="560"/>
        <w:rPr>
          <w:rFonts w:ascii="標楷體" w:eastAsia="標楷體" w:hAnsi="標楷體"/>
          <w:color w:val="FF0000"/>
          <w:sz w:val="28"/>
          <w:szCs w:val="28"/>
        </w:rPr>
      </w:pPr>
      <w:r>
        <w:rPr>
          <w:rFonts w:ascii="標楷體" w:eastAsia="標楷體" w:hAnsi="標楷體"/>
          <w:color w:val="FF0000"/>
          <w:sz w:val="28"/>
          <w:szCs w:val="28"/>
        </w:rPr>
        <w:t>(一)本活動使用道路部分已向道路主管機關申請，申請使用範圍如附圖。</w:t>
      </w:r>
    </w:p>
    <w:p w:rsidR="002A59AD" w:rsidRDefault="002A59AD" w:rsidP="002A59AD">
      <w:pPr>
        <w:spacing w:line="480" w:lineRule="exact"/>
        <w:ind w:left="865" w:hanging="560"/>
        <w:jc w:val="both"/>
      </w:pPr>
      <w:r>
        <w:rPr>
          <w:rFonts w:ascii="標楷體" w:eastAsia="標楷體" w:hAnsi="標楷體"/>
          <w:sz w:val="28"/>
          <w:szCs w:val="28"/>
        </w:rPr>
        <w:t>(二)為確保活動周邊交通順暢及人員進出場地安全，訂有交通管制計畫，如附件○○○。(</w:t>
      </w:r>
      <w:r>
        <w:rPr>
          <w:rFonts w:ascii="標楷體" w:eastAsia="標楷體" w:hAnsi="標楷體"/>
          <w:sz w:val="28"/>
          <w:szCs w:val="28"/>
          <w:u w:val="single"/>
        </w:rPr>
        <w:t>應檢附計畫-包含通管制設施設有分向設施、漸變段長度、夜間警示燈號、改道預告牌面的設置。行人動線的規劃，公車路線調整、站位遷移事項。透過平面媒體、網路及電子媒體進行宣導措施，交通管制路段及相關設施配置附圖依實際狀況敘明)</w:t>
      </w:r>
      <w:r>
        <w:rPr>
          <w:rFonts w:ascii="標楷體" w:eastAsia="標楷體" w:hAnsi="標楷體"/>
          <w:sz w:val="28"/>
          <w:szCs w:val="28"/>
        </w:rPr>
        <w:t xml:space="preserve"> </w:t>
      </w:r>
    </w:p>
    <w:p w:rsidR="002A59AD" w:rsidRDefault="002A59AD" w:rsidP="002A59AD">
      <w:pPr>
        <w:spacing w:line="480" w:lineRule="exact"/>
      </w:pPr>
      <w:r>
        <w:rPr>
          <w:rFonts w:ascii="標楷體" w:eastAsia="標楷體" w:hAnsi="標楷體"/>
          <w:b/>
          <w:noProof/>
          <w:sz w:val="28"/>
          <w:szCs w:val="28"/>
        </w:rPr>
        <mc:AlternateContent>
          <mc:Choice Requires="wps">
            <w:drawing>
              <wp:anchor distT="0" distB="0" distL="114300" distR="114300" simplePos="0" relativeHeight="251666432" behindDoc="0" locked="0" layoutInCell="1" allowOverlap="1" wp14:anchorId="4C37F427" wp14:editId="199E46F3">
                <wp:simplePos x="0" y="0"/>
                <wp:positionH relativeFrom="column">
                  <wp:posOffset>196852</wp:posOffset>
                </wp:positionH>
                <wp:positionV relativeFrom="paragraph">
                  <wp:posOffset>461013</wp:posOffset>
                </wp:positionV>
                <wp:extent cx="5438778" cy="862334"/>
                <wp:effectExtent l="0" t="0" r="28572" b="13966"/>
                <wp:wrapTopAndBottom/>
                <wp:docPr id="9" name="文字方塊 2"/>
                <wp:cNvGraphicFramePr/>
                <a:graphic xmlns:a="http://schemas.openxmlformats.org/drawingml/2006/main">
                  <a:graphicData uri="http://schemas.microsoft.com/office/word/2010/wordprocessingShape">
                    <wps:wsp>
                      <wps:cNvSpPr txBox="1"/>
                      <wps:spPr>
                        <a:xfrm>
                          <a:off x="0" y="0"/>
                          <a:ext cx="5438778" cy="862334"/>
                        </a:xfrm>
                        <a:prstGeom prst="rect">
                          <a:avLst/>
                        </a:prstGeom>
                        <a:solidFill>
                          <a:srgbClr val="FFFFFF"/>
                        </a:solidFill>
                        <a:ln w="9528">
                          <a:solidFill>
                            <a:srgbClr val="000000"/>
                          </a:solidFill>
                          <a:prstDash val="solid"/>
                        </a:ln>
                      </wps:spPr>
                      <wps:txbx>
                        <w:txbxContent>
                          <w:p w:rsidR="00E57DF2" w:rsidRDefault="00E57DF2" w:rsidP="002A59AD">
                            <w:pPr>
                              <w:spacing w:line="400" w:lineRule="exact"/>
                              <w:ind w:right="60"/>
                              <w:rPr>
                                <w:rFonts w:ascii="標楷體" w:eastAsia="標楷體" w:hAnsi="標楷體"/>
                                <w:b/>
                                <w:color w:val="000000"/>
                                <w:szCs w:val="32"/>
                              </w:rPr>
                            </w:pPr>
                            <w:r>
                              <w:rPr>
                                <w:rFonts w:ascii="標楷體" w:eastAsia="標楷體" w:hAnsi="標楷體"/>
                                <w:b/>
                                <w:color w:val="000000"/>
                                <w:szCs w:val="32"/>
                              </w:rPr>
                              <w:t>規劃注意事項：</w:t>
                            </w:r>
                          </w:p>
                          <w:p w:rsidR="00E57DF2" w:rsidRDefault="00E57DF2" w:rsidP="002A59AD">
                            <w:pPr>
                              <w:spacing w:line="400" w:lineRule="exact"/>
                              <w:ind w:right="60" w:firstLine="480"/>
                              <w:rPr>
                                <w:rFonts w:ascii="標楷體" w:eastAsia="標楷體" w:hAnsi="標楷體"/>
                                <w:b/>
                                <w:color w:val="000000"/>
                                <w:szCs w:val="32"/>
                              </w:rPr>
                            </w:pPr>
                            <w:r>
                              <w:rPr>
                                <w:rFonts w:ascii="標楷體" w:eastAsia="標楷體" w:hAnsi="標楷體"/>
                                <w:b/>
                                <w:color w:val="000000"/>
                                <w:szCs w:val="32"/>
                              </w:rPr>
                              <w:t>應考量對附近交通之衝擊程度、規劃交通管制措施、行人安全、公車行駛路線、停車及載送參加人員之輸運能量、宣傳措施。</w:t>
                            </w:r>
                          </w:p>
                        </w:txbxContent>
                      </wps:txbx>
                      <wps:bodyPr vert="horz" wrap="square" lIns="91440" tIns="45720" rIns="91440" bIns="45720" anchor="t" anchorCtr="0" compatLnSpc="0">
                        <a:spAutoFit/>
                      </wps:bodyPr>
                    </wps:wsp>
                  </a:graphicData>
                </a:graphic>
              </wp:anchor>
            </w:drawing>
          </mc:Choice>
          <mc:Fallback>
            <w:pict>
              <v:shape w14:anchorId="4C37F427" id="_x0000_s1032" type="#_x0000_t202" style="position:absolute;margin-left:15.5pt;margin-top:36.3pt;width:428.25pt;height:6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" strokeweight=".26467mm">
                <v:textbox style="mso-fit-shape-to-text:t">
                  <w:txbxContent>
                    <w:p w:rsidR="00E57DF2" w:rsidRDefault="00E57DF2" w:rsidP="002A59AD">
                      <w:pPr>
                        <w:spacing w:line="400" w:lineRule="exact"/>
                        <w:ind w:right="60"/>
                        <w:rPr>
                          <w:rFonts w:ascii="標楷體" w:eastAsia="標楷體" w:hAnsi="標楷體"/>
                          <w:b/>
                          <w:color w:val="000000"/>
                          <w:szCs w:val="32"/>
                        </w:rPr>
                      </w:pPr>
                      <w:r>
                        <w:rPr>
                          <w:rFonts w:ascii="標楷體" w:eastAsia="標楷體" w:hAnsi="標楷體"/>
                          <w:b/>
                          <w:color w:val="000000"/>
                          <w:szCs w:val="32"/>
                        </w:rPr>
                        <w:t>規劃注意事項：</w:t>
                      </w:r>
                    </w:p>
                    <w:p w:rsidR="00E57DF2" w:rsidRDefault="00E57DF2" w:rsidP="002A59AD">
                      <w:pPr>
                        <w:spacing w:line="400" w:lineRule="exact"/>
                        <w:ind w:right="60" w:firstLine="480"/>
                        <w:rPr>
                          <w:rFonts w:ascii="標楷體" w:eastAsia="標楷體" w:hAnsi="標楷體"/>
                          <w:b/>
                          <w:color w:val="000000"/>
                          <w:szCs w:val="32"/>
                        </w:rPr>
                      </w:pPr>
                      <w:r>
                        <w:rPr>
                          <w:rFonts w:ascii="標楷體" w:eastAsia="標楷體" w:hAnsi="標楷體"/>
                          <w:b/>
                          <w:color w:val="000000"/>
                          <w:szCs w:val="32"/>
                        </w:rPr>
                        <w:t>應考量對附近交通之衝擊程度、規劃交通管制措施、行人安全、公車行駛路線、停車及載送參加人員之輸運能量、宣傳措施。</w:t>
                      </w:r>
                    </w:p>
                  </w:txbxContent>
                </v:textbox>
                <w10:wrap type="topAndBottom"/>
              </v:shape>
            </w:pict>
          </mc:Fallback>
        </mc:AlternateContent>
      </w:r>
      <w:r>
        <w:rPr>
          <w:rFonts w:ascii="標楷體" w:eastAsia="標楷體" w:hAnsi="標楷體"/>
          <w:b/>
          <w:sz w:val="28"/>
          <w:szCs w:val="28"/>
        </w:rPr>
        <w:t>三、救災動線規劃</w:t>
      </w:r>
    </w:p>
    <w:p w:rsidR="002A59AD" w:rsidRDefault="002A59AD" w:rsidP="002A59AD">
      <w:pPr>
        <w:spacing w:line="480" w:lineRule="exact"/>
        <w:ind w:left="849" w:hanging="571"/>
        <w:rPr>
          <w:rFonts w:ascii="標楷體" w:eastAsia="標楷體" w:hAnsi="標楷體"/>
          <w:sz w:val="28"/>
          <w:szCs w:val="28"/>
        </w:rPr>
      </w:pPr>
      <w:r>
        <w:rPr>
          <w:rFonts w:ascii="標楷體" w:eastAsia="標楷體" w:hAnsi="標楷體"/>
          <w:sz w:val="28"/>
          <w:szCs w:val="28"/>
        </w:rPr>
        <w:t>(一)本案因救護站設置於○○側，救護車輛進出動原則由○○路進入，現場並保留至少4公尺寬之淨空間。</w:t>
      </w:r>
    </w:p>
    <w:p w:rsidR="002A59AD" w:rsidRDefault="002A59AD" w:rsidP="002A59AD">
      <w:pPr>
        <w:spacing w:line="480" w:lineRule="exact"/>
        <w:ind w:left="849" w:hanging="571"/>
        <w:rPr>
          <w:rFonts w:ascii="標楷體" w:eastAsia="標楷體" w:hAnsi="標楷體"/>
          <w:sz w:val="28"/>
          <w:szCs w:val="28"/>
        </w:rPr>
      </w:pPr>
      <w:r>
        <w:rPr>
          <w:rFonts w:ascii="標楷體" w:eastAsia="標楷體" w:hAnsi="標楷體"/>
          <w:sz w:val="28"/>
          <w:szCs w:val="28"/>
        </w:rPr>
        <w:t>(二)本案規劃二條救災動線，東側由○○○路進入，西側由○○○○路進入，災害發生時將派人引導及管制維持動線暢通。。</w:t>
      </w:r>
    </w:p>
    <w:p w:rsidR="002A59AD" w:rsidRDefault="002A59AD" w:rsidP="002A59AD">
      <w:pPr>
        <w:spacing w:line="480" w:lineRule="exact"/>
        <w:ind w:left="849" w:hanging="571"/>
        <w:rPr>
          <w:rFonts w:ascii="標楷體" w:eastAsia="標楷體" w:hAnsi="標楷體"/>
          <w:sz w:val="28"/>
          <w:szCs w:val="28"/>
        </w:rPr>
      </w:pPr>
      <w:r>
        <w:rPr>
          <w:rFonts w:ascii="標楷體" w:eastAsia="標楷體" w:hAnsi="標楷體"/>
          <w:sz w:val="28"/>
          <w:szCs w:val="28"/>
        </w:rPr>
        <w:t>(三)活動場地距周邊建築物留設5公尺(應保持4公尺以上淨空間)，足供消防車輛出入，且不阻礙鄰近建築物之緊急出入口或阻絕行人通行。</w:t>
      </w:r>
    </w:p>
    <w:p w:rsidR="002A59AD" w:rsidRDefault="002A59AD" w:rsidP="002A59AD">
      <w:pPr>
        <w:spacing w:line="480" w:lineRule="exact"/>
        <w:ind w:left="849" w:hanging="571"/>
        <w:rPr>
          <w:rFonts w:ascii="標楷體" w:eastAsia="標楷體" w:hAnsi="標楷體"/>
          <w:sz w:val="28"/>
          <w:szCs w:val="28"/>
        </w:rPr>
      </w:pPr>
      <w:r>
        <w:rPr>
          <w:rFonts w:ascii="標楷體" w:eastAsia="標楷體" w:hAnsi="標楷體"/>
          <w:sz w:val="28"/>
          <w:szCs w:val="28"/>
        </w:rPr>
        <w:t>(四)消防栓前後5公尺範圍內均予管制，未設置防礙消防車輛靠近之物品。</w:t>
      </w:r>
    </w:p>
    <w:p w:rsidR="002A59AD" w:rsidRDefault="002A59AD" w:rsidP="002A59AD">
      <w:pPr>
        <w:spacing w:line="480" w:lineRule="exact"/>
        <w:ind w:left="849" w:hanging="571"/>
        <w:rPr>
          <w:rFonts w:ascii="標楷體" w:eastAsia="標楷體" w:hAnsi="標楷體"/>
          <w:sz w:val="28"/>
          <w:szCs w:val="28"/>
        </w:rPr>
      </w:pPr>
      <w:r>
        <w:rPr>
          <w:rFonts w:ascii="標楷體" w:eastAsia="標楷體" w:hAnsi="標楷體"/>
          <w:sz w:val="28"/>
          <w:szCs w:val="28"/>
        </w:rPr>
        <w:t>(五)災害發生時，由專人引導人潮避難及消防人員進入搶救。</w:t>
      </w:r>
    </w:p>
    <w:p w:rsidR="002A59AD" w:rsidRDefault="002A59AD" w:rsidP="002A59AD">
      <w:pPr>
        <w:spacing w:line="480" w:lineRule="exact"/>
        <w:ind w:left="849" w:hanging="571"/>
        <w:rPr>
          <w:rFonts w:ascii="標楷體" w:eastAsia="標楷體" w:hAnsi="標楷體"/>
          <w:sz w:val="28"/>
          <w:szCs w:val="28"/>
        </w:rPr>
      </w:pPr>
      <w:r>
        <w:rPr>
          <w:rFonts w:ascii="標楷體" w:eastAsia="標楷體" w:hAnsi="標楷體"/>
          <w:sz w:val="28"/>
          <w:szCs w:val="28"/>
        </w:rPr>
        <w:t>(六)本次活動範圍未涉及消防通道部分。(如有涉消防通道，請依「臺北市政府消防通道劃設及管理作業程序」相關規定辦理)</w:t>
      </w:r>
    </w:p>
    <w:p w:rsidR="002A59AD" w:rsidRDefault="002A59AD" w:rsidP="002A59AD">
      <w:pPr>
        <w:spacing w:line="480" w:lineRule="exact"/>
        <w:ind w:left="849" w:hanging="571"/>
      </w:pPr>
      <w:r>
        <w:rPr>
          <w:rFonts w:ascii="標楷體" w:eastAsia="標楷體" w:hAnsi="標楷體"/>
          <w:sz w:val="28"/>
          <w:szCs w:val="28"/>
        </w:rPr>
        <w:t>(七)救災動線規劃如附圖○○○。</w:t>
      </w:r>
    </w:p>
    <w:p w:rsidR="002A59AD" w:rsidRDefault="002A59AD" w:rsidP="002A59AD">
      <w:pPr>
        <w:spacing w:line="480" w:lineRule="exact"/>
      </w:pPr>
      <w:r>
        <w:rPr>
          <w:rFonts w:ascii="標楷體" w:eastAsia="標楷體" w:hAnsi="標楷體"/>
          <w:b/>
          <w:noProof/>
          <w:sz w:val="28"/>
          <w:szCs w:val="28"/>
        </w:rPr>
        <w:lastRenderedPageBreak/>
        <mc:AlternateContent>
          <mc:Choice Requires="wps">
            <w:drawing>
              <wp:anchor distT="0" distB="0" distL="114300" distR="114300" simplePos="0" relativeHeight="251667456" behindDoc="0" locked="0" layoutInCell="1" allowOverlap="1" wp14:anchorId="68149664" wp14:editId="78DA6A6B">
                <wp:simplePos x="0" y="0"/>
                <wp:positionH relativeFrom="column">
                  <wp:posOffset>177795</wp:posOffset>
                </wp:positionH>
                <wp:positionV relativeFrom="paragraph">
                  <wp:posOffset>417825</wp:posOffset>
                </wp:positionV>
                <wp:extent cx="5438778" cy="3148334"/>
                <wp:effectExtent l="0" t="0" r="28572" b="13966"/>
                <wp:wrapTopAndBottom/>
                <wp:docPr id="10" name="文字方塊 2"/>
                <wp:cNvGraphicFramePr/>
                <a:graphic xmlns:a="http://schemas.openxmlformats.org/drawingml/2006/main">
                  <a:graphicData uri="http://schemas.microsoft.com/office/word/2010/wordprocessingShape">
                    <wps:wsp>
                      <wps:cNvSpPr txBox="1"/>
                      <wps:spPr>
                        <a:xfrm>
                          <a:off x="0" y="0"/>
                          <a:ext cx="5438778" cy="3148334"/>
                        </a:xfrm>
                        <a:prstGeom prst="rect">
                          <a:avLst/>
                        </a:prstGeom>
                        <a:solidFill>
                          <a:srgbClr val="FFFFFF"/>
                        </a:solidFill>
                        <a:ln w="9528">
                          <a:solidFill>
                            <a:srgbClr val="000000"/>
                          </a:solidFill>
                          <a:prstDash val="solid"/>
                        </a:ln>
                      </wps:spPr>
                      <wps:txbx>
                        <w:txbxContent>
                          <w:p w:rsidR="00E57DF2" w:rsidRDefault="00E57DF2" w:rsidP="002A59AD">
                            <w:pPr>
                              <w:spacing w:line="400" w:lineRule="exact"/>
                              <w:ind w:right="60"/>
                              <w:rPr>
                                <w:rFonts w:ascii="標楷體" w:eastAsia="標楷體" w:hAnsi="標楷體"/>
                                <w:b/>
                                <w:color w:val="000000"/>
                                <w:szCs w:val="32"/>
                              </w:rPr>
                            </w:pPr>
                            <w:r>
                              <w:rPr>
                                <w:rFonts w:ascii="標楷體" w:eastAsia="標楷體" w:hAnsi="標楷體"/>
                                <w:b/>
                                <w:color w:val="000000"/>
                                <w:szCs w:val="32"/>
                              </w:rPr>
                              <w:t>規劃注意事項：</w:t>
                            </w:r>
                          </w:p>
                          <w:p w:rsidR="00E57DF2" w:rsidRDefault="00E57DF2" w:rsidP="00FB67C2">
                            <w:pPr>
                              <w:numPr>
                                <w:ilvl w:val="0"/>
                                <w:numId w:val="5"/>
                              </w:numPr>
                              <w:suppressAutoHyphens/>
                              <w:autoSpaceDN w:val="0"/>
                              <w:spacing w:line="400" w:lineRule="exact"/>
                              <w:ind w:right="60"/>
                              <w:textAlignment w:val="baseline"/>
                              <w:rPr>
                                <w:rFonts w:ascii="標楷體" w:eastAsia="標楷體" w:hAnsi="標楷體"/>
                                <w:b/>
                                <w:color w:val="000000"/>
                                <w:szCs w:val="32"/>
                              </w:rPr>
                            </w:pPr>
                            <w:r>
                              <w:rPr>
                                <w:rFonts w:ascii="標楷體" w:eastAsia="標楷體" w:hAnsi="標楷體"/>
                                <w:b/>
                                <w:color w:val="000000"/>
                                <w:szCs w:val="32"/>
                              </w:rPr>
                              <w:t>應事先履勘場地，依現場實際狀況規劃人員出入動線，以明顯指標或標記清楚標示動線方向及主要出入口，必要時應派專人引導。</w:t>
                            </w:r>
                          </w:p>
                          <w:p w:rsidR="00E57DF2" w:rsidRDefault="00E57DF2" w:rsidP="00FB67C2">
                            <w:pPr>
                              <w:numPr>
                                <w:ilvl w:val="0"/>
                                <w:numId w:val="5"/>
                              </w:numPr>
                              <w:suppressAutoHyphens/>
                              <w:autoSpaceDN w:val="0"/>
                              <w:spacing w:line="400" w:lineRule="exact"/>
                              <w:ind w:left="588" w:right="60" w:hanging="574"/>
                              <w:textAlignment w:val="baseline"/>
                              <w:rPr>
                                <w:rFonts w:ascii="標楷體" w:eastAsia="標楷體" w:hAnsi="標楷體"/>
                                <w:b/>
                                <w:color w:val="000000"/>
                                <w:szCs w:val="32"/>
                              </w:rPr>
                            </w:pPr>
                            <w:r>
                              <w:rPr>
                                <w:rFonts w:ascii="標楷體" w:eastAsia="標楷體" w:hAnsi="標楷體"/>
                                <w:b/>
                                <w:color w:val="000000"/>
                                <w:szCs w:val="32"/>
                              </w:rPr>
                              <w:t>規劃安全空間、緊急疏散路線、避難處所及救護車進出動線，事先製作緊急疏散等指示，標示於明顯適當位置，指定專人於緊急時管制、引導及疏散。</w:t>
                            </w:r>
                          </w:p>
                          <w:p w:rsidR="00E57DF2" w:rsidRDefault="00E57DF2" w:rsidP="00FB67C2">
                            <w:pPr>
                              <w:numPr>
                                <w:ilvl w:val="0"/>
                                <w:numId w:val="5"/>
                              </w:numPr>
                              <w:suppressAutoHyphens/>
                              <w:autoSpaceDN w:val="0"/>
                              <w:spacing w:line="400" w:lineRule="exact"/>
                              <w:ind w:left="588" w:right="60" w:hanging="574"/>
                              <w:textAlignment w:val="baseline"/>
                              <w:rPr>
                                <w:rFonts w:ascii="標楷體" w:eastAsia="標楷體" w:hAnsi="標楷體"/>
                                <w:b/>
                                <w:color w:val="000000"/>
                                <w:szCs w:val="32"/>
                              </w:rPr>
                            </w:pPr>
                            <w:r>
                              <w:rPr>
                                <w:rFonts w:ascii="標楷體" w:eastAsia="標楷體" w:hAnsi="標楷體"/>
                                <w:b/>
                                <w:color w:val="000000"/>
                                <w:szCs w:val="32"/>
                              </w:rPr>
                              <w:t>活動場所出入動線、緊急疏散路線及救護車進出動線事先告知所有參與活動人員，並於活動場所明顯處所設置大型看板、電視或螢幕宣導及標明之。</w:t>
                            </w:r>
                          </w:p>
                          <w:p w:rsidR="00E57DF2" w:rsidRDefault="00E57DF2" w:rsidP="00FB67C2">
                            <w:pPr>
                              <w:numPr>
                                <w:ilvl w:val="0"/>
                                <w:numId w:val="5"/>
                              </w:numPr>
                              <w:suppressAutoHyphens/>
                              <w:autoSpaceDN w:val="0"/>
                              <w:spacing w:line="400" w:lineRule="exact"/>
                              <w:ind w:left="588" w:right="60" w:hanging="574"/>
                              <w:textAlignment w:val="baseline"/>
                              <w:rPr>
                                <w:rFonts w:ascii="標楷體" w:eastAsia="標楷體" w:hAnsi="標楷體"/>
                                <w:b/>
                                <w:color w:val="000000"/>
                                <w:szCs w:val="32"/>
                              </w:rPr>
                            </w:pPr>
                            <w:r>
                              <w:rPr>
                                <w:rFonts w:ascii="標楷體" w:eastAsia="標楷體" w:hAnsi="標楷體"/>
                                <w:b/>
                                <w:color w:val="000000"/>
                                <w:szCs w:val="32"/>
                              </w:rPr>
                              <w:t>活動場所收容之人數，應符合容留人數管制、建築物防火避難綜合檢討報告書或性能設計計畫書等相關規定；法令未規定者，應依現場出入口大小、人員出入動線、活動空間、安全空間、緊急疏散路線及避難處所等因素，規劃安全之人數。</w:t>
                            </w:r>
                          </w:p>
                        </w:txbxContent>
                      </wps:txbx>
                      <wps:bodyPr vert="horz" wrap="square" lIns="91440" tIns="45720" rIns="91440" bIns="45720" anchor="t" anchorCtr="0" compatLnSpc="0">
                        <a:spAutoFit/>
                      </wps:bodyPr>
                    </wps:wsp>
                  </a:graphicData>
                </a:graphic>
              </wp:anchor>
            </w:drawing>
          </mc:Choice>
          <mc:Fallback>
            <w:pict>
              <v:shape w14:anchorId="68149664" id="_x0000_s1033" type="#_x0000_t202" style="position:absolute;margin-left:14pt;margin-top:32.9pt;width:428.25pt;height:24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" strokeweight=".26467mm">
                <v:textbox style="mso-fit-shape-to-text:t">
                  <w:txbxContent>
                    <w:p w:rsidR="00E57DF2" w:rsidRDefault="00E57DF2" w:rsidP="002A59AD">
                      <w:pPr>
                        <w:spacing w:line="400" w:lineRule="exact"/>
                        <w:ind w:right="60"/>
                        <w:rPr>
                          <w:rFonts w:ascii="標楷體" w:eastAsia="標楷體" w:hAnsi="標楷體"/>
                          <w:b/>
                          <w:color w:val="000000"/>
                          <w:szCs w:val="32"/>
                        </w:rPr>
                      </w:pPr>
                      <w:r>
                        <w:rPr>
                          <w:rFonts w:ascii="標楷體" w:eastAsia="標楷體" w:hAnsi="標楷體"/>
                          <w:b/>
                          <w:color w:val="000000"/>
                          <w:szCs w:val="32"/>
                        </w:rPr>
                        <w:t>規劃注意事項：</w:t>
                      </w:r>
                    </w:p>
                    <w:p w:rsidR="00E57DF2" w:rsidRDefault="00E57DF2" w:rsidP="00FB67C2">
                      <w:pPr>
                        <w:numPr>
                          <w:ilvl w:val="0"/>
                          <w:numId w:val="5"/>
                        </w:numPr>
                        <w:suppressAutoHyphens/>
                        <w:autoSpaceDN w:val="0"/>
                        <w:spacing w:line="400" w:lineRule="exact"/>
                        <w:ind w:right="60"/>
                        <w:textAlignment w:val="baseline"/>
                        <w:rPr>
                          <w:rFonts w:ascii="標楷體" w:eastAsia="標楷體" w:hAnsi="標楷體"/>
                          <w:b/>
                          <w:color w:val="000000"/>
                          <w:szCs w:val="32"/>
                        </w:rPr>
                      </w:pPr>
                      <w:r>
                        <w:rPr>
                          <w:rFonts w:ascii="標楷體" w:eastAsia="標楷體" w:hAnsi="標楷體"/>
                          <w:b/>
                          <w:color w:val="000000"/>
                          <w:szCs w:val="32"/>
                        </w:rPr>
                        <w:t>應事先履勘場地，依現場實際狀況規劃人員出入動線，以明顯指標或標記清楚標示動線方向及主要出入口，必要時應派專人引導。</w:t>
                      </w:r>
                    </w:p>
                    <w:p w:rsidR="00E57DF2" w:rsidRDefault="00E57DF2" w:rsidP="00FB67C2">
                      <w:pPr>
                        <w:numPr>
                          <w:ilvl w:val="0"/>
                          <w:numId w:val="5"/>
                        </w:numPr>
                        <w:suppressAutoHyphens/>
                        <w:autoSpaceDN w:val="0"/>
                        <w:spacing w:line="400" w:lineRule="exact"/>
                        <w:ind w:left="588" w:right="60" w:hanging="574"/>
                        <w:textAlignment w:val="baseline"/>
                        <w:rPr>
                          <w:rFonts w:ascii="標楷體" w:eastAsia="標楷體" w:hAnsi="標楷體"/>
                          <w:b/>
                          <w:color w:val="000000"/>
                          <w:szCs w:val="32"/>
                        </w:rPr>
                      </w:pPr>
                      <w:r>
                        <w:rPr>
                          <w:rFonts w:ascii="標楷體" w:eastAsia="標楷體" w:hAnsi="標楷體"/>
                          <w:b/>
                          <w:color w:val="000000"/>
                          <w:szCs w:val="32"/>
                        </w:rPr>
                        <w:t>規劃安全空間、緊急疏散路線、避難處所及救護車進出動線，事先製作緊急疏散等指示，標示於明顯適當位置，指定專人於緊急時管制、引導及疏散。</w:t>
                      </w:r>
                    </w:p>
                    <w:p w:rsidR="00E57DF2" w:rsidRDefault="00E57DF2" w:rsidP="00FB67C2">
                      <w:pPr>
                        <w:numPr>
                          <w:ilvl w:val="0"/>
                          <w:numId w:val="5"/>
                        </w:numPr>
                        <w:suppressAutoHyphens/>
                        <w:autoSpaceDN w:val="0"/>
                        <w:spacing w:line="400" w:lineRule="exact"/>
                        <w:ind w:left="588" w:right="60" w:hanging="574"/>
                        <w:textAlignment w:val="baseline"/>
                        <w:rPr>
                          <w:rFonts w:ascii="標楷體" w:eastAsia="標楷體" w:hAnsi="標楷體"/>
                          <w:b/>
                          <w:color w:val="000000"/>
                          <w:szCs w:val="32"/>
                        </w:rPr>
                      </w:pPr>
                      <w:r>
                        <w:rPr>
                          <w:rFonts w:ascii="標楷體" w:eastAsia="標楷體" w:hAnsi="標楷體"/>
                          <w:b/>
                          <w:color w:val="000000"/>
                          <w:szCs w:val="32"/>
                        </w:rPr>
                        <w:t>活動場所出入動線、緊急疏散路線及救護車進出動線事先告知所有參與活動人員，並於活動場所明顯處所設置大型看板、電視或螢幕宣導及標明之。</w:t>
                      </w:r>
                    </w:p>
                    <w:p w:rsidR="00E57DF2" w:rsidRDefault="00E57DF2" w:rsidP="00FB67C2">
                      <w:pPr>
                        <w:numPr>
                          <w:ilvl w:val="0"/>
                          <w:numId w:val="5"/>
                        </w:numPr>
                        <w:suppressAutoHyphens/>
                        <w:autoSpaceDN w:val="0"/>
                        <w:spacing w:line="400" w:lineRule="exact"/>
                        <w:ind w:left="588" w:right="60" w:hanging="574"/>
                        <w:textAlignment w:val="baseline"/>
                        <w:rPr>
                          <w:rFonts w:ascii="標楷體" w:eastAsia="標楷體" w:hAnsi="標楷體"/>
                          <w:b/>
                          <w:color w:val="000000"/>
                          <w:szCs w:val="32"/>
                        </w:rPr>
                      </w:pPr>
                      <w:r>
                        <w:rPr>
                          <w:rFonts w:ascii="標楷體" w:eastAsia="標楷體" w:hAnsi="標楷體"/>
                          <w:b/>
                          <w:color w:val="000000"/>
                          <w:szCs w:val="32"/>
                        </w:rPr>
                        <w:t>活動場所收容之人數，應符合容留人數管制、建築物防火避難綜合檢討報告書或性能設計計畫書等相關規定；法令未規定者，應依現場出入口大小、人員出入動線、活動空間、安全空間、緊急疏散路線及避難處所等因素，規劃安全之人數。</w:t>
                      </w:r>
                    </w:p>
                  </w:txbxContent>
                </v:textbox>
                <w10:wrap type="topAndBottom"/>
              </v:shape>
            </w:pict>
          </mc:Fallback>
        </mc:AlternateContent>
      </w:r>
      <w:r>
        <w:rPr>
          <w:rFonts w:ascii="標楷體" w:eastAsia="標楷體" w:hAnsi="標楷體"/>
          <w:b/>
          <w:sz w:val="28"/>
          <w:szCs w:val="28"/>
        </w:rPr>
        <w:t>四、人員避難通道規劃及人數管制</w:t>
      </w:r>
    </w:p>
    <w:p w:rsidR="002A59AD" w:rsidRDefault="002A59AD" w:rsidP="002A59AD">
      <w:pPr>
        <w:spacing w:line="480" w:lineRule="exact"/>
        <w:ind w:left="307"/>
        <w:rPr>
          <w:rFonts w:ascii="標楷體" w:eastAsia="標楷體" w:hAnsi="標楷體"/>
          <w:sz w:val="28"/>
          <w:szCs w:val="28"/>
        </w:rPr>
      </w:pPr>
      <w:r>
        <w:rPr>
          <w:rFonts w:ascii="標楷體" w:eastAsia="標楷體" w:hAnsi="標楷體"/>
          <w:sz w:val="28"/>
          <w:szCs w:val="28"/>
        </w:rPr>
        <w:t>(一)人員避難動線</w:t>
      </w:r>
    </w:p>
    <w:p w:rsidR="002A59AD" w:rsidRDefault="002A59AD" w:rsidP="002A59AD">
      <w:pPr>
        <w:spacing w:line="480" w:lineRule="exact"/>
        <w:ind w:left="1134" w:hanging="426"/>
        <w:rPr>
          <w:rFonts w:ascii="標楷體" w:eastAsia="標楷體" w:hAnsi="標楷體"/>
          <w:sz w:val="28"/>
          <w:szCs w:val="28"/>
        </w:rPr>
      </w:pPr>
      <w:r>
        <w:rPr>
          <w:rFonts w:ascii="標楷體" w:eastAsia="標楷體" w:hAnsi="標楷體"/>
          <w:sz w:val="28"/>
          <w:szCs w:val="28"/>
        </w:rPr>
        <w:t>1、為利人員避難活動現場留設○○公尺寬中央走道直通出入口(可依活動規模，規劃多條避難動線)，並作為人員避難之動線，並指派工作人員負責引導疏散。</w:t>
      </w:r>
    </w:p>
    <w:p w:rsidR="002A59AD" w:rsidRDefault="002A59AD" w:rsidP="002A59AD">
      <w:pPr>
        <w:spacing w:line="480" w:lineRule="exact"/>
        <w:ind w:left="1134" w:hanging="426"/>
      </w:pPr>
      <w:r>
        <w:rPr>
          <w:rFonts w:ascii="標楷體" w:eastAsia="標楷體" w:hAnsi="標楷體"/>
          <w:sz w:val="28"/>
          <w:szCs w:val="28"/>
        </w:rPr>
        <w:t>2、為利現場民眾清楚活動即時資訊及避難路徑，於明顯處所置大型電視、螢幕或設置疏散標示圖，使民眾知悉進出路線，另於通道或交通要道進出口之適當位置，設置緊急疏散指示牌明顯標記顯示，使人員依序出入，避免造成意外，人員避難動線規劃如附圖○○○。</w:t>
      </w:r>
    </w:p>
    <w:p w:rsidR="002A59AD" w:rsidRDefault="002A59AD" w:rsidP="002A59AD">
      <w:pPr>
        <w:spacing w:line="480" w:lineRule="exact"/>
        <w:ind w:left="322"/>
        <w:rPr>
          <w:rFonts w:ascii="標楷體" w:eastAsia="標楷體" w:hAnsi="標楷體"/>
          <w:sz w:val="28"/>
          <w:szCs w:val="28"/>
        </w:rPr>
      </w:pPr>
      <w:r>
        <w:rPr>
          <w:rFonts w:ascii="標楷體" w:eastAsia="標楷體" w:hAnsi="標楷體"/>
          <w:sz w:val="28"/>
          <w:szCs w:val="28"/>
        </w:rPr>
        <w:t>(二)人數管制：</w:t>
      </w:r>
    </w:p>
    <w:p w:rsidR="002A59AD" w:rsidRDefault="002A59AD" w:rsidP="002A59AD">
      <w:pPr>
        <w:spacing w:line="480" w:lineRule="exact"/>
        <w:ind w:left="1131" w:hanging="423"/>
        <w:rPr>
          <w:rFonts w:ascii="標楷體" w:eastAsia="標楷體" w:hAnsi="標楷體"/>
          <w:sz w:val="28"/>
          <w:szCs w:val="28"/>
        </w:rPr>
      </w:pPr>
      <w:r>
        <w:rPr>
          <w:rFonts w:ascii="標楷體" w:eastAsia="標楷體" w:hAnsi="標楷體"/>
          <w:sz w:val="28"/>
          <w:szCs w:val="28"/>
        </w:rPr>
        <w:t>1、本次活動</w:t>
      </w:r>
      <w:r>
        <w:rPr>
          <w:rFonts w:ascii="標楷體" w:eastAsia="標楷體" w:hAnsi="標楷體" w:hint="eastAsia"/>
          <w:sz w:val="28"/>
          <w:szCs w:val="28"/>
        </w:rPr>
        <w:t>是□否</w:t>
      </w:r>
      <w:r w:rsidR="002E4D4F">
        <w:rPr>
          <w:rFonts w:ascii="標楷體" w:eastAsia="標楷體" w:hAnsi="標楷體" w:hint="eastAsia"/>
          <w:sz w:val="28"/>
          <w:szCs w:val="28"/>
        </w:rPr>
        <w:t>□</w:t>
      </w:r>
      <w:r>
        <w:rPr>
          <w:rFonts w:ascii="標楷體" w:eastAsia="標楷體" w:hAnsi="標楷體" w:hint="eastAsia"/>
          <w:sz w:val="28"/>
          <w:szCs w:val="28"/>
        </w:rPr>
        <w:t>搭</w:t>
      </w:r>
      <w:r>
        <w:rPr>
          <w:rFonts w:ascii="標楷體" w:eastAsia="標楷體" w:hAnsi="標楷體"/>
          <w:sz w:val="28"/>
          <w:szCs w:val="28"/>
        </w:rPr>
        <w:t>設室內型臨時建築物，僅</w:t>
      </w:r>
      <w:r>
        <w:rPr>
          <w:rFonts w:ascii="標楷體" w:eastAsia="標楷體" w:hAnsi="標楷體" w:hint="eastAsia"/>
          <w:sz w:val="28"/>
          <w:szCs w:val="28"/>
        </w:rPr>
        <w:t>搭</w:t>
      </w:r>
      <w:r>
        <w:rPr>
          <w:rFonts w:ascii="標楷體" w:eastAsia="標楷體" w:hAnsi="標楷體"/>
          <w:sz w:val="28"/>
          <w:szCs w:val="28"/>
        </w:rPr>
        <w:t>設舞</w:t>
      </w:r>
      <w:r>
        <w:rPr>
          <w:rFonts w:ascii="標楷體" w:eastAsia="標楷體" w:hAnsi="標楷體" w:hint="eastAsia"/>
          <w:color w:val="000000"/>
          <w:sz w:val="28"/>
          <w:szCs w:val="28"/>
        </w:rPr>
        <w:t>臺</w:t>
      </w:r>
      <w:r>
        <w:rPr>
          <w:rFonts w:ascii="標楷體" w:eastAsia="標楷體" w:hAnsi="標楷體"/>
          <w:sz w:val="28"/>
          <w:szCs w:val="28"/>
        </w:rPr>
        <w:t>及攤位屬室外活動場所，全區使用範圍約○○○平方公尺，扣除舞</w:t>
      </w:r>
      <w:r>
        <w:rPr>
          <w:rFonts w:ascii="標楷體" w:eastAsia="標楷體" w:hAnsi="標楷體" w:hint="eastAsia"/>
          <w:sz w:val="28"/>
          <w:szCs w:val="28"/>
        </w:rPr>
        <w:t>臺</w:t>
      </w:r>
      <w:r>
        <w:rPr>
          <w:rFonts w:ascii="標楷體" w:eastAsia="標楷體" w:hAnsi="標楷體"/>
          <w:sz w:val="28"/>
          <w:szCs w:val="28"/>
        </w:rPr>
        <w:t>、攤位、器材設施、花圃…等非屬民眾活動空間計○○○平方公尺，實際供民眾使用活動空間約○○○○平方公尺，本次活動約○○○人，平均單位面積人留狀況約○○人/平方公尺(小於4.5人/平方公尺)。(核算方式應參照臺北市大型</w:t>
      </w:r>
      <w:r>
        <w:rPr>
          <w:rFonts w:ascii="標楷體" w:eastAsia="標楷體" w:hAnsi="標楷體" w:hint="eastAsia"/>
          <w:sz w:val="28"/>
          <w:szCs w:val="28"/>
        </w:rPr>
        <w:t>群聚</w:t>
      </w:r>
      <w:r>
        <w:rPr>
          <w:rFonts w:ascii="標楷體" w:eastAsia="標楷體" w:hAnsi="標楷體"/>
          <w:sz w:val="28"/>
          <w:szCs w:val="28"/>
        </w:rPr>
        <w:t>活動申請審查檢核表)</w:t>
      </w:r>
    </w:p>
    <w:p w:rsidR="002A59AD" w:rsidRDefault="002A59AD" w:rsidP="002A59AD">
      <w:pPr>
        <w:spacing w:line="480" w:lineRule="exact"/>
        <w:ind w:left="1131" w:hanging="423"/>
        <w:rPr>
          <w:rFonts w:ascii="標楷體" w:eastAsia="標楷體" w:hAnsi="標楷體"/>
          <w:sz w:val="28"/>
          <w:szCs w:val="28"/>
        </w:rPr>
      </w:pPr>
      <w:r>
        <w:rPr>
          <w:rFonts w:ascii="標楷體" w:eastAsia="標楷體" w:hAnsi="標楷體"/>
          <w:sz w:val="28"/>
          <w:szCs w:val="28"/>
        </w:rPr>
        <w:t>2、本場地出入口約○○公尺，因人員為陸續到達進入，評估人群流動○○人 /公尺 /分鐘</w:t>
      </w:r>
      <w:r>
        <w:rPr>
          <w:rFonts w:ascii="標楷體" w:eastAsia="標楷體" w:hAnsi="標楷體" w:hint="eastAsia"/>
          <w:sz w:val="28"/>
          <w:szCs w:val="28"/>
        </w:rPr>
        <w:t>。(</w:t>
      </w:r>
      <w:r>
        <w:rPr>
          <w:rFonts w:ascii="標楷體" w:eastAsia="標楷體" w:hAnsi="標楷體"/>
          <w:sz w:val="28"/>
          <w:szCs w:val="28"/>
        </w:rPr>
        <w:t>評估人群流動超過80人 /公尺 /分鐘，</w:t>
      </w:r>
      <w:r>
        <w:rPr>
          <w:rFonts w:ascii="標楷體" w:eastAsia="標楷體" w:hAnsi="標楷體" w:hint="eastAsia"/>
          <w:sz w:val="28"/>
          <w:szCs w:val="28"/>
        </w:rPr>
        <w:t>須</w:t>
      </w:r>
      <w:r>
        <w:rPr>
          <w:rFonts w:ascii="標楷體" w:eastAsia="標楷體" w:hAnsi="標楷體"/>
          <w:sz w:val="28"/>
          <w:szCs w:val="28"/>
        </w:rPr>
        <w:t>另將派人監控。</w:t>
      </w:r>
      <w:r>
        <w:rPr>
          <w:rFonts w:ascii="標楷體" w:eastAsia="標楷體" w:hAnsi="標楷體" w:hint="eastAsia"/>
          <w:sz w:val="28"/>
          <w:szCs w:val="28"/>
        </w:rPr>
        <w:t>)</w:t>
      </w:r>
    </w:p>
    <w:p w:rsidR="002A59AD" w:rsidRDefault="002A59AD" w:rsidP="002A59AD">
      <w:pPr>
        <w:tabs>
          <w:tab w:val="center" w:pos="4536"/>
        </w:tabs>
        <w:spacing w:line="480" w:lineRule="exact"/>
        <w:rPr>
          <w:rFonts w:ascii="標楷體" w:eastAsia="標楷體" w:hAnsi="標楷體"/>
          <w:b/>
          <w:sz w:val="28"/>
          <w:szCs w:val="28"/>
        </w:rPr>
      </w:pPr>
      <w:r>
        <w:rPr>
          <w:rFonts w:ascii="標楷體" w:eastAsia="標楷體" w:hAnsi="標楷體"/>
          <w:b/>
          <w:sz w:val="28"/>
          <w:szCs w:val="28"/>
        </w:rPr>
        <w:lastRenderedPageBreak/>
        <w:t>五、建管、消防檢查</w:t>
      </w:r>
      <w:r w:rsidR="002E4D4F">
        <w:rPr>
          <w:rFonts w:ascii="標楷體" w:eastAsia="標楷體" w:hAnsi="標楷體" w:hint="eastAsia"/>
          <w:b/>
          <w:sz w:val="28"/>
          <w:szCs w:val="28"/>
        </w:rPr>
        <w:t>(</w:t>
      </w:r>
      <w:r w:rsidR="002E4D4F">
        <w:rPr>
          <w:rFonts w:ascii="標楷體" w:eastAsia="標楷體" w:hAnsi="標楷體"/>
          <w:sz w:val="28"/>
          <w:szCs w:val="28"/>
        </w:rPr>
        <w:t>參考檢核表</w:t>
      </w:r>
      <w:r w:rsidR="002E4D4F">
        <w:rPr>
          <w:rFonts w:ascii="標楷體" w:eastAsia="標楷體" w:hAnsi="標楷體" w:hint="eastAsia"/>
          <w:sz w:val="28"/>
          <w:szCs w:val="28"/>
        </w:rPr>
        <w:t>3、6</w:t>
      </w:r>
      <w:r w:rsidR="002E4D4F">
        <w:rPr>
          <w:rFonts w:ascii="標楷體" w:eastAsia="標楷體" w:hAnsi="標楷體"/>
          <w:sz w:val="28"/>
          <w:szCs w:val="28"/>
        </w:rPr>
        <w:t>)</w:t>
      </w:r>
      <w:r>
        <w:rPr>
          <w:rFonts w:ascii="標楷體" w:eastAsia="標楷體" w:hAnsi="標楷體"/>
          <w:b/>
          <w:sz w:val="28"/>
          <w:szCs w:val="28"/>
        </w:rPr>
        <w:tab/>
      </w:r>
    </w:p>
    <w:p w:rsidR="002A59AD" w:rsidRDefault="002A59AD" w:rsidP="002A59AD">
      <w:pPr>
        <w:spacing w:line="480" w:lineRule="exact"/>
        <w:ind w:left="283"/>
        <w:rPr>
          <w:rFonts w:ascii="標楷體" w:eastAsia="標楷體" w:hAnsi="標楷體"/>
          <w:sz w:val="28"/>
          <w:szCs w:val="28"/>
        </w:rPr>
      </w:pPr>
      <w:r>
        <w:rPr>
          <w:rFonts w:ascii="標楷體" w:eastAsia="標楷體" w:hAnsi="標楷體"/>
          <w:sz w:val="28"/>
          <w:szCs w:val="28"/>
        </w:rPr>
        <w:t xml:space="preserve"> (一)建管檢查</w:t>
      </w:r>
    </w:p>
    <w:p w:rsidR="002A59AD" w:rsidRDefault="002A59AD" w:rsidP="002A59AD">
      <w:pPr>
        <w:spacing w:line="480" w:lineRule="exact"/>
        <w:ind w:left="1148" w:hanging="440"/>
        <w:rPr>
          <w:rFonts w:ascii="標楷體" w:eastAsia="標楷體" w:hAnsi="標楷體"/>
          <w:sz w:val="28"/>
          <w:szCs w:val="28"/>
        </w:rPr>
      </w:pPr>
      <w:r>
        <w:rPr>
          <w:rFonts w:ascii="標楷體" w:eastAsia="標楷體" w:hAnsi="標楷體"/>
          <w:sz w:val="28"/>
          <w:szCs w:val="28"/>
        </w:rPr>
        <w:t>1、現場之臨時性建築物依「臺北市展演用臨時性建築物管理辦法」辦理，並委由○○○○建築師，向本市建管處申請（建築許可或公共安全檢查或報備列管）並將勞工安全衛生之相關計畫送勞工局勞動檢查處審查(合格資料如後附件，如程序不及提供，應敘明辦理期程) 核准始予後搭建。</w:t>
      </w:r>
    </w:p>
    <w:p w:rsidR="002A59AD" w:rsidRDefault="002A59AD" w:rsidP="002A59AD">
      <w:pPr>
        <w:spacing w:line="480" w:lineRule="exact"/>
        <w:ind w:left="1148" w:hanging="440"/>
        <w:rPr>
          <w:rFonts w:ascii="標楷體" w:eastAsia="標楷體" w:hAnsi="標楷體"/>
          <w:sz w:val="28"/>
          <w:szCs w:val="28"/>
        </w:rPr>
      </w:pPr>
      <w:r>
        <w:rPr>
          <w:rFonts w:ascii="標楷體" w:eastAsia="標楷體" w:hAnsi="標楷體"/>
          <w:sz w:val="28"/>
          <w:szCs w:val="28"/>
        </w:rPr>
        <w:t>2、現場將按圖及計畫施工，並將經勘驗合格始予使用。本活動之臨時性舞高度○○公分</w:t>
      </w:r>
      <w:r>
        <w:rPr>
          <w:rFonts w:ascii="標楷體" w:eastAsia="標楷體" w:hAnsi="標楷體" w:hint="eastAsia"/>
          <w:sz w:val="28"/>
          <w:szCs w:val="28"/>
        </w:rPr>
        <w:t>；</w:t>
      </w:r>
      <w:r>
        <w:rPr>
          <w:rFonts w:ascii="標楷體" w:eastAsia="標楷體" w:hAnsi="標楷體"/>
          <w:sz w:val="28"/>
          <w:szCs w:val="28"/>
        </w:rPr>
        <w:t>面積○○平方公尺</w:t>
      </w:r>
      <w:r>
        <w:rPr>
          <w:rFonts w:ascii="標楷體" w:eastAsia="標楷體" w:hAnsi="標楷體" w:hint="eastAsia"/>
          <w:sz w:val="28"/>
          <w:szCs w:val="28"/>
        </w:rPr>
        <w:t>。</w:t>
      </w:r>
      <w:r>
        <w:rPr>
          <w:rFonts w:ascii="標楷體" w:eastAsia="標楷體" w:hAnsi="標楷體"/>
          <w:sz w:val="28"/>
          <w:szCs w:val="28"/>
        </w:rPr>
        <w:t>(本活動之臨時性舞高度在90公分以上或面積超過30平方公尺者，應檢附構造安全之專業簽證文件)</w:t>
      </w:r>
    </w:p>
    <w:p w:rsidR="002A59AD" w:rsidRDefault="002A59AD" w:rsidP="002A59AD">
      <w:pPr>
        <w:spacing w:line="480" w:lineRule="exact"/>
        <w:ind w:left="1034" w:hanging="585"/>
        <w:rPr>
          <w:rFonts w:ascii="標楷體" w:eastAsia="標楷體" w:hAnsi="標楷體"/>
          <w:sz w:val="28"/>
          <w:szCs w:val="28"/>
        </w:rPr>
      </w:pPr>
      <w:r>
        <w:rPr>
          <w:rFonts w:ascii="標楷體" w:eastAsia="標楷體" w:hAnsi="標楷體"/>
          <w:sz w:val="28"/>
          <w:szCs w:val="28"/>
        </w:rPr>
        <w:t>(二)消防檢查及消防設備圖說送審</w:t>
      </w:r>
    </w:p>
    <w:p w:rsidR="002A59AD" w:rsidRDefault="002A59AD" w:rsidP="002A59AD">
      <w:pPr>
        <w:spacing w:line="480" w:lineRule="exact"/>
        <w:ind w:left="1163" w:hanging="462"/>
        <w:rPr>
          <w:rFonts w:ascii="標楷體" w:eastAsia="標楷體" w:hAnsi="標楷體"/>
          <w:sz w:val="28"/>
          <w:szCs w:val="28"/>
        </w:rPr>
      </w:pPr>
      <w:r>
        <w:rPr>
          <w:rFonts w:ascii="標楷體" w:eastAsia="標楷體" w:hAnsi="標楷體"/>
          <w:sz w:val="28"/>
          <w:szCs w:val="28"/>
        </w:rPr>
        <w:t>1、本次活動業委由○○○消防設備師就臨時建物部分，進行消防安全設備設計，相關圖說業向消防局申請審查，將按圖施作。(相關消防安全設備配置檢附於消防防護計畫書)</w:t>
      </w:r>
    </w:p>
    <w:p w:rsidR="002A59AD" w:rsidRDefault="002A59AD" w:rsidP="002A59AD">
      <w:pPr>
        <w:spacing w:line="480" w:lineRule="exact"/>
        <w:ind w:left="1163" w:hanging="462"/>
        <w:rPr>
          <w:rFonts w:ascii="標楷體" w:eastAsia="標楷體" w:hAnsi="標楷體"/>
          <w:sz w:val="28"/>
          <w:szCs w:val="28"/>
        </w:rPr>
      </w:pPr>
      <w:r>
        <w:rPr>
          <w:rFonts w:ascii="標楷體" w:eastAsia="標楷體" w:hAnsi="標楷體"/>
          <w:sz w:val="28"/>
          <w:szCs w:val="28"/>
        </w:rPr>
        <w:t>2、完工後申請消防局辦理現場勘驗。</w:t>
      </w:r>
    </w:p>
    <w:p w:rsidR="002A59AD" w:rsidRDefault="002A59AD" w:rsidP="002A59AD">
      <w:pPr>
        <w:spacing w:line="480" w:lineRule="exact"/>
        <w:rPr>
          <w:rFonts w:ascii="標楷體" w:eastAsia="標楷體" w:hAnsi="標楷體"/>
          <w:b/>
          <w:sz w:val="28"/>
          <w:szCs w:val="28"/>
        </w:rPr>
      </w:pPr>
      <w:r>
        <w:rPr>
          <w:rFonts w:ascii="標楷體" w:eastAsia="標楷體" w:hAnsi="標楷體"/>
          <w:b/>
          <w:sz w:val="28"/>
          <w:szCs w:val="28"/>
        </w:rPr>
        <w:t>六、防火安全自主應變</w:t>
      </w:r>
      <w:r w:rsidR="000B25C2">
        <w:rPr>
          <w:rFonts w:ascii="標楷體" w:eastAsia="標楷體" w:hAnsi="標楷體" w:hint="eastAsia"/>
          <w:b/>
          <w:sz w:val="28"/>
          <w:szCs w:val="28"/>
        </w:rPr>
        <w:t>(</w:t>
      </w:r>
      <w:r w:rsidR="000B25C2">
        <w:rPr>
          <w:rFonts w:ascii="標楷體" w:eastAsia="標楷體" w:hAnsi="標楷體"/>
          <w:sz w:val="28"/>
          <w:szCs w:val="28"/>
        </w:rPr>
        <w:t>參考檢核表</w:t>
      </w:r>
      <w:r w:rsidR="000B25C2">
        <w:rPr>
          <w:rFonts w:ascii="標楷體" w:eastAsia="標楷體" w:hAnsi="標楷體" w:hint="eastAsia"/>
          <w:sz w:val="28"/>
          <w:szCs w:val="28"/>
        </w:rPr>
        <w:t>3</w:t>
      </w:r>
      <w:r w:rsidR="000B25C2">
        <w:rPr>
          <w:rFonts w:ascii="標楷體" w:eastAsia="標楷體" w:hAnsi="標楷體"/>
          <w:sz w:val="28"/>
          <w:szCs w:val="28"/>
        </w:rPr>
        <w:t>)</w:t>
      </w:r>
    </w:p>
    <w:p w:rsidR="002A59AD" w:rsidRDefault="002A59AD" w:rsidP="002A59AD">
      <w:pPr>
        <w:spacing w:line="480" w:lineRule="exact"/>
        <w:ind w:left="1093" w:hanging="630"/>
        <w:rPr>
          <w:rFonts w:ascii="標楷體" w:eastAsia="標楷體" w:hAnsi="標楷體"/>
          <w:sz w:val="28"/>
          <w:szCs w:val="28"/>
        </w:rPr>
      </w:pPr>
      <w:r>
        <w:rPr>
          <w:rFonts w:ascii="標楷體" w:eastAsia="標楷體" w:hAnsi="標楷體"/>
          <w:sz w:val="28"/>
          <w:szCs w:val="28"/>
        </w:rPr>
        <w:t>(一)消防安全防護計畫書，如附件○○○。</w:t>
      </w:r>
    </w:p>
    <w:p w:rsidR="002A59AD" w:rsidRDefault="002A59AD" w:rsidP="002A59AD">
      <w:pPr>
        <w:spacing w:line="480" w:lineRule="exact"/>
        <w:ind w:left="1093" w:hanging="630"/>
        <w:rPr>
          <w:rFonts w:ascii="標楷體" w:eastAsia="標楷體" w:hAnsi="標楷體"/>
          <w:sz w:val="28"/>
          <w:szCs w:val="28"/>
        </w:rPr>
      </w:pPr>
      <w:r>
        <w:rPr>
          <w:rFonts w:ascii="標楷體" w:eastAsia="標楷體" w:hAnsi="標楷體"/>
          <w:sz w:val="28"/>
          <w:szCs w:val="28"/>
        </w:rPr>
        <w:t>(二)預計於○○年○○月○○日(活動前3日)辦理「滅火」、「通報」及「避難」…等訓練。</w:t>
      </w:r>
    </w:p>
    <w:p w:rsidR="002A59AD" w:rsidRDefault="002A59AD" w:rsidP="002A59AD">
      <w:pPr>
        <w:spacing w:line="480" w:lineRule="exact"/>
        <w:ind w:left="1093" w:hanging="630"/>
        <w:rPr>
          <w:rFonts w:ascii="標楷體" w:eastAsia="標楷體" w:hAnsi="標楷體"/>
          <w:sz w:val="28"/>
          <w:szCs w:val="28"/>
        </w:rPr>
      </w:pPr>
      <w:r>
        <w:rPr>
          <w:rFonts w:ascii="標楷體" w:eastAsia="標楷體" w:hAnsi="標楷體"/>
          <w:sz w:val="28"/>
          <w:szCs w:val="28"/>
        </w:rPr>
        <w:t>(三)舞</w:t>
      </w:r>
      <w:r>
        <w:rPr>
          <w:rFonts w:ascii="標楷體" w:eastAsia="標楷體" w:hAnsi="標楷體" w:hint="eastAsia"/>
          <w:sz w:val="28"/>
          <w:szCs w:val="28"/>
        </w:rPr>
        <w:t>臺</w:t>
      </w:r>
      <w:r>
        <w:rPr>
          <w:rFonts w:ascii="標楷體" w:eastAsia="標楷體" w:hAnsi="標楷體"/>
          <w:sz w:val="28"/>
          <w:szCs w:val="28"/>
        </w:rPr>
        <w:t>、發電機及大量用電處所均設有滅火器，並派人不定期巡檢。</w:t>
      </w:r>
    </w:p>
    <w:p w:rsidR="002A59AD" w:rsidRDefault="002A59AD" w:rsidP="002A59AD">
      <w:pPr>
        <w:spacing w:line="480" w:lineRule="exact"/>
        <w:rPr>
          <w:rFonts w:ascii="標楷體" w:eastAsia="標楷體" w:hAnsi="標楷體"/>
          <w:b/>
          <w:sz w:val="28"/>
          <w:szCs w:val="28"/>
        </w:rPr>
      </w:pPr>
      <w:r>
        <w:rPr>
          <w:rFonts w:ascii="標楷體" w:eastAsia="標楷體" w:hAnsi="標楷體"/>
          <w:b/>
          <w:sz w:val="28"/>
          <w:szCs w:val="28"/>
        </w:rPr>
        <w:t>七、緊急醫療</w:t>
      </w:r>
    </w:p>
    <w:p w:rsidR="002A59AD" w:rsidRDefault="002A59AD" w:rsidP="002A59AD">
      <w:pPr>
        <w:spacing w:line="480" w:lineRule="exact"/>
        <w:ind w:left="446"/>
        <w:rPr>
          <w:rFonts w:ascii="標楷體" w:eastAsia="標楷體" w:hAnsi="標楷體"/>
          <w:sz w:val="28"/>
          <w:szCs w:val="28"/>
        </w:rPr>
      </w:pPr>
      <w:r>
        <w:rPr>
          <w:rFonts w:ascii="標楷體" w:eastAsia="標楷體" w:hAnsi="標楷體"/>
          <w:sz w:val="28"/>
          <w:szCs w:val="28"/>
        </w:rPr>
        <w:t>(一)緊急醫療：</w:t>
      </w:r>
    </w:p>
    <w:p w:rsidR="002A59AD" w:rsidRDefault="002A59AD" w:rsidP="002A59AD">
      <w:pPr>
        <w:spacing w:line="480" w:lineRule="exact"/>
        <w:ind w:left="1133" w:hanging="406"/>
      </w:pPr>
      <w:r>
        <w:rPr>
          <w:rFonts w:ascii="標楷體" w:eastAsia="標楷體" w:hAnsi="標楷體"/>
          <w:b/>
          <w:noProof/>
          <w:sz w:val="28"/>
          <w:szCs w:val="28"/>
        </w:rPr>
        <w:lastRenderedPageBreak/>
        <mc:AlternateContent>
          <mc:Choice Requires="wps">
            <w:drawing>
              <wp:anchor distT="0" distB="0" distL="114300" distR="114300" simplePos="0" relativeHeight="251670528" behindDoc="0" locked="0" layoutInCell="1" allowOverlap="1" wp14:anchorId="6E3180E1" wp14:editId="7C2A3B3C">
                <wp:simplePos x="0" y="0"/>
                <wp:positionH relativeFrom="column">
                  <wp:posOffset>187323</wp:posOffset>
                </wp:positionH>
                <wp:positionV relativeFrom="paragraph">
                  <wp:posOffset>118743</wp:posOffset>
                </wp:positionV>
                <wp:extent cx="5438778" cy="2640330"/>
                <wp:effectExtent l="0" t="0" r="28572" b="26670"/>
                <wp:wrapTopAndBottom/>
                <wp:docPr id="11" name="文字方塊 2"/>
                <wp:cNvGraphicFramePr/>
                <a:graphic xmlns:a="http://schemas.openxmlformats.org/drawingml/2006/main">
                  <a:graphicData uri="http://schemas.microsoft.com/office/word/2010/wordprocessingShape">
                    <wps:wsp>
                      <wps:cNvSpPr txBox="1"/>
                      <wps:spPr>
                        <a:xfrm>
                          <a:off x="0" y="0"/>
                          <a:ext cx="5438778" cy="2640330"/>
                        </a:xfrm>
                        <a:prstGeom prst="rect">
                          <a:avLst/>
                        </a:prstGeom>
                        <a:solidFill>
                          <a:srgbClr val="FFFFFF"/>
                        </a:solidFill>
                        <a:ln w="9528">
                          <a:solidFill>
                            <a:srgbClr val="000000"/>
                          </a:solidFill>
                          <a:prstDash val="solid"/>
                        </a:ln>
                      </wps:spPr>
                      <wps:txbx>
                        <w:txbxContent>
                          <w:p w:rsidR="00E57DF2" w:rsidRDefault="00E57DF2" w:rsidP="002A59AD">
                            <w:pPr>
                              <w:spacing w:line="400" w:lineRule="exact"/>
                              <w:ind w:right="60"/>
                              <w:rPr>
                                <w:rFonts w:ascii="標楷體" w:eastAsia="標楷體" w:hAnsi="標楷體"/>
                                <w:b/>
                                <w:color w:val="000000"/>
                                <w:szCs w:val="32"/>
                              </w:rPr>
                            </w:pPr>
                            <w:r>
                              <w:rPr>
                                <w:rFonts w:ascii="標楷體" w:eastAsia="標楷體" w:hAnsi="標楷體"/>
                                <w:b/>
                                <w:color w:val="000000"/>
                                <w:szCs w:val="32"/>
                              </w:rPr>
                              <w:t>規劃注意事項：</w:t>
                            </w:r>
                          </w:p>
                          <w:p w:rsidR="00E57DF2" w:rsidRDefault="00E57DF2" w:rsidP="00FB67C2">
                            <w:pPr>
                              <w:numPr>
                                <w:ilvl w:val="0"/>
                                <w:numId w:val="6"/>
                              </w:numPr>
                              <w:suppressAutoHyphens/>
                              <w:autoSpaceDN w:val="0"/>
                              <w:spacing w:line="400" w:lineRule="exact"/>
                              <w:ind w:left="602" w:right="60" w:hanging="602"/>
                              <w:textAlignment w:val="baseline"/>
                              <w:rPr>
                                <w:rFonts w:ascii="標楷體" w:eastAsia="標楷體" w:hAnsi="標楷體"/>
                                <w:b/>
                                <w:color w:val="000000"/>
                                <w:szCs w:val="32"/>
                              </w:rPr>
                            </w:pPr>
                            <w:r>
                              <w:rPr>
                                <w:rFonts w:ascii="標楷體" w:eastAsia="標楷體" w:hAnsi="標楷體"/>
                                <w:b/>
                                <w:color w:val="000000"/>
                                <w:szCs w:val="32"/>
                              </w:rPr>
                              <w:t>活動性質及場地特性，選定適當、安全、通風且陰涼處（室內或具遮棚處）設置醫護站，並有清楚標示及指示牌。</w:t>
                            </w:r>
                          </w:p>
                          <w:p w:rsidR="00E57DF2" w:rsidRDefault="00E57DF2" w:rsidP="00FB67C2">
                            <w:pPr>
                              <w:numPr>
                                <w:ilvl w:val="0"/>
                                <w:numId w:val="6"/>
                              </w:numPr>
                              <w:suppressAutoHyphens/>
                              <w:autoSpaceDN w:val="0"/>
                              <w:spacing w:line="400" w:lineRule="exact"/>
                              <w:ind w:left="588" w:right="60" w:hanging="588"/>
                              <w:textAlignment w:val="baseline"/>
                              <w:rPr>
                                <w:rFonts w:ascii="標楷體" w:eastAsia="標楷體" w:hAnsi="標楷體"/>
                                <w:b/>
                                <w:color w:val="000000"/>
                                <w:szCs w:val="32"/>
                              </w:rPr>
                            </w:pPr>
                            <w:r>
                              <w:rPr>
                                <w:rFonts w:ascii="標楷體" w:eastAsia="標楷體" w:hAnsi="標楷體"/>
                                <w:b/>
                                <w:color w:val="000000"/>
                                <w:szCs w:val="32"/>
                              </w:rPr>
                              <w:t>應規劃緊急醫療救護事宜。</w:t>
                            </w:r>
                          </w:p>
                          <w:p w:rsidR="00E57DF2" w:rsidRDefault="00E57DF2" w:rsidP="00FB67C2">
                            <w:pPr>
                              <w:numPr>
                                <w:ilvl w:val="0"/>
                                <w:numId w:val="6"/>
                              </w:numPr>
                              <w:suppressAutoHyphens/>
                              <w:autoSpaceDN w:val="0"/>
                              <w:spacing w:line="400" w:lineRule="exact"/>
                              <w:ind w:left="588" w:right="60" w:hanging="588"/>
                              <w:textAlignment w:val="baseline"/>
                              <w:rPr>
                                <w:rFonts w:ascii="標楷體" w:eastAsia="標楷體" w:hAnsi="標楷體"/>
                                <w:b/>
                                <w:color w:val="000000"/>
                                <w:szCs w:val="32"/>
                              </w:rPr>
                            </w:pPr>
                            <w:r>
                              <w:rPr>
                                <w:rFonts w:ascii="標楷體" w:eastAsia="標楷體" w:hAnsi="標楷體"/>
                                <w:b/>
                                <w:color w:val="000000"/>
                                <w:szCs w:val="32"/>
                              </w:rPr>
                              <w:t>活動現場之救護站應配置救護人員、救護車、救護機動車及自動體外心臟去顫器（AED），救護站之配置數量與地點，以事故發生後四分鐘至六分鐘內，救護人員、救護設備得以抵達或投入事故現場處理為原則；如有重大傷病患者，主辦單位應通知當地消防機關之救災救護指揮中心（119）。</w:t>
                            </w:r>
                          </w:p>
                          <w:p w:rsidR="00E57DF2" w:rsidRDefault="00E57DF2" w:rsidP="00FB67C2">
                            <w:pPr>
                              <w:numPr>
                                <w:ilvl w:val="0"/>
                                <w:numId w:val="6"/>
                              </w:numPr>
                              <w:suppressAutoHyphens/>
                              <w:autoSpaceDN w:val="0"/>
                              <w:spacing w:line="400" w:lineRule="exact"/>
                              <w:ind w:left="588" w:right="60" w:hanging="588"/>
                              <w:textAlignment w:val="baseline"/>
                              <w:rPr>
                                <w:rFonts w:ascii="標楷體" w:eastAsia="標楷體" w:hAnsi="標楷體"/>
                                <w:b/>
                                <w:color w:val="000000"/>
                                <w:szCs w:val="32"/>
                              </w:rPr>
                            </w:pPr>
                            <w:r>
                              <w:rPr>
                                <w:rFonts w:ascii="標楷體" w:eastAsia="標楷體" w:hAnsi="標楷體"/>
                                <w:b/>
                                <w:color w:val="000000"/>
                                <w:szCs w:val="32"/>
                              </w:rPr>
                              <w:t>活動現場有大量傷病患發生時，主辦者應立即通知當地消防機關之救災救護指揮中心（119），並副知當地衛生主管機關，</w:t>
                            </w:r>
                          </w:p>
                        </w:txbxContent>
                      </wps:txbx>
                      <wps:bodyPr vert="horz" wrap="square" lIns="91440" tIns="45720" rIns="91440" bIns="45720" anchor="t" anchorCtr="0" compatLnSpc="0">
                        <a:spAutoFit/>
                      </wps:bodyPr>
                    </wps:wsp>
                  </a:graphicData>
                </a:graphic>
              </wp:anchor>
            </w:drawing>
          </mc:Choice>
          <mc:Fallback>
            <w:pict>
              <v:shape w14:anchorId="6E3180E1" id="_x0000_s1034" type="#_x0000_t202" style="position:absolute;left:0;text-align:left;margin-left:14.75pt;margin-top:9.35pt;width:428.25pt;height:20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" strokeweight=".26467mm">
                <v:textbox style="mso-fit-shape-to-text:t">
                  <w:txbxContent>
                    <w:p w:rsidR="00E57DF2" w:rsidRDefault="00E57DF2" w:rsidP="002A59AD">
                      <w:pPr>
                        <w:spacing w:line="400" w:lineRule="exact"/>
                        <w:ind w:right="60"/>
                        <w:rPr>
                          <w:rFonts w:ascii="標楷體" w:eastAsia="標楷體" w:hAnsi="標楷體"/>
                          <w:b/>
                          <w:color w:val="000000"/>
                          <w:szCs w:val="32"/>
                        </w:rPr>
                      </w:pPr>
                      <w:r>
                        <w:rPr>
                          <w:rFonts w:ascii="標楷體" w:eastAsia="標楷體" w:hAnsi="標楷體"/>
                          <w:b/>
                          <w:color w:val="000000"/>
                          <w:szCs w:val="32"/>
                        </w:rPr>
                        <w:t>規劃注意事項：</w:t>
                      </w:r>
                    </w:p>
                    <w:p w:rsidR="00E57DF2" w:rsidRDefault="00E57DF2" w:rsidP="00FB67C2">
                      <w:pPr>
                        <w:numPr>
                          <w:ilvl w:val="0"/>
                          <w:numId w:val="6"/>
                        </w:numPr>
                        <w:suppressAutoHyphens/>
                        <w:autoSpaceDN w:val="0"/>
                        <w:spacing w:line="400" w:lineRule="exact"/>
                        <w:ind w:left="602" w:right="60" w:hanging="602"/>
                        <w:textAlignment w:val="baseline"/>
                        <w:rPr>
                          <w:rFonts w:ascii="標楷體" w:eastAsia="標楷體" w:hAnsi="標楷體"/>
                          <w:b/>
                          <w:color w:val="000000"/>
                          <w:szCs w:val="32"/>
                        </w:rPr>
                      </w:pPr>
                      <w:r>
                        <w:rPr>
                          <w:rFonts w:ascii="標楷體" w:eastAsia="標楷體" w:hAnsi="標楷體"/>
                          <w:b/>
                          <w:color w:val="000000"/>
                          <w:szCs w:val="32"/>
                        </w:rPr>
                        <w:t>活動性質及場地特性，選定適當、安全、通風且陰涼處（室內或具遮棚處）設置醫護站，並有清楚標示及指示牌。</w:t>
                      </w:r>
                    </w:p>
                    <w:p w:rsidR="00E57DF2" w:rsidRDefault="00E57DF2" w:rsidP="00FB67C2">
                      <w:pPr>
                        <w:numPr>
                          <w:ilvl w:val="0"/>
                          <w:numId w:val="6"/>
                        </w:numPr>
                        <w:suppressAutoHyphens/>
                        <w:autoSpaceDN w:val="0"/>
                        <w:spacing w:line="400" w:lineRule="exact"/>
                        <w:ind w:left="588" w:right="60" w:hanging="588"/>
                        <w:textAlignment w:val="baseline"/>
                        <w:rPr>
                          <w:rFonts w:ascii="標楷體" w:eastAsia="標楷體" w:hAnsi="標楷體"/>
                          <w:b/>
                          <w:color w:val="000000"/>
                          <w:szCs w:val="32"/>
                        </w:rPr>
                      </w:pPr>
                      <w:r>
                        <w:rPr>
                          <w:rFonts w:ascii="標楷體" w:eastAsia="標楷體" w:hAnsi="標楷體"/>
                          <w:b/>
                          <w:color w:val="000000"/>
                          <w:szCs w:val="32"/>
                        </w:rPr>
                        <w:t>應規劃緊急醫療救護事宜。</w:t>
                      </w:r>
                    </w:p>
                    <w:p w:rsidR="00E57DF2" w:rsidRDefault="00E57DF2" w:rsidP="00FB67C2">
                      <w:pPr>
                        <w:numPr>
                          <w:ilvl w:val="0"/>
                          <w:numId w:val="6"/>
                        </w:numPr>
                        <w:suppressAutoHyphens/>
                        <w:autoSpaceDN w:val="0"/>
                        <w:spacing w:line="400" w:lineRule="exact"/>
                        <w:ind w:left="588" w:right="60" w:hanging="588"/>
                        <w:textAlignment w:val="baseline"/>
                        <w:rPr>
                          <w:rFonts w:ascii="標楷體" w:eastAsia="標楷體" w:hAnsi="標楷體"/>
                          <w:b/>
                          <w:color w:val="000000"/>
                          <w:szCs w:val="32"/>
                        </w:rPr>
                      </w:pPr>
                      <w:r>
                        <w:rPr>
                          <w:rFonts w:ascii="標楷體" w:eastAsia="標楷體" w:hAnsi="標楷體"/>
                          <w:b/>
                          <w:color w:val="000000"/>
                          <w:szCs w:val="32"/>
                        </w:rPr>
                        <w:t>活動現場之救護站應配置救護人員、救護車、救護機動車及自動體外心臟去顫器（AED），救護站之配置數量與地點，以事故發生後四分鐘至六分鐘內，救護人員、救護設備得以抵達或投入事故現場處理為原則；如有重大傷病患者，主辦單位應通知當地消防機關之救災救護指揮中心（119）。</w:t>
                      </w:r>
                    </w:p>
                    <w:p w:rsidR="00E57DF2" w:rsidRDefault="00E57DF2" w:rsidP="00FB67C2">
                      <w:pPr>
                        <w:numPr>
                          <w:ilvl w:val="0"/>
                          <w:numId w:val="6"/>
                        </w:numPr>
                        <w:suppressAutoHyphens/>
                        <w:autoSpaceDN w:val="0"/>
                        <w:spacing w:line="400" w:lineRule="exact"/>
                        <w:ind w:left="588" w:right="60" w:hanging="588"/>
                        <w:textAlignment w:val="baseline"/>
                        <w:rPr>
                          <w:rFonts w:ascii="標楷體" w:eastAsia="標楷體" w:hAnsi="標楷體"/>
                          <w:b/>
                          <w:color w:val="000000"/>
                          <w:szCs w:val="32"/>
                        </w:rPr>
                      </w:pPr>
                      <w:r>
                        <w:rPr>
                          <w:rFonts w:ascii="標楷體" w:eastAsia="標楷體" w:hAnsi="標楷體"/>
                          <w:b/>
                          <w:color w:val="000000"/>
                          <w:szCs w:val="32"/>
                        </w:rPr>
                        <w:t>活動現場有大量傷病患發生時，主辦者應立即通知當地消防機關之救災救護指揮中心（119），並副知當地衛生主管機關，</w:t>
                      </w:r>
                    </w:p>
                  </w:txbxContent>
                </v:textbox>
                <w10:wrap type="topAndBottom"/>
              </v:shape>
            </w:pict>
          </mc:Fallback>
        </mc:AlternateContent>
      </w:r>
      <w:r>
        <w:rPr>
          <w:rFonts w:ascii="標楷體" w:eastAsia="標楷體" w:hAnsi="標楷體"/>
          <w:sz w:val="28"/>
          <w:szCs w:val="28"/>
        </w:rPr>
        <w:t>1、有關緊急救護計畫如附件○○○。(應包括醫療站人員暨支援救護單位、裝備、通訊、應變機制、疏散、後勤等)</w:t>
      </w:r>
    </w:p>
    <w:p w:rsidR="002A59AD" w:rsidRDefault="002A59AD" w:rsidP="002A59AD">
      <w:pPr>
        <w:spacing w:line="480" w:lineRule="exact"/>
        <w:ind w:left="1133" w:hanging="406"/>
        <w:rPr>
          <w:rFonts w:ascii="標楷體" w:eastAsia="標楷體" w:hAnsi="標楷體"/>
          <w:sz w:val="28"/>
          <w:szCs w:val="28"/>
        </w:rPr>
      </w:pPr>
      <w:r>
        <w:rPr>
          <w:rFonts w:ascii="標楷體" w:eastAsia="標楷體" w:hAnsi="標楷體"/>
          <w:sz w:val="28"/>
          <w:szCs w:val="28"/>
        </w:rPr>
        <w:t>2、自評表如附件○○○。</w:t>
      </w:r>
    </w:p>
    <w:p w:rsidR="002A59AD" w:rsidRDefault="002A59AD" w:rsidP="002A59AD">
      <w:pPr>
        <w:spacing w:line="480" w:lineRule="exact"/>
        <w:ind w:left="1090" w:hanging="627"/>
        <w:rPr>
          <w:rFonts w:ascii="標楷體" w:eastAsia="標楷體" w:hAnsi="標楷體"/>
          <w:sz w:val="28"/>
          <w:szCs w:val="28"/>
        </w:rPr>
      </w:pPr>
      <w:r>
        <w:rPr>
          <w:rFonts w:ascii="標楷體" w:eastAsia="標楷體" w:hAnsi="標楷體"/>
          <w:sz w:val="28"/>
          <w:szCs w:val="28"/>
        </w:rPr>
        <w:t>(二)醫護站：</w:t>
      </w:r>
    </w:p>
    <w:p w:rsidR="002A59AD" w:rsidRDefault="002A59AD" w:rsidP="002A59AD">
      <w:pPr>
        <w:spacing w:line="480" w:lineRule="exact"/>
        <w:ind w:left="1130" w:hanging="417"/>
        <w:rPr>
          <w:rFonts w:ascii="標楷體" w:eastAsia="標楷體" w:hAnsi="標楷體"/>
          <w:sz w:val="28"/>
          <w:szCs w:val="28"/>
        </w:rPr>
      </w:pPr>
      <w:r>
        <w:rPr>
          <w:rFonts w:ascii="標楷體" w:eastAsia="標楷體" w:hAnsi="標楷體"/>
          <w:sz w:val="28"/>
          <w:szCs w:val="28"/>
        </w:rPr>
        <w:t>1、本次醫護站係委由○○○醫院辦理。</w:t>
      </w:r>
    </w:p>
    <w:p w:rsidR="002A59AD" w:rsidRDefault="002A59AD" w:rsidP="002A59AD">
      <w:pPr>
        <w:spacing w:line="480" w:lineRule="exact"/>
        <w:ind w:left="1130" w:hanging="417"/>
        <w:rPr>
          <w:rFonts w:ascii="標楷體" w:eastAsia="標楷體" w:hAnsi="標楷體"/>
          <w:sz w:val="28"/>
          <w:szCs w:val="28"/>
        </w:rPr>
      </w:pPr>
      <w:r>
        <w:rPr>
          <w:rFonts w:ascii="標楷體" w:eastAsia="標楷體" w:hAnsi="標楷體"/>
          <w:sz w:val="28"/>
          <w:szCs w:val="28"/>
        </w:rPr>
        <w:t>2、共設有2處醫護站，為讓民眾清楚醫護站位置，以空飄汽球為標示(可評活動規模製作足以供民眾辨識之醫護站標示，以標明現場醫護站設置處)。</w:t>
      </w:r>
    </w:p>
    <w:p w:rsidR="002A59AD" w:rsidRDefault="002A59AD" w:rsidP="002A59AD">
      <w:pPr>
        <w:spacing w:line="480" w:lineRule="exact"/>
        <w:ind w:left="1130" w:hanging="417"/>
        <w:rPr>
          <w:rFonts w:ascii="標楷體" w:eastAsia="標楷體" w:hAnsi="標楷體"/>
          <w:sz w:val="28"/>
          <w:szCs w:val="28"/>
        </w:rPr>
      </w:pPr>
      <w:r>
        <w:rPr>
          <w:rFonts w:ascii="標楷體" w:eastAsia="標楷體" w:hAnsi="標楷體"/>
          <w:sz w:val="28"/>
          <w:szCs w:val="28"/>
        </w:rPr>
        <w:t>3、醫護站內相關人員及器材配置如緊急救護計畫。</w:t>
      </w:r>
    </w:p>
    <w:p w:rsidR="002A59AD" w:rsidRDefault="002A59AD" w:rsidP="002A59AD">
      <w:pPr>
        <w:spacing w:line="480" w:lineRule="exact"/>
      </w:pPr>
      <w:r>
        <w:rPr>
          <w:rFonts w:ascii="標楷體" w:eastAsia="標楷體" w:hAnsi="標楷體"/>
          <w:b/>
          <w:sz w:val="28"/>
          <w:szCs w:val="28"/>
        </w:rPr>
        <w:t xml:space="preserve">  八、食安、菸害防制及防疫</w:t>
      </w:r>
      <w:r w:rsidR="005953C4">
        <w:rPr>
          <w:rFonts w:ascii="標楷體" w:eastAsia="標楷體" w:hAnsi="標楷體" w:hint="eastAsia"/>
          <w:b/>
          <w:sz w:val="28"/>
          <w:szCs w:val="28"/>
        </w:rPr>
        <w:t>(</w:t>
      </w:r>
      <w:r w:rsidR="005953C4">
        <w:rPr>
          <w:rFonts w:ascii="標楷體" w:eastAsia="標楷體" w:hAnsi="標楷體"/>
          <w:sz w:val="28"/>
          <w:szCs w:val="28"/>
        </w:rPr>
        <w:t>參考檢核表</w:t>
      </w:r>
      <w:r w:rsidR="005953C4">
        <w:rPr>
          <w:rFonts w:ascii="標楷體" w:eastAsia="標楷體" w:hAnsi="標楷體" w:hint="eastAsia"/>
          <w:sz w:val="28"/>
          <w:szCs w:val="28"/>
        </w:rPr>
        <w:t>4-1、4-2、4-3、4-4</w:t>
      </w:r>
      <w:r w:rsidR="005953C4">
        <w:rPr>
          <w:rFonts w:ascii="標楷體" w:eastAsia="標楷體" w:hAnsi="標楷體"/>
          <w:sz w:val="28"/>
          <w:szCs w:val="28"/>
        </w:rPr>
        <w:t>)</w:t>
      </w:r>
    </w:p>
    <w:p w:rsidR="002A59AD" w:rsidRDefault="002A59AD" w:rsidP="002A59AD">
      <w:pPr>
        <w:spacing w:line="480" w:lineRule="exact"/>
        <w:ind w:left="461"/>
        <w:rPr>
          <w:rFonts w:ascii="標楷體" w:eastAsia="標楷體" w:hAnsi="標楷體"/>
          <w:sz w:val="28"/>
          <w:szCs w:val="28"/>
        </w:rPr>
      </w:pPr>
      <w:r>
        <w:rPr>
          <w:rFonts w:ascii="標楷體" w:eastAsia="標楷體" w:hAnsi="標楷體"/>
          <w:sz w:val="28"/>
          <w:szCs w:val="28"/>
        </w:rPr>
        <w:t>(一)食品安全</w:t>
      </w:r>
    </w:p>
    <w:p w:rsidR="002A59AD" w:rsidRDefault="002A59AD" w:rsidP="002A59AD">
      <w:pPr>
        <w:spacing w:line="480" w:lineRule="exact"/>
        <w:ind w:left="1162" w:hanging="454"/>
        <w:rPr>
          <w:rFonts w:ascii="標楷體" w:eastAsia="標楷體" w:hAnsi="標楷體"/>
          <w:sz w:val="28"/>
          <w:szCs w:val="28"/>
        </w:rPr>
      </w:pPr>
      <w:r>
        <w:rPr>
          <w:rFonts w:ascii="標楷體" w:eastAsia="標楷體" w:hAnsi="標楷體"/>
          <w:sz w:val="28"/>
          <w:szCs w:val="28"/>
        </w:rPr>
        <w:t xml:space="preserve">1、活動食品業者清冊及大型活動承辦業者食品安全報備申請表如附件○○○。 </w:t>
      </w:r>
    </w:p>
    <w:p w:rsidR="002A59AD" w:rsidRDefault="002A59AD" w:rsidP="002A59AD">
      <w:pPr>
        <w:spacing w:line="480" w:lineRule="exact"/>
        <w:ind w:left="1162" w:hanging="454"/>
        <w:rPr>
          <w:rFonts w:ascii="標楷體" w:eastAsia="標楷體" w:hAnsi="標楷體"/>
          <w:sz w:val="28"/>
          <w:szCs w:val="28"/>
        </w:rPr>
      </w:pPr>
      <w:r>
        <w:rPr>
          <w:rFonts w:ascii="標楷體" w:eastAsia="標楷體" w:hAnsi="標楷體"/>
          <w:sz w:val="28"/>
          <w:szCs w:val="28"/>
        </w:rPr>
        <w:t>2、食品安全自主管理計畫如附件○○(含自主管理檢查表)，相關從業人員體檢合格。</w:t>
      </w:r>
    </w:p>
    <w:p w:rsidR="002A59AD" w:rsidRDefault="002A59AD" w:rsidP="002A59AD">
      <w:pPr>
        <w:spacing w:line="480" w:lineRule="exact"/>
        <w:ind w:left="1162" w:hanging="454"/>
        <w:rPr>
          <w:rFonts w:ascii="標楷體" w:eastAsia="標楷體" w:hAnsi="標楷體"/>
          <w:sz w:val="28"/>
          <w:szCs w:val="28"/>
        </w:rPr>
      </w:pPr>
      <w:r>
        <w:rPr>
          <w:rFonts w:ascii="標楷體" w:eastAsia="標楷體" w:hAnsi="標楷體"/>
          <w:sz w:val="28"/>
          <w:szCs w:val="28"/>
        </w:rPr>
        <w:t>3、自主檢驗證明、產品責任險及食品攤位配置圖如附圖○○。</w:t>
      </w:r>
    </w:p>
    <w:p w:rsidR="002A59AD" w:rsidRDefault="002A59AD" w:rsidP="002A59AD">
      <w:pPr>
        <w:spacing w:line="480" w:lineRule="exact"/>
        <w:ind w:left="475"/>
        <w:rPr>
          <w:rFonts w:ascii="標楷體" w:eastAsia="標楷體" w:hAnsi="標楷體"/>
          <w:sz w:val="28"/>
          <w:szCs w:val="28"/>
        </w:rPr>
      </w:pPr>
      <w:r>
        <w:rPr>
          <w:rFonts w:ascii="標楷體" w:eastAsia="標楷體" w:hAnsi="標楷體"/>
          <w:sz w:val="28"/>
          <w:szCs w:val="28"/>
        </w:rPr>
        <w:t>(二)菸害防制</w:t>
      </w:r>
    </w:p>
    <w:p w:rsidR="002A59AD" w:rsidRDefault="002A59AD" w:rsidP="002A59AD">
      <w:pPr>
        <w:spacing w:line="480" w:lineRule="exact"/>
        <w:ind w:left="1174" w:hanging="476"/>
        <w:rPr>
          <w:rFonts w:ascii="標楷體" w:eastAsia="標楷體" w:hAnsi="標楷體"/>
          <w:sz w:val="28"/>
          <w:szCs w:val="28"/>
        </w:rPr>
      </w:pPr>
      <w:r>
        <w:rPr>
          <w:rFonts w:ascii="標楷體" w:eastAsia="標楷體" w:hAnsi="標楷體"/>
          <w:sz w:val="28"/>
          <w:szCs w:val="28"/>
        </w:rPr>
        <w:t>1、本場所非屬法定禁菸場所，惟為維護活動品質另設有於○○○地點設置吸菸區(</w:t>
      </w:r>
      <w:r w:rsidR="00FE5AE1">
        <w:rPr>
          <w:rFonts w:ascii="標楷體" w:eastAsia="標楷體" w:hAnsi="標楷體"/>
          <w:sz w:val="28"/>
          <w:szCs w:val="28"/>
        </w:rPr>
        <w:t>設有菸灰</w:t>
      </w:r>
      <w:r w:rsidR="00FE5AE1">
        <w:rPr>
          <w:rFonts w:ascii="標楷體" w:eastAsia="標楷體" w:hAnsi="標楷體" w:hint="eastAsia"/>
          <w:sz w:val="28"/>
          <w:szCs w:val="28"/>
        </w:rPr>
        <w:t>桶</w:t>
      </w:r>
      <w:r>
        <w:rPr>
          <w:rFonts w:ascii="標楷體" w:eastAsia="標楷體" w:hAnsi="標楷體"/>
          <w:sz w:val="28"/>
          <w:szCs w:val="28"/>
        </w:rPr>
        <w:t>)，將請工作人員宣導及引導吸菸人員到吸菸區。</w:t>
      </w:r>
    </w:p>
    <w:p w:rsidR="002A59AD" w:rsidRDefault="002A59AD" w:rsidP="002A59AD">
      <w:pPr>
        <w:spacing w:line="480" w:lineRule="exact"/>
        <w:ind w:left="698"/>
        <w:rPr>
          <w:rFonts w:ascii="標楷體" w:eastAsia="標楷體" w:hAnsi="標楷體"/>
          <w:sz w:val="28"/>
          <w:szCs w:val="28"/>
        </w:rPr>
      </w:pPr>
      <w:r>
        <w:rPr>
          <w:rFonts w:ascii="標楷體" w:eastAsia="標楷體" w:hAnsi="標楷體"/>
          <w:sz w:val="28"/>
          <w:szCs w:val="28"/>
        </w:rPr>
        <w:t>2、本活動相關接駁車及遊園車等均禁菸。</w:t>
      </w:r>
    </w:p>
    <w:p w:rsidR="002A59AD" w:rsidRDefault="002A59AD" w:rsidP="002A59AD">
      <w:pPr>
        <w:spacing w:line="480" w:lineRule="exact"/>
        <w:ind w:left="490"/>
        <w:rPr>
          <w:rFonts w:ascii="標楷體" w:eastAsia="標楷體" w:hAnsi="標楷體"/>
          <w:sz w:val="28"/>
          <w:szCs w:val="28"/>
        </w:rPr>
      </w:pPr>
      <w:r>
        <w:rPr>
          <w:rFonts w:ascii="標楷體" w:eastAsia="標楷體" w:hAnsi="標楷體"/>
          <w:sz w:val="28"/>
          <w:szCs w:val="28"/>
        </w:rPr>
        <w:lastRenderedPageBreak/>
        <w:t>(三)防疫安全</w:t>
      </w:r>
    </w:p>
    <w:p w:rsidR="002A59AD" w:rsidRDefault="002A59AD" w:rsidP="002A59AD">
      <w:pPr>
        <w:spacing w:line="480" w:lineRule="exact"/>
        <w:ind w:left="713"/>
        <w:rPr>
          <w:rFonts w:ascii="標楷體" w:eastAsia="標楷體" w:hAnsi="標楷體"/>
          <w:sz w:val="28"/>
          <w:szCs w:val="28"/>
        </w:rPr>
      </w:pPr>
      <w:r>
        <w:rPr>
          <w:rFonts w:ascii="標楷體" w:eastAsia="標楷體" w:hAnsi="標楷體"/>
          <w:sz w:val="28"/>
          <w:szCs w:val="28"/>
        </w:rPr>
        <w:t>1、防疫聯絡人員○○○○，電話：○○○○。</w:t>
      </w:r>
    </w:p>
    <w:p w:rsidR="002A59AD" w:rsidRDefault="002A59AD" w:rsidP="002A59AD">
      <w:pPr>
        <w:spacing w:line="480" w:lineRule="exact"/>
        <w:ind w:left="713"/>
        <w:rPr>
          <w:rFonts w:ascii="標楷體" w:eastAsia="標楷體" w:hAnsi="標楷體"/>
          <w:sz w:val="28"/>
          <w:szCs w:val="28"/>
        </w:rPr>
      </w:pPr>
      <w:r>
        <w:rPr>
          <w:rFonts w:ascii="標楷體" w:eastAsia="標楷體" w:hAnsi="標楷體"/>
          <w:sz w:val="28"/>
          <w:szCs w:val="28"/>
        </w:rPr>
        <w:t>2、加強宣導手部衛生、呼吸道衛生及咳嗽禮節等衛教宣導。</w:t>
      </w:r>
    </w:p>
    <w:p w:rsidR="002A59AD" w:rsidRDefault="002A59AD" w:rsidP="002A59AD">
      <w:pPr>
        <w:spacing w:line="480" w:lineRule="exact"/>
        <w:rPr>
          <w:rFonts w:ascii="標楷體" w:eastAsia="標楷體" w:hAnsi="標楷體"/>
          <w:b/>
          <w:sz w:val="28"/>
          <w:szCs w:val="28"/>
        </w:rPr>
      </w:pPr>
      <w:r>
        <w:rPr>
          <w:rFonts w:ascii="標楷體" w:eastAsia="標楷體" w:hAnsi="標楷體"/>
          <w:b/>
          <w:sz w:val="28"/>
          <w:szCs w:val="28"/>
        </w:rPr>
        <w:t>九、治安維護</w:t>
      </w:r>
      <w:r w:rsidR="005953C4">
        <w:rPr>
          <w:rFonts w:ascii="標楷體" w:eastAsia="標楷體" w:hAnsi="標楷體" w:hint="eastAsia"/>
          <w:b/>
          <w:sz w:val="28"/>
          <w:szCs w:val="28"/>
        </w:rPr>
        <w:t>(</w:t>
      </w:r>
      <w:r w:rsidR="005953C4">
        <w:rPr>
          <w:rFonts w:ascii="標楷體" w:eastAsia="標楷體" w:hAnsi="標楷體"/>
          <w:sz w:val="28"/>
          <w:szCs w:val="28"/>
        </w:rPr>
        <w:t>參考檢核表</w:t>
      </w:r>
      <w:r w:rsidR="005953C4">
        <w:rPr>
          <w:rFonts w:ascii="標楷體" w:eastAsia="標楷體" w:hAnsi="標楷體" w:hint="eastAsia"/>
          <w:sz w:val="28"/>
          <w:szCs w:val="28"/>
        </w:rPr>
        <w:t>5</w:t>
      </w:r>
      <w:r w:rsidR="005953C4">
        <w:rPr>
          <w:rFonts w:ascii="標楷體" w:eastAsia="標楷體" w:hAnsi="標楷體"/>
          <w:sz w:val="28"/>
          <w:szCs w:val="28"/>
        </w:rPr>
        <w:t>)</w:t>
      </w:r>
    </w:p>
    <w:p w:rsidR="002A59AD" w:rsidRDefault="002A59AD" w:rsidP="002A59AD">
      <w:pPr>
        <w:spacing w:line="480" w:lineRule="exact"/>
        <w:ind w:left="847" w:hanging="566"/>
        <w:rPr>
          <w:rFonts w:ascii="標楷體" w:eastAsia="標楷體" w:hAnsi="標楷體"/>
          <w:sz w:val="28"/>
          <w:szCs w:val="28"/>
        </w:rPr>
      </w:pPr>
      <w:r>
        <w:rPr>
          <w:rFonts w:ascii="標楷體" w:eastAsia="標楷體" w:hAnsi="標楷體"/>
          <w:sz w:val="28"/>
          <w:szCs w:val="28"/>
        </w:rPr>
        <w:t>(一)本活動不得攜帶毒品、刀（槍）械、爆裂物等違禁物品進入活動會場，亦加強宣導民眾注意，如發現有任何違法事項，立即聯繫警察單位知照。</w:t>
      </w:r>
    </w:p>
    <w:p w:rsidR="002A59AD" w:rsidRDefault="002A59AD" w:rsidP="002A59AD">
      <w:pPr>
        <w:spacing w:line="480" w:lineRule="exact"/>
        <w:ind w:left="847" w:hanging="566"/>
        <w:rPr>
          <w:rFonts w:ascii="標楷體" w:eastAsia="標楷體" w:hAnsi="標楷體"/>
          <w:sz w:val="28"/>
          <w:szCs w:val="28"/>
        </w:rPr>
      </w:pPr>
      <w:r>
        <w:rPr>
          <w:rFonts w:ascii="標楷體" w:eastAsia="標楷體" w:hAnsi="標楷體"/>
          <w:sz w:val="28"/>
          <w:szCs w:val="28"/>
        </w:rPr>
        <w:t>(二)為維護會場安全，設有秩序維護人員(</w:t>
      </w:r>
      <w:r w:rsidR="000B25C2">
        <w:rPr>
          <w:rFonts w:ascii="標楷體" w:eastAsia="標楷體" w:hAnsi="標楷體"/>
          <w:sz w:val="28"/>
          <w:szCs w:val="28"/>
        </w:rPr>
        <w:t>可</w:t>
      </w:r>
      <w:r w:rsidR="000B25C2">
        <w:rPr>
          <w:rFonts w:ascii="標楷體" w:eastAsia="標楷體" w:hAnsi="標楷體" w:hint="eastAsia"/>
          <w:sz w:val="28"/>
          <w:szCs w:val="28"/>
        </w:rPr>
        <w:t>委</w:t>
      </w:r>
      <w:r>
        <w:rPr>
          <w:rFonts w:ascii="標楷體" w:eastAsia="標楷體" w:hAnsi="標楷體"/>
          <w:sz w:val="28"/>
          <w:szCs w:val="28"/>
        </w:rPr>
        <w:t>由保全公司辦理)，不定期巡查會場。</w:t>
      </w:r>
    </w:p>
    <w:p w:rsidR="002A59AD" w:rsidRDefault="002A59AD" w:rsidP="002A59AD">
      <w:pPr>
        <w:spacing w:line="480" w:lineRule="exact"/>
        <w:ind w:left="847" w:hanging="566"/>
      </w:pPr>
      <w:r>
        <w:rPr>
          <w:rFonts w:ascii="標楷體" w:eastAsia="標楷體" w:hAnsi="標楷體"/>
          <w:sz w:val="28"/>
          <w:szCs w:val="28"/>
        </w:rPr>
        <w:t>(三)本活動期間與轄區</w:t>
      </w:r>
      <w:r>
        <w:rPr>
          <w:rFonts w:ascii="標楷體" w:eastAsia="標楷體" w:hAnsi="標楷體"/>
          <w:sz w:val="28"/>
          <w:szCs w:val="28"/>
          <w:u w:val="single"/>
        </w:rPr>
        <w:t>○○分局</w:t>
      </w:r>
      <w:r>
        <w:rPr>
          <w:rFonts w:ascii="標楷體" w:eastAsia="標楷體" w:hAnsi="標楷體"/>
          <w:sz w:val="28"/>
          <w:szCs w:val="28"/>
        </w:rPr>
        <w:t>保持聯繫，並指派專責人員(姓名：○○○○；電話：○○○○…)負責協調聯繫。</w:t>
      </w:r>
    </w:p>
    <w:p w:rsidR="002A59AD" w:rsidRDefault="002A59AD" w:rsidP="002A59AD">
      <w:pPr>
        <w:spacing w:line="480" w:lineRule="exact"/>
      </w:pPr>
      <w:r>
        <w:rPr>
          <w:rFonts w:ascii="標楷體" w:eastAsia="標楷體" w:hAnsi="標楷體"/>
          <w:sz w:val="28"/>
          <w:szCs w:val="28"/>
        </w:rPr>
        <w:t xml:space="preserve"> </w:t>
      </w:r>
      <w:r>
        <w:rPr>
          <w:rFonts w:ascii="標楷體" w:eastAsia="標楷體" w:hAnsi="標楷體"/>
          <w:b/>
          <w:sz w:val="28"/>
          <w:szCs w:val="28"/>
        </w:rPr>
        <w:t>十、活動前講習訓練</w:t>
      </w:r>
      <w:r w:rsidR="009602EC">
        <w:rPr>
          <w:rFonts w:ascii="標楷體" w:eastAsia="標楷體" w:hAnsi="標楷體" w:hint="eastAsia"/>
          <w:b/>
          <w:sz w:val="28"/>
          <w:szCs w:val="28"/>
        </w:rPr>
        <w:t>(</w:t>
      </w:r>
      <w:r w:rsidR="009602EC">
        <w:rPr>
          <w:rFonts w:ascii="標楷體" w:eastAsia="標楷體" w:hAnsi="標楷體"/>
          <w:sz w:val="28"/>
          <w:szCs w:val="28"/>
        </w:rPr>
        <w:t>參考檢核表</w:t>
      </w:r>
      <w:r w:rsidR="009602EC">
        <w:rPr>
          <w:rFonts w:ascii="標楷體" w:eastAsia="標楷體" w:hAnsi="標楷體" w:hint="eastAsia"/>
          <w:sz w:val="28"/>
          <w:szCs w:val="28"/>
        </w:rPr>
        <w:t>1</w:t>
      </w:r>
      <w:r w:rsidR="009602EC">
        <w:rPr>
          <w:rFonts w:ascii="標楷體" w:eastAsia="標楷體" w:hAnsi="標楷體"/>
          <w:sz w:val="28"/>
          <w:szCs w:val="28"/>
        </w:rPr>
        <w:t>)</w:t>
      </w:r>
    </w:p>
    <w:p w:rsidR="002A59AD" w:rsidRDefault="002A59AD" w:rsidP="002A59AD">
      <w:pPr>
        <w:spacing w:line="480" w:lineRule="exact"/>
        <w:ind w:left="879" w:hanging="596"/>
        <w:rPr>
          <w:rFonts w:ascii="標楷體" w:eastAsia="標楷體" w:hAnsi="標楷體"/>
          <w:sz w:val="28"/>
          <w:szCs w:val="28"/>
        </w:rPr>
      </w:pPr>
      <w:r>
        <w:rPr>
          <w:rFonts w:ascii="標楷體" w:eastAsia="標楷體" w:hAnsi="標楷體"/>
          <w:sz w:val="28"/>
          <w:szCs w:val="28"/>
        </w:rPr>
        <w:t>(一)為使本活動各工作人員清楚活動內容及相關安全事項，訂定安全手冊供工作人員參考，將於活動前召集工作人員(含新進人員、正式員工、工讀生、臨時人員)及辦理安全講習，實地訓練及演練，保障參與活動人員之安全。(內容包含活動應注意之事項及有關各種災害或突發狀況之應變及處置措施，相關成果應保留供查核)</w:t>
      </w:r>
    </w:p>
    <w:p w:rsidR="002A59AD" w:rsidRDefault="002A59AD" w:rsidP="002A59AD">
      <w:pPr>
        <w:spacing w:line="480" w:lineRule="exact"/>
        <w:ind w:left="879" w:hanging="596"/>
        <w:rPr>
          <w:rFonts w:ascii="標楷體" w:eastAsia="標楷體" w:hAnsi="標楷體"/>
          <w:sz w:val="28"/>
          <w:szCs w:val="28"/>
        </w:rPr>
      </w:pPr>
      <w:r>
        <w:rPr>
          <w:rFonts w:ascii="標楷體" w:eastAsia="標楷體" w:hAnsi="標楷體"/>
          <w:sz w:val="28"/>
          <w:szCs w:val="28"/>
        </w:rPr>
        <w:t>(二)為參與者識別活動工作人員，本活動工作人員統一○○○○○(配戴識別證或穿著工作制服)識別方式，以便提供服務。</w:t>
      </w:r>
    </w:p>
    <w:p w:rsidR="002A59AD" w:rsidRPr="005953C4" w:rsidRDefault="002A59AD" w:rsidP="002A59AD">
      <w:pPr>
        <w:spacing w:line="480" w:lineRule="exact"/>
        <w:rPr>
          <w:rFonts w:ascii="標楷體" w:eastAsia="標楷體" w:hAnsi="標楷體"/>
          <w:sz w:val="28"/>
          <w:szCs w:val="28"/>
        </w:rPr>
      </w:pPr>
      <w:r>
        <w:rPr>
          <w:rFonts w:ascii="標楷體" w:eastAsia="標楷體" w:hAnsi="標楷體"/>
          <w:b/>
          <w:noProof/>
          <w:sz w:val="28"/>
          <w:szCs w:val="28"/>
        </w:rPr>
        <mc:AlternateContent>
          <mc:Choice Requires="wps">
            <w:drawing>
              <wp:anchor distT="0" distB="0" distL="114300" distR="114300" simplePos="0" relativeHeight="251668480" behindDoc="0" locked="0" layoutInCell="1" allowOverlap="1" wp14:anchorId="7B2F649B" wp14:editId="6433793B">
                <wp:simplePos x="0" y="0"/>
                <wp:positionH relativeFrom="column">
                  <wp:posOffset>282577</wp:posOffset>
                </wp:positionH>
                <wp:positionV relativeFrom="paragraph">
                  <wp:posOffset>423540</wp:posOffset>
                </wp:positionV>
                <wp:extent cx="5438778" cy="1370328"/>
                <wp:effectExtent l="0" t="0" r="28572" b="20322"/>
                <wp:wrapTopAndBottom/>
                <wp:docPr id="12" name="文字方塊 2"/>
                <wp:cNvGraphicFramePr/>
                <a:graphic xmlns:a="http://schemas.openxmlformats.org/drawingml/2006/main">
                  <a:graphicData uri="http://schemas.microsoft.com/office/word/2010/wordprocessingShape">
                    <wps:wsp>
                      <wps:cNvSpPr txBox="1"/>
                      <wps:spPr>
                        <a:xfrm>
                          <a:off x="0" y="0"/>
                          <a:ext cx="5438778" cy="1370328"/>
                        </a:xfrm>
                        <a:prstGeom prst="rect">
                          <a:avLst/>
                        </a:prstGeom>
                        <a:solidFill>
                          <a:srgbClr val="FFFFFF"/>
                        </a:solidFill>
                        <a:ln w="9528">
                          <a:solidFill>
                            <a:srgbClr val="000000"/>
                          </a:solidFill>
                          <a:prstDash val="solid"/>
                        </a:ln>
                      </wps:spPr>
                      <wps:txbx>
                        <w:txbxContent>
                          <w:p w:rsidR="00E57DF2" w:rsidRDefault="00E57DF2" w:rsidP="002A59AD">
                            <w:pPr>
                              <w:spacing w:line="400" w:lineRule="exact"/>
                              <w:ind w:right="60"/>
                              <w:rPr>
                                <w:rFonts w:ascii="標楷體" w:eastAsia="標楷體" w:hAnsi="標楷體"/>
                                <w:b/>
                                <w:color w:val="000000"/>
                                <w:szCs w:val="32"/>
                              </w:rPr>
                            </w:pPr>
                            <w:r>
                              <w:rPr>
                                <w:rFonts w:ascii="標楷體" w:eastAsia="標楷體" w:hAnsi="標楷體"/>
                                <w:b/>
                                <w:color w:val="000000"/>
                                <w:szCs w:val="32"/>
                              </w:rPr>
                              <w:t>規劃注意事項：</w:t>
                            </w:r>
                          </w:p>
                          <w:p w:rsidR="00E57DF2" w:rsidRDefault="00E57DF2" w:rsidP="002A59AD">
                            <w:pPr>
                              <w:spacing w:line="400" w:lineRule="exact"/>
                              <w:ind w:right="60"/>
                              <w:rPr>
                                <w:rFonts w:ascii="標楷體" w:eastAsia="標楷體" w:hAnsi="標楷體"/>
                                <w:b/>
                                <w:color w:val="000000"/>
                                <w:szCs w:val="32"/>
                              </w:rPr>
                            </w:pPr>
                            <w:r>
                              <w:rPr>
                                <w:rFonts w:ascii="標楷體" w:eastAsia="標楷體" w:hAnsi="標楷體"/>
                                <w:b/>
                                <w:color w:val="000000"/>
                                <w:szCs w:val="32"/>
                              </w:rPr>
                              <w:t>活動主題或內容有多數兒童、年長者、身心障礙者參與時，應強化下列事項：</w:t>
                            </w:r>
                          </w:p>
                          <w:p w:rsidR="00E57DF2" w:rsidRDefault="00E57DF2" w:rsidP="002A59AD">
                            <w:pPr>
                              <w:spacing w:line="400" w:lineRule="exact"/>
                              <w:ind w:left="425" w:right="60" w:hanging="425"/>
                              <w:rPr>
                                <w:rFonts w:ascii="標楷體" w:eastAsia="標楷體" w:hAnsi="標楷體"/>
                                <w:b/>
                                <w:color w:val="000000"/>
                                <w:szCs w:val="32"/>
                              </w:rPr>
                            </w:pPr>
                            <w:r>
                              <w:rPr>
                                <w:rFonts w:ascii="標楷體" w:eastAsia="標楷體" w:hAnsi="標楷體"/>
                                <w:b/>
                                <w:color w:val="000000"/>
                                <w:szCs w:val="32"/>
                              </w:rPr>
                              <w:t>(一)無障礙設施、輔助器具（輪椅、助行器等）、流動廁所、防滑地磚、止滑墊、扶手及安全護欄等。</w:t>
                            </w:r>
                          </w:p>
                          <w:p w:rsidR="00E57DF2" w:rsidRDefault="00E57DF2" w:rsidP="002A59AD">
                            <w:pPr>
                              <w:spacing w:line="400" w:lineRule="exact"/>
                              <w:ind w:right="60"/>
                              <w:rPr>
                                <w:rFonts w:ascii="標楷體" w:eastAsia="標楷體" w:hAnsi="標楷體"/>
                                <w:b/>
                                <w:color w:val="000000"/>
                                <w:szCs w:val="32"/>
                              </w:rPr>
                            </w:pPr>
                            <w:r>
                              <w:rPr>
                                <w:rFonts w:ascii="標楷體" w:eastAsia="標楷體" w:hAnsi="標楷體"/>
                                <w:b/>
                                <w:color w:val="000000"/>
                                <w:szCs w:val="32"/>
                              </w:rPr>
                              <w:t>(二)遇有緊急事故發生時，應優先對兒童、年長者、身心障礙者等予以疏散。</w:t>
                            </w:r>
                          </w:p>
                        </w:txbxContent>
                      </wps:txbx>
                      <wps:bodyPr vert="horz" wrap="square" lIns="91440" tIns="45720" rIns="91440" bIns="45720" anchor="t" anchorCtr="0" compatLnSpc="0">
                        <a:spAutoFit/>
                      </wps:bodyPr>
                    </wps:wsp>
                  </a:graphicData>
                </a:graphic>
              </wp:anchor>
            </w:drawing>
          </mc:Choice>
          <mc:Fallback>
            <w:pict>
              <v:shape w14:anchorId="7B2F649B" id="_x0000_s1035" type="#_x0000_t202" style="position:absolute;margin-left:22.25pt;margin-top:33.35pt;width:428.25pt;height:10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" strokeweight=".26467mm">
                <v:textbox style="mso-fit-shape-to-text:t">
                  <w:txbxContent>
                    <w:p w:rsidR="00E57DF2" w:rsidRDefault="00E57DF2" w:rsidP="002A59AD">
                      <w:pPr>
                        <w:spacing w:line="400" w:lineRule="exact"/>
                        <w:ind w:right="60"/>
                        <w:rPr>
                          <w:rFonts w:ascii="標楷體" w:eastAsia="標楷體" w:hAnsi="標楷體"/>
                          <w:b/>
                          <w:color w:val="000000"/>
                          <w:szCs w:val="32"/>
                        </w:rPr>
                      </w:pPr>
                      <w:r>
                        <w:rPr>
                          <w:rFonts w:ascii="標楷體" w:eastAsia="標楷體" w:hAnsi="標楷體"/>
                          <w:b/>
                          <w:color w:val="000000"/>
                          <w:szCs w:val="32"/>
                        </w:rPr>
                        <w:t>規劃注意事項：</w:t>
                      </w:r>
                    </w:p>
                    <w:p w:rsidR="00E57DF2" w:rsidRDefault="00E57DF2" w:rsidP="002A59AD">
                      <w:pPr>
                        <w:spacing w:line="400" w:lineRule="exact"/>
                        <w:ind w:right="60"/>
                        <w:rPr>
                          <w:rFonts w:ascii="標楷體" w:eastAsia="標楷體" w:hAnsi="標楷體"/>
                          <w:b/>
                          <w:color w:val="000000"/>
                          <w:szCs w:val="32"/>
                        </w:rPr>
                      </w:pPr>
                      <w:r>
                        <w:rPr>
                          <w:rFonts w:ascii="標楷體" w:eastAsia="標楷體" w:hAnsi="標楷體"/>
                          <w:b/>
                          <w:color w:val="000000"/>
                          <w:szCs w:val="32"/>
                        </w:rPr>
                        <w:t>活動主題或內容有多數兒童、年長者、身心障礙者參與時，應強化下列事項：</w:t>
                      </w:r>
                    </w:p>
                    <w:p w:rsidR="00E57DF2" w:rsidRDefault="00E57DF2" w:rsidP="002A59AD">
                      <w:pPr>
                        <w:spacing w:line="400" w:lineRule="exact"/>
                        <w:ind w:left="425" w:right="60" w:hanging="425"/>
                        <w:rPr>
                          <w:rFonts w:ascii="標楷體" w:eastAsia="標楷體" w:hAnsi="標楷體"/>
                          <w:b/>
                          <w:color w:val="000000"/>
                          <w:szCs w:val="32"/>
                        </w:rPr>
                      </w:pPr>
                      <w:r>
                        <w:rPr>
                          <w:rFonts w:ascii="標楷體" w:eastAsia="標楷體" w:hAnsi="標楷體"/>
                          <w:b/>
                          <w:color w:val="000000"/>
                          <w:szCs w:val="32"/>
                        </w:rPr>
                        <w:t>(一)無障礙設施、輔助器具（輪椅、助行器等）、流動廁所、防滑地磚、止滑墊、扶手及安全護欄等。</w:t>
                      </w:r>
                    </w:p>
                    <w:p w:rsidR="00E57DF2" w:rsidRDefault="00E57DF2" w:rsidP="002A59AD">
                      <w:pPr>
                        <w:spacing w:line="400" w:lineRule="exact"/>
                        <w:ind w:right="60"/>
                        <w:rPr>
                          <w:rFonts w:ascii="標楷體" w:eastAsia="標楷體" w:hAnsi="標楷體"/>
                          <w:b/>
                          <w:color w:val="000000"/>
                          <w:szCs w:val="32"/>
                        </w:rPr>
                      </w:pPr>
                      <w:r>
                        <w:rPr>
                          <w:rFonts w:ascii="標楷體" w:eastAsia="標楷體" w:hAnsi="標楷體"/>
                          <w:b/>
                          <w:color w:val="000000"/>
                          <w:szCs w:val="32"/>
                        </w:rPr>
                        <w:t>(二)遇有緊急事故發生時，應優先對兒童、年長者、身心障礙者等予以疏散。</w:t>
                      </w:r>
                    </w:p>
                  </w:txbxContent>
                </v:textbox>
                <w10:wrap type="topAndBottom"/>
              </v:shape>
            </w:pict>
          </mc:Fallback>
        </mc:AlternateContent>
      </w:r>
      <w:r>
        <w:rPr>
          <w:rFonts w:ascii="標楷體" w:eastAsia="標楷體" w:hAnsi="標楷體"/>
          <w:b/>
          <w:sz w:val="28"/>
          <w:szCs w:val="28"/>
        </w:rPr>
        <w:t>十一、年齡、身體狀況特殊安排</w:t>
      </w:r>
      <w:r>
        <w:rPr>
          <w:rFonts w:ascii="標楷體" w:eastAsia="標楷體" w:hAnsi="標楷體"/>
          <w:sz w:val="28"/>
          <w:szCs w:val="28"/>
        </w:rPr>
        <w:t>(得視</w:t>
      </w:r>
      <w:r w:rsidR="005953C4">
        <w:rPr>
          <w:rFonts w:ascii="標楷體" w:eastAsia="標楷體" w:hAnsi="標楷體" w:hint="eastAsia"/>
          <w:sz w:val="28"/>
          <w:szCs w:val="28"/>
        </w:rPr>
        <w:t>現場</w:t>
      </w:r>
      <w:r>
        <w:rPr>
          <w:rFonts w:ascii="標楷體" w:eastAsia="標楷體" w:hAnsi="標楷體"/>
          <w:sz w:val="28"/>
          <w:szCs w:val="28"/>
        </w:rPr>
        <w:t>狀況檢討設置</w:t>
      </w:r>
      <w:r w:rsidR="005953C4">
        <w:rPr>
          <w:rFonts w:ascii="標楷體" w:eastAsia="標楷體" w:hAnsi="標楷體" w:hint="eastAsia"/>
          <w:sz w:val="28"/>
          <w:szCs w:val="28"/>
        </w:rPr>
        <w:t>，</w:t>
      </w:r>
      <w:r w:rsidR="005953C4">
        <w:rPr>
          <w:rFonts w:ascii="標楷體" w:eastAsia="標楷體" w:hAnsi="標楷體"/>
          <w:sz w:val="28"/>
          <w:szCs w:val="28"/>
        </w:rPr>
        <w:t>參考檢核表</w:t>
      </w:r>
      <w:r w:rsidR="002E4D4F">
        <w:rPr>
          <w:rFonts w:ascii="標楷體" w:eastAsia="標楷體" w:hAnsi="標楷體" w:hint="eastAsia"/>
          <w:sz w:val="28"/>
          <w:szCs w:val="28"/>
        </w:rPr>
        <w:t>7</w:t>
      </w:r>
      <w:r>
        <w:rPr>
          <w:rFonts w:ascii="標楷體" w:eastAsia="標楷體" w:hAnsi="標楷體"/>
          <w:sz w:val="28"/>
          <w:szCs w:val="28"/>
        </w:rPr>
        <w:t>)</w:t>
      </w:r>
    </w:p>
    <w:p w:rsidR="002A59AD" w:rsidRDefault="002A59AD" w:rsidP="002A59AD">
      <w:pPr>
        <w:spacing w:line="480" w:lineRule="exact"/>
        <w:ind w:left="988" w:hanging="566"/>
      </w:pPr>
      <w:r>
        <w:rPr>
          <w:rFonts w:ascii="標楷體" w:eastAsia="標楷體" w:hAnsi="標楷體"/>
          <w:sz w:val="28"/>
          <w:szCs w:val="28"/>
        </w:rPr>
        <w:t>(一)規劃有無障礙設施、輔助器具，提供輪椅</w:t>
      </w:r>
      <w:r>
        <w:rPr>
          <w:rFonts w:ascii="標楷體" w:eastAsia="標楷體" w:hAnsi="標楷體"/>
          <w:sz w:val="28"/>
          <w:szCs w:val="28"/>
          <w:u w:val="single"/>
        </w:rPr>
        <w:t xml:space="preserve">    </w:t>
      </w:r>
      <w:r>
        <w:rPr>
          <w:rFonts w:ascii="標楷體" w:eastAsia="標楷體" w:hAnsi="標楷體"/>
          <w:sz w:val="28"/>
          <w:szCs w:val="28"/>
        </w:rPr>
        <w:t>輛、助行器</w:t>
      </w:r>
      <w:r>
        <w:rPr>
          <w:rFonts w:ascii="標楷體" w:eastAsia="標楷體" w:hAnsi="標楷體"/>
          <w:sz w:val="28"/>
          <w:szCs w:val="28"/>
          <w:u w:val="single"/>
        </w:rPr>
        <w:t xml:space="preserve">     </w:t>
      </w:r>
      <w:r>
        <w:rPr>
          <w:rFonts w:ascii="標楷體" w:eastAsia="標楷體" w:hAnsi="標楷體" w:hint="eastAsia"/>
          <w:sz w:val="28"/>
          <w:szCs w:val="28"/>
        </w:rPr>
        <w:t>臺</w:t>
      </w:r>
      <w:r>
        <w:rPr>
          <w:rFonts w:ascii="標楷體" w:eastAsia="標楷體" w:hAnsi="標楷體"/>
          <w:sz w:val="28"/>
          <w:szCs w:val="28"/>
        </w:rPr>
        <w:t>等，置於服務</w:t>
      </w:r>
      <w:r>
        <w:rPr>
          <w:rFonts w:ascii="標楷體" w:eastAsia="標楷體" w:hAnsi="標楷體" w:hint="eastAsia"/>
          <w:sz w:val="28"/>
          <w:szCs w:val="28"/>
        </w:rPr>
        <w:t>檯</w:t>
      </w:r>
      <w:r>
        <w:rPr>
          <w:rFonts w:ascii="標楷體" w:eastAsia="標楷體" w:hAnsi="標楷體"/>
          <w:sz w:val="28"/>
          <w:szCs w:val="28"/>
        </w:rPr>
        <w:t>供民眾借用。(得視狀況設置)</w:t>
      </w:r>
    </w:p>
    <w:p w:rsidR="002A59AD" w:rsidRDefault="002A59AD" w:rsidP="002A59AD">
      <w:pPr>
        <w:spacing w:line="480" w:lineRule="exact"/>
        <w:ind w:left="988" w:hanging="566"/>
        <w:rPr>
          <w:rFonts w:ascii="標楷體" w:eastAsia="標楷體" w:hAnsi="標楷體"/>
          <w:sz w:val="28"/>
          <w:szCs w:val="28"/>
        </w:rPr>
      </w:pPr>
      <w:r>
        <w:rPr>
          <w:rFonts w:ascii="標楷體" w:eastAsia="標楷體" w:hAnsi="標楷體"/>
          <w:sz w:val="28"/>
          <w:szCs w:val="28"/>
        </w:rPr>
        <w:t>(二)公廁設施之安排，活動場地設有防滑地磚、地毯、止滑墊等，並加強扶手、安全護欄等設施。(得視狀況設置)</w:t>
      </w:r>
    </w:p>
    <w:p w:rsidR="002A59AD" w:rsidRDefault="002A59AD" w:rsidP="002A59AD">
      <w:pPr>
        <w:spacing w:line="480" w:lineRule="exact"/>
        <w:ind w:left="988" w:hanging="566"/>
        <w:rPr>
          <w:rFonts w:ascii="標楷體" w:eastAsia="標楷體" w:hAnsi="標楷體"/>
          <w:sz w:val="28"/>
          <w:szCs w:val="28"/>
        </w:rPr>
      </w:pPr>
      <w:r>
        <w:rPr>
          <w:rFonts w:ascii="標楷體" w:eastAsia="標楷體" w:hAnsi="標楷體"/>
          <w:sz w:val="28"/>
          <w:szCs w:val="28"/>
        </w:rPr>
        <w:t>(三)設置服務</w:t>
      </w:r>
      <w:r>
        <w:rPr>
          <w:rFonts w:ascii="標楷體" w:eastAsia="標楷體" w:hAnsi="標楷體" w:hint="eastAsia"/>
          <w:sz w:val="28"/>
          <w:szCs w:val="28"/>
        </w:rPr>
        <w:t>檯</w:t>
      </w:r>
      <w:r>
        <w:rPr>
          <w:rFonts w:ascii="標楷體" w:eastAsia="標楷體" w:hAnsi="標楷體"/>
          <w:sz w:val="28"/>
          <w:szCs w:val="28"/>
        </w:rPr>
        <w:t>可提供兒童、老人及身障者諮詢服務。(</w:t>
      </w:r>
      <w:r w:rsidR="000B25C2">
        <w:rPr>
          <w:rFonts w:ascii="標楷體" w:eastAsia="標楷體" w:hAnsi="標楷體"/>
          <w:sz w:val="28"/>
          <w:szCs w:val="28"/>
        </w:rPr>
        <w:t>如主要活動參與人員為聽障者，應設置電子媒體看板、電</w:t>
      </w:r>
      <w:r w:rsidR="000B25C2">
        <w:rPr>
          <w:rFonts w:ascii="標楷體" w:eastAsia="標楷體" w:hAnsi="標楷體" w:hint="eastAsia"/>
          <w:sz w:val="28"/>
          <w:szCs w:val="28"/>
        </w:rPr>
        <w:t>子</w:t>
      </w:r>
      <w:r>
        <w:rPr>
          <w:rFonts w:ascii="標楷體" w:eastAsia="標楷體" w:hAnsi="標楷體"/>
          <w:sz w:val="28"/>
          <w:szCs w:val="28"/>
        </w:rPr>
        <w:t>字幕、手語翻譯服務或相關</w:t>
      </w:r>
      <w:r>
        <w:rPr>
          <w:rFonts w:ascii="標楷體" w:eastAsia="標楷體" w:hAnsi="標楷體"/>
          <w:sz w:val="28"/>
          <w:szCs w:val="28"/>
        </w:rPr>
        <w:lastRenderedPageBreak/>
        <w:t>服務措施；視障者提供語音導覽服務、專人進行介紹或說明服務)</w:t>
      </w:r>
    </w:p>
    <w:p w:rsidR="002A59AD" w:rsidRDefault="002A59AD" w:rsidP="002A59AD">
      <w:pPr>
        <w:spacing w:line="480" w:lineRule="exact"/>
      </w:pPr>
      <w:r>
        <w:rPr>
          <w:rFonts w:ascii="標楷體" w:eastAsia="標楷體" w:hAnsi="標楷體"/>
          <w:b/>
          <w:sz w:val="28"/>
          <w:szCs w:val="28"/>
        </w:rPr>
        <w:t>十二、清潔及噪音</w:t>
      </w:r>
      <w:r>
        <w:rPr>
          <w:rFonts w:ascii="標楷體" w:eastAsia="標楷體" w:hAnsi="標楷體"/>
          <w:sz w:val="28"/>
          <w:szCs w:val="28"/>
        </w:rPr>
        <w:t>(參考檢核表</w:t>
      </w:r>
      <w:r w:rsidR="005953C4">
        <w:rPr>
          <w:rFonts w:ascii="標楷體" w:eastAsia="標楷體" w:hAnsi="標楷體" w:hint="eastAsia"/>
          <w:sz w:val="28"/>
          <w:szCs w:val="28"/>
        </w:rPr>
        <w:t>8</w:t>
      </w:r>
      <w:r>
        <w:rPr>
          <w:rFonts w:ascii="標楷體" w:eastAsia="標楷體" w:hAnsi="標楷體"/>
          <w:sz w:val="28"/>
          <w:szCs w:val="28"/>
        </w:rPr>
        <w:t xml:space="preserve">)    </w:t>
      </w:r>
    </w:p>
    <w:p w:rsidR="002A59AD" w:rsidRDefault="002A59AD" w:rsidP="002A59AD">
      <w:pPr>
        <w:spacing w:line="480" w:lineRule="exact"/>
        <w:ind w:left="425"/>
        <w:rPr>
          <w:rFonts w:ascii="標楷體" w:eastAsia="標楷體" w:hAnsi="標楷體"/>
          <w:sz w:val="28"/>
          <w:szCs w:val="28"/>
        </w:rPr>
      </w:pPr>
      <w:r>
        <w:rPr>
          <w:rFonts w:ascii="標楷體" w:eastAsia="標楷體" w:hAnsi="標楷體"/>
          <w:sz w:val="28"/>
          <w:szCs w:val="28"/>
        </w:rPr>
        <w:t>(一)環境清潔：</w:t>
      </w:r>
    </w:p>
    <w:p w:rsidR="002A59AD" w:rsidRDefault="002A59AD" w:rsidP="002A59AD">
      <w:pPr>
        <w:spacing w:line="480" w:lineRule="exact"/>
        <w:ind w:left="708"/>
      </w:pPr>
      <w:r>
        <w:rPr>
          <w:rFonts w:ascii="標楷體" w:eastAsia="標楷體" w:hAnsi="標楷體"/>
          <w:sz w:val="28"/>
          <w:szCs w:val="28"/>
        </w:rPr>
        <w:t>1</w:t>
      </w:r>
      <w:r w:rsidR="000B25C2">
        <w:rPr>
          <w:rFonts w:ascii="標楷體" w:eastAsia="標楷體" w:hAnsi="標楷體"/>
          <w:sz w:val="28"/>
          <w:szCs w:val="28"/>
        </w:rPr>
        <w:t>、設置數量垃圾</w:t>
      </w:r>
      <w:r w:rsidR="000B25C2">
        <w:rPr>
          <w:rFonts w:ascii="標楷體" w:eastAsia="標楷體" w:hAnsi="標楷體" w:hint="eastAsia"/>
          <w:sz w:val="28"/>
          <w:szCs w:val="28"/>
        </w:rPr>
        <w:t>桶</w:t>
      </w:r>
      <w:r>
        <w:rPr>
          <w:rFonts w:ascii="標楷體" w:eastAsia="標楷體" w:hAnsi="標楷體"/>
          <w:sz w:val="28"/>
          <w:szCs w:val="28"/>
          <w:u w:val="single"/>
        </w:rPr>
        <w:t xml:space="preserve">      </w:t>
      </w:r>
      <w:r>
        <w:rPr>
          <w:rFonts w:ascii="標楷體" w:eastAsia="標楷體" w:hAnsi="標楷體"/>
          <w:sz w:val="28"/>
          <w:szCs w:val="28"/>
        </w:rPr>
        <w:t>處，設置位置如附圖。</w:t>
      </w:r>
    </w:p>
    <w:p w:rsidR="002A59AD" w:rsidRDefault="002A59AD" w:rsidP="002A59AD">
      <w:pPr>
        <w:spacing w:line="480" w:lineRule="exact"/>
        <w:ind w:left="1134" w:hanging="426"/>
        <w:rPr>
          <w:rFonts w:ascii="標楷體" w:eastAsia="標楷體" w:hAnsi="標楷體"/>
          <w:sz w:val="28"/>
          <w:szCs w:val="28"/>
        </w:rPr>
      </w:pPr>
      <w:r>
        <w:rPr>
          <w:rFonts w:ascii="標楷體" w:eastAsia="標楷體" w:hAnsi="標楷體"/>
          <w:sz w:val="28"/>
          <w:szCs w:val="28"/>
        </w:rPr>
        <w:t>2、設有專人○○</w:t>
      </w:r>
      <w:r w:rsidR="00FE5AE1">
        <w:rPr>
          <w:rFonts w:ascii="標楷體" w:eastAsia="標楷體" w:hAnsi="標楷體"/>
          <w:sz w:val="28"/>
          <w:szCs w:val="28"/>
        </w:rPr>
        <w:t>名定時整理垃圾</w:t>
      </w:r>
      <w:r w:rsidR="00FE5AE1">
        <w:rPr>
          <w:rFonts w:ascii="標楷體" w:eastAsia="標楷體" w:hAnsi="標楷體" w:hint="eastAsia"/>
          <w:sz w:val="28"/>
          <w:szCs w:val="28"/>
        </w:rPr>
        <w:t>桶</w:t>
      </w:r>
      <w:r>
        <w:rPr>
          <w:rFonts w:ascii="標楷體" w:eastAsia="標楷體" w:hAnsi="標楷體"/>
          <w:sz w:val="28"/>
          <w:szCs w:val="28"/>
        </w:rPr>
        <w:t>及周邊環境清潔，並機動巡查維護環境清潔。</w:t>
      </w:r>
    </w:p>
    <w:p w:rsidR="002A59AD" w:rsidRDefault="002A59AD" w:rsidP="002A59AD">
      <w:pPr>
        <w:spacing w:line="480" w:lineRule="exact"/>
        <w:ind w:left="1134" w:hanging="426"/>
        <w:rPr>
          <w:rFonts w:ascii="標楷體" w:eastAsia="標楷體" w:hAnsi="標楷體"/>
          <w:sz w:val="28"/>
          <w:szCs w:val="28"/>
        </w:rPr>
      </w:pPr>
      <w:r>
        <w:rPr>
          <w:rFonts w:ascii="標楷體" w:eastAsia="標楷體" w:hAnsi="標楷體"/>
          <w:sz w:val="28"/>
          <w:szCs w:val="28"/>
        </w:rPr>
        <w:t>3、活動結束安排專人(或委由○○清潔公司進行場地清潔)。</w:t>
      </w:r>
    </w:p>
    <w:p w:rsidR="002A59AD" w:rsidRDefault="002A59AD" w:rsidP="002A59AD">
      <w:pPr>
        <w:spacing w:line="480" w:lineRule="exact"/>
        <w:ind w:left="988" w:hanging="566"/>
        <w:rPr>
          <w:rFonts w:ascii="標楷體" w:eastAsia="標楷體" w:hAnsi="標楷體"/>
          <w:sz w:val="28"/>
          <w:szCs w:val="28"/>
        </w:rPr>
      </w:pPr>
      <w:r>
        <w:rPr>
          <w:rFonts w:ascii="標楷體" w:eastAsia="標楷體" w:hAnsi="標楷體"/>
          <w:sz w:val="28"/>
          <w:szCs w:val="28"/>
        </w:rPr>
        <w:t>(二)公廁維護：設置臨時廁所○○處(依實際需求及人數評估設置)，並有專人定時清潔。</w:t>
      </w:r>
    </w:p>
    <w:p w:rsidR="002A59AD" w:rsidRDefault="002A59AD" w:rsidP="002A59AD">
      <w:pPr>
        <w:spacing w:line="480" w:lineRule="exact"/>
        <w:ind w:left="988" w:hanging="566"/>
        <w:rPr>
          <w:rFonts w:ascii="標楷體" w:eastAsia="標楷體" w:hAnsi="標楷體"/>
          <w:sz w:val="28"/>
          <w:szCs w:val="28"/>
        </w:rPr>
      </w:pPr>
      <w:r>
        <w:rPr>
          <w:rFonts w:ascii="標楷體" w:eastAsia="標楷體" w:hAnsi="標楷體"/>
          <w:sz w:val="28"/>
          <w:szCs w:val="28"/>
        </w:rPr>
        <w:t>(三)噪音管控：規劃專人全程監控彩排及活動期間噪音量及執行自我音量管理工作。</w:t>
      </w:r>
    </w:p>
    <w:p w:rsidR="002A59AD" w:rsidRDefault="002A59AD" w:rsidP="002A59AD">
      <w:pPr>
        <w:spacing w:line="480" w:lineRule="exact"/>
      </w:pPr>
      <w:r>
        <w:rPr>
          <w:rFonts w:ascii="標楷體" w:eastAsia="標楷體" w:hAnsi="標楷體"/>
          <w:b/>
          <w:noProof/>
          <w:sz w:val="28"/>
          <w:szCs w:val="28"/>
        </w:rPr>
        <mc:AlternateContent>
          <mc:Choice Requires="wps">
            <w:drawing>
              <wp:anchor distT="0" distB="0" distL="114300" distR="114300" simplePos="0" relativeHeight="251669504" behindDoc="0" locked="0" layoutInCell="1" allowOverlap="1" wp14:anchorId="25BEAE11" wp14:editId="1F288FA7">
                <wp:simplePos x="0" y="0"/>
                <wp:positionH relativeFrom="column">
                  <wp:posOffset>120645</wp:posOffset>
                </wp:positionH>
                <wp:positionV relativeFrom="paragraph">
                  <wp:posOffset>382274</wp:posOffset>
                </wp:positionV>
                <wp:extent cx="5438778" cy="1370328"/>
                <wp:effectExtent l="0" t="0" r="28572" b="20322"/>
                <wp:wrapTopAndBottom/>
                <wp:docPr id="13" name="文字方塊 2"/>
                <wp:cNvGraphicFramePr/>
                <a:graphic xmlns:a="http://schemas.openxmlformats.org/drawingml/2006/main">
                  <a:graphicData uri="http://schemas.microsoft.com/office/word/2010/wordprocessingShape">
                    <wps:wsp>
                      <wps:cNvSpPr txBox="1"/>
                      <wps:spPr>
                        <a:xfrm>
                          <a:off x="0" y="0"/>
                          <a:ext cx="5438778" cy="1370328"/>
                        </a:xfrm>
                        <a:prstGeom prst="rect">
                          <a:avLst/>
                        </a:prstGeom>
                        <a:solidFill>
                          <a:srgbClr val="FFFFFF"/>
                        </a:solidFill>
                        <a:ln w="9528">
                          <a:solidFill>
                            <a:srgbClr val="000000"/>
                          </a:solidFill>
                          <a:prstDash val="solid"/>
                        </a:ln>
                      </wps:spPr>
                      <wps:txbx>
                        <w:txbxContent>
                          <w:p w:rsidR="00E57DF2" w:rsidRDefault="00E57DF2" w:rsidP="002A59AD">
                            <w:pPr>
                              <w:spacing w:line="400" w:lineRule="exact"/>
                              <w:ind w:right="60"/>
                              <w:rPr>
                                <w:rFonts w:ascii="標楷體" w:eastAsia="標楷體" w:hAnsi="標楷體"/>
                                <w:b/>
                                <w:color w:val="000000"/>
                                <w:szCs w:val="32"/>
                              </w:rPr>
                            </w:pPr>
                            <w:r>
                              <w:rPr>
                                <w:rFonts w:ascii="標楷體" w:eastAsia="標楷體" w:hAnsi="標楷體"/>
                                <w:b/>
                                <w:color w:val="000000"/>
                                <w:szCs w:val="32"/>
                              </w:rPr>
                              <w:t>規劃注意事項：</w:t>
                            </w:r>
                          </w:p>
                          <w:p w:rsidR="00E57DF2" w:rsidRDefault="00E57DF2" w:rsidP="002A59AD">
                            <w:pPr>
                              <w:spacing w:line="400" w:lineRule="exact"/>
                              <w:ind w:left="560" w:right="60" w:hanging="560"/>
                            </w:pPr>
                            <w:r>
                              <w:rPr>
                                <w:rFonts w:ascii="標楷體" w:eastAsia="標楷體" w:hAnsi="標楷體"/>
                                <w:b/>
                                <w:color w:val="000000"/>
                                <w:szCs w:val="32"/>
                              </w:rPr>
                              <w:t>(一)</w:t>
                            </w:r>
                            <w:r>
                              <w:t xml:space="preserve"> </w:t>
                            </w:r>
                            <w:r>
                              <w:rPr>
                                <w:rFonts w:ascii="標楷體" w:eastAsia="標楷體" w:hAnsi="標楷體"/>
                                <w:b/>
                                <w:color w:val="000000"/>
                                <w:szCs w:val="32"/>
                              </w:rPr>
                              <w:t>活動前預知有颱風警報、豪雨特報或不適舉辦之天候，或活動進行時遇天然災害發生時，得參酌天然災害停止上班及上課作業辦法，視情形順延或取消活動之進行。</w:t>
                            </w:r>
                          </w:p>
                          <w:p w:rsidR="00E57DF2" w:rsidRDefault="00E57DF2" w:rsidP="002A59AD">
                            <w:pPr>
                              <w:spacing w:line="400" w:lineRule="exact"/>
                              <w:ind w:left="560" w:right="60" w:hanging="560"/>
                            </w:pPr>
                            <w:r>
                              <w:rPr>
                                <w:rFonts w:ascii="標楷體" w:eastAsia="標楷體" w:hAnsi="標楷體"/>
                                <w:b/>
                                <w:color w:val="000000"/>
                                <w:szCs w:val="32"/>
                              </w:rPr>
                              <w:t>(二)</w:t>
                            </w:r>
                            <w:r>
                              <w:t xml:space="preserve"> </w:t>
                            </w:r>
                            <w:r>
                              <w:rPr>
                                <w:rFonts w:ascii="標楷體" w:eastAsia="標楷體" w:hAnsi="標楷體"/>
                                <w:b/>
                                <w:color w:val="000000"/>
                                <w:szCs w:val="32"/>
                              </w:rPr>
                              <w:t>應依活動性質及規模，投保公共意外責任險，適足保險金額建議方案。</w:t>
                            </w:r>
                          </w:p>
                        </w:txbxContent>
                      </wps:txbx>
                      <wps:bodyPr vert="horz" wrap="square" lIns="91440" tIns="45720" rIns="91440" bIns="45720" anchor="t" anchorCtr="0" compatLnSpc="0">
                        <a:spAutoFit/>
                      </wps:bodyPr>
                    </wps:wsp>
                  </a:graphicData>
                </a:graphic>
              </wp:anchor>
            </w:drawing>
          </mc:Choice>
          <mc:Fallback>
            <w:pict>
              <v:shape w14:anchorId="25BEAE11" id="_x0000_s1036" type="#_x0000_t202" style="position:absolute;margin-left:9.5pt;margin-top:30.1pt;width:428.25pt;height:10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" strokeweight=".26467mm">
                <v:textbox style="mso-fit-shape-to-text:t">
                  <w:txbxContent>
                    <w:p w:rsidR="00E57DF2" w:rsidRDefault="00E57DF2" w:rsidP="002A59AD">
                      <w:pPr>
                        <w:spacing w:line="400" w:lineRule="exact"/>
                        <w:ind w:right="60"/>
                        <w:rPr>
                          <w:rFonts w:ascii="標楷體" w:eastAsia="標楷體" w:hAnsi="標楷體"/>
                          <w:b/>
                          <w:color w:val="000000"/>
                          <w:szCs w:val="32"/>
                        </w:rPr>
                      </w:pPr>
                      <w:r>
                        <w:rPr>
                          <w:rFonts w:ascii="標楷體" w:eastAsia="標楷體" w:hAnsi="標楷體"/>
                          <w:b/>
                          <w:color w:val="000000"/>
                          <w:szCs w:val="32"/>
                        </w:rPr>
                        <w:t>規劃注意事項：</w:t>
                      </w:r>
                    </w:p>
                    <w:p w:rsidR="00E57DF2" w:rsidRDefault="00E57DF2" w:rsidP="002A59AD">
                      <w:pPr>
                        <w:spacing w:line="400" w:lineRule="exact"/>
                        <w:ind w:left="560" w:right="60" w:hanging="560"/>
                      </w:pPr>
                      <w:r>
                        <w:rPr>
                          <w:rFonts w:ascii="標楷體" w:eastAsia="標楷體" w:hAnsi="標楷體"/>
                          <w:b/>
                          <w:color w:val="000000"/>
                          <w:szCs w:val="32"/>
                        </w:rPr>
                        <w:t>(一)</w:t>
                      </w:r>
                      <w:r>
                        <w:t xml:space="preserve"> </w:t>
                      </w:r>
                      <w:r>
                        <w:rPr>
                          <w:rFonts w:ascii="標楷體" w:eastAsia="標楷體" w:hAnsi="標楷體"/>
                          <w:b/>
                          <w:color w:val="000000"/>
                          <w:szCs w:val="32"/>
                        </w:rPr>
                        <w:t>活動前預知有颱風警報、豪雨特報或不適舉辦之天候，或活動進行時遇天然災害發生時，得參酌天然災害停止上班及上課作業辦法，視情形順延或取消活動之進行。</w:t>
                      </w:r>
                    </w:p>
                    <w:p w:rsidR="00E57DF2" w:rsidRDefault="00E57DF2" w:rsidP="002A59AD">
                      <w:pPr>
                        <w:spacing w:line="400" w:lineRule="exact"/>
                        <w:ind w:left="560" w:right="60" w:hanging="560"/>
                      </w:pPr>
                      <w:r>
                        <w:rPr>
                          <w:rFonts w:ascii="標楷體" w:eastAsia="標楷體" w:hAnsi="標楷體"/>
                          <w:b/>
                          <w:color w:val="000000"/>
                          <w:szCs w:val="32"/>
                        </w:rPr>
                        <w:t>(二)</w:t>
                      </w:r>
                      <w:r>
                        <w:t xml:space="preserve"> </w:t>
                      </w:r>
                      <w:r>
                        <w:rPr>
                          <w:rFonts w:ascii="標楷體" w:eastAsia="標楷體" w:hAnsi="標楷體"/>
                          <w:b/>
                          <w:color w:val="000000"/>
                          <w:szCs w:val="32"/>
                        </w:rPr>
                        <w:t>應依活動性質及規模，投保公共意外責任險，適足保險金額建議方案。</w:t>
                      </w:r>
                    </w:p>
                  </w:txbxContent>
                </v:textbox>
                <w10:wrap type="topAndBottom"/>
              </v:shape>
            </w:pict>
          </mc:Fallback>
        </mc:AlternateContent>
      </w:r>
      <w:r>
        <w:rPr>
          <w:rFonts w:ascii="標楷體" w:eastAsia="標楷體" w:hAnsi="標楷體"/>
          <w:b/>
          <w:sz w:val="28"/>
          <w:szCs w:val="28"/>
        </w:rPr>
        <w:t>十三、保險及其他</w:t>
      </w:r>
    </w:p>
    <w:p w:rsidR="002A59AD" w:rsidRDefault="002A59AD" w:rsidP="00FB67C2">
      <w:pPr>
        <w:numPr>
          <w:ilvl w:val="0"/>
          <w:numId w:val="7"/>
        </w:numPr>
        <w:suppressAutoHyphens/>
        <w:autoSpaceDN w:val="0"/>
        <w:spacing w:line="480" w:lineRule="exact"/>
        <w:ind w:left="993" w:hanging="567"/>
        <w:textAlignment w:val="baseline"/>
        <w:rPr>
          <w:rFonts w:ascii="標楷體" w:eastAsia="標楷體" w:hAnsi="標楷體"/>
          <w:sz w:val="28"/>
          <w:szCs w:val="28"/>
        </w:rPr>
      </w:pPr>
      <w:r>
        <w:rPr>
          <w:rFonts w:ascii="標楷體" w:eastAsia="標楷體" w:hAnsi="標楷體"/>
          <w:sz w:val="28"/>
          <w:szCs w:val="28"/>
        </w:rPr>
        <w:t>保險：已向○○○○保險公司投保公共意外責任險，對象包含參加民眾及工作人員，保險證明如附件○。</w:t>
      </w:r>
    </w:p>
    <w:p w:rsidR="002A59AD" w:rsidRDefault="002A59AD" w:rsidP="00FB67C2">
      <w:pPr>
        <w:numPr>
          <w:ilvl w:val="0"/>
          <w:numId w:val="7"/>
        </w:numPr>
        <w:suppressAutoHyphens/>
        <w:autoSpaceDN w:val="0"/>
        <w:spacing w:line="480" w:lineRule="exact"/>
        <w:ind w:left="993" w:hanging="567"/>
        <w:textAlignment w:val="baseline"/>
        <w:rPr>
          <w:rFonts w:ascii="標楷體" w:eastAsia="標楷體" w:hAnsi="標楷體"/>
          <w:sz w:val="28"/>
          <w:szCs w:val="28"/>
        </w:rPr>
      </w:pPr>
      <w:r>
        <w:rPr>
          <w:rFonts w:ascii="標楷體" w:eastAsia="標楷體" w:hAnsi="標楷體"/>
          <w:sz w:val="28"/>
          <w:szCs w:val="28"/>
        </w:rPr>
        <w:t>其他項目：如遇天然災害狀況，或預知有颱風警報、豪雨特報或不適舉辦之天候狀況，將視情形順延或取消活動之進行，並即早透過各類媒體管道公告。</w:t>
      </w:r>
    </w:p>
    <w:p w:rsidR="002A59AD" w:rsidRDefault="002A59AD" w:rsidP="00FB67C2">
      <w:pPr>
        <w:numPr>
          <w:ilvl w:val="0"/>
          <w:numId w:val="7"/>
        </w:numPr>
        <w:suppressAutoHyphens/>
        <w:autoSpaceDN w:val="0"/>
        <w:spacing w:line="480" w:lineRule="exact"/>
        <w:ind w:left="993" w:hanging="567"/>
        <w:textAlignment w:val="baseline"/>
        <w:rPr>
          <w:rFonts w:ascii="標楷體" w:eastAsia="標楷體" w:hAnsi="標楷體"/>
          <w:sz w:val="28"/>
          <w:szCs w:val="28"/>
        </w:rPr>
      </w:pPr>
      <w:r>
        <w:rPr>
          <w:rFonts w:ascii="標楷體" w:eastAsia="標楷體" w:hAnsi="標楷體"/>
          <w:sz w:val="28"/>
          <w:szCs w:val="28"/>
        </w:rPr>
        <w:t>活動開始前，以影片或廣播告知現場參與人員，各項緊急應變處理措施(如救護站、服務站、廁所…)及疏散之出口方向、位置。</w:t>
      </w:r>
    </w:p>
    <w:p w:rsidR="00E63D1A" w:rsidRDefault="002A59AD" w:rsidP="00FB67C2">
      <w:pPr>
        <w:numPr>
          <w:ilvl w:val="0"/>
          <w:numId w:val="7"/>
        </w:numPr>
        <w:suppressAutoHyphens/>
        <w:autoSpaceDN w:val="0"/>
        <w:spacing w:line="480" w:lineRule="exact"/>
        <w:ind w:left="993" w:hanging="567"/>
        <w:textAlignment w:val="baseline"/>
        <w:rPr>
          <w:rFonts w:ascii="標楷體" w:eastAsia="標楷體" w:hAnsi="標楷體"/>
          <w:sz w:val="28"/>
          <w:szCs w:val="28"/>
        </w:rPr>
      </w:pPr>
      <w:r>
        <w:rPr>
          <w:rFonts w:ascii="標楷體" w:eastAsia="標楷體" w:hAnsi="標楷體"/>
          <w:sz w:val="28"/>
          <w:szCs w:val="28"/>
        </w:rPr>
        <w:t>預防傷害：本次活動常無特殊體能、疾病或年齡限制。(如活動內容如對身心、年齡狀況有所限制，必要時應派專人管制，並將相關資訊公告於明顯處所。必要時可指派專業醫師評估、檢查，預防發生意外事故設備)</w:t>
      </w:r>
    </w:p>
    <w:p w:rsidR="00B54F4E" w:rsidRDefault="00B54F4E" w:rsidP="00B54F4E">
      <w:pPr>
        <w:suppressAutoHyphens/>
        <w:autoSpaceDN w:val="0"/>
        <w:spacing w:line="480" w:lineRule="exact"/>
        <w:textAlignment w:val="baseline"/>
        <w:rPr>
          <w:rFonts w:ascii="標楷體" w:eastAsia="標楷體" w:hAnsi="標楷體"/>
          <w:sz w:val="28"/>
          <w:szCs w:val="28"/>
        </w:rPr>
      </w:pPr>
    </w:p>
    <w:p w:rsidR="00B54F4E" w:rsidRDefault="00B54F4E" w:rsidP="00B54F4E">
      <w:pPr>
        <w:suppressAutoHyphens/>
        <w:autoSpaceDN w:val="0"/>
        <w:spacing w:line="480" w:lineRule="exact"/>
        <w:textAlignment w:val="baseline"/>
        <w:rPr>
          <w:rFonts w:ascii="標楷體" w:eastAsia="標楷體" w:hAnsi="標楷體"/>
          <w:sz w:val="28"/>
          <w:szCs w:val="28"/>
        </w:rPr>
      </w:pPr>
    </w:p>
    <w:p w:rsidR="00B54F4E" w:rsidRPr="00133324" w:rsidRDefault="00B54F4E" w:rsidP="00B54F4E">
      <w:pPr>
        <w:suppressAutoHyphens/>
        <w:autoSpaceDN w:val="0"/>
        <w:spacing w:line="480" w:lineRule="exact"/>
        <w:textAlignment w:val="baseline"/>
        <w:rPr>
          <w:rFonts w:ascii="標楷體" w:eastAsia="標楷體" w:hAnsi="標楷體"/>
          <w:sz w:val="28"/>
          <w:szCs w:val="28"/>
        </w:rPr>
      </w:pPr>
    </w:p>
    <w:p w:rsidR="002A59AD" w:rsidRDefault="002A59AD" w:rsidP="002A59AD">
      <w:pPr>
        <w:spacing w:before="360" w:line="48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肆、交通維護計畫</w:t>
      </w:r>
    </w:p>
    <w:p w:rsidR="002A59AD" w:rsidRDefault="002A59AD" w:rsidP="002A59AD">
      <w:pPr>
        <w:spacing w:line="480" w:lineRule="exact"/>
        <w:ind w:left="868" w:hanging="868"/>
      </w:pPr>
      <w:r>
        <w:rPr>
          <w:rFonts w:ascii="標楷體" w:eastAsia="標楷體" w:hAnsi="標楷體" w:hint="eastAsia"/>
          <w:color w:val="000000"/>
          <w:sz w:val="28"/>
          <w:szCs w:val="28"/>
        </w:rPr>
        <w:t>一</w:t>
      </w:r>
      <w:r>
        <w:rPr>
          <w:rFonts w:ascii="標楷體" w:eastAsia="標楷體" w:hAnsi="標楷體"/>
          <w:color w:val="000000"/>
          <w:sz w:val="28"/>
          <w:szCs w:val="28"/>
        </w:rPr>
        <w:t>、</w:t>
      </w:r>
      <w:r>
        <w:rPr>
          <w:rFonts w:ascii="標楷體" w:eastAsia="標楷體" w:hAnsi="標楷體"/>
          <w:sz w:val="28"/>
          <w:szCs w:val="28"/>
        </w:rPr>
        <w:t>預估產生總人、車旅次：</w:t>
      </w:r>
    </w:p>
    <w:p w:rsidR="002A59AD" w:rsidRDefault="002A59AD" w:rsidP="002A59AD">
      <w:pPr>
        <w:spacing w:line="480" w:lineRule="exact"/>
        <w:rPr>
          <w:rFonts w:ascii="標楷體" w:eastAsia="標楷體" w:hAnsi="標楷體"/>
          <w:sz w:val="28"/>
          <w:szCs w:val="28"/>
        </w:rPr>
      </w:pPr>
      <w:r>
        <w:rPr>
          <w:rFonts w:ascii="標楷體" w:eastAsia="標楷體" w:hAnsi="標楷體"/>
          <w:sz w:val="28"/>
          <w:szCs w:val="28"/>
        </w:rPr>
        <w:t xml:space="preserve">  (一)參加人數：</w:t>
      </w:r>
    </w:p>
    <w:p w:rsidR="002A59AD" w:rsidRDefault="002A59AD" w:rsidP="002A59AD">
      <w:pPr>
        <w:spacing w:line="480" w:lineRule="exact"/>
        <w:rPr>
          <w:rFonts w:ascii="標楷體" w:eastAsia="標楷體" w:hAnsi="標楷體"/>
          <w:sz w:val="28"/>
          <w:szCs w:val="28"/>
        </w:rPr>
      </w:pPr>
      <w:r>
        <w:rPr>
          <w:rFonts w:ascii="標楷體" w:eastAsia="標楷體" w:hAnsi="標楷體"/>
          <w:sz w:val="28"/>
          <w:szCs w:val="28"/>
        </w:rPr>
        <w:t xml:space="preserve">  (二)車旅次：</w:t>
      </w:r>
    </w:p>
    <w:p w:rsidR="002A59AD" w:rsidRPr="002747CB" w:rsidRDefault="002A59AD" w:rsidP="002A59AD">
      <w:pPr>
        <w:spacing w:line="480" w:lineRule="exact"/>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color w:val="000000"/>
          <w:sz w:val="28"/>
          <w:szCs w:val="28"/>
        </w:rPr>
        <w:t>、</w:t>
      </w:r>
      <w:r>
        <w:rPr>
          <w:rFonts w:ascii="標楷體" w:eastAsia="標楷體" w:hAnsi="標楷體"/>
          <w:sz w:val="28"/>
          <w:szCs w:val="28"/>
        </w:rPr>
        <w:t>交通現況分析:</w:t>
      </w:r>
    </w:p>
    <w:p w:rsidR="002A59AD" w:rsidRDefault="002A59AD" w:rsidP="002A59AD">
      <w:pPr>
        <w:spacing w:line="480" w:lineRule="exact"/>
        <w:rPr>
          <w:rFonts w:ascii="標楷體" w:eastAsia="標楷體" w:hAnsi="標楷體"/>
          <w:sz w:val="28"/>
          <w:szCs w:val="28"/>
        </w:rPr>
      </w:pPr>
      <w:r>
        <w:rPr>
          <w:rFonts w:ascii="標楷體" w:eastAsia="標楷體" w:hAnsi="標楷體"/>
          <w:sz w:val="28"/>
          <w:szCs w:val="28"/>
        </w:rPr>
        <w:t xml:space="preserve">  (一)活動周邊道路現況：</w:t>
      </w:r>
    </w:p>
    <w:p w:rsidR="002A59AD" w:rsidRDefault="002A59AD" w:rsidP="002A59AD">
      <w:pPr>
        <w:spacing w:line="480" w:lineRule="exact"/>
      </w:pPr>
      <w:r>
        <w:rPr>
          <w:rFonts w:ascii="標楷體" w:eastAsia="標楷體" w:hAnsi="標楷體"/>
          <w:sz w:val="28"/>
          <w:szCs w:val="28"/>
        </w:rPr>
        <w:t xml:space="preserve">  (二)交通現況說明:</w:t>
      </w:r>
    </w:p>
    <w:p w:rsidR="002A59AD" w:rsidRDefault="002A59AD" w:rsidP="002A59AD">
      <w:pPr>
        <w:spacing w:line="480" w:lineRule="exact"/>
      </w:pPr>
      <w:r>
        <w:rPr>
          <w:rFonts w:ascii="標楷體" w:eastAsia="標楷體" w:hAnsi="標楷體"/>
          <w:color w:val="000000"/>
          <w:sz w:val="28"/>
          <w:szCs w:val="28"/>
        </w:rPr>
        <w:t xml:space="preserve">    1</w:t>
      </w:r>
      <w:r>
        <w:rPr>
          <w:rFonts w:ascii="Helvetica" w:hAnsi="Helvetica" w:cs="Helvetica"/>
          <w:color w:val="000000"/>
          <w:shd w:val="clear" w:color="auto" w:fill="FFFFFF"/>
        </w:rPr>
        <w:t>﹑</w:t>
      </w:r>
      <w:r>
        <w:rPr>
          <w:rFonts w:ascii="標楷體" w:eastAsia="標楷體" w:hAnsi="標楷體"/>
          <w:sz w:val="28"/>
          <w:szCs w:val="28"/>
        </w:rPr>
        <w:t>公車站位及路線：</w:t>
      </w:r>
    </w:p>
    <w:p w:rsidR="002A59AD" w:rsidRDefault="002A59AD" w:rsidP="002A59AD">
      <w:pPr>
        <w:spacing w:line="480" w:lineRule="exact"/>
      </w:pPr>
      <w:r>
        <w:rPr>
          <w:rFonts w:ascii="標楷體" w:eastAsia="標楷體" w:hAnsi="標楷體"/>
          <w:color w:val="000000"/>
          <w:sz w:val="28"/>
          <w:szCs w:val="28"/>
        </w:rPr>
        <w:t xml:space="preserve">    2</w:t>
      </w:r>
      <w:r>
        <w:rPr>
          <w:rFonts w:ascii="Helvetica" w:hAnsi="Helvetica" w:cs="Helvetica"/>
          <w:color w:val="000000"/>
          <w:shd w:val="clear" w:color="auto" w:fill="FFFFFF"/>
        </w:rPr>
        <w:t>﹑</w:t>
      </w:r>
      <w:r>
        <w:rPr>
          <w:rFonts w:ascii="標楷體" w:eastAsia="標楷體" w:hAnsi="標楷體"/>
          <w:sz w:val="28"/>
          <w:szCs w:val="28"/>
        </w:rPr>
        <w:t>活動道路周邊停車數量：</w:t>
      </w:r>
    </w:p>
    <w:p w:rsidR="002A59AD" w:rsidRDefault="002A59AD" w:rsidP="002A59AD">
      <w:pPr>
        <w:spacing w:line="480" w:lineRule="exact"/>
      </w:pPr>
      <w:r>
        <w:rPr>
          <w:rFonts w:ascii="標楷體" w:eastAsia="標楷體" w:hAnsi="標楷體" w:hint="eastAsia"/>
          <w:color w:val="000000"/>
          <w:sz w:val="28"/>
          <w:szCs w:val="28"/>
        </w:rPr>
        <w:t>三</w:t>
      </w:r>
      <w:r>
        <w:rPr>
          <w:rFonts w:ascii="標楷體" w:eastAsia="標楷體" w:hAnsi="標楷體"/>
          <w:color w:val="000000"/>
          <w:sz w:val="28"/>
          <w:szCs w:val="28"/>
        </w:rPr>
        <w:t>、</w:t>
      </w:r>
      <w:r>
        <w:rPr>
          <w:rFonts w:ascii="標楷體" w:eastAsia="標楷體" w:hAnsi="標楷體"/>
          <w:sz w:val="28"/>
          <w:szCs w:val="28"/>
        </w:rPr>
        <w:t>交通衝擊分析</w:t>
      </w:r>
    </w:p>
    <w:p w:rsidR="002A59AD" w:rsidRDefault="002A59AD" w:rsidP="002A59AD">
      <w:pPr>
        <w:spacing w:line="480" w:lineRule="exact"/>
        <w:rPr>
          <w:rFonts w:ascii="標楷體" w:eastAsia="標楷體" w:hAnsi="標楷體"/>
          <w:sz w:val="28"/>
          <w:szCs w:val="28"/>
        </w:rPr>
      </w:pPr>
      <w:r>
        <w:rPr>
          <w:rFonts w:ascii="標楷體" w:eastAsia="標楷體" w:hAnsi="標楷體"/>
          <w:sz w:val="28"/>
          <w:szCs w:val="28"/>
        </w:rPr>
        <w:t xml:space="preserve">  (一)衍生交通量分析</w:t>
      </w:r>
    </w:p>
    <w:p w:rsidR="002A59AD" w:rsidRDefault="002A59AD" w:rsidP="002A59AD">
      <w:pPr>
        <w:pStyle w:val="111-11"/>
        <w:spacing w:before="0" w:line="240" w:lineRule="auto"/>
        <w:ind w:left="0" w:firstLine="0"/>
        <w:rPr>
          <w:rFonts w:ascii="標楷體" w:eastAsia="標楷體" w:hAnsi="標楷體"/>
          <w:sz w:val="28"/>
          <w:szCs w:val="28"/>
        </w:rPr>
      </w:pPr>
      <w:r>
        <w:rPr>
          <w:rFonts w:ascii="標楷體" w:eastAsia="標楷體" w:hAnsi="標楷體"/>
          <w:sz w:val="28"/>
          <w:szCs w:val="28"/>
        </w:rPr>
        <w:t xml:space="preserve">  (二)停車影響分析</w:t>
      </w:r>
    </w:p>
    <w:p w:rsidR="002A59AD" w:rsidRDefault="002A59AD" w:rsidP="002A59AD">
      <w:pPr>
        <w:pStyle w:val="111-11"/>
        <w:spacing w:before="0" w:line="240" w:lineRule="auto"/>
        <w:ind w:left="0" w:firstLine="0"/>
        <w:rPr>
          <w:rFonts w:ascii="標楷體" w:eastAsia="標楷體" w:hAnsi="標楷體"/>
          <w:sz w:val="28"/>
          <w:szCs w:val="28"/>
        </w:rPr>
      </w:pPr>
      <w:r>
        <w:rPr>
          <w:rFonts w:ascii="標楷體" w:eastAsia="標楷體" w:hAnsi="標楷體"/>
          <w:sz w:val="28"/>
          <w:szCs w:val="28"/>
        </w:rPr>
        <w:t xml:space="preserve">  (三)行人影響分析</w:t>
      </w:r>
    </w:p>
    <w:p w:rsidR="002A59AD" w:rsidRDefault="002A59AD" w:rsidP="002A59AD">
      <w:pPr>
        <w:pStyle w:val="111-11"/>
        <w:spacing w:before="0" w:line="240" w:lineRule="auto"/>
        <w:ind w:left="0" w:firstLine="0"/>
        <w:rPr>
          <w:rFonts w:ascii="標楷體" w:eastAsia="標楷體" w:hAnsi="標楷體"/>
          <w:sz w:val="28"/>
          <w:szCs w:val="28"/>
        </w:rPr>
      </w:pPr>
      <w:r>
        <w:rPr>
          <w:rFonts w:ascii="標楷體" w:eastAsia="標楷體" w:hAnsi="標楷體"/>
          <w:sz w:val="28"/>
          <w:szCs w:val="28"/>
        </w:rPr>
        <w:t xml:space="preserve">  (四)大眾運輸影響分析</w:t>
      </w:r>
    </w:p>
    <w:p w:rsidR="002A59AD" w:rsidRDefault="002A59AD" w:rsidP="002A59AD">
      <w:pPr>
        <w:spacing w:line="480" w:lineRule="exact"/>
      </w:pPr>
      <w:r>
        <w:rPr>
          <w:rFonts w:ascii="標楷體" w:eastAsia="標楷體" w:hAnsi="標楷體" w:hint="eastAsia"/>
          <w:color w:val="000000"/>
          <w:sz w:val="28"/>
          <w:szCs w:val="28"/>
        </w:rPr>
        <w:t>四</w:t>
      </w:r>
      <w:r>
        <w:rPr>
          <w:rFonts w:ascii="標楷體" w:eastAsia="標楷體" w:hAnsi="標楷體"/>
          <w:color w:val="000000"/>
          <w:sz w:val="28"/>
          <w:szCs w:val="28"/>
        </w:rPr>
        <w:t>、</w:t>
      </w:r>
      <w:r>
        <w:rPr>
          <w:rFonts w:ascii="標楷體" w:eastAsia="標楷體" w:hAnsi="標楷體"/>
          <w:sz w:val="28"/>
          <w:szCs w:val="28"/>
        </w:rPr>
        <w:t>減輕交通影響措施</w:t>
      </w:r>
    </w:p>
    <w:p w:rsidR="002A59AD" w:rsidRDefault="002A59AD" w:rsidP="002A59AD">
      <w:pPr>
        <w:spacing w:line="480" w:lineRule="exact"/>
        <w:rPr>
          <w:rFonts w:ascii="標楷體" w:eastAsia="標楷體" w:hAnsi="標楷體"/>
          <w:sz w:val="28"/>
          <w:szCs w:val="28"/>
        </w:rPr>
      </w:pPr>
      <w:r>
        <w:rPr>
          <w:rFonts w:ascii="標楷體" w:eastAsia="標楷體" w:hAnsi="標楷體"/>
          <w:sz w:val="28"/>
          <w:szCs w:val="28"/>
        </w:rPr>
        <w:t xml:space="preserve">  (一)活動時間之規劃：</w:t>
      </w:r>
    </w:p>
    <w:p w:rsidR="002A59AD" w:rsidRDefault="002A59AD" w:rsidP="002A59AD">
      <w:pPr>
        <w:spacing w:line="480" w:lineRule="exact"/>
      </w:pPr>
      <w:r>
        <w:rPr>
          <w:rFonts w:ascii="標楷體" w:eastAsia="標楷體" w:hAnsi="標楷體"/>
          <w:sz w:val="28"/>
          <w:szCs w:val="28"/>
        </w:rPr>
        <w:t xml:space="preserve">  (二)交通管制措施：</w:t>
      </w:r>
    </w:p>
    <w:p w:rsidR="002A59AD" w:rsidRDefault="002A59AD" w:rsidP="002A59AD">
      <w:pPr>
        <w:spacing w:line="480" w:lineRule="exact"/>
      </w:pPr>
      <w:r>
        <w:rPr>
          <w:rFonts w:ascii="標楷體" w:eastAsia="標楷體" w:hAnsi="標楷體" w:cs="新細明體"/>
          <w:color w:val="000000"/>
          <w:sz w:val="28"/>
          <w:szCs w:val="28"/>
        </w:rPr>
        <w:t xml:space="preserve">  (三)</w:t>
      </w:r>
      <w:r>
        <w:rPr>
          <w:rFonts w:ascii="標楷體" w:eastAsia="標楷體" w:hAnsi="標楷體"/>
          <w:sz w:val="28"/>
          <w:szCs w:val="28"/>
        </w:rPr>
        <w:t>交通疏導人力之規劃安排</w:t>
      </w:r>
    </w:p>
    <w:p w:rsidR="002A59AD" w:rsidRDefault="002A59AD" w:rsidP="002A59AD">
      <w:pPr>
        <w:spacing w:line="480" w:lineRule="exact"/>
      </w:pPr>
      <w:r>
        <w:rPr>
          <w:rFonts w:ascii="標楷體" w:eastAsia="標楷體" w:hAnsi="標楷體"/>
          <w:sz w:val="28"/>
          <w:szCs w:val="28"/>
        </w:rPr>
        <w:t xml:space="preserve">    1</w:t>
      </w:r>
      <w:r>
        <w:rPr>
          <w:rFonts w:ascii="Helvetica" w:hAnsi="Helvetica" w:cs="Helvetica"/>
          <w:color w:val="000000"/>
          <w:shd w:val="clear" w:color="auto" w:fill="FFFFFF"/>
        </w:rPr>
        <w:t>﹑</w:t>
      </w:r>
      <w:r>
        <w:rPr>
          <w:rFonts w:ascii="標楷體" w:eastAsia="標楷體" w:hAnsi="標楷體"/>
          <w:sz w:val="28"/>
          <w:szCs w:val="28"/>
        </w:rPr>
        <w:t>警力協勤：</w:t>
      </w:r>
    </w:p>
    <w:p w:rsidR="002A59AD" w:rsidRDefault="002A59AD" w:rsidP="002A59AD">
      <w:pPr>
        <w:spacing w:line="480" w:lineRule="exact"/>
      </w:pPr>
      <w:r>
        <w:rPr>
          <w:rFonts w:ascii="標楷體" w:eastAsia="標楷體" w:hAnsi="標楷體"/>
          <w:sz w:val="28"/>
          <w:szCs w:val="28"/>
        </w:rPr>
        <w:t xml:space="preserve">    2</w:t>
      </w:r>
      <w:r>
        <w:rPr>
          <w:rFonts w:ascii="Helvetica" w:hAnsi="Helvetica" w:cs="Helvetica"/>
          <w:color w:val="000000"/>
          <w:shd w:val="clear" w:color="auto" w:fill="FFFFFF"/>
        </w:rPr>
        <w:t>﹑</w:t>
      </w:r>
      <w:r>
        <w:rPr>
          <w:rFonts w:ascii="標楷體" w:eastAsia="標楷體" w:hAnsi="標楷體"/>
          <w:sz w:val="28"/>
          <w:szCs w:val="28"/>
        </w:rPr>
        <w:t>志工協勤：</w:t>
      </w:r>
    </w:p>
    <w:p w:rsidR="002A59AD" w:rsidRDefault="002A59AD" w:rsidP="002A59AD">
      <w:pPr>
        <w:spacing w:line="480" w:lineRule="exact"/>
      </w:pPr>
      <w:r>
        <w:rPr>
          <w:rFonts w:ascii="標楷體" w:eastAsia="標楷體" w:hAnsi="標楷體"/>
          <w:sz w:val="28"/>
          <w:szCs w:val="28"/>
        </w:rPr>
        <w:t xml:space="preserve">  (四)大眾運輸之配合：</w:t>
      </w:r>
    </w:p>
    <w:p w:rsidR="002A59AD" w:rsidRDefault="002A59AD" w:rsidP="002A59AD">
      <w:pPr>
        <w:spacing w:line="480" w:lineRule="exact"/>
      </w:pPr>
      <w:r>
        <w:rPr>
          <w:rFonts w:ascii="標楷體" w:eastAsia="標楷體" w:hAnsi="標楷體"/>
          <w:sz w:val="28"/>
          <w:szCs w:val="28"/>
        </w:rPr>
        <w:t xml:space="preserve">  (五)停車問題之處理：</w:t>
      </w:r>
    </w:p>
    <w:p w:rsidR="002A59AD" w:rsidRDefault="002A59AD" w:rsidP="002A59AD">
      <w:pPr>
        <w:spacing w:line="480" w:lineRule="exact"/>
      </w:pPr>
      <w:r>
        <w:t xml:space="preserve">         </w:t>
      </w:r>
      <w:r>
        <w:rPr>
          <w:rFonts w:ascii="標楷體" w:eastAsia="標楷體" w:hAnsi="標楷體"/>
          <w:sz w:val="28"/>
          <w:szCs w:val="28"/>
        </w:rPr>
        <w:t>遊覽車停靠問題之處理（臨停上、下客位置及停放區位置）</w:t>
      </w:r>
    </w:p>
    <w:p w:rsidR="002A59AD" w:rsidRDefault="002A59AD" w:rsidP="002A59AD">
      <w:pPr>
        <w:spacing w:line="480" w:lineRule="exact"/>
      </w:pPr>
      <w:r>
        <w:rPr>
          <w:rFonts w:ascii="標楷體" w:eastAsia="標楷體" w:hAnsi="標楷體"/>
          <w:sz w:val="28"/>
          <w:szCs w:val="28"/>
        </w:rPr>
        <w:t xml:space="preserve">  (六)計程車排班區規劃</w:t>
      </w:r>
    </w:p>
    <w:p w:rsidR="002A59AD" w:rsidRDefault="002A59AD" w:rsidP="002A59AD">
      <w:pPr>
        <w:spacing w:line="480" w:lineRule="exact"/>
      </w:pPr>
      <w:r>
        <w:rPr>
          <w:rFonts w:ascii="標楷體" w:eastAsia="標楷體" w:hAnsi="標楷體"/>
          <w:sz w:val="28"/>
          <w:szCs w:val="28"/>
        </w:rPr>
        <w:t xml:space="preserve">  (七)人員及兒童交通安全問題之處理</w:t>
      </w:r>
    </w:p>
    <w:p w:rsidR="002A59AD" w:rsidRDefault="002A59AD" w:rsidP="002A59AD">
      <w:pPr>
        <w:spacing w:line="480" w:lineRule="exact"/>
      </w:pPr>
      <w:r>
        <w:rPr>
          <w:rFonts w:ascii="標楷體" w:eastAsia="標楷體" w:hAnsi="標楷體"/>
          <w:sz w:val="28"/>
          <w:szCs w:val="28"/>
        </w:rPr>
        <w:t xml:space="preserve">  (八)減少車流之策略</w:t>
      </w:r>
    </w:p>
    <w:p w:rsidR="002A59AD" w:rsidRDefault="002A59AD" w:rsidP="002A59AD">
      <w:pPr>
        <w:spacing w:line="480" w:lineRule="exact"/>
      </w:pPr>
      <w:r>
        <w:rPr>
          <w:rFonts w:ascii="標楷體" w:eastAsia="標楷體" w:hAnsi="標楷體"/>
          <w:sz w:val="28"/>
          <w:szCs w:val="28"/>
        </w:rPr>
        <w:t xml:space="preserve">    1</w:t>
      </w:r>
      <w:r>
        <w:rPr>
          <w:rFonts w:ascii="Helvetica" w:hAnsi="Helvetica" w:cs="Helvetica"/>
          <w:color w:val="000000"/>
          <w:shd w:val="clear" w:color="auto" w:fill="FFFFFF"/>
        </w:rPr>
        <w:t>﹑</w:t>
      </w:r>
      <w:r>
        <w:rPr>
          <w:rFonts w:ascii="標楷體" w:eastAsia="標楷體" w:hAnsi="標楷體"/>
          <w:sz w:val="28"/>
          <w:szCs w:val="28"/>
        </w:rPr>
        <w:t>鼓勵使用大眾運輸工具(捷運、公車)及共乘</w:t>
      </w:r>
    </w:p>
    <w:p w:rsidR="002A59AD" w:rsidRDefault="002A59AD" w:rsidP="002A59AD">
      <w:pPr>
        <w:spacing w:line="480" w:lineRule="exact"/>
      </w:pPr>
      <w:r>
        <w:rPr>
          <w:rFonts w:ascii="標楷體" w:eastAsia="標楷體" w:hAnsi="標楷體"/>
          <w:sz w:val="28"/>
          <w:szCs w:val="28"/>
        </w:rPr>
        <w:t xml:space="preserve">    2</w:t>
      </w:r>
      <w:r>
        <w:rPr>
          <w:rFonts w:ascii="Helvetica" w:hAnsi="Helvetica" w:cs="Helvetica"/>
          <w:color w:val="000000"/>
          <w:shd w:val="clear" w:color="auto" w:fill="FFFFFF"/>
        </w:rPr>
        <w:t>﹑</w:t>
      </w:r>
      <w:r>
        <w:rPr>
          <w:rFonts w:ascii="標楷體" w:eastAsia="標楷體" w:hAnsi="標楷體"/>
          <w:sz w:val="28"/>
          <w:szCs w:val="28"/>
        </w:rPr>
        <w:t>活動停車資訊</w:t>
      </w:r>
    </w:p>
    <w:p w:rsidR="002A59AD" w:rsidRDefault="002A59AD" w:rsidP="002A59AD">
      <w:pPr>
        <w:spacing w:line="480" w:lineRule="exact"/>
      </w:pPr>
      <w:r>
        <w:rPr>
          <w:rFonts w:ascii="標楷體" w:eastAsia="標楷體" w:hAnsi="標楷體"/>
          <w:sz w:val="28"/>
          <w:szCs w:val="28"/>
        </w:rPr>
        <w:t xml:space="preserve">  (九)活動結束人員疏散計畫</w:t>
      </w:r>
    </w:p>
    <w:p w:rsidR="002A59AD" w:rsidRDefault="002A59AD" w:rsidP="002A59AD">
      <w:pPr>
        <w:spacing w:line="480" w:lineRule="exact"/>
      </w:pPr>
      <w:r>
        <w:rPr>
          <w:rFonts w:ascii="標楷體" w:eastAsia="標楷體" w:hAnsi="標楷體"/>
          <w:sz w:val="28"/>
          <w:szCs w:val="28"/>
        </w:rPr>
        <w:t xml:space="preserve">  (十)活動結束貨物撤場計畫</w:t>
      </w:r>
    </w:p>
    <w:p w:rsidR="002A59AD" w:rsidRDefault="002A59AD" w:rsidP="002A59AD">
      <w:pPr>
        <w:spacing w:line="480" w:lineRule="exact"/>
      </w:pPr>
      <w:r>
        <w:rPr>
          <w:rFonts w:ascii="標楷體" w:eastAsia="標楷體" w:hAnsi="標楷體"/>
          <w:sz w:val="28"/>
          <w:szCs w:val="28"/>
        </w:rPr>
        <w:t xml:space="preserve">  (十一)活動期間後勤補給計畫</w:t>
      </w:r>
    </w:p>
    <w:p w:rsidR="002A59AD" w:rsidRDefault="002A59AD" w:rsidP="002A59AD">
      <w:pPr>
        <w:spacing w:line="480" w:lineRule="exact"/>
      </w:pPr>
      <w:r>
        <w:rPr>
          <w:rFonts w:ascii="標楷體" w:eastAsia="標楷體" w:hAnsi="標楷體" w:hint="eastAsia"/>
          <w:color w:val="000000"/>
          <w:sz w:val="28"/>
          <w:szCs w:val="28"/>
        </w:rPr>
        <w:lastRenderedPageBreak/>
        <w:t>五</w:t>
      </w:r>
      <w:r>
        <w:rPr>
          <w:rFonts w:ascii="標楷體" w:eastAsia="標楷體" w:hAnsi="標楷體"/>
          <w:color w:val="000000"/>
          <w:sz w:val="28"/>
          <w:szCs w:val="28"/>
        </w:rPr>
        <w:t>、</w:t>
      </w:r>
      <w:r>
        <w:rPr>
          <w:rFonts w:ascii="標楷體" w:eastAsia="標楷體" w:hAnsi="標楷體"/>
          <w:sz w:val="28"/>
          <w:szCs w:val="28"/>
        </w:rPr>
        <w:t>突發狀況疏散或管制計畫</w:t>
      </w:r>
    </w:p>
    <w:p w:rsidR="00E63D1A" w:rsidRDefault="002A59AD" w:rsidP="002A59AD">
      <w:pPr>
        <w:spacing w:line="480" w:lineRule="exact"/>
        <w:rPr>
          <w:rFonts w:ascii="標楷體" w:eastAsia="標楷體" w:hAnsi="標楷體"/>
          <w:sz w:val="28"/>
          <w:szCs w:val="28"/>
        </w:rPr>
      </w:pPr>
      <w:r>
        <w:rPr>
          <w:rFonts w:ascii="標楷體" w:eastAsia="標楷體" w:hAnsi="標楷體"/>
          <w:sz w:val="28"/>
          <w:szCs w:val="28"/>
        </w:rPr>
        <w:t xml:space="preserve">  (一)可能發生突發狀況預測</w:t>
      </w:r>
    </w:p>
    <w:p w:rsidR="002A59AD" w:rsidRPr="00E63D1A" w:rsidRDefault="002A59AD" w:rsidP="00E63D1A">
      <w:pPr>
        <w:spacing w:line="480" w:lineRule="exact"/>
        <w:ind w:firstLineChars="100" w:firstLine="280"/>
        <w:rPr>
          <w:rFonts w:ascii="標楷體" w:eastAsia="標楷體" w:hAnsi="標楷體"/>
          <w:sz w:val="28"/>
          <w:szCs w:val="28"/>
        </w:rPr>
      </w:pPr>
      <w:r>
        <w:rPr>
          <w:rFonts w:ascii="標楷體" w:eastAsia="標楷體" w:hAnsi="標楷體"/>
          <w:sz w:val="28"/>
          <w:szCs w:val="28"/>
        </w:rPr>
        <w:t>(二)突發狀況交通管制範圍及處理方式</w:t>
      </w:r>
    </w:p>
    <w:p w:rsidR="00E63D1A" w:rsidRDefault="002A59AD" w:rsidP="002A59AD">
      <w:pPr>
        <w:spacing w:line="480" w:lineRule="exact"/>
      </w:pPr>
      <w:r>
        <w:rPr>
          <w:rFonts w:ascii="標楷體" w:eastAsia="標楷體" w:hAnsi="標楷體" w:hint="eastAsia"/>
          <w:color w:val="000000"/>
          <w:sz w:val="28"/>
          <w:szCs w:val="28"/>
        </w:rPr>
        <w:t>六</w:t>
      </w:r>
      <w:r>
        <w:rPr>
          <w:rFonts w:ascii="標楷體" w:eastAsia="標楷體" w:hAnsi="標楷體"/>
          <w:color w:val="000000"/>
          <w:sz w:val="28"/>
          <w:szCs w:val="28"/>
        </w:rPr>
        <w:t>、</w:t>
      </w:r>
      <w:r>
        <w:rPr>
          <w:rFonts w:ascii="標楷體" w:eastAsia="標楷體" w:hAnsi="標楷體"/>
          <w:sz w:val="28"/>
          <w:szCs w:val="28"/>
        </w:rPr>
        <w:t>交通維持方案宣導措施</w:t>
      </w:r>
    </w:p>
    <w:p w:rsidR="002A59AD" w:rsidRPr="00E63D1A" w:rsidRDefault="002A59AD" w:rsidP="00E63D1A">
      <w:pPr>
        <w:spacing w:line="480" w:lineRule="exact"/>
        <w:ind w:firstLineChars="100" w:firstLine="260"/>
      </w:pPr>
      <w:r w:rsidRPr="00E63D1A">
        <w:rPr>
          <w:rFonts w:ascii="標楷體" w:eastAsia="標楷體" w:hAnsi="標楷體"/>
          <w:spacing w:val="-10"/>
          <w:sz w:val="28"/>
          <w:szCs w:val="28"/>
        </w:rPr>
        <w:t>(一)媒體宣導方式(報告、摺頁、海報、告示、電視、廣告、可變標</w:t>
      </w:r>
    </w:p>
    <w:p w:rsidR="002A59AD" w:rsidRPr="00E63D1A" w:rsidRDefault="00133324" w:rsidP="002A59AD">
      <w:pPr>
        <w:spacing w:line="480" w:lineRule="exact"/>
        <w:rPr>
          <w:rFonts w:ascii="標楷體" w:eastAsia="標楷體" w:hAnsi="標楷體"/>
          <w:spacing w:val="-10"/>
          <w:sz w:val="28"/>
          <w:szCs w:val="28"/>
        </w:rPr>
      </w:pPr>
      <w:r>
        <w:rPr>
          <w:rFonts w:ascii="標楷體" w:eastAsia="標楷體" w:hAnsi="標楷體"/>
          <w:spacing w:val="-10"/>
          <w:sz w:val="28"/>
          <w:szCs w:val="28"/>
        </w:rPr>
        <w:t xml:space="preserve">       </w:t>
      </w:r>
      <w:r w:rsidR="002A59AD" w:rsidRPr="00E63D1A">
        <w:rPr>
          <w:rFonts w:ascii="標楷體" w:eastAsia="標楷體" w:hAnsi="標楷體"/>
          <w:spacing w:val="-10"/>
          <w:sz w:val="28"/>
          <w:szCs w:val="28"/>
        </w:rPr>
        <w:t>誌、電子看板、網際網路)</w:t>
      </w:r>
    </w:p>
    <w:p w:rsidR="002A59AD" w:rsidRPr="00E63D1A" w:rsidRDefault="00E63D1A" w:rsidP="002A59AD">
      <w:pPr>
        <w:spacing w:line="480" w:lineRule="exact"/>
        <w:rPr>
          <w:rFonts w:ascii="標楷體" w:eastAsia="標楷體" w:hAnsi="標楷體"/>
        </w:rPr>
      </w:pPr>
      <w:r>
        <w:rPr>
          <w:rFonts w:ascii="標楷體" w:eastAsia="標楷體" w:hAnsi="標楷體"/>
          <w:sz w:val="28"/>
          <w:szCs w:val="28"/>
        </w:rPr>
        <w:t xml:space="preserve">  </w:t>
      </w:r>
      <w:r w:rsidR="002A59AD" w:rsidRPr="00E63D1A">
        <w:rPr>
          <w:rFonts w:ascii="標楷體" w:eastAsia="標楷體" w:hAnsi="標楷體"/>
          <w:sz w:val="28"/>
          <w:szCs w:val="28"/>
        </w:rPr>
        <w:t>(二)預計宣導期程</w:t>
      </w:r>
    </w:p>
    <w:p w:rsidR="002A59AD" w:rsidRPr="00E63D1A" w:rsidRDefault="00E63D1A" w:rsidP="002A59AD">
      <w:pPr>
        <w:spacing w:line="480" w:lineRule="exact"/>
        <w:rPr>
          <w:rFonts w:ascii="標楷體" w:eastAsia="標楷體" w:hAnsi="標楷體"/>
        </w:rPr>
      </w:pPr>
      <w:r>
        <w:rPr>
          <w:rFonts w:ascii="標楷體" w:eastAsia="標楷體" w:hAnsi="標楷體"/>
          <w:sz w:val="28"/>
          <w:szCs w:val="28"/>
        </w:rPr>
        <w:t xml:space="preserve">  </w:t>
      </w:r>
      <w:r w:rsidR="002A59AD" w:rsidRPr="00E63D1A">
        <w:rPr>
          <w:rFonts w:ascii="標楷體" w:eastAsia="標楷體" w:hAnsi="標楷體"/>
          <w:sz w:val="28"/>
          <w:szCs w:val="28"/>
        </w:rPr>
        <w:t>(三)其他</w:t>
      </w:r>
    </w:p>
    <w:p w:rsidR="002A59AD" w:rsidRDefault="002A59AD" w:rsidP="002A59AD">
      <w:pPr>
        <w:spacing w:line="480" w:lineRule="exact"/>
      </w:pPr>
      <w:r>
        <w:rPr>
          <w:rFonts w:ascii="標楷體" w:eastAsia="標楷體" w:hAnsi="標楷體" w:hint="eastAsia"/>
          <w:color w:val="000000"/>
          <w:sz w:val="28"/>
          <w:szCs w:val="28"/>
        </w:rPr>
        <w:t>七</w:t>
      </w:r>
      <w:r>
        <w:rPr>
          <w:rFonts w:ascii="標楷體" w:eastAsia="標楷體" w:hAnsi="標楷體"/>
          <w:color w:val="000000"/>
          <w:sz w:val="28"/>
          <w:szCs w:val="28"/>
        </w:rPr>
        <w:t>、</w:t>
      </w:r>
      <w:r>
        <w:rPr>
          <w:rFonts w:ascii="標楷體" w:eastAsia="標楷體" w:hAnsi="標楷體"/>
          <w:sz w:val="28"/>
          <w:szCs w:val="28"/>
        </w:rPr>
        <w:t>須政府或相關單位協助事項（條列）：</w:t>
      </w:r>
      <w:r>
        <w:rPr>
          <w:rFonts w:ascii="標楷體" w:eastAsia="標楷體" w:hAnsi="標楷體"/>
          <w:spacing w:val="-14"/>
          <w:sz w:val="28"/>
          <w:szCs w:val="28"/>
        </w:rPr>
        <w:t>如警力疏導、公車路線或站位</w:t>
      </w:r>
    </w:p>
    <w:p w:rsidR="002A59AD" w:rsidRDefault="00133324" w:rsidP="002A59AD">
      <w:pPr>
        <w:spacing w:line="480" w:lineRule="exact"/>
      </w:pPr>
      <w:r>
        <w:rPr>
          <w:rFonts w:ascii="標楷體" w:eastAsia="標楷體" w:hAnsi="標楷體"/>
          <w:spacing w:val="-14"/>
          <w:sz w:val="28"/>
          <w:szCs w:val="28"/>
        </w:rPr>
        <w:t xml:space="preserve">     </w:t>
      </w:r>
      <w:r w:rsidR="002A59AD">
        <w:rPr>
          <w:rFonts w:ascii="標楷體" w:eastAsia="標楷體" w:hAnsi="標楷體"/>
          <w:spacing w:val="-14"/>
          <w:sz w:val="28"/>
          <w:szCs w:val="28"/>
        </w:rPr>
        <w:t>調整、停車格(場)封閉或啟用、號誌調整等。</w:t>
      </w:r>
    </w:p>
    <w:p w:rsidR="002A59AD" w:rsidRDefault="002A59AD" w:rsidP="002A59AD">
      <w:pPr>
        <w:snapToGrid w:val="0"/>
        <w:spacing w:line="480" w:lineRule="exact"/>
        <w:rPr>
          <w:rFonts w:ascii="標楷體" w:eastAsia="標楷體" w:hAnsi="標楷體"/>
          <w:sz w:val="28"/>
          <w:szCs w:val="28"/>
        </w:rPr>
      </w:pPr>
      <w:r>
        <w:rPr>
          <w:rFonts w:ascii="標楷體" w:eastAsia="標楷體" w:hAnsi="標楷體" w:hint="eastAsia"/>
          <w:spacing w:val="-14"/>
          <w:sz w:val="28"/>
          <w:szCs w:val="28"/>
        </w:rPr>
        <w:t>八</w:t>
      </w:r>
      <w:r>
        <w:rPr>
          <w:rFonts w:ascii="標楷體" w:eastAsia="標楷體" w:hAnsi="標楷體"/>
          <w:spacing w:val="-14"/>
          <w:sz w:val="28"/>
          <w:szCs w:val="28"/>
        </w:rPr>
        <w:t>、附錄</w:t>
      </w:r>
      <w:r>
        <w:rPr>
          <w:rFonts w:ascii="標楷體" w:eastAsia="標楷體" w:hAnsi="標楷體" w:hint="eastAsia"/>
          <w:spacing w:val="-14"/>
          <w:sz w:val="28"/>
          <w:szCs w:val="28"/>
        </w:rPr>
        <w:t>:</w:t>
      </w:r>
      <w:r w:rsidRPr="002747CB">
        <w:rPr>
          <w:rFonts w:ascii="標楷體" w:eastAsia="標楷體" w:hAnsi="標楷體"/>
          <w:sz w:val="28"/>
          <w:szCs w:val="28"/>
        </w:rPr>
        <w:t xml:space="preserve"> </w:t>
      </w:r>
      <w:r>
        <w:rPr>
          <w:rFonts w:ascii="標楷體" w:eastAsia="標楷體" w:hAnsi="標楷體"/>
          <w:sz w:val="28"/>
          <w:szCs w:val="28"/>
        </w:rPr>
        <w:t>申請臨時使用道路許可文件、活動地點週圍道路照片或圖說、</w:t>
      </w:r>
    </w:p>
    <w:p w:rsidR="002A59AD" w:rsidRPr="001861E1" w:rsidRDefault="002A59AD" w:rsidP="001861E1">
      <w:pPr>
        <w:snapToGrid w:val="0"/>
        <w:spacing w:line="480" w:lineRule="exact"/>
        <w:rPr>
          <w:rFonts w:ascii="標楷體" w:eastAsia="標楷體" w:hAnsi="標楷體"/>
          <w:spacing w:val="-14"/>
          <w:sz w:val="28"/>
          <w:szCs w:val="28"/>
        </w:rPr>
      </w:pPr>
      <w:r>
        <w:rPr>
          <w:rFonts w:ascii="標楷體" w:eastAsia="標楷體" w:hAnsi="標楷體" w:hint="eastAsia"/>
          <w:sz w:val="28"/>
          <w:szCs w:val="28"/>
        </w:rPr>
        <w:t xml:space="preserve">    </w:t>
      </w:r>
      <w:r>
        <w:rPr>
          <w:rFonts w:ascii="標楷體" w:eastAsia="標楷體" w:hAnsi="標楷體"/>
          <w:sz w:val="28"/>
          <w:szCs w:val="28"/>
        </w:rPr>
        <w:t>相關協調會議(會勘)紀錄及其他</w:t>
      </w:r>
      <w:r>
        <w:rPr>
          <w:rFonts w:ascii="標楷體" w:eastAsia="標楷體" w:hAnsi="標楷體" w:hint="eastAsia"/>
          <w:sz w:val="28"/>
          <w:szCs w:val="28"/>
        </w:rPr>
        <w:t>。</w:t>
      </w:r>
    </w:p>
    <w:p w:rsidR="00D20FD3" w:rsidRDefault="00D20FD3" w:rsidP="000836F4">
      <w:pPr>
        <w:spacing w:line="480" w:lineRule="exact"/>
        <w:jc w:val="center"/>
        <w:rPr>
          <w:rFonts w:ascii="標楷體" w:eastAsia="標楷體" w:hAnsi="標楷體"/>
          <w:b/>
          <w:bCs/>
          <w:sz w:val="32"/>
          <w:szCs w:val="32"/>
        </w:rPr>
      </w:pPr>
    </w:p>
    <w:p w:rsidR="000836F4" w:rsidRDefault="001037D8" w:rsidP="000836F4">
      <w:pPr>
        <w:spacing w:line="480" w:lineRule="exact"/>
        <w:jc w:val="center"/>
        <w:rPr>
          <w:rFonts w:ascii="標楷體" w:eastAsia="標楷體" w:hAnsi="標楷體"/>
          <w:b/>
          <w:bCs/>
          <w:sz w:val="32"/>
          <w:szCs w:val="32"/>
        </w:rPr>
      </w:pPr>
      <w:r>
        <w:rPr>
          <w:rFonts w:ascii="標楷體" w:eastAsia="標楷體" w:hAnsi="標楷體" w:hint="eastAsia"/>
          <w:b/>
          <w:bCs/>
          <w:sz w:val="32"/>
          <w:szCs w:val="32"/>
        </w:rPr>
        <w:t>伍</w:t>
      </w:r>
      <w:r w:rsidR="000836F4">
        <w:rPr>
          <w:rFonts w:ascii="標楷體" w:eastAsia="標楷體" w:hAnsi="標楷體" w:hint="eastAsia"/>
          <w:b/>
          <w:bCs/>
          <w:sz w:val="32"/>
          <w:szCs w:val="32"/>
        </w:rPr>
        <w:t>、</w:t>
      </w:r>
      <w:r w:rsidR="000836F4">
        <w:rPr>
          <w:rFonts w:ascii="標楷體" w:eastAsia="標楷體" w:hAnsi="標楷體"/>
          <w:b/>
          <w:bCs/>
          <w:sz w:val="32"/>
          <w:szCs w:val="32"/>
        </w:rPr>
        <w:t>附則</w:t>
      </w:r>
    </w:p>
    <w:p w:rsidR="002A59AD" w:rsidRDefault="002A59AD" w:rsidP="002A59AD">
      <w:pPr>
        <w:spacing w:line="480" w:lineRule="exact"/>
        <w:rPr>
          <w:rFonts w:ascii="標楷體" w:eastAsia="標楷體" w:hAnsi="標楷體"/>
          <w:sz w:val="32"/>
          <w:szCs w:val="32"/>
        </w:rPr>
      </w:pPr>
      <w:r>
        <w:rPr>
          <w:rFonts w:ascii="標楷體" w:eastAsia="標楷體" w:hAnsi="標楷體"/>
          <w:sz w:val="32"/>
          <w:szCs w:val="32"/>
        </w:rPr>
        <w:t>一、本計畫自○</w:t>
      </w:r>
      <w:r w:rsidR="00E63D1A">
        <w:rPr>
          <w:rFonts w:ascii="標楷體" w:eastAsia="標楷體" w:hAnsi="標楷體"/>
          <w:sz w:val="32"/>
          <w:szCs w:val="32"/>
        </w:rPr>
        <w:t>○○</w:t>
      </w:r>
      <w:r>
        <w:rPr>
          <w:rFonts w:ascii="標楷體" w:eastAsia="標楷體" w:hAnsi="標楷體"/>
          <w:sz w:val="32"/>
          <w:szCs w:val="32"/>
        </w:rPr>
        <w:t>年○○月○○日開始實施。</w:t>
      </w:r>
    </w:p>
    <w:p w:rsidR="002A59AD" w:rsidRDefault="002A59AD" w:rsidP="002A59AD">
      <w:pPr>
        <w:spacing w:line="480" w:lineRule="exact"/>
        <w:ind w:left="640" w:hanging="640"/>
        <w:rPr>
          <w:rFonts w:ascii="標楷體" w:eastAsia="標楷體" w:hAnsi="標楷體"/>
          <w:sz w:val="32"/>
          <w:szCs w:val="32"/>
        </w:rPr>
      </w:pPr>
      <w:r>
        <w:rPr>
          <w:rFonts w:ascii="標楷體" w:eastAsia="標楷體" w:hAnsi="標楷體"/>
          <w:sz w:val="32"/>
          <w:szCs w:val="32"/>
        </w:rPr>
        <w:t>二、本計畫製作完成後如有變更時，應</w:t>
      </w:r>
      <w:r>
        <w:rPr>
          <w:rFonts w:ascii="標楷體" w:eastAsia="標楷體" w:hAnsi="標楷體" w:hint="eastAsia"/>
          <w:sz w:val="32"/>
          <w:szCs w:val="32"/>
        </w:rPr>
        <w:t>依</w:t>
      </w:r>
      <w:r w:rsidRPr="00E63D1A">
        <w:rPr>
          <w:rFonts w:ascii="標楷體" w:eastAsia="標楷體" w:hAnsi="標楷體" w:hint="eastAsia"/>
          <w:color w:val="000000"/>
          <w:sz w:val="32"/>
          <w:szCs w:val="32"/>
        </w:rPr>
        <w:t>「臺北市大型群聚活動安全管理自治條例」第六條內容辦理相關事宜</w:t>
      </w:r>
      <w:r w:rsidRPr="00E63D1A">
        <w:rPr>
          <w:rFonts w:ascii="標楷體" w:eastAsia="標楷體" w:hAnsi="標楷體"/>
          <w:sz w:val="32"/>
          <w:szCs w:val="32"/>
        </w:rPr>
        <w:t>。</w:t>
      </w:r>
    </w:p>
    <w:tbl>
      <w:tblPr>
        <w:tblW w:w="9540" w:type="dxa"/>
        <w:tblInd w:w="85" w:type="dxa"/>
        <w:tblLayout w:type="fixed"/>
        <w:tblCellMar>
          <w:left w:w="10" w:type="dxa"/>
          <w:right w:w="10" w:type="dxa"/>
        </w:tblCellMar>
        <w:tblLook w:val="04A0" w:firstRow="1" w:lastRow="0" w:firstColumn="1" w:lastColumn="0" w:noHBand="0" w:noVBand="1"/>
      </w:tblPr>
      <w:tblGrid>
        <w:gridCol w:w="3180"/>
        <w:gridCol w:w="3180"/>
        <w:gridCol w:w="3180"/>
      </w:tblGrid>
      <w:tr w:rsidR="002A59AD" w:rsidTr="002A59AD">
        <w:trPr>
          <w:trHeight w:val="500"/>
        </w:trPr>
        <w:tc>
          <w:tcPr>
            <w:tcW w:w="3180" w:type="dxa"/>
            <w:tcBorders>
              <w:top w:val="single" w:sz="6" w:space="0" w:color="000000"/>
              <w:left w:val="single" w:sz="6" w:space="0" w:color="000000"/>
              <w:right w:val="single" w:sz="6" w:space="0" w:color="000000"/>
            </w:tcBorders>
            <w:shd w:val="clear" w:color="auto" w:fill="auto"/>
            <w:tcMar>
              <w:top w:w="0" w:type="dxa"/>
              <w:left w:w="85" w:type="dxa"/>
              <w:bottom w:w="0" w:type="dxa"/>
              <w:right w:w="85" w:type="dxa"/>
            </w:tcMar>
            <w:vAlign w:val="center"/>
          </w:tcPr>
          <w:p w:rsidR="002A59AD" w:rsidRDefault="002A59AD" w:rsidP="002A59AD">
            <w:pPr>
              <w:spacing w:line="0" w:lineRule="atLeast"/>
              <w:jc w:val="center"/>
              <w:rPr>
                <w:rFonts w:ascii="標楷體" w:eastAsia="標楷體" w:hAnsi="標楷體"/>
              </w:rPr>
            </w:pPr>
            <w:r>
              <w:rPr>
                <w:rFonts w:ascii="標楷體" w:eastAsia="標楷體" w:hAnsi="標楷體"/>
              </w:rPr>
              <w:t>負責人職稱</w:t>
            </w:r>
          </w:p>
        </w:tc>
        <w:tc>
          <w:tcPr>
            <w:tcW w:w="3180" w:type="dxa"/>
            <w:tcBorders>
              <w:top w:val="single" w:sz="6" w:space="0" w:color="000000"/>
              <w:left w:val="single" w:sz="6" w:space="0" w:color="000000"/>
              <w:right w:val="single" w:sz="6" w:space="0" w:color="000000"/>
            </w:tcBorders>
            <w:shd w:val="clear" w:color="auto" w:fill="auto"/>
            <w:tcMar>
              <w:top w:w="0" w:type="dxa"/>
              <w:left w:w="85" w:type="dxa"/>
              <w:bottom w:w="0" w:type="dxa"/>
              <w:right w:w="85" w:type="dxa"/>
            </w:tcMar>
            <w:vAlign w:val="center"/>
          </w:tcPr>
          <w:p w:rsidR="002A59AD" w:rsidRDefault="002A59AD" w:rsidP="002A59AD">
            <w:pPr>
              <w:spacing w:line="0" w:lineRule="atLeast"/>
              <w:jc w:val="center"/>
              <w:rPr>
                <w:rFonts w:ascii="標楷體" w:eastAsia="標楷體" w:hAnsi="標楷體"/>
              </w:rPr>
            </w:pPr>
            <w:r>
              <w:rPr>
                <w:rFonts w:ascii="標楷體" w:eastAsia="標楷體" w:hAnsi="標楷體"/>
              </w:rPr>
              <w:t xml:space="preserve">　姓名</w:t>
            </w:r>
          </w:p>
        </w:tc>
        <w:tc>
          <w:tcPr>
            <w:tcW w:w="3180" w:type="dxa"/>
            <w:tcBorders>
              <w:top w:val="single" w:sz="6" w:space="0" w:color="000000"/>
              <w:left w:val="single" w:sz="6" w:space="0" w:color="000000"/>
              <w:right w:val="single" w:sz="6" w:space="0" w:color="000000"/>
            </w:tcBorders>
            <w:shd w:val="clear" w:color="auto" w:fill="auto"/>
            <w:tcMar>
              <w:top w:w="0" w:type="dxa"/>
              <w:left w:w="85" w:type="dxa"/>
              <w:bottom w:w="0" w:type="dxa"/>
              <w:right w:w="85" w:type="dxa"/>
            </w:tcMar>
            <w:vAlign w:val="center"/>
          </w:tcPr>
          <w:p w:rsidR="002A59AD" w:rsidRDefault="002A59AD" w:rsidP="002A59AD">
            <w:pPr>
              <w:spacing w:line="0" w:lineRule="atLeast"/>
              <w:jc w:val="center"/>
              <w:rPr>
                <w:rFonts w:ascii="標楷體" w:eastAsia="標楷體" w:hAnsi="標楷體"/>
              </w:rPr>
            </w:pPr>
            <w:r>
              <w:rPr>
                <w:rFonts w:ascii="標楷體" w:eastAsia="標楷體" w:hAnsi="標楷體"/>
              </w:rPr>
              <w:t>簽章</w:t>
            </w:r>
          </w:p>
        </w:tc>
      </w:tr>
      <w:tr w:rsidR="002A59AD" w:rsidTr="002A59AD">
        <w:trPr>
          <w:trHeight w:val="2189"/>
        </w:trPr>
        <w:tc>
          <w:tcPr>
            <w:tcW w:w="3180" w:type="dxa"/>
            <w:tcBorders>
              <w:top w:val="single" w:sz="6" w:space="0" w:color="000000"/>
              <w:left w:val="single" w:sz="6" w:space="0" w:color="000000"/>
              <w:bottom w:val="single" w:sz="4" w:space="0" w:color="000000"/>
              <w:right w:val="single" w:sz="6" w:space="0" w:color="000000"/>
            </w:tcBorders>
            <w:shd w:val="clear" w:color="auto" w:fill="auto"/>
            <w:tcMar>
              <w:top w:w="0" w:type="dxa"/>
              <w:left w:w="85" w:type="dxa"/>
              <w:bottom w:w="0" w:type="dxa"/>
              <w:right w:w="85" w:type="dxa"/>
            </w:tcMar>
            <w:vAlign w:val="center"/>
          </w:tcPr>
          <w:p w:rsidR="002A59AD" w:rsidRDefault="002A59AD" w:rsidP="002A59AD">
            <w:pPr>
              <w:spacing w:line="0" w:lineRule="atLeast"/>
              <w:jc w:val="center"/>
              <w:rPr>
                <w:rFonts w:ascii="標楷體" w:eastAsia="標楷體" w:hAnsi="標楷體"/>
              </w:rPr>
            </w:pPr>
          </w:p>
        </w:tc>
        <w:tc>
          <w:tcPr>
            <w:tcW w:w="3180" w:type="dxa"/>
            <w:tcBorders>
              <w:top w:val="single" w:sz="6" w:space="0" w:color="000000"/>
              <w:left w:val="single" w:sz="6" w:space="0" w:color="000000"/>
              <w:bottom w:val="single" w:sz="4" w:space="0" w:color="000000"/>
              <w:right w:val="single" w:sz="6" w:space="0" w:color="000000"/>
            </w:tcBorders>
            <w:shd w:val="clear" w:color="auto" w:fill="auto"/>
            <w:tcMar>
              <w:top w:w="0" w:type="dxa"/>
              <w:left w:w="85" w:type="dxa"/>
              <w:bottom w:w="0" w:type="dxa"/>
              <w:right w:w="85" w:type="dxa"/>
            </w:tcMar>
            <w:vAlign w:val="center"/>
          </w:tcPr>
          <w:p w:rsidR="002A59AD" w:rsidRDefault="002A59AD" w:rsidP="002A59AD">
            <w:pPr>
              <w:spacing w:line="0" w:lineRule="atLeast"/>
              <w:jc w:val="center"/>
              <w:rPr>
                <w:rFonts w:ascii="標楷體" w:eastAsia="標楷體" w:hAnsi="標楷體"/>
              </w:rPr>
            </w:pPr>
          </w:p>
        </w:tc>
        <w:tc>
          <w:tcPr>
            <w:tcW w:w="3180" w:type="dxa"/>
            <w:tcBorders>
              <w:top w:val="single" w:sz="6" w:space="0" w:color="000000"/>
              <w:left w:val="single" w:sz="6" w:space="0" w:color="000000"/>
              <w:bottom w:val="single" w:sz="4" w:space="0" w:color="000000"/>
              <w:right w:val="single" w:sz="6" w:space="0" w:color="000000"/>
            </w:tcBorders>
            <w:shd w:val="clear" w:color="auto" w:fill="auto"/>
            <w:tcMar>
              <w:top w:w="0" w:type="dxa"/>
              <w:left w:w="85" w:type="dxa"/>
              <w:bottom w:w="0" w:type="dxa"/>
              <w:right w:w="85" w:type="dxa"/>
            </w:tcMar>
            <w:vAlign w:val="center"/>
          </w:tcPr>
          <w:p w:rsidR="002A59AD" w:rsidRDefault="002A59AD" w:rsidP="002A59AD">
            <w:pPr>
              <w:spacing w:line="0" w:lineRule="atLeast"/>
              <w:jc w:val="center"/>
              <w:rPr>
                <w:rFonts w:ascii="標楷體" w:eastAsia="標楷體" w:hAnsi="標楷體"/>
              </w:rPr>
            </w:pPr>
          </w:p>
        </w:tc>
      </w:tr>
    </w:tbl>
    <w:p w:rsidR="002A59AD" w:rsidRDefault="002A59AD" w:rsidP="002A59AD">
      <w:pPr>
        <w:spacing w:before="120" w:line="300" w:lineRule="exact"/>
        <w:rPr>
          <w:rFonts w:ascii="標楷體" w:eastAsia="標楷體" w:hAnsi="標楷體"/>
          <w:sz w:val="22"/>
          <w:szCs w:val="18"/>
        </w:rPr>
      </w:pPr>
    </w:p>
    <w:p w:rsidR="002A59AD" w:rsidRDefault="002A59AD" w:rsidP="002A59AD">
      <w:pPr>
        <w:spacing w:before="120" w:line="300" w:lineRule="exact"/>
        <w:rPr>
          <w:rFonts w:ascii="標楷體" w:eastAsia="標楷體" w:hAnsi="標楷體"/>
          <w:sz w:val="32"/>
          <w:szCs w:val="18"/>
        </w:rPr>
      </w:pPr>
    </w:p>
    <w:p w:rsidR="00D14256" w:rsidRDefault="00D14256" w:rsidP="00D14256">
      <w:pPr>
        <w:snapToGrid w:val="0"/>
        <w:jc w:val="both"/>
        <w:rPr>
          <w:rFonts w:eastAsia="標楷體"/>
          <w:sz w:val="28"/>
          <w:szCs w:val="28"/>
        </w:rPr>
      </w:pPr>
    </w:p>
    <w:p w:rsidR="00D14256" w:rsidRDefault="00D14256" w:rsidP="00D14256">
      <w:pPr>
        <w:snapToGrid w:val="0"/>
        <w:jc w:val="both"/>
        <w:rPr>
          <w:rFonts w:eastAsia="標楷體"/>
          <w:sz w:val="28"/>
          <w:szCs w:val="28"/>
        </w:rPr>
      </w:pPr>
    </w:p>
    <w:p w:rsidR="00D14256" w:rsidRDefault="00D14256" w:rsidP="00D14256">
      <w:pPr>
        <w:snapToGrid w:val="0"/>
        <w:jc w:val="both"/>
        <w:rPr>
          <w:rFonts w:eastAsia="標楷體"/>
          <w:sz w:val="28"/>
          <w:szCs w:val="28"/>
        </w:rPr>
      </w:pPr>
    </w:p>
    <w:p w:rsidR="00D14256" w:rsidRDefault="00D14256" w:rsidP="00D14256">
      <w:pPr>
        <w:snapToGrid w:val="0"/>
        <w:jc w:val="both"/>
        <w:rPr>
          <w:rFonts w:eastAsia="標楷體"/>
          <w:sz w:val="28"/>
          <w:szCs w:val="28"/>
        </w:rPr>
      </w:pPr>
    </w:p>
    <w:p w:rsidR="00D14256" w:rsidRDefault="00D14256" w:rsidP="00D14256">
      <w:pPr>
        <w:snapToGrid w:val="0"/>
        <w:jc w:val="both"/>
        <w:rPr>
          <w:rFonts w:eastAsia="標楷體"/>
          <w:sz w:val="28"/>
          <w:szCs w:val="28"/>
        </w:rPr>
      </w:pPr>
    </w:p>
    <w:p w:rsidR="00D14256" w:rsidRDefault="00D14256" w:rsidP="00D14256">
      <w:pPr>
        <w:snapToGrid w:val="0"/>
        <w:jc w:val="both"/>
        <w:rPr>
          <w:rFonts w:eastAsia="標楷體"/>
          <w:sz w:val="28"/>
          <w:szCs w:val="28"/>
        </w:rPr>
      </w:pPr>
    </w:p>
    <w:p w:rsidR="00D14256" w:rsidRDefault="00D14256" w:rsidP="00D14256">
      <w:pPr>
        <w:snapToGrid w:val="0"/>
        <w:jc w:val="both"/>
        <w:rPr>
          <w:rFonts w:eastAsia="標楷體"/>
          <w:sz w:val="28"/>
          <w:szCs w:val="28"/>
        </w:rPr>
      </w:pPr>
    </w:p>
    <w:p w:rsidR="00D14256" w:rsidRDefault="00D14256" w:rsidP="00D14256">
      <w:pPr>
        <w:snapToGrid w:val="0"/>
        <w:jc w:val="both"/>
        <w:rPr>
          <w:rFonts w:eastAsia="標楷體"/>
          <w:sz w:val="28"/>
          <w:szCs w:val="28"/>
        </w:rPr>
      </w:pPr>
    </w:p>
    <w:p w:rsidR="00D14256" w:rsidRDefault="00D14256" w:rsidP="00D14256">
      <w:pPr>
        <w:snapToGrid w:val="0"/>
        <w:jc w:val="both"/>
        <w:rPr>
          <w:rFonts w:eastAsia="標楷體"/>
          <w:sz w:val="28"/>
          <w:szCs w:val="28"/>
        </w:rPr>
      </w:pPr>
    </w:p>
    <w:p w:rsidR="00D14256" w:rsidRDefault="00D14256" w:rsidP="00D14256">
      <w:pPr>
        <w:snapToGrid w:val="0"/>
        <w:jc w:val="both"/>
        <w:rPr>
          <w:rFonts w:eastAsia="標楷體"/>
          <w:sz w:val="28"/>
          <w:szCs w:val="28"/>
        </w:rPr>
      </w:pPr>
    </w:p>
    <w:p w:rsidR="002A59AD" w:rsidRDefault="002A59AD" w:rsidP="002A59AD">
      <w:pPr>
        <w:pageBreakBefore/>
        <w:spacing w:before="120" w:line="300" w:lineRule="exact"/>
        <w:rPr>
          <w:rFonts w:ascii="標楷體" w:eastAsia="標楷體" w:hAnsi="標楷體"/>
          <w:sz w:val="32"/>
          <w:szCs w:val="18"/>
        </w:rPr>
      </w:pPr>
      <w:r>
        <w:rPr>
          <w:rFonts w:ascii="標楷體" w:eastAsia="標楷體" w:hAnsi="標楷體"/>
          <w:sz w:val="32"/>
          <w:szCs w:val="18"/>
        </w:rPr>
        <w:lastRenderedPageBreak/>
        <w:t>附件</w:t>
      </w:r>
      <w:r w:rsidR="00723D85">
        <w:rPr>
          <w:rFonts w:ascii="標楷體" w:eastAsia="標楷體" w:hAnsi="標楷體"/>
          <w:sz w:val="32"/>
          <w:szCs w:val="18"/>
        </w:rPr>
        <w:t>1</w:t>
      </w:r>
      <w:r w:rsidR="00133324">
        <w:rPr>
          <w:rFonts w:ascii="標楷體" w:eastAsia="標楷體" w:hAnsi="標楷體"/>
          <w:sz w:val="32"/>
          <w:szCs w:val="18"/>
        </w:rPr>
        <w:t>：</w:t>
      </w:r>
      <w:r w:rsidR="00133324">
        <w:rPr>
          <w:rFonts w:ascii="標楷體" w:eastAsia="標楷體" w:hAnsi="標楷體" w:hint="eastAsia"/>
          <w:sz w:val="32"/>
          <w:szCs w:val="18"/>
        </w:rPr>
        <w:t>各類</w:t>
      </w:r>
      <w:r>
        <w:rPr>
          <w:rFonts w:ascii="標楷體" w:eastAsia="標楷體" w:hAnsi="標楷體"/>
          <w:sz w:val="32"/>
          <w:szCs w:val="18"/>
        </w:rPr>
        <w:t>附件</w:t>
      </w:r>
    </w:p>
    <w:p w:rsidR="002A59AD" w:rsidRDefault="002A59AD" w:rsidP="002A59AD">
      <w:pPr>
        <w:pageBreakBefore/>
        <w:spacing w:before="120" w:line="300" w:lineRule="exact"/>
        <w:rPr>
          <w:rFonts w:ascii="標楷體" w:eastAsia="標楷體" w:hAnsi="標楷體"/>
          <w:sz w:val="32"/>
          <w:szCs w:val="18"/>
        </w:rPr>
      </w:pPr>
      <w:r>
        <w:rPr>
          <w:rFonts w:ascii="標楷體" w:eastAsia="標楷體" w:hAnsi="標楷體"/>
          <w:sz w:val="32"/>
          <w:szCs w:val="18"/>
        </w:rPr>
        <w:lastRenderedPageBreak/>
        <w:t>附圖</w:t>
      </w:r>
      <w:r>
        <w:rPr>
          <w:rFonts w:ascii="標楷體" w:eastAsia="標楷體" w:hAnsi="標楷體" w:hint="eastAsia"/>
          <w:sz w:val="32"/>
          <w:szCs w:val="18"/>
        </w:rPr>
        <w:t>1</w:t>
      </w:r>
      <w:r>
        <w:rPr>
          <w:rFonts w:ascii="標楷體" w:eastAsia="標楷體" w:hAnsi="標楷體"/>
          <w:sz w:val="32"/>
          <w:szCs w:val="18"/>
        </w:rPr>
        <w:t>：活動場地位置圖(可多張圖示合併標示)</w:t>
      </w:r>
    </w:p>
    <w:p w:rsidR="002A59AD" w:rsidRDefault="002A59AD" w:rsidP="002A59AD">
      <w:pPr>
        <w:pageBreakBefore/>
        <w:spacing w:before="120" w:line="300" w:lineRule="exact"/>
      </w:pPr>
      <w:r>
        <w:rPr>
          <w:rFonts w:ascii="標楷體" w:eastAsia="標楷體" w:hAnsi="標楷體"/>
          <w:sz w:val="32"/>
          <w:szCs w:val="18"/>
        </w:rPr>
        <w:lastRenderedPageBreak/>
        <w:t>附圖</w:t>
      </w:r>
      <w:r>
        <w:rPr>
          <w:rFonts w:ascii="標楷體" w:eastAsia="標楷體" w:hAnsi="標楷體" w:hint="eastAsia"/>
          <w:sz w:val="32"/>
          <w:szCs w:val="18"/>
        </w:rPr>
        <w:t>2</w:t>
      </w:r>
      <w:r>
        <w:rPr>
          <w:rFonts w:ascii="標楷體" w:eastAsia="標楷體" w:hAnsi="標楷體"/>
          <w:sz w:val="32"/>
          <w:szCs w:val="18"/>
        </w:rPr>
        <w:t>：活動現場平面配置圖</w:t>
      </w:r>
      <w:r>
        <w:rPr>
          <w:rFonts w:ascii="標楷體" w:eastAsia="標楷體" w:hAnsi="標楷體"/>
          <w:b/>
          <w:color w:val="FF0000"/>
          <w:sz w:val="32"/>
          <w:szCs w:val="18"/>
          <w:u w:val="single"/>
        </w:rPr>
        <w:t>及人流動線規劃圖</w:t>
      </w:r>
    </w:p>
    <w:p w:rsidR="002A59AD" w:rsidRDefault="002A59AD" w:rsidP="002A59AD">
      <w:pPr>
        <w:pageBreakBefore/>
        <w:spacing w:before="120" w:line="300" w:lineRule="exact"/>
      </w:pPr>
      <w:r>
        <w:rPr>
          <w:rFonts w:ascii="標楷體" w:eastAsia="標楷體" w:hAnsi="標楷體"/>
          <w:sz w:val="32"/>
          <w:szCs w:val="18"/>
        </w:rPr>
        <w:lastRenderedPageBreak/>
        <w:t>附圖</w:t>
      </w:r>
      <w:r>
        <w:rPr>
          <w:rFonts w:ascii="標楷體" w:eastAsia="標楷體" w:hAnsi="標楷體" w:hint="eastAsia"/>
          <w:sz w:val="32"/>
          <w:szCs w:val="18"/>
        </w:rPr>
        <w:t>3</w:t>
      </w:r>
      <w:r>
        <w:rPr>
          <w:rFonts w:ascii="標楷體" w:eastAsia="標楷體" w:hAnsi="標楷體"/>
          <w:sz w:val="32"/>
          <w:szCs w:val="18"/>
        </w:rPr>
        <w:t>：交通管制及救災動線圖(可多張圖示合併標示)</w:t>
      </w:r>
    </w:p>
    <w:p w:rsidR="002A59AD" w:rsidRDefault="002A59AD" w:rsidP="002A59AD">
      <w:pPr>
        <w:pageBreakBefore/>
        <w:spacing w:before="120" w:line="300" w:lineRule="exact"/>
      </w:pPr>
      <w:r>
        <w:rPr>
          <w:rFonts w:ascii="標楷體" w:eastAsia="標楷體" w:hAnsi="標楷體"/>
          <w:sz w:val="32"/>
          <w:szCs w:val="18"/>
        </w:rPr>
        <w:lastRenderedPageBreak/>
        <w:t>附圖</w:t>
      </w:r>
      <w:r>
        <w:rPr>
          <w:rFonts w:ascii="標楷體" w:eastAsia="標楷體" w:hAnsi="標楷體" w:hint="eastAsia"/>
          <w:sz w:val="32"/>
          <w:szCs w:val="18"/>
        </w:rPr>
        <w:t>4</w:t>
      </w:r>
      <w:r>
        <w:rPr>
          <w:rFonts w:ascii="標楷體" w:eastAsia="標楷體" w:hAnsi="標楷體"/>
          <w:sz w:val="32"/>
          <w:szCs w:val="18"/>
        </w:rPr>
        <w:t>：緊急醫療配置圖(可多張圖示合併標示)</w:t>
      </w:r>
    </w:p>
    <w:p w:rsidR="002A59AD" w:rsidRDefault="002A59AD" w:rsidP="002A59AD">
      <w:pPr>
        <w:pageBreakBefore/>
        <w:spacing w:before="120" w:line="300" w:lineRule="exact"/>
      </w:pPr>
      <w:r>
        <w:rPr>
          <w:rFonts w:ascii="標楷體" w:eastAsia="標楷體" w:hAnsi="標楷體"/>
          <w:sz w:val="32"/>
          <w:szCs w:val="18"/>
        </w:rPr>
        <w:lastRenderedPageBreak/>
        <w:t>附圖</w:t>
      </w:r>
      <w:r>
        <w:rPr>
          <w:rFonts w:ascii="標楷體" w:eastAsia="標楷體" w:hAnsi="標楷體" w:hint="eastAsia"/>
          <w:sz w:val="32"/>
          <w:szCs w:val="18"/>
        </w:rPr>
        <w:t>5</w:t>
      </w:r>
      <w:r>
        <w:rPr>
          <w:rFonts w:ascii="標楷體" w:eastAsia="標楷體" w:hAnsi="標楷體"/>
          <w:sz w:val="32"/>
          <w:szCs w:val="18"/>
        </w:rPr>
        <w:t>：</w:t>
      </w:r>
      <w:r>
        <w:rPr>
          <w:rFonts w:ascii="標楷體" w:eastAsia="標楷體" w:hAnsi="標楷體"/>
          <w:b/>
          <w:color w:val="FF0000"/>
          <w:sz w:val="32"/>
          <w:szCs w:val="18"/>
          <w:u w:val="single"/>
        </w:rPr>
        <w:t>集結區域腹地規劃圖</w:t>
      </w:r>
    </w:p>
    <w:p w:rsidR="00874853" w:rsidRDefault="00874853"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C76C5D" w:rsidRDefault="00C76C5D" w:rsidP="00E621AD">
      <w:pPr>
        <w:rPr>
          <w:rFonts w:ascii="標楷體" w:eastAsia="標楷體" w:hAnsi="標楷體"/>
          <w:sz w:val="28"/>
          <w:szCs w:val="28"/>
        </w:rPr>
      </w:pPr>
    </w:p>
    <w:p w:rsidR="00723D85" w:rsidRDefault="00723D85" w:rsidP="00723D85">
      <w:pPr>
        <w:pageBreakBefore/>
        <w:spacing w:before="120" w:line="300" w:lineRule="exact"/>
        <w:rPr>
          <w:rFonts w:ascii="標楷體" w:eastAsia="標楷體" w:hAnsi="標楷體"/>
          <w:sz w:val="32"/>
          <w:szCs w:val="18"/>
        </w:rPr>
      </w:pPr>
      <w:r>
        <w:rPr>
          <w:rFonts w:ascii="標楷體" w:eastAsia="標楷體" w:hAnsi="標楷體"/>
          <w:sz w:val="32"/>
          <w:szCs w:val="18"/>
        </w:rPr>
        <w:lastRenderedPageBreak/>
        <w:t>附圖</w:t>
      </w:r>
      <w:r>
        <w:rPr>
          <w:rFonts w:ascii="標楷體" w:eastAsia="標楷體" w:hAnsi="標楷體" w:hint="eastAsia"/>
          <w:sz w:val="32"/>
          <w:szCs w:val="18"/>
        </w:rPr>
        <w:t>6</w:t>
      </w:r>
      <w:r>
        <w:rPr>
          <w:rFonts w:ascii="標楷體" w:eastAsia="標楷體" w:hAnsi="標楷體"/>
          <w:sz w:val="32"/>
          <w:szCs w:val="18"/>
        </w:rPr>
        <w:t>：其他圖示</w:t>
      </w: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723D85" w:rsidRDefault="00723D85" w:rsidP="00E621AD">
      <w:pPr>
        <w:rPr>
          <w:rFonts w:ascii="標楷體" w:eastAsia="標楷體" w:hAnsi="標楷體"/>
          <w:sz w:val="28"/>
          <w:szCs w:val="28"/>
        </w:rPr>
      </w:pPr>
    </w:p>
    <w:p w:rsidR="00C76C5D" w:rsidRDefault="00C76C5D" w:rsidP="00C76C5D">
      <w:pPr>
        <w:rPr>
          <w:rFonts w:ascii="標楷體" w:eastAsia="標楷體" w:hAnsi="標楷體"/>
          <w:sz w:val="28"/>
          <w:szCs w:val="28"/>
        </w:rPr>
      </w:pPr>
      <w:r>
        <w:rPr>
          <w:rFonts w:ascii="標楷體" w:eastAsia="標楷體" w:hAnsi="標楷體" w:hint="eastAsia"/>
          <w:sz w:val="28"/>
          <w:szCs w:val="28"/>
        </w:rPr>
        <w:lastRenderedPageBreak/>
        <w:t>附件</w:t>
      </w:r>
      <w:r w:rsidR="00723D85">
        <w:rPr>
          <w:rFonts w:ascii="標楷體" w:eastAsia="標楷體" w:hAnsi="標楷體"/>
          <w:sz w:val="28"/>
          <w:szCs w:val="28"/>
        </w:rPr>
        <w:t>5</w:t>
      </w:r>
    </w:p>
    <w:p w:rsidR="00C76C5D" w:rsidRDefault="00C76C5D" w:rsidP="00C76C5D">
      <w:pPr>
        <w:rPr>
          <w:rFonts w:ascii="標楷體" w:eastAsia="標楷體" w:hAnsi="標楷體"/>
          <w:b/>
          <w:sz w:val="96"/>
          <w:szCs w:val="96"/>
        </w:rPr>
      </w:pPr>
      <w:r>
        <w:rPr>
          <w:rFonts w:ascii="標楷體" w:eastAsia="標楷體" w:hAnsi="標楷體" w:hint="eastAsia"/>
          <w:b/>
          <w:sz w:val="96"/>
          <w:szCs w:val="96"/>
        </w:rPr>
        <w:t>活動場所、使用器材、可燃性物質等說明計畫範例</w:t>
      </w:r>
    </w:p>
    <w:p w:rsidR="00C76C5D" w:rsidRDefault="00C76C5D" w:rsidP="00C76C5D">
      <w:pPr>
        <w:rPr>
          <w:rFonts w:ascii="標楷體" w:eastAsia="標楷體" w:hAnsi="標楷體"/>
          <w:b/>
          <w:sz w:val="96"/>
          <w:szCs w:val="96"/>
        </w:rPr>
      </w:pPr>
    </w:p>
    <w:p w:rsidR="00C76C5D" w:rsidRDefault="00C76C5D" w:rsidP="00C76C5D">
      <w:pPr>
        <w:rPr>
          <w:rFonts w:ascii="標楷體" w:eastAsia="標楷體" w:hAnsi="標楷體"/>
          <w:b/>
          <w:sz w:val="96"/>
          <w:szCs w:val="96"/>
        </w:rPr>
      </w:pPr>
    </w:p>
    <w:p w:rsidR="00C76C5D" w:rsidRDefault="00C76C5D" w:rsidP="00C76C5D">
      <w:pPr>
        <w:rPr>
          <w:rFonts w:ascii="標楷體" w:eastAsia="標楷體" w:hAnsi="標楷體"/>
          <w:b/>
          <w:sz w:val="96"/>
          <w:szCs w:val="96"/>
        </w:rPr>
      </w:pPr>
    </w:p>
    <w:p w:rsidR="00C76C5D" w:rsidRDefault="00C76C5D" w:rsidP="00C76C5D">
      <w:pPr>
        <w:pStyle w:val="aff4"/>
        <w:tabs>
          <w:tab w:val="left" w:pos="658"/>
          <w:tab w:val="left" w:pos="686"/>
          <w:tab w:val="left" w:pos="980"/>
        </w:tabs>
        <w:spacing w:after="120"/>
        <w:jc w:val="center"/>
        <w:rPr>
          <w:rFonts w:ascii="標楷體" w:eastAsia="標楷體" w:hAnsi="標楷體"/>
          <w:b/>
          <w:sz w:val="56"/>
          <w:szCs w:val="56"/>
        </w:rPr>
      </w:pPr>
      <w:r>
        <w:rPr>
          <w:rFonts w:ascii="標楷體" w:eastAsia="標楷體" w:hAnsi="標楷體" w:hint="eastAsia"/>
          <w:b/>
          <w:sz w:val="56"/>
          <w:szCs w:val="56"/>
        </w:rPr>
        <w:t>製定日期：民國</w:t>
      </w:r>
      <w:r>
        <w:rPr>
          <w:rFonts w:ascii="標楷體" w:eastAsia="標楷體" w:hAnsi="標楷體" w:hint="eastAsia"/>
          <w:b/>
          <w:color w:val="FF0000"/>
          <w:sz w:val="56"/>
          <w:szCs w:val="56"/>
        </w:rPr>
        <w:t>○</w:t>
      </w:r>
      <w:r>
        <w:rPr>
          <w:rFonts w:ascii="標楷體" w:eastAsia="標楷體" w:hAnsi="標楷體" w:hint="eastAsia"/>
          <w:b/>
          <w:sz w:val="56"/>
          <w:szCs w:val="56"/>
        </w:rPr>
        <w:t>年</w:t>
      </w:r>
      <w:r>
        <w:rPr>
          <w:rFonts w:ascii="標楷體" w:eastAsia="標楷體" w:hAnsi="標楷體" w:hint="eastAsia"/>
          <w:b/>
          <w:color w:val="FF0000"/>
          <w:sz w:val="56"/>
          <w:szCs w:val="56"/>
        </w:rPr>
        <w:t>○</w:t>
      </w:r>
      <w:r>
        <w:rPr>
          <w:rFonts w:ascii="標楷體" w:eastAsia="標楷體" w:hAnsi="標楷體" w:hint="eastAsia"/>
          <w:b/>
          <w:sz w:val="56"/>
          <w:szCs w:val="56"/>
        </w:rPr>
        <w:t>月</w:t>
      </w:r>
      <w:r>
        <w:rPr>
          <w:rFonts w:ascii="標楷體" w:eastAsia="標楷體" w:hAnsi="標楷體" w:hint="eastAsia"/>
          <w:b/>
          <w:color w:val="FF0000"/>
          <w:sz w:val="56"/>
          <w:szCs w:val="56"/>
        </w:rPr>
        <w:t>○</w:t>
      </w:r>
      <w:r>
        <w:rPr>
          <w:rFonts w:ascii="標楷體" w:eastAsia="標楷體" w:hAnsi="標楷體" w:hint="eastAsia"/>
          <w:b/>
          <w:sz w:val="56"/>
          <w:szCs w:val="56"/>
        </w:rPr>
        <w:t>日</w:t>
      </w:r>
    </w:p>
    <w:p w:rsidR="00C76C5D" w:rsidRDefault="00C76C5D" w:rsidP="00C76C5D">
      <w:pPr>
        <w:pStyle w:val="aff4"/>
        <w:tabs>
          <w:tab w:val="left" w:pos="658"/>
          <w:tab w:val="left" w:pos="686"/>
          <w:tab w:val="left" w:pos="980"/>
        </w:tabs>
        <w:spacing w:after="120"/>
        <w:jc w:val="center"/>
        <w:rPr>
          <w:rFonts w:ascii="標楷體" w:eastAsia="標楷體" w:hAnsi="標楷體"/>
          <w:b/>
          <w:sz w:val="56"/>
          <w:szCs w:val="56"/>
        </w:rPr>
      </w:pP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gridCol w:w="1922"/>
        <w:gridCol w:w="1923"/>
      </w:tblGrid>
      <w:tr w:rsidR="00C76C5D" w:rsidTr="00C76C5D">
        <w:tc>
          <w:tcPr>
            <w:tcW w:w="2340" w:type="dxa"/>
            <w:tcBorders>
              <w:top w:val="single" w:sz="18" w:space="0" w:color="auto"/>
              <w:left w:val="single" w:sz="18" w:space="0" w:color="auto"/>
              <w:bottom w:val="single" w:sz="18" w:space="0" w:color="auto"/>
              <w:right w:val="single" w:sz="18" w:space="0" w:color="auto"/>
            </w:tcBorders>
            <w:hideMark/>
          </w:tcPr>
          <w:p w:rsidR="00C76C5D" w:rsidRDefault="00C76C5D">
            <w:pPr>
              <w:pStyle w:val="aff4"/>
              <w:tabs>
                <w:tab w:val="left" w:pos="658"/>
                <w:tab w:val="left" w:pos="686"/>
                <w:tab w:val="left" w:pos="980"/>
              </w:tabs>
              <w:spacing w:beforeLines="50" w:before="120" w:afterLines="0" w:after="120"/>
              <w:jc w:val="center"/>
              <w:rPr>
                <w:rFonts w:ascii="標楷體" w:eastAsia="標楷體" w:hAnsi="標楷體"/>
                <w:b/>
                <w:sz w:val="40"/>
                <w:szCs w:val="40"/>
              </w:rPr>
            </w:pPr>
            <w:r>
              <w:rPr>
                <w:rFonts w:ascii="標楷體" w:eastAsia="標楷體" w:hAnsi="標楷體" w:hint="eastAsia"/>
                <w:b/>
                <w:sz w:val="40"/>
                <w:szCs w:val="40"/>
              </w:rPr>
              <w:t>人員</w:t>
            </w:r>
          </w:p>
        </w:tc>
        <w:tc>
          <w:tcPr>
            <w:tcW w:w="2340" w:type="dxa"/>
            <w:tcBorders>
              <w:top w:val="single" w:sz="18" w:space="0" w:color="auto"/>
              <w:left w:val="single" w:sz="18" w:space="0" w:color="auto"/>
              <w:bottom w:val="single" w:sz="18" w:space="0" w:color="auto"/>
              <w:right w:val="single" w:sz="18" w:space="0" w:color="auto"/>
            </w:tcBorders>
            <w:hideMark/>
          </w:tcPr>
          <w:p w:rsidR="00C76C5D" w:rsidRDefault="00C76C5D">
            <w:pPr>
              <w:pStyle w:val="aff4"/>
              <w:tabs>
                <w:tab w:val="left" w:pos="658"/>
                <w:tab w:val="left" w:pos="686"/>
                <w:tab w:val="left" w:pos="980"/>
              </w:tabs>
              <w:spacing w:beforeLines="50" w:before="120" w:afterLines="0" w:after="120"/>
              <w:jc w:val="center"/>
              <w:rPr>
                <w:rFonts w:ascii="標楷體" w:eastAsia="標楷體" w:hAnsi="標楷體"/>
                <w:b/>
                <w:sz w:val="40"/>
                <w:szCs w:val="40"/>
              </w:rPr>
            </w:pPr>
            <w:r>
              <w:rPr>
                <w:rFonts w:ascii="標楷體" w:eastAsia="標楷體" w:hAnsi="標楷體" w:hint="eastAsia"/>
                <w:b/>
                <w:sz w:val="40"/>
                <w:szCs w:val="40"/>
              </w:rPr>
              <w:t>職稱</w:t>
            </w:r>
          </w:p>
        </w:tc>
        <w:tc>
          <w:tcPr>
            <w:tcW w:w="1922" w:type="dxa"/>
            <w:tcBorders>
              <w:top w:val="single" w:sz="18" w:space="0" w:color="auto"/>
              <w:left w:val="single" w:sz="18" w:space="0" w:color="auto"/>
              <w:bottom w:val="single" w:sz="18" w:space="0" w:color="auto"/>
              <w:right w:val="single" w:sz="18" w:space="0" w:color="auto"/>
            </w:tcBorders>
            <w:hideMark/>
          </w:tcPr>
          <w:p w:rsidR="00C76C5D" w:rsidRDefault="00C76C5D">
            <w:pPr>
              <w:pStyle w:val="aff4"/>
              <w:tabs>
                <w:tab w:val="left" w:pos="658"/>
                <w:tab w:val="left" w:pos="686"/>
                <w:tab w:val="left" w:pos="980"/>
              </w:tabs>
              <w:spacing w:beforeLines="50" w:before="120" w:afterLines="0" w:after="120"/>
              <w:jc w:val="center"/>
              <w:rPr>
                <w:rFonts w:ascii="標楷體" w:eastAsia="標楷體" w:hAnsi="標楷體"/>
                <w:b/>
                <w:sz w:val="40"/>
                <w:szCs w:val="40"/>
              </w:rPr>
            </w:pPr>
            <w:r>
              <w:rPr>
                <w:rFonts w:ascii="標楷體" w:eastAsia="標楷體" w:hAnsi="標楷體" w:hint="eastAsia"/>
                <w:b/>
                <w:sz w:val="40"/>
                <w:szCs w:val="40"/>
              </w:rPr>
              <w:t>姓名</w:t>
            </w:r>
          </w:p>
        </w:tc>
        <w:tc>
          <w:tcPr>
            <w:tcW w:w="1923" w:type="dxa"/>
            <w:tcBorders>
              <w:top w:val="single" w:sz="18" w:space="0" w:color="auto"/>
              <w:left w:val="single" w:sz="18" w:space="0" w:color="auto"/>
              <w:bottom w:val="single" w:sz="18" w:space="0" w:color="auto"/>
              <w:right w:val="single" w:sz="18" w:space="0" w:color="auto"/>
            </w:tcBorders>
            <w:hideMark/>
          </w:tcPr>
          <w:p w:rsidR="00C76C5D" w:rsidRDefault="00C76C5D">
            <w:pPr>
              <w:pStyle w:val="aff4"/>
              <w:tabs>
                <w:tab w:val="left" w:pos="658"/>
                <w:tab w:val="left" w:pos="686"/>
                <w:tab w:val="left" w:pos="980"/>
              </w:tabs>
              <w:spacing w:beforeLines="50" w:before="120" w:afterLines="0" w:after="120"/>
              <w:jc w:val="center"/>
              <w:rPr>
                <w:rFonts w:ascii="標楷體" w:eastAsia="標楷體" w:hAnsi="標楷體"/>
                <w:b/>
                <w:sz w:val="40"/>
                <w:szCs w:val="40"/>
              </w:rPr>
            </w:pPr>
            <w:r>
              <w:rPr>
                <w:rFonts w:ascii="標楷體" w:eastAsia="標楷體" w:hAnsi="標楷體" w:hint="eastAsia"/>
                <w:b/>
                <w:sz w:val="40"/>
                <w:szCs w:val="40"/>
              </w:rPr>
              <w:t>簽章</w:t>
            </w:r>
          </w:p>
        </w:tc>
      </w:tr>
      <w:tr w:rsidR="00C76C5D" w:rsidTr="00C76C5D">
        <w:tc>
          <w:tcPr>
            <w:tcW w:w="2340" w:type="dxa"/>
            <w:tcBorders>
              <w:top w:val="single" w:sz="18" w:space="0" w:color="auto"/>
              <w:left w:val="single" w:sz="18" w:space="0" w:color="auto"/>
              <w:bottom w:val="single" w:sz="18" w:space="0" w:color="auto"/>
              <w:right w:val="single" w:sz="18" w:space="0" w:color="auto"/>
            </w:tcBorders>
            <w:hideMark/>
          </w:tcPr>
          <w:p w:rsidR="00C76C5D" w:rsidRDefault="00C76C5D">
            <w:pPr>
              <w:pStyle w:val="aff4"/>
              <w:tabs>
                <w:tab w:val="left" w:pos="658"/>
                <w:tab w:val="left" w:pos="686"/>
                <w:tab w:val="left" w:pos="980"/>
              </w:tabs>
              <w:spacing w:beforeLines="50" w:before="120" w:afterLines="0" w:after="120"/>
              <w:jc w:val="center"/>
              <w:rPr>
                <w:rFonts w:ascii="標楷體" w:eastAsia="標楷體" w:hAnsi="標楷體"/>
                <w:b/>
                <w:sz w:val="40"/>
                <w:szCs w:val="40"/>
              </w:rPr>
            </w:pPr>
            <w:r>
              <w:rPr>
                <w:rFonts w:ascii="標楷體" w:eastAsia="標楷體" w:hAnsi="標楷體" w:hint="eastAsia"/>
                <w:b/>
                <w:sz w:val="40"/>
                <w:szCs w:val="40"/>
              </w:rPr>
              <w:t>管理人</w:t>
            </w:r>
          </w:p>
        </w:tc>
        <w:tc>
          <w:tcPr>
            <w:tcW w:w="2340" w:type="dxa"/>
            <w:tcBorders>
              <w:top w:val="single" w:sz="18" w:space="0" w:color="auto"/>
              <w:left w:val="single" w:sz="18" w:space="0" w:color="auto"/>
              <w:bottom w:val="single" w:sz="18" w:space="0" w:color="auto"/>
              <w:right w:val="single" w:sz="18" w:space="0" w:color="auto"/>
            </w:tcBorders>
            <w:hideMark/>
          </w:tcPr>
          <w:p w:rsidR="00C76C5D" w:rsidRDefault="00C76C5D">
            <w:pPr>
              <w:pStyle w:val="aff4"/>
              <w:tabs>
                <w:tab w:val="left" w:pos="658"/>
                <w:tab w:val="left" w:pos="686"/>
                <w:tab w:val="left" w:pos="980"/>
              </w:tabs>
              <w:spacing w:beforeLines="50" w:before="120" w:afterLines="0" w:after="120"/>
              <w:jc w:val="center"/>
              <w:rPr>
                <w:rFonts w:ascii="標楷體" w:eastAsia="標楷體" w:hAnsi="標楷體"/>
                <w:b/>
                <w:color w:val="FF0000"/>
                <w:sz w:val="40"/>
                <w:szCs w:val="40"/>
              </w:rPr>
            </w:pPr>
            <w:r>
              <w:rPr>
                <w:rFonts w:ascii="標楷體" w:eastAsia="標楷體" w:hAnsi="標楷體" w:hint="eastAsia"/>
                <w:b/>
                <w:color w:val="FF0000"/>
                <w:sz w:val="40"/>
                <w:szCs w:val="40"/>
              </w:rPr>
              <w:t>○○○</w:t>
            </w:r>
          </w:p>
        </w:tc>
        <w:tc>
          <w:tcPr>
            <w:tcW w:w="1922" w:type="dxa"/>
            <w:tcBorders>
              <w:top w:val="single" w:sz="18" w:space="0" w:color="auto"/>
              <w:left w:val="single" w:sz="18" w:space="0" w:color="auto"/>
              <w:bottom w:val="single" w:sz="18" w:space="0" w:color="auto"/>
              <w:right w:val="single" w:sz="18" w:space="0" w:color="auto"/>
            </w:tcBorders>
            <w:hideMark/>
          </w:tcPr>
          <w:p w:rsidR="00C76C5D" w:rsidRDefault="00C76C5D">
            <w:pPr>
              <w:pStyle w:val="aff4"/>
              <w:tabs>
                <w:tab w:val="left" w:pos="658"/>
                <w:tab w:val="left" w:pos="686"/>
                <w:tab w:val="left" w:pos="980"/>
              </w:tabs>
              <w:spacing w:beforeLines="50" w:before="120" w:afterLines="0" w:after="120"/>
              <w:jc w:val="center"/>
              <w:rPr>
                <w:rFonts w:ascii="標楷體" w:eastAsia="標楷體" w:hAnsi="標楷體"/>
                <w:b/>
                <w:color w:val="FF0000"/>
                <w:sz w:val="40"/>
                <w:szCs w:val="40"/>
              </w:rPr>
            </w:pPr>
            <w:r>
              <w:rPr>
                <w:rFonts w:ascii="標楷體" w:eastAsia="標楷體" w:hAnsi="標楷體" w:hint="eastAsia"/>
                <w:b/>
                <w:color w:val="FF0000"/>
                <w:sz w:val="40"/>
                <w:szCs w:val="40"/>
              </w:rPr>
              <w:t>○○○</w:t>
            </w:r>
          </w:p>
        </w:tc>
        <w:tc>
          <w:tcPr>
            <w:tcW w:w="1923" w:type="dxa"/>
            <w:tcBorders>
              <w:top w:val="single" w:sz="18" w:space="0" w:color="auto"/>
              <w:left w:val="single" w:sz="18" w:space="0" w:color="auto"/>
              <w:bottom w:val="single" w:sz="18" w:space="0" w:color="auto"/>
              <w:right w:val="single" w:sz="18" w:space="0" w:color="auto"/>
            </w:tcBorders>
            <w:hideMark/>
          </w:tcPr>
          <w:p w:rsidR="00C76C5D" w:rsidRDefault="00C76C5D">
            <w:pPr>
              <w:pStyle w:val="aff4"/>
              <w:tabs>
                <w:tab w:val="left" w:pos="658"/>
                <w:tab w:val="left" w:pos="686"/>
                <w:tab w:val="left" w:pos="980"/>
              </w:tabs>
              <w:spacing w:beforeLines="50" w:before="120" w:afterLines="0" w:after="120"/>
              <w:jc w:val="center"/>
              <w:rPr>
                <w:rFonts w:ascii="標楷體" w:eastAsia="標楷體" w:hAnsi="標楷體"/>
                <w:b/>
                <w:color w:val="FF0000"/>
                <w:sz w:val="40"/>
                <w:szCs w:val="40"/>
              </w:rPr>
            </w:pPr>
            <w:r>
              <w:rPr>
                <w:rFonts w:ascii="標楷體" w:eastAsia="標楷體" w:hAnsi="標楷體" w:hint="eastAsia"/>
                <w:b/>
                <w:color w:val="FF0000"/>
                <w:sz w:val="40"/>
                <w:szCs w:val="40"/>
              </w:rPr>
              <w:t>○○○</w:t>
            </w:r>
          </w:p>
        </w:tc>
      </w:tr>
    </w:tbl>
    <w:p w:rsidR="00C76C5D" w:rsidRDefault="00C76C5D" w:rsidP="00C76C5D">
      <w:pPr>
        <w:rPr>
          <w:rFonts w:ascii="標楷體" w:eastAsia="標楷體" w:hAnsi="標楷體"/>
          <w:sz w:val="28"/>
          <w:szCs w:val="28"/>
        </w:rPr>
      </w:pPr>
    </w:p>
    <w:p w:rsidR="00C76C5D" w:rsidRDefault="00C76C5D" w:rsidP="00C76C5D">
      <w:pPr>
        <w:rPr>
          <w:rFonts w:ascii="標楷體" w:eastAsia="標楷體" w:hAnsi="標楷體"/>
          <w:sz w:val="28"/>
          <w:szCs w:val="28"/>
        </w:rPr>
      </w:pPr>
    </w:p>
    <w:p w:rsidR="00C76C5D" w:rsidRDefault="00C76C5D" w:rsidP="00C76C5D">
      <w:pPr>
        <w:rPr>
          <w:rFonts w:ascii="標楷體" w:eastAsia="標楷體" w:hAnsi="標楷體"/>
          <w:sz w:val="28"/>
          <w:szCs w:val="28"/>
        </w:rPr>
      </w:pPr>
    </w:p>
    <w:p w:rsidR="00C76C5D" w:rsidRDefault="00C76C5D" w:rsidP="00C76C5D">
      <w:pPr>
        <w:rPr>
          <w:rFonts w:ascii="標楷體" w:eastAsia="標楷體" w:hAnsi="標楷體"/>
          <w:sz w:val="28"/>
          <w:szCs w:val="28"/>
        </w:rPr>
      </w:pPr>
    </w:p>
    <w:p w:rsidR="00C76C5D" w:rsidRDefault="00C76C5D" w:rsidP="00C76C5D">
      <w:pPr>
        <w:rPr>
          <w:rFonts w:ascii="標楷體" w:eastAsia="標楷體" w:hAnsi="標楷體"/>
          <w:sz w:val="28"/>
          <w:szCs w:val="28"/>
        </w:rPr>
      </w:pPr>
    </w:p>
    <w:p w:rsidR="00C76C5D" w:rsidRDefault="00C76C5D" w:rsidP="00C76C5D">
      <w:pPr>
        <w:rPr>
          <w:rFonts w:ascii="標楷體" w:eastAsia="標楷體" w:hAnsi="標楷體"/>
          <w:sz w:val="28"/>
          <w:szCs w:val="28"/>
        </w:rPr>
      </w:pPr>
    </w:p>
    <w:p w:rsidR="00C76C5D" w:rsidRDefault="00C76C5D" w:rsidP="00C76C5D">
      <w:pPr>
        <w:rPr>
          <w:rFonts w:ascii="標楷體" w:eastAsia="標楷體" w:hAnsi="標楷體"/>
          <w:sz w:val="28"/>
          <w:szCs w:val="28"/>
        </w:rPr>
      </w:pPr>
    </w:p>
    <w:p w:rsidR="00C76C5D" w:rsidRDefault="00C76C5D" w:rsidP="00C76C5D">
      <w:pPr>
        <w:rPr>
          <w:rFonts w:ascii="標楷體" w:eastAsia="標楷體" w:hAnsi="標楷體"/>
          <w:sz w:val="28"/>
          <w:szCs w:val="28"/>
        </w:rPr>
      </w:pPr>
    </w:p>
    <w:p w:rsidR="00C76C5D" w:rsidRDefault="00C76C5D" w:rsidP="00C76C5D">
      <w:pPr>
        <w:rPr>
          <w:rFonts w:ascii="標楷體" w:eastAsia="標楷體" w:hAnsi="標楷體"/>
          <w:sz w:val="28"/>
          <w:szCs w:val="28"/>
        </w:rPr>
      </w:pPr>
    </w:p>
    <w:p w:rsidR="000946E4" w:rsidRDefault="000946E4" w:rsidP="00C76C5D">
      <w:pPr>
        <w:rPr>
          <w:rFonts w:ascii="標楷體" w:eastAsia="標楷體" w:hAnsi="標楷體"/>
          <w:sz w:val="28"/>
          <w:szCs w:val="28"/>
        </w:rPr>
      </w:pPr>
    </w:p>
    <w:p w:rsidR="00384252" w:rsidRPr="003227BC" w:rsidRDefault="00384252" w:rsidP="00384252">
      <w:pPr>
        <w:pStyle w:val="aff5"/>
        <w:numPr>
          <w:ilvl w:val="0"/>
          <w:numId w:val="21"/>
        </w:numPr>
        <w:tabs>
          <w:tab w:val="clear" w:pos="480"/>
          <w:tab w:val="left" w:pos="567"/>
        </w:tabs>
        <w:spacing w:beforeLines="0" w:before="0" w:line="240" w:lineRule="atLeast"/>
        <w:ind w:firstLineChars="0"/>
        <w:rPr>
          <w:rFonts w:ascii="標楷體" w:eastAsia="標楷體" w:hAnsi="標楷體"/>
          <w:b/>
          <w:sz w:val="40"/>
          <w:szCs w:val="40"/>
        </w:rPr>
      </w:pPr>
      <w:r w:rsidRPr="003227BC">
        <w:rPr>
          <w:rFonts w:ascii="標楷體" w:eastAsia="標楷體" w:hAnsi="標楷體" w:hint="eastAsia"/>
          <w:b/>
          <w:sz w:val="40"/>
          <w:szCs w:val="40"/>
        </w:rPr>
        <w:lastRenderedPageBreak/>
        <w:t>管理人業務及職責</w:t>
      </w:r>
    </w:p>
    <w:p w:rsidR="00384252" w:rsidRDefault="00384252" w:rsidP="00384252">
      <w:pPr>
        <w:pStyle w:val="aff6"/>
        <w:numPr>
          <w:ilvl w:val="1"/>
          <w:numId w:val="21"/>
        </w:numPr>
        <w:tabs>
          <w:tab w:val="left" w:pos="854"/>
        </w:tabs>
        <w:spacing w:beforeLines="0" w:before="0" w:line="240" w:lineRule="atLeast"/>
        <w:ind w:leftChars="0" w:left="854" w:right="84" w:firstLineChars="0" w:hanging="560"/>
        <w:rPr>
          <w:rFonts w:ascii="標楷體" w:eastAsia="標楷體" w:hAnsi="標楷體"/>
          <w:sz w:val="32"/>
          <w:szCs w:val="32"/>
        </w:rPr>
      </w:pPr>
      <w:r w:rsidRPr="003227BC">
        <w:rPr>
          <w:rFonts w:ascii="標楷體" w:eastAsia="標楷體" w:hAnsi="標楷體" w:hint="eastAsia"/>
          <w:sz w:val="32"/>
          <w:szCs w:val="32"/>
        </w:rPr>
        <w:t>可燃性物質說明計畫之製作、檢討及變更。</w:t>
      </w:r>
    </w:p>
    <w:p w:rsidR="00384252" w:rsidRPr="003227BC" w:rsidRDefault="00384252" w:rsidP="00384252">
      <w:pPr>
        <w:pStyle w:val="aff6"/>
        <w:numPr>
          <w:ilvl w:val="1"/>
          <w:numId w:val="21"/>
        </w:numPr>
        <w:tabs>
          <w:tab w:val="left" w:pos="854"/>
        </w:tabs>
        <w:spacing w:beforeLines="0" w:before="0" w:line="240" w:lineRule="atLeast"/>
        <w:ind w:leftChars="0" w:left="854" w:right="84" w:firstLineChars="0" w:hanging="560"/>
        <w:rPr>
          <w:rFonts w:ascii="標楷體" w:eastAsia="標楷體" w:hAnsi="標楷體"/>
          <w:sz w:val="32"/>
          <w:szCs w:val="32"/>
        </w:rPr>
      </w:pPr>
      <w:r>
        <w:rPr>
          <w:rFonts w:ascii="標楷體" w:eastAsia="標楷體" w:hAnsi="標楷體" w:hint="eastAsia"/>
          <w:sz w:val="32"/>
          <w:szCs w:val="32"/>
        </w:rPr>
        <w:t>使用器材說明之製作(包括使用器材名稱與數量)。</w:t>
      </w:r>
    </w:p>
    <w:p w:rsidR="00384252" w:rsidRDefault="00384252" w:rsidP="00384252">
      <w:pPr>
        <w:pStyle w:val="aff6"/>
        <w:numPr>
          <w:ilvl w:val="1"/>
          <w:numId w:val="21"/>
        </w:numPr>
        <w:tabs>
          <w:tab w:val="left" w:pos="854"/>
        </w:tabs>
        <w:spacing w:beforeLines="0" w:before="0" w:line="240" w:lineRule="atLeast"/>
        <w:ind w:leftChars="0" w:left="854" w:right="84" w:firstLineChars="0" w:hanging="560"/>
        <w:rPr>
          <w:rFonts w:ascii="標楷體" w:eastAsia="標楷體" w:hAnsi="標楷體"/>
          <w:sz w:val="32"/>
          <w:szCs w:val="32"/>
        </w:rPr>
      </w:pPr>
      <w:r w:rsidRPr="003227BC">
        <w:rPr>
          <w:rFonts w:ascii="標楷體" w:eastAsia="標楷體" w:hAnsi="標楷體" w:hint="eastAsia"/>
          <w:sz w:val="32"/>
          <w:szCs w:val="32"/>
        </w:rPr>
        <w:t>於本計畫中檢附可燃性物質之物質安全資料表、電氣設備自行</w:t>
      </w:r>
    </w:p>
    <w:p w:rsidR="00384252" w:rsidRPr="003227BC" w:rsidRDefault="00384252" w:rsidP="00384252">
      <w:pPr>
        <w:pStyle w:val="aff6"/>
        <w:tabs>
          <w:tab w:val="left" w:pos="854"/>
        </w:tabs>
        <w:spacing w:beforeLines="0" w:before="0" w:line="240" w:lineRule="atLeast"/>
        <w:ind w:leftChars="0" w:left="854" w:right="84" w:firstLineChars="0" w:firstLine="0"/>
        <w:rPr>
          <w:rFonts w:ascii="標楷體" w:eastAsia="標楷體" w:hAnsi="標楷體"/>
          <w:sz w:val="32"/>
          <w:szCs w:val="32"/>
        </w:rPr>
      </w:pPr>
      <w:r w:rsidRPr="003227BC">
        <w:rPr>
          <w:rFonts w:ascii="標楷體" w:eastAsia="標楷體" w:hAnsi="標楷體" w:hint="eastAsia"/>
          <w:sz w:val="32"/>
          <w:szCs w:val="32"/>
        </w:rPr>
        <w:t>檢查紀錄表</w:t>
      </w:r>
      <w:r w:rsidRPr="003227BC">
        <w:rPr>
          <w:rFonts w:ascii="標楷體" w:eastAsia="標楷體" w:hAnsi="標楷體" w:hint="eastAsia"/>
          <w:color w:val="000000"/>
          <w:sz w:val="32"/>
          <w:szCs w:val="32"/>
        </w:rPr>
        <w:t>如附件1</w:t>
      </w:r>
      <w:r w:rsidRPr="003227BC">
        <w:rPr>
          <w:rFonts w:ascii="標楷體" w:eastAsia="標楷體" w:hAnsi="標楷體" w:hint="eastAsia"/>
          <w:sz w:val="32"/>
          <w:szCs w:val="32"/>
        </w:rPr>
        <w:t>。</w:t>
      </w:r>
    </w:p>
    <w:p w:rsidR="00384252" w:rsidRPr="003227BC" w:rsidRDefault="00384252" w:rsidP="00384252">
      <w:pPr>
        <w:pStyle w:val="aff6"/>
        <w:numPr>
          <w:ilvl w:val="1"/>
          <w:numId w:val="21"/>
        </w:numPr>
        <w:tabs>
          <w:tab w:val="left" w:pos="854"/>
        </w:tabs>
        <w:spacing w:beforeLines="0" w:before="0" w:line="240" w:lineRule="atLeast"/>
        <w:ind w:leftChars="0" w:left="854" w:right="84" w:firstLineChars="0" w:hanging="560"/>
        <w:rPr>
          <w:rFonts w:ascii="標楷體" w:eastAsia="標楷體" w:hAnsi="標楷體"/>
          <w:sz w:val="32"/>
          <w:szCs w:val="32"/>
        </w:rPr>
      </w:pPr>
      <w:r w:rsidRPr="003227BC">
        <w:rPr>
          <w:rFonts w:ascii="標楷體" w:eastAsia="標楷體" w:hAnsi="標楷體" w:hint="eastAsia"/>
          <w:sz w:val="32"/>
          <w:szCs w:val="32"/>
        </w:rPr>
        <w:t>儲存場所用火、用電之監督管理。</w:t>
      </w:r>
    </w:p>
    <w:p w:rsidR="00384252" w:rsidRPr="003227BC" w:rsidRDefault="00384252" w:rsidP="00384252">
      <w:pPr>
        <w:pStyle w:val="aff6"/>
        <w:numPr>
          <w:ilvl w:val="1"/>
          <w:numId w:val="21"/>
        </w:numPr>
        <w:tabs>
          <w:tab w:val="left" w:pos="854"/>
        </w:tabs>
        <w:spacing w:beforeLines="0" w:before="0" w:line="240" w:lineRule="atLeast"/>
        <w:ind w:leftChars="0" w:left="854" w:right="84" w:firstLineChars="0" w:hanging="560"/>
        <w:rPr>
          <w:rFonts w:ascii="標楷體" w:eastAsia="標楷體" w:hAnsi="標楷體"/>
          <w:sz w:val="32"/>
          <w:szCs w:val="32"/>
        </w:rPr>
      </w:pPr>
      <w:r w:rsidRPr="003227BC">
        <w:rPr>
          <w:rFonts w:ascii="標楷體" w:eastAsia="標楷體" w:hAnsi="標楷體" w:hint="eastAsia"/>
          <w:sz w:val="32"/>
          <w:szCs w:val="32"/>
        </w:rPr>
        <w:t>場所施工安全之監督。</w:t>
      </w:r>
    </w:p>
    <w:p w:rsidR="00384252" w:rsidRPr="003227BC" w:rsidRDefault="00384252" w:rsidP="00384252">
      <w:pPr>
        <w:pStyle w:val="aff6"/>
        <w:numPr>
          <w:ilvl w:val="1"/>
          <w:numId w:val="21"/>
        </w:numPr>
        <w:tabs>
          <w:tab w:val="left" w:pos="854"/>
        </w:tabs>
        <w:spacing w:beforeLines="0" w:before="0" w:line="240" w:lineRule="atLeast"/>
        <w:ind w:leftChars="0" w:left="854" w:right="84" w:firstLineChars="0" w:hanging="560"/>
        <w:rPr>
          <w:rFonts w:ascii="標楷體" w:eastAsia="標楷體" w:hAnsi="標楷體"/>
          <w:sz w:val="32"/>
          <w:szCs w:val="32"/>
        </w:rPr>
      </w:pPr>
      <w:r w:rsidRPr="003227BC">
        <w:rPr>
          <w:rFonts w:ascii="標楷體" w:eastAsia="標楷體" w:hAnsi="標楷體" w:hint="eastAsia"/>
          <w:sz w:val="32"/>
          <w:szCs w:val="32"/>
        </w:rPr>
        <w:t>電器配線、電器、機械等用電、用火設備之安全監督管理。</w:t>
      </w:r>
    </w:p>
    <w:p w:rsidR="00384252" w:rsidRPr="003227BC" w:rsidRDefault="00384252" w:rsidP="00384252">
      <w:pPr>
        <w:pStyle w:val="aff6"/>
        <w:numPr>
          <w:ilvl w:val="1"/>
          <w:numId w:val="21"/>
        </w:numPr>
        <w:tabs>
          <w:tab w:val="left" w:pos="854"/>
        </w:tabs>
        <w:spacing w:beforeLines="0" w:before="0" w:line="240" w:lineRule="atLeast"/>
        <w:ind w:leftChars="0" w:left="854" w:right="84" w:firstLineChars="0" w:hanging="560"/>
        <w:rPr>
          <w:rFonts w:ascii="標楷體" w:eastAsia="標楷體" w:hAnsi="標楷體"/>
          <w:sz w:val="32"/>
          <w:szCs w:val="32"/>
        </w:rPr>
      </w:pPr>
      <w:r w:rsidRPr="003227BC">
        <w:rPr>
          <w:rFonts w:ascii="標楷體" w:eastAsia="標楷體" w:hAnsi="標楷體" w:hint="eastAsia"/>
          <w:sz w:val="32"/>
          <w:szCs w:val="32"/>
        </w:rPr>
        <w:t>消防安全設備維護之實施及監督。</w:t>
      </w:r>
    </w:p>
    <w:p w:rsidR="00384252" w:rsidRPr="003227BC" w:rsidRDefault="00384252" w:rsidP="00384252">
      <w:pPr>
        <w:pStyle w:val="aff6"/>
        <w:numPr>
          <w:ilvl w:val="1"/>
          <w:numId w:val="21"/>
        </w:numPr>
        <w:tabs>
          <w:tab w:val="left" w:pos="854"/>
        </w:tabs>
        <w:spacing w:beforeLines="0" w:before="0" w:line="240" w:lineRule="atLeast"/>
        <w:ind w:leftChars="0" w:left="854" w:right="84" w:firstLineChars="0" w:hanging="560"/>
        <w:rPr>
          <w:rFonts w:ascii="標楷體" w:eastAsia="標楷體" w:hAnsi="標楷體"/>
          <w:sz w:val="32"/>
          <w:szCs w:val="32"/>
        </w:rPr>
      </w:pPr>
      <w:r w:rsidRPr="003227BC">
        <w:rPr>
          <w:rFonts w:ascii="標楷體" w:eastAsia="標楷體" w:hAnsi="標楷體" w:hint="eastAsia"/>
          <w:sz w:val="32"/>
          <w:szCs w:val="32"/>
        </w:rPr>
        <w:t>通報、滅火、避難訓練之實施。</w:t>
      </w:r>
    </w:p>
    <w:p w:rsidR="00384252" w:rsidRPr="003227BC" w:rsidRDefault="00384252" w:rsidP="00384252">
      <w:pPr>
        <w:pStyle w:val="aff6"/>
        <w:numPr>
          <w:ilvl w:val="1"/>
          <w:numId w:val="21"/>
        </w:numPr>
        <w:tabs>
          <w:tab w:val="left" w:pos="854"/>
        </w:tabs>
        <w:spacing w:beforeLines="0" w:before="0" w:line="240" w:lineRule="atLeast"/>
        <w:ind w:leftChars="0" w:left="854" w:right="84" w:firstLineChars="0" w:hanging="560"/>
        <w:rPr>
          <w:rFonts w:ascii="標楷體" w:eastAsia="標楷體" w:hAnsi="標楷體"/>
          <w:sz w:val="32"/>
          <w:szCs w:val="32"/>
        </w:rPr>
      </w:pPr>
      <w:r w:rsidRPr="003227BC">
        <w:rPr>
          <w:rFonts w:ascii="標楷體" w:eastAsia="標楷體" w:hAnsi="標楷體" w:hint="eastAsia"/>
          <w:sz w:val="32"/>
          <w:szCs w:val="32"/>
        </w:rPr>
        <w:t>防止縱火之預防措施。</w:t>
      </w:r>
    </w:p>
    <w:p w:rsidR="00384252" w:rsidRPr="003227BC" w:rsidRDefault="00384252" w:rsidP="00384252">
      <w:pPr>
        <w:pStyle w:val="aff6"/>
        <w:numPr>
          <w:ilvl w:val="1"/>
          <w:numId w:val="21"/>
        </w:numPr>
        <w:tabs>
          <w:tab w:val="left" w:pos="854"/>
        </w:tabs>
        <w:spacing w:beforeLines="0" w:before="0" w:line="240" w:lineRule="atLeast"/>
        <w:ind w:leftChars="0" w:left="854" w:right="84" w:firstLineChars="0" w:hanging="560"/>
        <w:rPr>
          <w:rFonts w:ascii="標楷體" w:eastAsia="標楷體" w:hAnsi="標楷體"/>
          <w:sz w:val="32"/>
          <w:szCs w:val="32"/>
        </w:rPr>
      </w:pPr>
      <w:r w:rsidRPr="003227BC">
        <w:rPr>
          <w:rFonts w:ascii="標楷體" w:eastAsia="標楷體" w:hAnsi="標楷體" w:hint="eastAsia"/>
          <w:sz w:val="32"/>
          <w:szCs w:val="32"/>
        </w:rPr>
        <w:t>火災等災害發生時之緊急應變處置，以及與消防單位之通報連繫。</w:t>
      </w:r>
    </w:p>
    <w:p w:rsidR="00384252" w:rsidRPr="003227BC" w:rsidRDefault="00384252" w:rsidP="00384252">
      <w:pPr>
        <w:pStyle w:val="aff6"/>
        <w:numPr>
          <w:ilvl w:val="1"/>
          <w:numId w:val="21"/>
        </w:numPr>
        <w:tabs>
          <w:tab w:val="left" w:pos="854"/>
        </w:tabs>
        <w:spacing w:beforeLines="0" w:before="0" w:line="240" w:lineRule="atLeast"/>
        <w:ind w:leftChars="0" w:left="854" w:right="84" w:firstLineChars="0" w:hanging="560"/>
        <w:rPr>
          <w:rFonts w:ascii="標楷體" w:eastAsia="標楷體" w:hAnsi="標楷體"/>
          <w:sz w:val="32"/>
          <w:szCs w:val="32"/>
        </w:rPr>
      </w:pPr>
      <w:r w:rsidRPr="003227BC">
        <w:rPr>
          <w:rFonts w:ascii="標楷體" w:eastAsia="標楷體" w:hAnsi="標楷體" w:hint="eastAsia"/>
          <w:sz w:val="32"/>
          <w:szCs w:val="32"/>
        </w:rPr>
        <w:t>依照物質安全資料表辦理員工教育訓練。</w:t>
      </w:r>
    </w:p>
    <w:p w:rsidR="00384252" w:rsidRPr="003227BC" w:rsidRDefault="00384252" w:rsidP="00384252">
      <w:pPr>
        <w:pStyle w:val="aff6"/>
        <w:numPr>
          <w:ilvl w:val="1"/>
          <w:numId w:val="21"/>
        </w:numPr>
        <w:tabs>
          <w:tab w:val="left" w:pos="1134"/>
        </w:tabs>
        <w:spacing w:beforeLines="0" w:before="0" w:line="240" w:lineRule="atLeast"/>
        <w:ind w:leftChars="0" w:left="854" w:right="84" w:firstLineChars="0" w:hanging="560"/>
        <w:rPr>
          <w:rFonts w:ascii="標楷體" w:eastAsia="標楷體" w:hAnsi="標楷體"/>
          <w:sz w:val="32"/>
          <w:szCs w:val="32"/>
        </w:rPr>
      </w:pPr>
      <w:r w:rsidRPr="003227BC">
        <w:rPr>
          <w:rFonts w:ascii="標楷體" w:eastAsia="標楷體" w:hAnsi="標楷體" w:hint="eastAsia"/>
          <w:sz w:val="32"/>
          <w:szCs w:val="32"/>
        </w:rPr>
        <w:t>其他防災上必要之事項。</w:t>
      </w:r>
    </w:p>
    <w:p w:rsidR="00384252" w:rsidRPr="003227BC" w:rsidRDefault="00384252" w:rsidP="00384252">
      <w:pPr>
        <w:pStyle w:val="aff5"/>
        <w:numPr>
          <w:ilvl w:val="0"/>
          <w:numId w:val="21"/>
        </w:numPr>
        <w:tabs>
          <w:tab w:val="clear" w:pos="480"/>
          <w:tab w:val="left" w:pos="560"/>
        </w:tabs>
        <w:spacing w:beforeLines="0" w:before="0" w:line="240" w:lineRule="atLeast"/>
        <w:ind w:firstLineChars="0"/>
        <w:rPr>
          <w:rFonts w:ascii="標楷體" w:eastAsia="標楷體" w:hAnsi="標楷體"/>
          <w:b/>
          <w:sz w:val="40"/>
          <w:szCs w:val="40"/>
        </w:rPr>
      </w:pPr>
      <w:r>
        <w:rPr>
          <w:rFonts w:ascii="標楷體" w:eastAsia="標楷體" w:hAnsi="標楷體" w:hint="eastAsia"/>
          <w:b/>
          <w:sz w:val="40"/>
          <w:szCs w:val="40"/>
        </w:rPr>
        <w:t>洩漏</w:t>
      </w:r>
      <w:r w:rsidRPr="003227BC">
        <w:rPr>
          <w:rFonts w:ascii="標楷體" w:eastAsia="標楷體" w:hAnsi="標楷體" w:hint="eastAsia"/>
          <w:b/>
          <w:sz w:val="40"/>
          <w:szCs w:val="40"/>
        </w:rPr>
        <w:t>等意外事故之應變措施</w:t>
      </w:r>
    </w:p>
    <w:p w:rsidR="00384252" w:rsidRPr="003227BC" w:rsidRDefault="00384252" w:rsidP="00384252">
      <w:pPr>
        <w:pStyle w:val="aff6"/>
        <w:numPr>
          <w:ilvl w:val="1"/>
          <w:numId w:val="21"/>
        </w:numPr>
        <w:tabs>
          <w:tab w:val="left" w:pos="854"/>
        </w:tabs>
        <w:spacing w:beforeLines="0" w:before="0" w:line="240" w:lineRule="atLeast"/>
        <w:ind w:leftChars="0" w:left="854" w:right="84" w:firstLineChars="0" w:hanging="560"/>
        <w:rPr>
          <w:rFonts w:ascii="標楷體" w:eastAsia="標楷體" w:hAnsi="標楷體"/>
          <w:sz w:val="32"/>
          <w:szCs w:val="32"/>
        </w:rPr>
      </w:pPr>
      <w:r w:rsidRPr="003227BC">
        <w:rPr>
          <w:rFonts w:ascii="標楷體" w:eastAsia="標楷體" w:hAnsi="標楷體" w:hint="eastAsia"/>
          <w:sz w:val="32"/>
          <w:szCs w:val="32"/>
        </w:rPr>
        <w:t>人命救助第一優先。</w:t>
      </w:r>
    </w:p>
    <w:p w:rsidR="00384252" w:rsidRPr="003227BC" w:rsidRDefault="00384252" w:rsidP="00384252">
      <w:pPr>
        <w:pStyle w:val="aff6"/>
        <w:numPr>
          <w:ilvl w:val="1"/>
          <w:numId w:val="21"/>
        </w:numPr>
        <w:tabs>
          <w:tab w:val="left" w:pos="854"/>
        </w:tabs>
        <w:spacing w:beforeLines="0" w:before="0" w:line="240" w:lineRule="atLeast"/>
        <w:ind w:leftChars="0" w:left="854" w:right="84" w:firstLineChars="0" w:hanging="560"/>
        <w:rPr>
          <w:rFonts w:ascii="標楷體" w:eastAsia="標楷體" w:hAnsi="標楷體"/>
          <w:sz w:val="32"/>
          <w:szCs w:val="32"/>
        </w:rPr>
      </w:pPr>
      <w:r w:rsidRPr="003227BC">
        <w:rPr>
          <w:rFonts w:ascii="標楷體" w:eastAsia="標楷體" w:hAnsi="標楷體" w:hint="eastAsia"/>
          <w:sz w:val="32"/>
          <w:szCs w:val="32"/>
        </w:rPr>
        <w:t>有爆炸危險時，其警戒範圍儘量擴大，並禁止非救災人員進入警戒區內。</w:t>
      </w:r>
    </w:p>
    <w:p w:rsidR="00384252" w:rsidRPr="003227BC" w:rsidRDefault="00384252" w:rsidP="00384252">
      <w:pPr>
        <w:pStyle w:val="aff6"/>
        <w:numPr>
          <w:ilvl w:val="1"/>
          <w:numId w:val="21"/>
        </w:numPr>
        <w:tabs>
          <w:tab w:val="left" w:pos="854"/>
        </w:tabs>
        <w:spacing w:beforeLines="0" w:before="0" w:line="240" w:lineRule="atLeast"/>
        <w:ind w:leftChars="0" w:left="854" w:right="84" w:firstLineChars="0" w:hanging="560"/>
        <w:rPr>
          <w:rFonts w:ascii="標楷體" w:eastAsia="標楷體" w:hAnsi="標楷體"/>
          <w:sz w:val="32"/>
          <w:szCs w:val="32"/>
        </w:rPr>
      </w:pPr>
      <w:r w:rsidRPr="003227BC">
        <w:rPr>
          <w:rFonts w:ascii="標楷體" w:eastAsia="標楷體" w:hAnsi="標楷體" w:hint="eastAsia"/>
          <w:sz w:val="32"/>
          <w:szCs w:val="32"/>
        </w:rPr>
        <w:t>若係瓦斯或有毒氣體洩漏，必須透過各種廣播、傳播媒體對下風居民進行勸告儘速避難。</w:t>
      </w:r>
    </w:p>
    <w:p w:rsidR="00384252" w:rsidRPr="003227BC" w:rsidRDefault="00384252" w:rsidP="00384252">
      <w:pPr>
        <w:pStyle w:val="aff6"/>
        <w:numPr>
          <w:ilvl w:val="1"/>
          <w:numId w:val="21"/>
        </w:numPr>
        <w:tabs>
          <w:tab w:val="left" w:pos="854"/>
        </w:tabs>
        <w:spacing w:beforeLines="0" w:before="0" w:line="240" w:lineRule="atLeast"/>
        <w:ind w:leftChars="0" w:left="854" w:right="84" w:firstLineChars="0" w:hanging="560"/>
        <w:rPr>
          <w:rFonts w:ascii="標楷體" w:eastAsia="標楷體" w:hAnsi="標楷體"/>
          <w:sz w:val="32"/>
          <w:szCs w:val="32"/>
        </w:rPr>
      </w:pPr>
      <w:r w:rsidRPr="003227BC">
        <w:rPr>
          <w:rFonts w:ascii="標楷體" w:eastAsia="標楷體" w:hAnsi="標楷體" w:hint="eastAsia"/>
          <w:sz w:val="32"/>
          <w:szCs w:val="32"/>
        </w:rPr>
        <w:t>指導避難之同時，並告知關閉使用中之電器及火源。</w:t>
      </w:r>
    </w:p>
    <w:p w:rsidR="00384252" w:rsidRPr="003227BC" w:rsidRDefault="00384252" w:rsidP="00384252">
      <w:pPr>
        <w:pStyle w:val="aff6"/>
        <w:numPr>
          <w:ilvl w:val="1"/>
          <w:numId w:val="21"/>
        </w:numPr>
        <w:tabs>
          <w:tab w:val="left" w:pos="854"/>
        </w:tabs>
        <w:spacing w:beforeLines="0" w:before="0" w:line="240" w:lineRule="atLeast"/>
        <w:ind w:leftChars="0" w:left="854" w:right="84" w:firstLineChars="0" w:hanging="560"/>
        <w:rPr>
          <w:rFonts w:ascii="標楷體" w:eastAsia="標楷體" w:hAnsi="標楷體"/>
          <w:sz w:val="32"/>
          <w:szCs w:val="32"/>
        </w:rPr>
      </w:pPr>
      <w:r w:rsidRPr="003227BC">
        <w:rPr>
          <w:rFonts w:ascii="標楷體" w:eastAsia="標楷體" w:hAnsi="標楷體" w:hint="eastAsia"/>
          <w:color w:val="000000"/>
          <w:sz w:val="32"/>
          <w:szCs w:val="32"/>
        </w:rPr>
        <w:t>發生洩漏時，應立即關閉開關或停止活動。</w:t>
      </w:r>
    </w:p>
    <w:p w:rsidR="00384252" w:rsidRPr="003227BC" w:rsidRDefault="00384252" w:rsidP="00384252">
      <w:pPr>
        <w:pStyle w:val="aff5"/>
        <w:numPr>
          <w:ilvl w:val="0"/>
          <w:numId w:val="21"/>
        </w:numPr>
        <w:tabs>
          <w:tab w:val="clear" w:pos="480"/>
          <w:tab w:val="left" w:pos="560"/>
          <w:tab w:val="left" w:pos="854"/>
        </w:tabs>
        <w:spacing w:beforeLines="0" w:before="0" w:line="240" w:lineRule="atLeast"/>
        <w:ind w:firstLineChars="0"/>
        <w:rPr>
          <w:rFonts w:ascii="標楷體" w:eastAsia="標楷體" w:hAnsi="標楷體"/>
          <w:b/>
          <w:sz w:val="40"/>
          <w:szCs w:val="40"/>
        </w:rPr>
      </w:pPr>
      <w:r w:rsidRPr="003227BC">
        <w:rPr>
          <w:rFonts w:ascii="標楷體" w:eastAsia="標楷體" w:hAnsi="標楷體" w:hint="eastAsia"/>
          <w:b/>
          <w:sz w:val="40"/>
          <w:szCs w:val="40"/>
        </w:rPr>
        <w:t>其他必要事項</w:t>
      </w:r>
    </w:p>
    <w:p w:rsidR="00384252" w:rsidRPr="003227BC" w:rsidRDefault="00384252" w:rsidP="00384252">
      <w:pPr>
        <w:pStyle w:val="aff6"/>
        <w:numPr>
          <w:ilvl w:val="1"/>
          <w:numId w:val="21"/>
        </w:numPr>
        <w:tabs>
          <w:tab w:val="left" w:pos="854"/>
        </w:tabs>
        <w:spacing w:beforeLines="0" w:before="0" w:line="240" w:lineRule="atLeast"/>
        <w:ind w:leftChars="0" w:left="854" w:right="84" w:firstLineChars="0" w:hanging="560"/>
        <w:rPr>
          <w:rFonts w:ascii="標楷體" w:eastAsia="標楷體" w:hAnsi="標楷體"/>
          <w:color w:val="000000"/>
          <w:sz w:val="32"/>
          <w:szCs w:val="32"/>
        </w:rPr>
      </w:pPr>
      <w:r w:rsidRPr="003227BC">
        <w:rPr>
          <w:rFonts w:ascii="標楷體" w:eastAsia="標楷體" w:hAnsi="標楷體" w:hint="eastAsia"/>
          <w:color w:val="000000"/>
          <w:sz w:val="32"/>
          <w:szCs w:val="32"/>
        </w:rPr>
        <w:t>避難逃生路線</w:t>
      </w:r>
    </w:p>
    <w:p w:rsidR="00384252" w:rsidRPr="003227BC" w:rsidRDefault="00384252" w:rsidP="00384252">
      <w:pPr>
        <w:pStyle w:val="aff6"/>
        <w:numPr>
          <w:ilvl w:val="3"/>
          <w:numId w:val="21"/>
        </w:numPr>
        <w:tabs>
          <w:tab w:val="num" w:pos="854"/>
        </w:tabs>
        <w:spacing w:beforeLines="0" w:before="0" w:line="240" w:lineRule="atLeast"/>
        <w:ind w:leftChars="0" w:left="840" w:right="84" w:firstLineChars="0" w:hanging="420"/>
        <w:rPr>
          <w:rFonts w:ascii="標楷體" w:eastAsia="標楷體" w:hAnsi="標楷體"/>
          <w:sz w:val="32"/>
          <w:szCs w:val="32"/>
        </w:rPr>
      </w:pPr>
      <w:r w:rsidRPr="003227BC">
        <w:rPr>
          <w:rFonts w:ascii="標楷體" w:eastAsia="標楷體" w:hAnsi="標楷體" w:hint="eastAsia"/>
          <w:sz w:val="32"/>
          <w:szCs w:val="32"/>
        </w:rPr>
        <w:t>管理人應製作避難逃生路線圖，清楚標示各區消防安全設備位置及通往室外之避難逃生路線，張貼於從業人員及進出人員顯而易見之位置。</w:t>
      </w:r>
    </w:p>
    <w:p w:rsidR="00384252" w:rsidRPr="003227BC" w:rsidRDefault="00384252" w:rsidP="00384252">
      <w:pPr>
        <w:pStyle w:val="aff6"/>
        <w:numPr>
          <w:ilvl w:val="3"/>
          <w:numId w:val="21"/>
        </w:numPr>
        <w:tabs>
          <w:tab w:val="num" w:pos="854"/>
        </w:tabs>
        <w:spacing w:beforeLines="0" w:before="0" w:line="240" w:lineRule="atLeast"/>
        <w:ind w:leftChars="0" w:left="840" w:right="84" w:firstLineChars="0" w:hanging="420"/>
        <w:rPr>
          <w:rFonts w:ascii="標楷體" w:eastAsia="標楷體" w:hAnsi="標楷體"/>
          <w:sz w:val="32"/>
          <w:szCs w:val="32"/>
        </w:rPr>
      </w:pPr>
      <w:r w:rsidRPr="003227BC">
        <w:rPr>
          <w:rFonts w:ascii="標楷體" w:eastAsia="標楷體" w:hAnsi="標楷體" w:hint="eastAsia"/>
          <w:sz w:val="32"/>
          <w:szCs w:val="32"/>
        </w:rPr>
        <w:t>出入口、通道等避難路線不得放置物品。</w:t>
      </w:r>
    </w:p>
    <w:p w:rsidR="00384252" w:rsidRPr="003227BC" w:rsidRDefault="00384252" w:rsidP="00384252">
      <w:pPr>
        <w:pStyle w:val="aff6"/>
        <w:numPr>
          <w:ilvl w:val="3"/>
          <w:numId w:val="21"/>
        </w:numPr>
        <w:tabs>
          <w:tab w:val="num" w:pos="854"/>
        </w:tabs>
        <w:spacing w:beforeLines="0" w:before="0" w:line="240" w:lineRule="atLeast"/>
        <w:ind w:leftChars="0" w:left="840" w:right="84" w:firstLineChars="0" w:hanging="420"/>
        <w:rPr>
          <w:rFonts w:ascii="標楷體" w:eastAsia="標楷體" w:hAnsi="標楷體"/>
          <w:sz w:val="32"/>
          <w:szCs w:val="32"/>
        </w:rPr>
      </w:pPr>
      <w:r w:rsidRPr="003227BC">
        <w:rPr>
          <w:rFonts w:ascii="標楷體" w:eastAsia="標楷體" w:hAnsi="標楷體" w:hint="eastAsia"/>
          <w:sz w:val="32"/>
          <w:szCs w:val="32"/>
        </w:rPr>
        <w:t>避難路線及滅火器、消防栓之周邊，應經常整理，不得放置妨礙避難逃生及滅火之物品。</w:t>
      </w:r>
    </w:p>
    <w:p w:rsidR="00384252" w:rsidRPr="003227BC" w:rsidRDefault="00384252" w:rsidP="00384252">
      <w:pPr>
        <w:pStyle w:val="aff6"/>
        <w:numPr>
          <w:ilvl w:val="3"/>
          <w:numId w:val="21"/>
        </w:numPr>
        <w:tabs>
          <w:tab w:val="num" w:pos="854"/>
        </w:tabs>
        <w:spacing w:beforeLines="0" w:before="0" w:line="240" w:lineRule="atLeast"/>
        <w:ind w:leftChars="0" w:left="840" w:right="84" w:firstLineChars="0" w:hanging="420"/>
        <w:rPr>
          <w:rFonts w:ascii="標楷體" w:eastAsia="標楷體" w:hAnsi="標楷體"/>
          <w:color w:val="000000"/>
          <w:sz w:val="32"/>
          <w:szCs w:val="32"/>
        </w:rPr>
      </w:pPr>
      <w:r w:rsidRPr="003227BC">
        <w:rPr>
          <w:rFonts w:ascii="標楷體" w:eastAsia="標楷體" w:hAnsi="標楷體" w:hint="eastAsia"/>
          <w:color w:val="000000"/>
          <w:sz w:val="32"/>
          <w:szCs w:val="32"/>
        </w:rPr>
        <w:t>本活動避難逃生路線圖如附件2。</w:t>
      </w:r>
    </w:p>
    <w:p w:rsidR="00384252" w:rsidRPr="003227BC" w:rsidRDefault="00384252" w:rsidP="00384252">
      <w:pPr>
        <w:pStyle w:val="aff6"/>
        <w:numPr>
          <w:ilvl w:val="1"/>
          <w:numId w:val="21"/>
        </w:numPr>
        <w:tabs>
          <w:tab w:val="left" w:pos="854"/>
        </w:tabs>
        <w:spacing w:beforeLines="0" w:before="0" w:line="240" w:lineRule="atLeast"/>
        <w:ind w:leftChars="0" w:left="854" w:right="84" w:firstLineChars="0" w:hanging="560"/>
        <w:rPr>
          <w:rFonts w:ascii="標楷體" w:eastAsia="標楷體" w:hAnsi="標楷體"/>
          <w:sz w:val="32"/>
          <w:szCs w:val="32"/>
        </w:rPr>
      </w:pPr>
      <w:r w:rsidRPr="003227BC">
        <w:rPr>
          <w:rFonts w:ascii="標楷體" w:eastAsia="標楷體" w:hAnsi="標楷體" w:hint="eastAsia"/>
          <w:sz w:val="32"/>
          <w:szCs w:val="32"/>
        </w:rPr>
        <w:t>活動平面配置圖</w:t>
      </w:r>
    </w:p>
    <w:p w:rsidR="00384252" w:rsidRPr="003227BC" w:rsidRDefault="00384252" w:rsidP="00384252">
      <w:pPr>
        <w:pStyle w:val="aff6"/>
        <w:numPr>
          <w:ilvl w:val="3"/>
          <w:numId w:val="21"/>
        </w:numPr>
        <w:tabs>
          <w:tab w:val="num" w:pos="854"/>
        </w:tabs>
        <w:spacing w:beforeLines="0" w:before="0" w:line="240" w:lineRule="atLeast"/>
        <w:ind w:leftChars="0" w:left="840" w:right="84" w:firstLineChars="0" w:hanging="420"/>
        <w:rPr>
          <w:rFonts w:ascii="標楷體" w:eastAsia="標楷體" w:hAnsi="標楷體"/>
          <w:sz w:val="32"/>
          <w:szCs w:val="32"/>
        </w:rPr>
      </w:pPr>
      <w:r w:rsidRPr="003227BC">
        <w:rPr>
          <w:rFonts w:ascii="標楷體" w:eastAsia="標楷體" w:hAnsi="標楷體" w:hint="eastAsia"/>
          <w:sz w:val="32"/>
          <w:szCs w:val="32"/>
        </w:rPr>
        <w:t>製作活動平面配置圖應包括下列事項：</w:t>
      </w:r>
    </w:p>
    <w:p w:rsidR="00384252" w:rsidRPr="003227BC" w:rsidRDefault="00384252" w:rsidP="00384252">
      <w:pPr>
        <w:numPr>
          <w:ilvl w:val="4"/>
          <w:numId w:val="21"/>
        </w:numPr>
        <w:tabs>
          <w:tab w:val="clear" w:pos="2280"/>
          <w:tab w:val="left" w:pos="1148"/>
          <w:tab w:val="num" w:pos="2520"/>
        </w:tabs>
        <w:adjustRightInd w:val="0"/>
        <w:snapToGrid w:val="0"/>
        <w:spacing w:line="240" w:lineRule="atLeast"/>
        <w:ind w:left="1134" w:hanging="406"/>
        <w:jc w:val="both"/>
        <w:textAlignment w:val="baseline"/>
        <w:rPr>
          <w:rFonts w:ascii="標楷體" w:eastAsia="標楷體" w:hAnsi="標楷體"/>
          <w:sz w:val="32"/>
          <w:szCs w:val="32"/>
        </w:rPr>
      </w:pPr>
      <w:r w:rsidRPr="003227BC">
        <w:rPr>
          <w:rFonts w:ascii="標楷體" w:eastAsia="標楷體" w:hAnsi="標楷體" w:hint="eastAsia"/>
          <w:sz w:val="32"/>
          <w:szCs w:val="32"/>
        </w:rPr>
        <w:t>可燃性物質說明計畫所附配置圖：包括可燃性物質儲存場所及</w:t>
      </w:r>
      <w:r w:rsidRPr="003227BC">
        <w:rPr>
          <w:rFonts w:ascii="標楷體" w:eastAsia="標楷體" w:hAnsi="標楷體" w:hint="eastAsia"/>
          <w:sz w:val="32"/>
          <w:szCs w:val="32"/>
        </w:rPr>
        <w:lastRenderedPageBreak/>
        <w:t>使用地點、大型電器(例如發電機、照明燈等)、吸菸區。</w:t>
      </w:r>
    </w:p>
    <w:p w:rsidR="00384252" w:rsidRPr="003227BC" w:rsidRDefault="00384252" w:rsidP="00384252">
      <w:pPr>
        <w:numPr>
          <w:ilvl w:val="4"/>
          <w:numId w:val="21"/>
        </w:numPr>
        <w:tabs>
          <w:tab w:val="clear" w:pos="2280"/>
          <w:tab w:val="left" w:pos="1148"/>
          <w:tab w:val="num" w:pos="2520"/>
        </w:tabs>
        <w:adjustRightInd w:val="0"/>
        <w:snapToGrid w:val="0"/>
        <w:spacing w:line="240" w:lineRule="atLeast"/>
        <w:ind w:left="1134" w:hanging="406"/>
        <w:jc w:val="both"/>
        <w:textAlignment w:val="baseline"/>
        <w:rPr>
          <w:rFonts w:ascii="標楷體" w:eastAsia="標楷體" w:hAnsi="標楷體"/>
          <w:sz w:val="32"/>
          <w:szCs w:val="32"/>
        </w:rPr>
      </w:pPr>
      <w:r w:rsidRPr="003227BC">
        <w:rPr>
          <w:rFonts w:ascii="標楷體" w:eastAsia="標楷體" w:hAnsi="標楷體" w:hint="eastAsia"/>
          <w:sz w:val="32"/>
          <w:szCs w:val="32"/>
        </w:rPr>
        <w:t>配置圖須註明活動實際距離或比例尺、重要圖例、方位及其他有利於救災之必要事項。</w:t>
      </w:r>
    </w:p>
    <w:p w:rsidR="00384252" w:rsidRPr="003227BC" w:rsidRDefault="00384252" w:rsidP="00384252">
      <w:pPr>
        <w:pStyle w:val="aff6"/>
        <w:numPr>
          <w:ilvl w:val="3"/>
          <w:numId w:val="21"/>
        </w:numPr>
        <w:tabs>
          <w:tab w:val="num" w:pos="854"/>
        </w:tabs>
        <w:spacing w:beforeLines="0" w:before="0" w:line="240" w:lineRule="atLeast"/>
        <w:ind w:leftChars="0" w:left="840" w:right="84" w:firstLineChars="0" w:hanging="420"/>
        <w:rPr>
          <w:rFonts w:ascii="標楷體" w:eastAsia="標楷體" w:hAnsi="標楷體"/>
          <w:color w:val="000000"/>
          <w:sz w:val="32"/>
          <w:szCs w:val="32"/>
        </w:rPr>
      </w:pPr>
      <w:r w:rsidRPr="003227BC">
        <w:rPr>
          <w:rFonts w:ascii="標楷體" w:eastAsia="標楷體" w:hAnsi="標楷體" w:hint="eastAsia"/>
          <w:color w:val="000000"/>
          <w:sz w:val="32"/>
          <w:szCs w:val="32"/>
        </w:rPr>
        <w:t>管理人應製作活動平面配置圖，本活動配置圖如附件3。</w:t>
      </w:r>
    </w:p>
    <w:p w:rsidR="00384252" w:rsidRDefault="00384252" w:rsidP="00384252">
      <w:pPr>
        <w:rPr>
          <w:rFonts w:ascii="標楷體" w:eastAsia="標楷體" w:hAnsi="標楷體"/>
          <w:sz w:val="32"/>
          <w:szCs w:val="32"/>
        </w:rPr>
      </w:pPr>
      <w:r w:rsidRPr="003227BC">
        <w:rPr>
          <w:rFonts w:ascii="標楷體" w:eastAsia="標楷體" w:hAnsi="標楷體" w:hint="eastAsia"/>
          <w:sz w:val="32"/>
          <w:szCs w:val="32"/>
        </w:rPr>
        <w:t>實施日期：本計畫自○年○月○日開始實施。</w:t>
      </w: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32"/>
          <w:szCs w:val="32"/>
        </w:rPr>
      </w:pPr>
    </w:p>
    <w:p w:rsidR="00384252" w:rsidRDefault="00384252" w:rsidP="00384252">
      <w:pPr>
        <w:rPr>
          <w:rFonts w:ascii="標楷體" w:eastAsia="標楷體" w:hAnsi="標楷體"/>
          <w:sz w:val="28"/>
          <w:szCs w:val="28"/>
        </w:rPr>
      </w:pPr>
    </w:p>
    <w:p w:rsidR="00384252" w:rsidRPr="007E322D" w:rsidRDefault="00384252" w:rsidP="00384252">
      <w:pPr>
        <w:pStyle w:val="111"/>
        <w:spacing w:after="60"/>
        <w:rPr>
          <w:rFonts w:ascii="標楷體" w:eastAsia="標楷體" w:hAnsi="標楷體"/>
          <w:b/>
          <w:sz w:val="28"/>
          <w:szCs w:val="28"/>
        </w:rPr>
      </w:pPr>
      <w:r w:rsidRPr="003227BC">
        <w:rPr>
          <w:rFonts w:ascii="標楷體" w:eastAsia="標楷體" w:hAnsi="標楷體" w:hint="eastAsia"/>
          <w:b/>
          <w:sz w:val="28"/>
          <w:szCs w:val="28"/>
        </w:rPr>
        <w:t>附件1</w:t>
      </w:r>
      <w:r>
        <w:rPr>
          <w:rFonts w:ascii="標楷體" w:eastAsia="標楷體" w:hAnsi="標楷體" w:hint="eastAsia"/>
          <w:b/>
          <w:sz w:val="28"/>
          <w:szCs w:val="28"/>
        </w:rPr>
        <w:t>:</w:t>
      </w:r>
      <w:r w:rsidRPr="007E322D">
        <w:rPr>
          <w:rFonts w:ascii="標楷體" w:eastAsia="標楷體" w:hAnsi="標楷體" w:hint="eastAsia"/>
          <w:b/>
          <w:sz w:val="28"/>
          <w:szCs w:val="28"/>
        </w:rPr>
        <w:t>電氣設備自行檢查紀錄表</w:t>
      </w:r>
    </w:p>
    <w:tbl>
      <w:tblPr>
        <w:tblW w:w="85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9"/>
        <w:gridCol w:w="2589"/>
        <w:gridCol w:w="1098"/>
        <w:gridCol w:w="2108"/>
        <w:gridCol w:w="2054"/>
      </w:tblGrid>
      <w:tr w:rsidR="00384252" w:rsidRPr="0012135B" w:rsidTr="007C06F8">
        <w:trPr>
          <w:cantSplit/>
          <w:jc w:val="center"/>
        </w:trPr>
        <w:tc>
          <w:tcPr>
            <w:tcW w:w="689" w:type="dxa"/>
            <w:tcBorders>
              <w:top w:val="single" w:sz="4" w:space="0" w:color="auto"/>
            </w:tcBorders>
            <w:shd w:val="clear" w:color="auto" w:fill="auto"/>
          </w:tcPr>
          <w:p w:rsidR="00384252" w:rsidRPr="0012135B" w:rsidRDefault="00384252" w:rsidP="007C06F8">
            <w:pPr>
              <w:pStyle w:val="aff7"/>
              <w:adjustRightInd w:val="0"/>
              <w:spacing w:beforeLines="0" w:before="0" w:afterLines="0" w:after="0" w:line="240" w:lineRule="atLeast"/>
              <w:ind w:left="36" w:right="36"/>
              <w:rPr>
                <w:rFonts w:ascii="標楷體" w:eastAsia="標楷體" w:hAnsi="標楷體"/>
                <w:sz w:val="24"/>
              </w:rPr>
            </w:pPr>
            <w:r w:rsidRPr="0012135B">
              <w:rPr>
                <w:rFonts w:ascii="標楷體" w:eastAsia="標楷體" w:hAnsi="標楷體" w:hint="eastAsia"/>
                <w:sz w:val="24"/>
              </w:rPr>
              <w:t>項目</w:t>
            </w:r>
          </w:p>
        </w:tc>
        <w:tc>
          <w:tcPr>
            <w:tcW w:w="3687" w:type="dxa"/>
            <w:gridSpan w:val="2"/>
            <w:tcBorders>
              <w:top w:val="single" w:sz="4" w:space="0" w:color="auto"/>
              <w:bottom w:val="single" w:sz="4" w:space="0" w:color="auto"/>
            </w:tcBorders>
            <w:shd w:val="clear" w:color="auto" w:fill="auto"/>
          </w:tcPr>
          <w:p w:rsidR="00384252" w:rsidRPr="0012135B" w:rsidRDefault="00384252" w:rsidP="007C06F8">
            <w:pPr>
              <w:pStyle w:val="aff7"/>
              <w:adjustRightInd w:val="0"/>
              <w:spacing w:beforeLines="0" w:before="0" w:afterLines="0" w:after="0" w:line="240" w:lineRule="atLeast"/>
              <w:ind w:left="36" w:right="36"/>
              <w:rPr>
                <w:rFonts w:ascii="標楷體" w:eastAsia="標楷體" w:hAnsi="標楷體"/>
                <w:sz w:val="24"/>
              </w:rPr>
            </w:pPr>
            <w:r w:rsidRPr="0012135B">
              <w:rPr>
                <w:rFonts w:ascii="標楷體" w:eastAsia="標楷體" w:hAnsi="標楷體" w:hint="eastAsia"/>
                <w:sz w:val="24"/>
              </w:rPr>
              <w:t>檢查重點</w:t>
            </w:r>
          </w:p>
        </w:tc>
        <w:tc>
          <w:tcPr>
            <w:tcW w:w="2108" w:type="dxa"/>
            <w:tcBorders>
              <w:top w:val="single" w:sz="4" w:space="0" w:color="auto"/>
              <w:bottom w:val="single" w:sz="4" w:space="0" w:color="auto"/>
            </w:tcBorders>
            <w:shd w:val="clear" w:color="auto" w:fill="auto"/>
          </w:tcPr>
          <w:p w:rsidR="00384252" w:rsidRPr="0012135B" w:rsidRDefault="00384252" w:rsidP="007C06F8">
            <w:pPr>
              <w:pStyle w:val="aff7"/>
              <w:adjustRightInd w:val="0"/>
              <w:spacing w:beforeLines="0" w:before="0" w:afterLines="0" w:after="0" w:line="240" w:lineRule="atLeast"/>
              <w:ind w:left="36" w:right="36"/>
              <w:rPr>
                <w:rFonts w:ascii="標楷體" w:eastAsia="標楷體" w:hAnsi="標楷體"/>
                <w:sz w:val="24"/>
              </w:rPr>
            </w:pPr>
            <w:r w:rsidRPr="0012135B">
              <w:rPr>
                <w:rFonts w:ascii="標楷體" w:eastAsia="標楷體" w:hAnsi="標楷體" w:hint="eastAsia"/>
                <w:sz w:val="24"/>
              </w:rPr>
              <w:t>檢查結果</w:t>
            </w:r>
          </w:p>
        </w:tc>
        <w:tc>
          <w:tcPr>
            <w:tcW w:w="2054" w:type="dxa"/>
            <w:tcBorders>
              <w:top w:val="single" w:sz="4" w:space="0" w:color="auto"/>
              <w:bottom w:val="single" w:sz="4" w:space="0" w:color="auto"/>
            </w:tcBorders>
            <w:shd w:val="clear" w:color="auto" w:fill="auto"/>
          </w:tcPr>
          <w:p w:rsidR="00384252" w:rsidRPr="0012135B" w:rsidRDefault="00384252" w:rsidP="007C06F8">
            <w:pPr>
              <w:pStyle w:val="aff7"/>
              <w:adjustRightInd w:val="0"/>
              <w:spacing w:beforeLines="0" w:before="0" w:afterLines="0" w:after="0" w:line="240" w:lineRule="atLeast"/>
              <w:ind w:left="36" w:right="36"/>
              <w:rPr>
                <w:rFonts w:ascii="標楷體" w:eastAsia="標楷體" w:hAnsi="標楷體"/>
                <w:sz w:val="24"/>
              </w:rPr>
            </w:pPr>
            <w:r w:rsidRPr="0012135B">
              <w:rPr>
                <w:rFonts w:ascii="標楷體" w:eastAsia="標楷體" w:hAnsi="標楷體" w:hint="eastAsia"/>
                <w:sz w:val="24"/>
              </w:rPr>
              <w:t>改善作法</w:t>
            </w:r>
          </w:p>
        </w:tc>
      </w:tr>
      <w:tr w:rsidR="00384252" w:rsidRPr="0012135B" w:rsidTr="007C06F8">
        <w:trPr>
          <w:cantSplit/>
          <w:jc w:val="center"/>
        </w:trPr>
        <w:tc>
          <w:tcPr>
            <w:tcW w:w="689" w:type="dxa"/>
            <w:vMerge w:val="restart"/>
            <w:tcBorders>
              <w:top w:val="single" w:sz="4" w:space="0" w:color="auto"/>
            </w:tcBorders>
            <w:shd w:val="clear" w:color="auto" w:fill="auto"/>
            <w:textDirection w:val="tbRlV"/>
            <w:vAlign w:val="center"/>
          </w:tcPr>
          <w:p w:rsidR="00384252" w:rsidRPr="0012135B" w:rsidRDefault="00384252" w:rsidP="007C06F8">
            <w:pPr>
              <w:pStyle w:val="aff7"/>
              <w:adjustRightInd w:val="0"/>
              <w:spacing w:beforeLines="0" w:before="0" w:afterLines="0" w:after="0" w:line="240" w:lineRule="atLeast"/>
              <w:ind w:left="36" w:right="36"/>
              <w:rPr>
                <w:rFonts w:ascii="標楷體" w:eastAsia="標楷體" w:hAnsi="標楷體"/>
                <w:sz w:val="24"/>
              </w:rPr>
            </w:pPr>
            <w:r w:rsidRPr="0012135B">
              <w:rPr>
                <w:rFonts w:ascii="標楷體" w:eastAsia="標楷體" w:hAnsi="標楷體" w:hint="eastAsia"/>
                <w:sz w:val="24"/>
              </w:rPr>
              <w:t>電氣設備</w:t>
            </w:r>
          </w:p>
        </w:tc>
        <w:tc>
          <w:tcPr>
            <w:tcW w:w="3687" w:type="dxa"/>
            <w:gridSpan w:val="2"/>
            <w:tcBorders>
              <w:top w:val="single" w:sz="4" w:space="0" w:color="auto"/>
              <w:bottom w:val="single" w:sz="4" w:space="0" w:color="auto"/>
            </w:tcBorders>
            <w:shd w:val="clear" w:color="auto" w:fill="auto"/>
            <w:vAlign w:val="center"/>
          </w:tcPr>
          <w:p w:rsidR="00384252" w:rsidRPr="00B93299" w:rsidRDefault="00384252" w:rsidP="007C06F8">
            <w:pPr>
              <w:pStyle w:val="aff7"/>
              <w:adjustRightInd w:val="0"/>
              <w:spacing w:beforeLines="0" w:before="0" w:afterLines="0" w:after="0" w:line="240" w:lineRule="atLeast"/>
              <w:ind w:left="278" w:right="36" w:hangingChars="101" w:hanging="242"/>
              <w:jc w:val="both"/>
              <w:rPr>
                <w:rFonts w:ascii="標楷體" w:eastAsia="標楷體" w:hAnsi="標楷體"/>
                <w:sz w:val="24"/>
              </w:rPr>
            </w:pPr>
            <w:r w:rsidRPr="00B93299">
              <w:rPr>
                <w:rFonts w:ascii="標楷體" w:eastAsia="標楷體" w:hAnsi="標楷體" w:hint="eastAsia"/>
                <w:sz w:val="24"/>
              </w:rPr>
              <w:t>1.電燈、電阻器等有發熱部之設備，檢查有無過熱之虞。</w:t>
            </w:r>
          </w:p>
        </w:tc>
        <w:tc>
          <w:tcPr>
            <w:tcW w:w="2108" w:type="dxa"/>
            <w:tcBorders>
              <w:top w:val="single" w:sz="4" w:space="0" w:color="auto"/>
              <w:bottom w:val="single" w:sz="4" w:space="0" w:color="auto"/>
            </w:tcBorders>
            <w:shd w:val="clear" w:color="auto" w:fill="auto"/>
          </w:tcPr>
          <w:p w:rsidR="00384252" w:rsidRPr="0012135B" w:rsidRDefault="00384252" w:rsidP="007C06F8">
            <w:pPr>
              <w:pStyle w:val="aff7"/>
              <w:adjustRightInd w:val="0"/>
              <w:spacing w:beforeLines="0" w:before="0" w:afterLines="0" w:after="0" w:line="240" w:lineRule="atLeast"/>
              <w:ind w:left="36" w:right="36"/>
              <w:rPr>
                <w:rFonts w:ascii="標楷體" w:eastAsia="標楷體" w:hAnsi="標楷體"/>
                <w:sz w:val="24"/>
              </w:rPr>
            </w:pPr>
            <w:r>
              <w:rPr>
                <w:rFonts w:ascii="標楷體" w:eastAsia="標楷體" w:hAnsi="標楷體" w:hint="eastAsia"/>
                <w:sz w:val="24"/>
              </w:rPr>
              <w:t>□</w:t>
            </w:r>
            <w:r w:rsidRPr="0012135B">
              <w:rPr>
                <w:rFonts w:ascii="標楷體" w:eastAsia="標楷體" w:hAnsi="標楷體" w:hint="eastAsia"/>
                <w:sz w:val="24"/>
              </w:rPr>
              <w:t>符合　□不符合</w:t>
            </w:r>
          </w:p>
        </w:tc>
        <w:tc>
          <w:tcPr>
            <w:tcW w:w="2054" w:type="dxa"/>
            <w:tcBorders>
              <w:top w:val="single" w:sz="4" w:space="0" w:color="auto"/>
              <w:bottom w:val="single" w:sz="4" w:space="0" w:color="auto"/>
            </w:tcBorders>
            <w:shd w:val="clear" w:color="auto" w:fill="auto"/>
          </w:tcPr>
          <w:p w:rsidR="00384252" w:rsidRPr="0012135B" w:rsidRDefault="00384252" w:rsidP="007C06F8">
            <w:pPr>
              <w:pStyle w:val="aff7"/>
              <w:adjustRightInd w:val="0"/>
              <w:spacing w:beforeLines="0" w:before="0" w:afterLines="0" w:after="0" w:line="240" w:lineRule="atLeast"/>
              <w:ind w:left="36" w:right="36"/>
              <w:rPr>
                <w:rFonts w:ascii="標楷體" w:eastAsia="標楷體" w:hAnsi="標楷體"/>
                <w:sz w:val="24"/>
              </w:rPr>
            </w:pPr>
          </w:p>
        </w:tc>
      </w:tr>
      <w:tr w:rsidR="00384252" w:rsidRPr="0012135B" w:rsidTr="007C06F8">
        <w:trPr>
          <w:cantSplit/>
          <w:jc w:val="center"/>
        </w:trPr>
        <w:tc>
          <w:tcPr>
            <w:tcW w:w="689" w:type="dxa"/>
            <w:vMerge/>
            <w:shd w:val="clear" w:color="auto" w:fill="auto"/>
          </w:tcPr>
          <w:p w:rsidR="00384252" w:rsidRPr="0012135B" w:rsidRDefault="00384252" w:rsidP="007C06F8">
            <w:pPr>
              <w:pStyle w:val="aff7"/>
              <w:adjustRightInd w:val="0"/>
              <w:spacing w:beforeLines="0" w:before="0" w:afterLines="0" w:after="0" w:line="240" w:lineRule="atLeast"/>
              <w:ind w:left="36" w:right="36"/>
              <w:rPr>
                <w:rFonts w:ascii="標楷體" w:eastAsia="標楷體" w:hAnsi="標楷體"/>
                <w:sz w:val="24"/>
              </w:rPr>
            </w:pPr>
          </w:p>
        </w:tc>
        <w:tc>
          <w:tcPr>
            <w:tcW w:w="3687" w:type="dxa"/>
            <w:gridSpan w:val="2"/>
            <w:tcBorders>
              <w:top w:val="single" w:sz="4" w:space="0" w:color="auto"/>
              <w:bottom w:val="single" w:sz="4" w:space="0" w:color="auto"/>
            </w:tcBorders>
            <w:shd w:val="clear" w:color="auto" w:fill="auto"/>
            <w:vAlign w:val="center"/>
          </w:tcPr>
          <w:p w:rsidR="00384252" w:rsidRPr="00B93299" w:rsidRDefault="00384252" w:rsidP="007C06F8">
            <w:pPr>
              <w:pStyle w:val="aff7"/>
              <w:adjustRightInd w:val="0"/>
              <w:spacing w:beforeLines="0" w:before="0" w:afterLines="0" w:after="0" w:line="240" w:lineRule="atLeast"/>
              <w:ind w:left="278" w:right="36" w:hangingChars="101" w:hanging="242"/>
              <w:jc w:val="both"/>
              <w:rPr>
                <w:rFonts w:ascii="標楷體" w:eastAsia="標楷體" w:hAnsi="標楷體"/>
                <w:sz w:val="24"/>
              </w:rPr>
            </w:pPr>
            <w:r w:rsidRPr="00B93299">
              <w:rPr>
                <w:rFonts w:ascii="標楷體" w:eastAsia="標楷體" w:hAnsi="標楷體" w:hint="eastAsia"/>
                <w:sz w:val="24"/>
              </w:rPr>
              <w:t>2.檢查電線包覆有無損傷、充電部有無露出等足以漏電、短路引起火災之虞。</w:t>
            </w:r>
          </w:p>
        </w:tc>
        <w:tc>
          <w:tcPr>
            <w:tcW w:w="2108" w:type="dxa"/>
            <w:tcBorders>
              <w:top w:val="single" w:sz="4" w:space="0" w:color="auto"/>
              <w:bottom w:val="single" w:sz="4" w:space="0" w:color="auto"/>
            </w:tcBorders>
            <w:shd w:val="clear" w:color="auto" w:fill="auto"/>
          </w:tcPr>
          <w:p w:rsidR="00384252" w:rsidRPr="0012135B" w:rsidRDefault="00384252" w:rsidP="007C06F8">
            <w:pPr>
              <w:pStyle w:val="aff7"/>
              <w:adjustRightInd w:val="0"/>
              <w:spacing w:beforeLines="0" w:before="0" w:afterLines="0" w:after="0" w:line="240" w:lineRule="atLeast"/>
              <w:ind w:left="36" w:right="36"/>
              <w:rPr>
                <w:rFonts w:ascii="標楷體" w:eastAsia="標楷體" w:hAnsi="標楷體"/>
                <w:sz w:val="24"/>
              </w:rPr>
            </w:pPr>
            <w:r>
              <w:rPr>
                <w:rFonts w:ascii="標楷體" w:eastAsia="標楷體" w:hAnsi="標楷體" w:hint="eastAsia"/>
                <w:sz w:val="24"/>
              </w:rPr>
              <w:t>□</w:t>
            </w:r>
            <w:r w:rsidRPr="0012135B">
              <w:rPr>
                <w:rFonts w:ascii="標楷體" w:eastAsia="標楷體" w:hAnsi="標楷體" w:hint="eastAsia"/>
                <w:sz w:val="24"/>
              </w:rPr>
              <w:t>符合　□不符合</w:t>
            </w:r>
          </w:p>
        </w:tc>
        <w:tc>
          <w:tcPr>
            <w:tcW w:w="2054" w:type="dxa"/>
            <w:tcBorders>
              <w:top w:val="single" w:sz="4" w:space="0" w:color="auto"/>
              <w:bottom w:val="single" w:sz="4" w:space="0" w:color="auto"/>
            </w:tcBorders>
            <w:shd w:val="clear" w:color="auto" w:fill="auto"/>
          </w:tcPr>
          <w:p w:rsidR="00384252" w:rsidRPr="0012135B" w:rsidRDefault="00384252" w:rsidP="007C06F8">
            <w:pPr>
              <w:pStyle w:val="aff7"/>
              <w:adjustRightInd w:val="0"/>
              <w:spacing w:beforeLines="0" w:before="0" w:afterLines="0" w:after="0" w:line="240" w:lineRule="atLeast"/>
              <w:ind w:left="36" w:right="36"/>
              <w:rPr>
                <w:rFonts w:ascii="標楷體" w:eastAsia="標楷體" w:hAnsi="標楷體"/>
                <w:sz w:val="24"/>
              </w:rPr>
            </w:pPr>
          </w:p>
        </w:tc>
      </w:tr>
      <w:tr w:rsidR="00384252" w:rsidRPr="0012135B" w:rsidTr="007C06F8">
        <w:trPr>
          <w:cantSplit/>
          <w:jc w:val="center"/>
        </w:trPr>
        <w:tc>
          <w:tcPr>
            <w:tcW w:w="689" w:type="dxa"/>
            <w:vMerge/>
            <w:shd w:val="clear" w:color="auto" w:fill="auto"/>
          </w:tcPr>
          <w:p w:rsidR="00384252" w:rsidRPr="0012135B" w:rsidRDefault="00384252" w:rsidP="007C06F8">
            <w:pPr>
              <w:pStyle w:val="aff7"/>
              <w:adjustRightInd w:val="0"/>
              <w:spacing w:beforeLines="0" w:before="0" w:afterLines="0" w:after="0" w:line="240" w:lineRule="atLeast"/>
              <w:ind w:left="36" w:right="36"/>
              <w:rPr>
                <w:rFonts w:ascii="標楷體" w:eastAsia="標楷體" w:hAnsi="標楷體"/>
                <w:sz w:val="24"/>
              </w:rPr>
            </w:pPr>
          </w:p>
        </w:tc>
        <w:tc>
          <w:tcPr>
            <w:tcW w:w="3687" w:type="dxa"/>
            <w:gridSpan w:val="2"/>
            <w:tcBorders>
              <w:top w:val="single" w:sz="4" w:space="0" w:color="auto"/>
              <w:bottom w:val="single" w:sz="4" w:space="0" w:color="auto"/>
            </w:tcBorders>
            <w:shd w:val="clear" w:color="auto" w:fill="auto"/>
            <w:vAlign w:val="center"/>
          </w:tcPr>
          <w:p w:rsidR="00384252" w:rsidRPr="00B93299" w:rsidRDefault="00384252" w:rsidP="007C06F8">
            <w:pPr>
              <w:pStyle w:val="aff7"/>
              <w:adjustRightInd w:val="0"/>
              <w:spacing w:beforeLines="0" w:before="0" w:afterLines="0" w:after="0" w:line="240" w:lineRule="atLeast"/>
              <w:ind w:left="278" w:right="36" w:hangingChars="101" w:hanging="242"/>
              <w:jc w:val="both"/>
              <w:rPr>
                <w:rFonts w:ascii="標楷體" w:eastAsia="標楷體" w:hAnsi="標楷體"/>
                <w:sz w:val="24"/>
              </w:rPr>
            </w:pPr>
            <w:r w:rsidRPr="00B93299">
              <w:rPr>
                <w:rFonts w:ascii="標楷體" w:eastAsia="標楷體" w:hAnsi="標楷體" w:hint="eastAsia"/>
                <w:sz w:val="24"/>
              </w:rPr>
              <w:t>3.開關、插座等有無因接觸不良而發熱或變色。</w:t>
            </w:r>
          </w:p>
        </w:tc>
        <w:tc>
          <w:tcPr>
            <w:tcW w:w="2108" w:type="dxa"/>
            <w:tcBorders>
              <w:top w:val="single" w:sz="4" w:space="0" w:color="auto"/>
              <w:bottom w:val="single" w:sz="4" w:space="0" w:color="auto"/>
            </w:tcBorders>
            <w:shd w:val="clear" w:color="auto" w:fill="auto"/>
          </w:tcPr>
          <w:p w:rsidR="00384252" w:rsidRPr="0012135B" w:rsidRDefault="00384252" w:rsidP="007C06F8">
            <w:pPr>
              <w:pStyle w:val="aff7"/>
              <w:adjustRightInd w:val="0"/>
              <w:spacing w:beforeLines="0" w:before="0" w:afterLines="0" w:after="0" w:line="240" w:lineRule="atLeast"/>
              <w:ind w:left="36" w:right="36"/>
              <w:rPr>
                <w:rFonts w:ascii="標楷體" w:eastAsia="標楷體" w:hAnsi="標楷體"/>
                <w:sz w:val="24"/>
              </w:rPr>
            </w:pPr>
            <w:r>
              <w:rPr>
                <w:rFonts w:ascii="標楷體" w:eastAsia="標楷體" w:hAnsi="標楷體" w:hint="eastAsia"/>
                <w:sz w:val="24"/>
              </w:rPr>
              <w:t>□</w:t>
            </w:r>
            <w:r w:rsidRPr="0012135B">
              <w:rPr>
                <w:rFonts w:ascii="標楷體" w:eastAsia="標楷體" w:hAnsi="標楷體" w:hint="eastAsia"/>
                <w:sz w:val="24"/>
              </w:rPr>
              <w:t>符合　□不符合</w:t>
            </w:r>
          </w:p>
        </w:tc>
        <w:tc>
          <w:tcPr>
            <w:tcW w:w="2054" w:type="dxa"/>
            <w:tcBorders>
              <w:top w:val="single" w:sz="4" w:space="0" w:color="auto"/>
              <w:bottom w:val="single" w:sz="4" w:space="0" w:color="auto"/>
            </w:tcBorders>
            <w:shd w:val="clear" w:color="auto" w:fill="auto"/>
          </w:tcPr>
          <w:p w:rsidR="00384252" w:rsidRPr="0012135B" w:rsidRDefault="00384252" w:rsidP="007C06F8">
            <w:pPr>
              <w:pStyle w:val="aff7"/>
              <w:adjustRightInd w:val="0"/>
              <w:spacing w:beforeLines="0" w:before="0" w:afterLines="0" w:after="0" w:line="240" w:lineRule="atLeast"/>
              <w:ind w:left="36" w:right="36"/>
              <w:rPr>
                <w:rFonts w:ascii="標楷體" w:eastAsia="標楷體" w:hAnsi="標楷體"/>
                <w:sz w:val="24"/>
              </w:rPr>
            </w:pPr>
          </w:p>
        </w:tc>
      </w:tr>
      <w:tr w:rsidR="00384252" w:rsidRPr="0012135B" w:rsidTr="007C06F8">
        <w:trPr>
          <w:cantSplit/>
          <w:jc w:val="center"/>
        </w:trPr>
        <w:tc>
          <w:tcPr>
            <w:tcW w:w="689" w:type="dxa"/>
            <w:vMerge/>
            <w:shd w:val="clear" w:color="auto" w:fill="auto"/>
          </w:tcPr>
          <w:p w:rsidR="00384252" w:rsidRPr="0012135B" w:rsidRDefault="00384252" w:rsidP="007C06F8">
            <w:pPr>
              <w:pStyle w:val="aff7"/>
              <w:adjustRightInd w:val="0"/>
              <w:spacing w:beforeLines="0" w:before="0" w:afterLines="0" w:after="0" w:line="240" w:lineRule="atLeast"/>
              <w:ind w:left="36" w:right="36"/>
              <w:rPr>
                <w:rFonts w:ascii="標楷體" w:eastAsia="標楷體" w:hAnsi="標楷體"/>
                <w:sz w:val="24"/>
              </w:rPr>
            </w:pPr>
          </w:p>
        </w:tc>
        <w:tc>
          <w:tcPr>
            <w:tcW w:w="3687" w:type="dxa"/>
            <w:gridSpan w:val="2"/>
            <w:tcBorders>
              <w:top w:val="single" w:sz="4" w:space="0" w:color="auto"/>
              <w:bottom w:val="single" w:sz="4" w:space="0" w:color="auto"/>
            </w:tcBorders>
            <w:shd w:val="clear" w:color="auto" w:fill="auto"/>
            <w:vAlign w:val="center"/>
          </w:tcPr>
          <w:p w:rsidR="00384252" w:rsidRPr="00B93299" w:rsidRDefault="00384252" w:rsidP="007C06F8">
            <w:pPr>
              <w:pStyle w:val="aff7"/>
              <w:adjustRightInd w:val="0"/>
              <w:spacing w:beforeLines="0" w:before="0" w:afterLines="0" w:after="0" w:line="240" w:lineRule="atLeast"/>
              <w:ind w:left="278" w:right="36" w:hangingChars="101" w:hanging="242"/>
              <w:jc w:val="both"/>
              <w:rPr>
                <w:rFonts w:ascii="標楷體" w:eastAsia="標楷體" w:hAnsi="標楷體"/>
                <w:sz w:val="24"/>
              </w:rPr>
            </w:pPr>
            <w:r w:rsidRPr="00B93299">
              <w:rPr>
                <w:rFonts w:ascii="標楷體" w:eastAsia="標楷體" w:hAnsi="標楷體" w:hint="eastAsia"/>
                <w:sz w:val="24"/>
              </w:rPr>
              <w:t>4.有無使用多孔插座、超過電線額定流量、保險絲有無以鐵絲等物品代替。</w:t>
            </w:r>
          </w:p>
        </w:tc>
        <w:tc>
          <w:tcPr>
            <w:tcW w:w="2108" w:type="dxa"/>
            <w:tcBorders>
              <w:top w:val="single" w:sz="4" w:space="0" w:color="auto"/>
              <w:bottom w:val="single" w:sz="4" w:space="0" w:color="auto"/>
            </w:tcBorders>
            <w:shd w:val="clear" w:color="auto" w:fill="auto"/>
          </w:tcPr>
          <w:p w:rsidR="00384252" w:rsidRPr="0012135B" w:rsidRDefault="00384252" w:rsidP="007C06F8">
            <w:pPr>
              <w:pStyle w:val="aff7"/>
              <w:adjustRightInd w:val="0"/>
              <w:spacing w:beforeLines="0" w:before="0" w:afterLines="0" w:after="0" w:line="240" w:lineRule="atLeast"/>
              <w:ind w:left="36" w:right="36"/>
              <w:rPr>
                <w:rFonts w:ascii="標楷體" w:eastAsia="標楷體" w:hAnsi="標楷體"/>
                <w:sz w:val="24"/>
              </w:rPr>
            </w:pPr>
            <w:r>
              <w:rPr>
                <w:rFonts w:ascii="標楷體" w:eastAsia="標楷體" w:hAnsi="標楷體" w:hint="eastAsia"/>
                <w:sz w:val="24"/>
              </w:rPr>
              <w:t>□</w:t>
            </w:r>
            <w:r w:rsidRPr="0012135B">
              <w:rPr>
                <w:rFonts w:ascii="標楷體" w:eastAsia="標楷體" w:hAnsi="標楷體" w:hint="eastAsia"/>
                <w:sz w:val="24"/>
              </w:rPr>
              <w:t>符合　□不符合</w:t>
            </w:r>
          </w:p>
        </w:tc>
        <w:tc>
          <w:tcPr>
            <w:tcW w:w="2054" w:type="dxa"/>
            <w:tcBorders>
              <w:top w:val="single" w:sz="4" w:space="0" w:color="auto"/>
              <w:bottom w:val="single" w:sz="4" w:space="0" w:color="auto"/>
            </w:tcBorders>
            <w:shd w:val="clear" w:color="auto" w:fill="auto"/>
          </w:tcPr>
          <w:p w:rsidR="00384252" w:rsidRPr="0012135B" w:rsidRDefault="00384252" w:rsidP="007C06F8">
            <w:pPr>
              <w:pStyle w:val="aff7"/>
              <w:adjustRightInd w:val="0"/>
              <w:spacing w:beforeLines="0" w:before="0" w:afterLines="0" w:after="0" w:line="240" w:lineRule="atLeast"/>
              <w:ind w:left="36" w:right="36"/>
              <w:rPr>
                <w:rFonts w:ascii="標楷體" w:eastAsia="標楷體" w:hAnsi="標楷體"/>
                <w:sz w:val="24"/>
              </w:rPr>
            </w:pPr>
          </w:p>
        </w:tc>
      </w:tr>
      <w:tr w:rsidR="00384252" w:rsidRPr="0012135B" w:rsidTr="007C06F8">
        <w:trPr>
          <w:cantSplit/>
          <w:jc w:val="center"/>
        </w:trPr>
        <w:tc>
          <w:tcPr>
            <w:tcW w:w="689" w:type="dxa"/>
            <w:vMerge/>
            <w:shd w:val="clear" w:color="auto" w:fill="auto"/>
          </w:tcPr>
          <w:p w:rsidR="00384252" w:rsidRPr="0012135B" w:rsidRDefault="00384252" w:rsidP="007C06F8">
            <w:pPr>
              <w:pStyle w:val="aff7"/>
              <w:adjustRightInd w:val="0"/>
              <w:spacing w:beforeLines="0" w:before="0" w:afterLines="0" w:after="0" w:line="240" w:lineRule="atLeast"/>
              <w:ind w:left="36" w:right="36"/>
              <w:rPr>
                <w:rFonts w:ascii="標楷體" w:eastAsia="標楷體" w:hAnsi="標楷體"/>
                <w:sz w:val="24"/>
              </w:rPr>
            </w:pPr>
          </w:p>
        </w:tc>
        <w:tc>
          <w:tcPr>
            <w:tcW w:w="3687" w:type="dxa"/>
            <w:gridSpan w:val="2"/>
            <w:tcBorders>
              <w:top w:val="single" w:sz="4" w:space="0" w:color="auto"/>
              <w:bottom w:val="single" w:sz="4" w:space="0" w:color="auto"/>
            </w:tcBorders>
            <w:shd w:val="clear" w:color="auto" w:fill="auto"/>
            <w:vAlign w:val="center"/>
          </w:tcPr>
          <w:p w:rsidR="00384252" w:rsidRPr="00B93299" w:rsidRDefault="00384252" w:rsidP="007C06F8">
            <w:pPr>
              <w:pStyle w:val="aff7"/>
              <w:adjustRightInd w:val="0"/>
              <w:spacing w:beforeLines="0" w:before="0" w:afterLines="0" w:after="0" w:line="240" w:lineRule="atLeast"/>
              <w:ind w:left="278" w:right="36" w:hangingChars="101" w:hanging="242"/>
              <w:jc w:val="both"/>
              <w:rPr>
                <w:rFonts w:ascii="標楷體" w:eastAsia="標楷體" w:hAnsi="標楷體"/>
                <w:sz w:val="24"/>
              </w:rPr>
            </w:pPr>
            <w:r w:rsidRPr="00B93299">
              <w:rPr>
                <w:rFonts w:ascii="標楷體" w:eastAsia="標楷體" w:hAnsi="標楷體" w:hint="eastAsia"/>
                <w:sz w:val="24"/>
              </w:rPr>
              <w:t>5.塑膠電線有無以釘子固定使用。</w:t>
            </w:r>
          </w:p>
        </w:tc>
        <w:tc>
          <w:tcPr>
            <w:tcW w:w="2108" w:type="dxa"/>
            <w:tcBorders>
              <w:top w:val="single" w:sz="4" w:space="0" w:color="auto"/>
              <w:bottom w:val="single" w:sz="4" w:space="0" w:color="auto"/>
            </w:tcBorders>
            <w:shd w:val="clear" w:color="auto" w:fill="auto"/>
          </w:tcPr>
          <w:p w:rsidR="00384252" w:rsidRPr="0012135B" w:rsidRDefault="00384252" w:rsidP="007C06F8">
            <w:pPr>
              <w:pStyle w:val="aff7"/>
              <w:adjustRightInd w:val="0"/>
              <w:spacing w:beforeLines="0" w:before="0" w:afterLines="0" w:after="0" w:line="240" w:lineRule="atLeast"/>
              <w:ind w:left="36" w:right="36"/>
              <w:rPr>
                <w:rFonts w:ascii="標楷體" w:eastAsia="標楷體" w:hAnsi="標楷體"/>
                <w:sz w:val="24"/>
              </w:rPr>
            </w:pPr>
            <w:r>
              <w:rPr>
                <w:rFonts w:ascii="標楷體" w:eastAsia="標楷體" w:hAnsi="標楷體" w:hint="eastAsia"/>
                <w:sz w:val="24"/>
              </w:rPr>
              <w:t>□</w:t>
            </w:r>
            <w:r w:rsidRPr="0012135B">
              <w:rPr>
                <w:rFonts w:ascii="標楷體" w:eastAsia="標楷體" w:hAnsi="標楷體" w:hint="eastAsia"/>
                <w:sz w:val="24"/>
              </w:rPr>
              <w:t>符合　□不符合</w:t>
            </w:r>
          </w:p>
        </w:tc>
        <w:tc>
          <w:tcPr>
            <w:tcW w:w="2054" w:type="dxa"/>
            <w:tcBorders>
              <w:top w:val="single" w:sz="4" w:space="0" w:color="auto"/>
              <w:bottom w:val="single" w:sz="4" w:space="0" w:color="auto"/>
            </w:tcBorders>
            <w:shd w:val="clear" w:color="auto" w:fill="auto"/>
          </w:tcPr>
          <w:p w:rsidR="00384252" w:rsidRPr="0012135B" w:rsidRDefault="00384252" w:rsidP="007C06F8">
            <w:pPr>
              <w:pStyle w:val="aff7"/>
              <w:adjustRightInd w:val="0"/>
              <w:spacing w:beforeLines="0" w:before="0" w:afterLines="0" w:after="0" w:line="240" w:lineRule="atLeast"/>
              <w:ind w:left="36" w:right="36"/>
              <w:rPr>
                <w:rFonts w:ascii="標楷體" w:eastAsia="標楷體" w:hAnsi="標楷體"/>
                <w:sz w:val="24"/>
              </w:rPr>
            </w:pPr>
          </w:p>
        </w:tc>
      </w:tr>
      <w:tr w:rsidR="00384252" w:rsidRPr="0012135B" w:rsidTr="007C06F8">
        <w:trPr>
          <w:cantSplit/>
          <w:trHeight w:val="684"/>
          <w:jc w:val="center"/>
        </w:trPr>
        <w:tc>
          <w:tcPr>
            <w:tcW w:w="3278" w:type="dxa"/>
            <w:gridSpan w:val="2"/>
            <w:shd w:val="clear" w:color="auto" w:fill="auto"/>
            <w:vAlign w:val="center"/>
          </w:tcPr>
          <w:p w:rsidR="00384252" w:rsidRPr="0012135B" w:rsidRDefault="00384252" w:rsidP="007C06F8">
            <w:pPr>
              <w:pStyle w:val="aff7"/>
              <w:adjustRightInd w:val="0"/>
              <w:spacing w:beforeLines="0" w:before="0" w:afterLines="0" w:after="0" w:line="240" w:lineRule="atLeast"/>
              <w:ind w:left="36" w:right="36"/>
              <w:jc w:val="both"/>
              <w:rPr>
                <w:rFonts w:ascii="標楷體" w:eastAsia="標楷體" w:hAnsi="標楷體"/>
                <w:sz w:val="24"/>
              </w:rPr>
            </w:pPr>
            <w:r w:rsidRPr="0012135B">
              <w:rPr>
                <w:rFonts w:ascii="標楷體" w:eastAsia="標楷體" w:hAnsi="標楷體" w:hint="eastAsia"/>
                <w:sz w:val="24"/>
              </w:rPr>
              <w:t>管理權人處置情形及簽章</w:t>
            </w:r>
          </w:p>
        </w:tc>
        <w:tc>
          <w:tcPr>
            <w:tcW w:w="5260" w:type="dxa"/>
            <w:gridSpan w:val="3"/>
            <w:tcBorders>
              <w:top w:val="single" w:sz="4" w:space="0" w:color="auto"/>
              <w:bottom w:val="single" w:sz="4" w:space="0" w:color="auto"/>
            </w:tcBorders>
            <w:shd w:val="clear" w:color="auto" w:fill="auto"/>
            <w:vAlign w:val="center"/>
          </w:tcPr>
          <w:p w:rsidR="00384252" w:rsidRPr="0012135B" w:rsidRDefault="00384252" w:rsidP="007C06F8">
            <w:pPr>
              <w:pStyle w:val="aff7"/>
              <w:adjustRightInd w:val="0"/>
              <w:spacing w:beforeLines="0" w:before="0" w:afterLines="0" w:after="0" w:line="240" w:lineRule="atLeast"/>
              <w:ind w:left="36" w:right="36"/>
              <w:rPr>
                <w:rFonts w:ascii="標楷體" w:eastAsia="標楷體" w:hAnsi="標楷體"/>
                <w:sz w:val="24"/>
              </w:rPr>
            </w:pPr>
            <w:r>
              <w:rPr>
                <w:rFonts w:ascii="標楷體" w:eastAsia="標楷體" w:hAnsi="標楷體" w:hint="eastAsia"/>
                <w:bCs/>
                <w:color w:val="FF0000"/>
                <w:sz w:val="24"/>
              </w:rPr>
              <w:t>○○○</w:t>
            </w:r>
          </w:p>
        </w:tc>
      </w:tr>
    </w:tbl>
    <w:p w:rsidR="00384252" w:rsidRDefault="00384252" w:rsidP="00384252">
      <w:pPr>
        <w:pStyle w:val="111"/>
        <w:spacing w:after="60"/>
        <w:jc w:val="left"/>
        <w:rPr>
          <w:rFonts w:ascii="標楷體" w:eastAsia="標楷體" w:hAnsi="標楷體"/>
          <w:sz w:val="28"/>
          <w:szCs w:val="28"/>
        </w:rPr>
      </w:pPr>
    </w:p>
    <w:p w:rsidR="00384252" w:rsidRPr="0012135B" w:rsidRDefault="00384252" w:rsidP="00384252">
      <w:pPr>
        <w:pStyle w:val="111"/>
        <w:spacing w:after="60"/>
        <w:jc w:val="left"/>
        <w:rPr>
          <w:rFonts w:ascii="標楷體" w:eastAsia="標楷體" w:hAnsi="標楷體"/>
          <w:sz w:val="28"/>
          <w:szCs w:val="28"/>
        </w:rPr>
      </w:pPr>
    </w:p>
    <w:p w:rsidR="00384252" w:rsidRDefault="00384252" w:rsidP="00384252">
      <w:pPr>
        <w:pStyle w:val="111"/>
        <w:spacing w:after="60"/>
        <w:rPr>
          <w:rFonts w:ascii="標楷體" w:eastAsia="標楷體" w:hAnsi="標楷體"/>
          <w:b/>
          <w:sz w:val="28"/>
          <w:szCs w:val="28"/>
        </w:rPr>
      </w:pPr>
      <w:r w:rsidRPr="003227BC">
        <w:rPr>
          <w:rFonts w:ascii="標楷體" w:eastAsia="標楷體" w:hAnsi="標楷體" w:hint="eastAsia"/>
          <w:b/>
          <w:sz w:val="28"/>
          <w:szCs w:val="28"/>
        </w:rPr>
        <w:t>附件</w:t>
      </w:r>
      <w:r>
        <w:rPr>
          <w:rFonts w:ascii="標楷體" w:eastAsia="標楷體" w:hAnsi="標楷體" w:hint="eastAsia"/>
          <w:b/>
          <w:sz w:val="28"/>
          <w:szCs w:val="28"/>
        </w:rPr>
        <w:t>2:</w:t>
      </w:r>
      <w:r w:rsidRPr="007E322D">
        <w:rPr>
          <w:rFonts w:ascii="標楷體" w:eastAsia="標楷體" w:hAnsi="標楷體" w:hint="eastAsia"/>
          <w:b/>
          <w:sz w:val="28"/>
          <w:szCs w:val="28"/>
        </w:rPr>
        <w:t>避難逃生路線圖</w:t>
      </w:r>
    </w:p>
    <w:p w:rsidR="00384252" w:rsidRPr="007E322D" w:rsidRDefault="00384252" w:rsidP="00384252">
      <w:pPr>
        <w:pStyle w:val="111"/>
        <w:spacing w:after="60"/>
        <w:rPr>
          <w:rFonts w:ascii="標楷體" w:eastAsia="標楷體" w:hAnsi="標楷體"/>
          <w:b/>
          <w:sz w:val="28"/>
          <w:szCs w:val="28"/>
        </w:rPr>
      </w:pPr>
      <w:r>
        <w:rPr>
          <w:rFonts w:ascii="標楷體" w:eastAsia="標楷體" w:hAnsi="標楷體"/>
          <w:b/>
          <w:noProof/>
          <w:sz w:val="28"/>
          <w:szCs w:val="28"/>
        </w:rPr>
        <w:drawing>
          <wp:inline distT="0" distB="0" distL="0" distR="0" wp14:anchorId="3A147B53" wp14:editId="3ECBFA7E">
            <wp:extent cx="6115050" cy="3790950"/>
            <wp:effectExtent l="0" t="0" r="0" b="0"/>
            <wp:docPr id="18" name="圖片 18" descr="未命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未命名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5050" cy="3790950"/>
                    </a:xfrm>
                    <a:prstGeom prst="rect">
                      <a:avLst/>
                    </a:prstGeom>
                    <a:noFill/>
                    <a:ln>
                      <a:noFill/>
                    </a:ln>
                  </pic:spPr>
                </pic:pic>
              </a:graphicData>
            </a:graphic>
          </wp:inline>
        </w:drawing>
      </w:r>
    </w:p>
    <w:p w:rsidR="00384252" w:rsidRPr="007E322D" w:rsidRDefault="00384252" w:rsidP="00384252">
      <w:pPr>
        <w:pStyle w:val="111"/>
        <w:spacing w:after="60"/>
        <w:rPr>
          <w:rFonts w:ascii="標楷體" w:eastAsia="標楷體" w:hAnsi="標楷體"/>
          <w:b/>
          <w:sz w:val="28"/>
          <w:szCs w:val="28"/>
        </w:rPr>
      </w:pPr>
      <w:r>
        <w:rPr>
          <w:rFonts w:ascii="標楷體" w:eastAsia="標楷體" w:hAnsi="標楷體"/>
          <w:sz w:val="28"/>
          <w:szCs w:val="28"/>
        </w:rPr>
        <w:br w:type="page"/>
      </w:r>
      <w:r w:rsidRPr="003227BC">
        <w:rPr>
          <w:rFonts w:ascii="標楷體" w:eastAsia="標楷體" w:hAnsi="標楷體" w:hint="eastAsia"/>
          <w:sz w:val="28"/>
          <w:szCs w:val="28"/>
        </w:rPr>
        <w:lastRenderedPageBreak/>
        <w:t>附件</w:t>
      </w:r>
      <w:r>
        <w:rPr>
          <w:rFonts w:ascii="標楷體" w:eastAsia="標楷體" w:hAnsi="標楷體" w:hint="eastAsia"/>
          <w:sz w:val="28"/>
          <w:szCs w:val="28"/>
        </w:rPr>
        <w:t>3:</w:t>
      </w:r>
      <w:r>
        <w:rPr>
          <w:rFonts w:ascii="標楷體" w:eastAsia="標楷體" w:hAnsi="標楷體" w:hint="eastAsia"/>
          <w:b/>
          <w:sz w:val="28"/>
          <w:szCs w:val="28"/>
        </w:rPr>
        <w:t>活動</w:t>
      </w:r>
      <w:r w:rsidRPr="007E322D">
        <w:rPr>
          <w:rFonts w:ascii="標楷體" w:eastAsia="標楷體" w:hAnsi="標楷體" w:hint="eastAsia"/>
          <w:b/>
          <w:sz w:val="28"/>
          <w:szCs w:val="28"/>
        </w:rPr>
        <w:t>平面配置圖</w:t>
      </w:r>
    </w:p>
    <w:p w:rsidR="00384252" w:rsidRPr="00905442" w:rsidRDefault="00384252" w:rsidP="00384252">
      <w:pPr>
        <w:pStyle w:val="23"/>
        <w:ind w:left="0" w:firstLine="0"/>
        <w:rPr>
          <w:sz w:val="2"/>
          <w:szCs w:val="2"/>
        </w:rPr>
      </w:pPr>
    </w:p>
    <w:p w:rsidR="00384252" w:rsidRDefault="00384252" w:rsidP="00384252">
      <w:pPr>
        <w:tabs>
          <w:tab w:val="left" w:pos="224"/>
        </w:tabs>
        <w:adjustRightInd w:val="0"/>
        <w:snapToGrid w:val="0"/>
        <w:spacing w:line="20" w:lineRule="exact"/>
        <w:ind w:left="-57"/>
        <w:rPr>
          <w:rFonts w:ascii="標楷體" w:eastAsia="標楷體" w:hAnsi="標楷體"/>
          <w:bCs/>
          <w:sz w:val="2"/>
          <w:szCs w:val="2"/>
        </w:rPr>
      </w:pPr>
    </w:p>
    <w:p w:rsidR="00384252" w:rsidRPr="00C7466C" w:rsidRDefault="00384252" w:rsidP="00384252">
      <w:pPr>
        <w:jc w:val="center"/>
        <w:rPr>
          <w:rFonts w:ascii="標楷體" w:eastAsia="標楷體" w:hAnsi="標楷體"/>
          <w:sz w:val="2"/>
          <w:szCs w:val="2"/>
        </w:rPr>
      </w:pPr>
      <w:r>
        <w:rPr>
          <w:rFonts w:ascii="標楷體" w:eastAsia="標楷體" w:hAnsi="標楷體"/>
          <w:noProof/>
          <w:sz w:val="2"/>
          <w:szCs w:val="2"/>
        </w:rPr>
        <w:drawing>
          <wp:inline distT="0" distB="0" distL="0" distR="0" wp14:anchorId="3255775C" wp14:editId="13D0D81F">
            <wp:extent cx="6115050" cy="3990975"/>
            <wp:effectExtent l="0" t="0" r="0" b="9525"/>
            <wp:docPr id="19" name="圖片 19"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未命名"/>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3990975"/>
                    </a:xfrm>
                    <a:prstGeom prst="rect">
                      <a:avLst/>
                    </a:prstGeom>
                    <a:noFill/>
                    <a:ln>
                      <a:noFill/>
                    </a:ln>
                  </pic:spPr>
                </pic:pic>
              </a:graphicData>
            </a:graphic>
          </wp:inline>
        </w:drawing>
      </w:r>
    </w:p>
    <w:p w:rsidR="00384252" w:rsidRPr="00C7466C" w:rsidRDefault="00384252" w:rsidP="00384252">
      <w:pPr>
        <w:rPr>
          <w:rFonts w:ascii="標楷體" w:eastAsia="標楷體" w:hAnsi="標楷體"/>
          <w:sz w:val="2"/>
          <w:szCs w:val="2"/>
        </w:rPr>
      </w:pPr>
    </w:p>
    <w:p w:rsidR="00384252" w:rsidRPr="00C7466C" w:rsidRDefault="00384252" w:rsidP="00384252">
      <w:pPr>
        <w:rPr>
          <w:rFonts w:ascii="標楷體" w:eastAsia="標楷體" w:hAnsi="標楷體"/>
          <w:sz w:val="2"/>
          <w:szCs w:val="2"/>
        </w:rPr>
      </w:pPr>
    </w:p>
    <w:p w:rsidR="00384252" w:rsidRDefault="00384252" w:rsidP="00384252">
      <w:pPr>
        <w:rPr>
          <w:rFonts w:ascii="標楷體" w:eastAsia="標楷體" w:hAnsi="標楷體"/>
          <w:sz w:val="28"/>
          <w:szCs w:val="28"/>
        </w:rPr>
      </w:pPr>
    </w:p>
    <w:p w:rsidR="00384252" w:rsidRDefault="00384252" w:rsidP="00384252">
      <w:pPr>
        <w:rPr>
          <w:rFonts w:ascii="標楷體" w:eastAsia="標楷體" w:hAnsi="標楷體"/>
          <w:sz w:val="28"/>
          <w:szCs w:val="28"/>
        </w:rPr>
      </w:pPr>
    </w:p>
    <w:p w:rsidR="00384252" w:rsidRDefault="00384252" w:rsidP="00384252">
      <w:pPr>
        <w:rPr>
          <w:rFonts w:ascii="標楷體" w:eastAsia="標楷體" w:hAnsi="標楷體"/>
          <w:sz w:val="28"/>
          <w:szCs w:val="28"/>
        </w:rPr>
      </w:pPr>
    </w:p>
    <w:p w:rsidR="00384252" w:rsidRDefault="00384252" w:rsidP="00384252">
      <w:pPr>
        <w:rPr>
          <w:rFonts w:ascii="標楷體" w:eastAsia="標楷體" w:hAnsi="標楷體"/>
          <w:sz w:val="28"/>
          <w:szCs w:val="28"/>
        </w:rPr>
      </w:pPr>
    </w:p>
    <w:p w:rsidR="00384252" w:rsidRDefault="00384252" w:rsidP="00384252">
      <w:pPr>
        <w:rPr>
          <w:rFonts w:ascii="標楷體" w:eastAsia="標楷體" w:hAnsi="標楷體"/>
          <w:sz w:val="28"/>
          <w:szCs w:val="28"/>
        </w:rPr>
      </w:pPr>
    </w:p>
    <w:p w:rsidR="00384252" w:rsidRDefault="00384252" w:rsidP="00384252">
      <w:pPr>
        <w:rPr>
          <w:rFonts w:ascii="標楷體" w:eastAsia="標楷體" w:hAnsi="標楷體"/>
          <w:sz w:val="28"/>
          <w:szCs w:val="28"/>
        </w:rPr>
      </w:pPr>
    </w:p>
    <w:p w:rsidR="00384252" w:rsidRDefault="00384252" w:rsidP="00384252">
      <w:pPr>
        <w:rPr>
          <w:rFonts w:ascii="標楷體" w:eastAsia="標楷體" w:hAnsi="標楷體"/>
          <w:sz w:val="28"/>
          <w:szCs w:val="28"/>
        </w:rPr>
      </w:pPr>
    </w:p>
    <w:p w:rsidR="00384252" w:rsidRDefault="00384252" w:rsidP="00384252">
      <w:pPr>
        <w:rPr>
          <w:rFonts w:ascii="標楷體" w:eastAsia="標楷體" w:hAnsi="標楷體"/>
          <w:sz w:val="28"/>
          <w:szCs w:val="28"/>
        </w:rPr>
      </w:pPr>
    </w:p>
    <w:p w:rsidR="00384252" w:rsidRDefault="00384252" w:rsidP="00384252">
      <w:pPr>
        <w:rPr>
          <w:rFonts w:ascii="標楷體" w:eastAsia="標楷體" w:hAnsi="標楷體"/>
          <w:sz w:val="28"/>
          <w:szCs w:val="28"/>
        </w:rPr>
      </w:pPr>
    </w:p>
    <w:p w:rsidR="00384252" w:rsidRDefault="00384252" w:rsidP="00384252">
      <w:pPr>
        <w:rPr>
          <w:rFonts w:ascii="標楷體" w:eastAsia="標楷體" w:hAnsi="標楷體"/>
          <w:sz w:val="28"/>
          <w:szCs w:val="28"/>
        </w:rPr>
      </w:pPr>
    </w:p>
    <w:p w:rsidR="00384252" w:rsidRDefault="00384252" w:rsidP="00384252">
      <w:pPr>
        <w:rPr>
          <w:rFonts w:ascii="標楷體" w:eastAsia="標楷體" w:hAnsi="標楷體"/>
          <w:sz w:val="28"/>
          <w:szCs w:val="28"/>
        </w:rPr>
      </w:pPr>
    </w:p>
    <w:p w:rsidR="00384252" w:rsidRDefault="00384252" w:rsidP="00384252">
      <w:pPr>
        <w:rPr>
          <w:rFonts w:ascii="標楷體" w:eastAsia="標楷體" w:hAnsi="標楷體"/>
          <w:sz w:val="28"/>
          <w:szCs w:val="28"/>
        </w:rPr>
      </w:pPr>
    </w:p>
    <w:p w:rsidR="00384252" w:rsidRDefault="00384252" w:rsidP="00384252">
      <w:pPr>
        <w:rPr>
          <w:rFonts w:ascii="標楷體" w:eastAsia="標楷體" w:hAnsi="標楷體"/>
          <w:sz w:val="28"/>
          <w:szCs w:val="28"/>
        </w:rPr>
      </w:pPr>
    </w:p>
    <w:p w:rsidR="00384252" w:rsidRDefault="00384252" w:rsidP="00384252">
      <w:pPr>
        <w:rPr>
          <w:rFonts w:ascii="標楷體" w:eastAsia="標楷體" w:hAnsi="標楷體"/>
          <w:sz w:val="28"/>
          <w:szCs w:val="28"/>
        </w:rPr>
      </w:pPr>
    </w:p>
    <w:p w:rsidR="00384252" w:rsidRDefault="00384252" w:rsidP="00384252">
      <w:pPr>
        <w:rPr>
          <w:rFonts w:ascii="標楷體" w:eastAsia="標楷體" w:hAnsi="標楷體"/>
          <w:sz w:val="28"/>
          <w:szCs w:val="28"/>
        </w:rPr>
      </w:pPr>
    </w:p>
    <w:p w:rsidR="00384252" w:rsidRDefault="00384252" w:rsidP="00384252">
      <w:pPr>
        <w:rPr>
          <w:rFonts w:ascii="標楷體" w:eastAsia="標楷體" w:hAnsi="標楷體"/>
          <w:sz w:val="28"/>
          <w:szCs w:val="28"/>
        </w:rPr>
      </w:pPr>
    </w:p>
    <w:p w:rsidR="00384252" w:rsidRDefault="00384252" w:rsidP="00384252">
      <w:pPr>
        <w:rPr>
          <w:rFonts w:ascii="標楷體" w:eastAsia="標楷體" w:hAnsi="標楷體"/>
          <w:sz w:val="28"/>
          <w:szCs w:val="28"/>
        </w:rPr>
      </w:pPr>
    </w:p>
    <w:p w:rsidR="00384252" w:rsidRDefault="00384252" w:rsidP="00384252">
      <w:pPr>
        <w:rPr>
          <w:rFonts w:ascii="標楷體" w:eastAsia="標楷體" w:hAnsi="標楷體"/>
          <w:sz w:val="28"/>
          <w:szCs w:val="28"/>
        </w:rPr>
      </w:pPr>
    </w:p>
    <w:p w:rsidR="00384252" w:rsidRDefault="00384252" w:rsidP="00384252">
      <w:pPr>
        <w:rPr>
          <w:rFonts w:ascii="標楷體" w:eastAsia="標楷體" w:hAnsi="標楷體"/>
          <w:sz w:val="28"/>
          <w:szCs w:val="28"/>
        </w:rPr>
      </w:pPr>
    </w:p>
    <w:p w:rsidR="00384252" w:rsidRDefault="00384252" w:rsidP="00384252">
      <w:pPr>
        <w:rPr>
          <w:rFonts w:ascii="標楷體" w:eastAsia="標楷體" w:hAnsi="標楷體"/>
          <w:sz w:val="28"/>
          <w:szCs w:val="28"/>
        </w:rPr>
      </w:pPr>
    </w:p>
    <w:p w:rsidR="00384252" w:rsidRDefault="00384252" w:rsidP="00384252">
      <w:pPr>
        <w:rPr>
          <w:rFonts w:ascii="標楷體" w:eastAsia="標楷體" w:hAnsi="標楷體"/>
          <w:sz w:val="28"/>
          <w:szCs w:val="28"/>
        </w:rPr>
      </w:pPr>
    </w:p>
    <w:p w:rsidR="00365584" w:rsidRPr="00FF28E7" w:rsidRDefault="00365584" w:rsidP="00365584">
      <w:pPr>
        <w:pageBreakBefore/>
        <w:spacing w:before="120" w:line="300" w:lineRule="exact"/>
        <w:rPr>
          <w:sz w:val="28"/>
          <w:szCs w:val="28"/>
        </w:rPr>
      </w:pPr>
      <w:bookmarkStart w:id="0" w:name="_GoBack"/>
      <w:bookmarkEnd w:id="0"/>
      <w:r w:rsidRPr="00FF28E7">
        <w:rPr>
          <w:rFonts w:ascii="標楷體" w:eastAsia="標楷體" w:hAnsi="標楷體" w:hint="eastAsia"/>
          <w:b/>
          <w:sz w:val="28"/>
          <w:szCs w:val="28"/>
        </w:rPr>
        <w:lastRenderedPageBreak/>
        <w:t>附件</w:t>
      </w:r>
      <w:r>
        <w:rPr>
          <w:rFonts w:ascii="標楷體" w:eastAsia="標楷體" w:hAnsi="標楷體"/>
          <w:b/>
          <w:sz w:val="28"/>
          <w:szCs w:val="28"/>
        </w:rPr>
        <w:t>6</w:t>
      </w:r>
      <w:r w:rsidRPr="00FF28E7">
        <w:rPr>
          <w:rFonts w:ascii="標楷體" w:eastAsia="標楷體" w:hAnsi="標楷體" w:hint="eastAsia"/>
          <w:b/>
          <w:sz w:val="28"/>
          <w:szCs w:val="28"/>
        </w:rPr>
        <w:t xml:space="preserve"> </w:t>
      </w:r>
      <w:r w:rsidRPr="00FF28E7">
        <w:rPr>
          <w:rFonts w:ascii="標楷體" w:eastAsia="標楷體" w:hAnsi="標楷體"/>
          <w:b/>
          <w:sz w:val="28"/>
          <w:szCs w:val="28"/>
        </w:rPr>
        <w:t>參考資料：</w:t>
      </w:r>
    </w:p>
    <w:p w:rsidR="00365584" w:rsidRPr="00FF28E7" w:rsidRDefault="00365584" w:rsidP="00365584">
      <w:pPr>
        <w:widowControl/>
        <w:spacing w:line="480" w:lineRule="exact"/>
      </w:pPr>
      <w:r w:rsidRPr="00FF28E7">
        <w:rPr>
          <w:rFonts w:ascii="標楷體" w:eastAsia="標楷體" w:hAnsi="標楷體" w:hint="eastAsia"/>
          <w:b/>
          <w:bCs/>
          <w:kern w:val="3"/>
          <w:sz w:val="32"/>
        </w:rPr>
        <w:t>壹、</w:t>
      </w:r>
      <w:r w:rsidRPr="00FF28E7">
        <w:rPr>
          <w:rFonts w:ascii="標楷體" w:eastAsia="標楷體" w:hAnsi="標楷體"/>
          <w:b/>
          <w:bCs/>
          <w:kern w:val="3"/>
          <w:sz w:val="32"/>
        </w:rPr>
        <w:t xml:space="preserve">臺北市大型群聚活動檢核表1 </w:t>
      </w:r>
      <w:r w:rsidRPr="00FF28E7">
        <w:rPr>
          <w:rFonts w:ascii="標楷體" w:eastAsia="標楷體" w:hAnsi="標楷體"/>
          <w:b/>
          <w:bCs/>
          <w:kern w:val="3"/>
          <w:sz w:val="28"/>
          <w:szCs w:val="28"/>
        </w:rPr>
        <w:t>(受理機關)</w:t>
      </w:r>
    </w:p>
    <w:tbl>
      <w:tblPr>
        <w:tblW w:w="9180" w:type="dxa"/>
        <w:tblCellMar>
          <w:left w:w="10" w:type="dxa"/>
          <w:right w:w="10" w:type="dxa"/>
        </w:tblCellMar>
        <w:tblLook w:val="04A0" w:firstRow="1" w:lastRow="0" w:firstColumn="1" w:lastColumn="0" w:noHBand="0" w:noVBand="1"/>
      </w:tblPr>
      <w:tblGrid>
        <w:gridCol w:w="534"/>
        <w:gridCol w:w="8646"/>
      </w:tblGrid>
      <w:tr w:rsidR="00365584" w:rsidRPr="00FF28E7" w:rsidTr="002B4086">
        <w:trPr>
          <w:trHeight w:val="457"/>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480" w:lineRule="exact"/>
            </w:pPr>
            <w:r w:rsidRPr="00FF28E7">
              <w:rPr>
                <w:rFonts w:ascii="標楷體" w:eastAsia="標楷體" w:hAnsi="標楷體" w:hint="eastAsia"/>
                <w:b/>
                <w:bCs/>
                <w:kern w:val="3"/>
                <w:sz w:val="28"/>
              </w:rPr>
              <w:t>一、</w:t>
            </w:r>
            <w:r w:rsidRPr="00FF28E7">
              <w:rPr>
                <w:rFonts w:ascii="標楷體" w:eastAsia="標楷體" w:hAnsi="標楷體"/>
                <w:b/>
                <w:bCs/>
                <w:kern w:val="3"/>
                <w:sz w:val="28"/>
              </w:rPr>
              <w:t>風險分析</w:t>
            </w:r>
          </w:p>
        </w:tc>
      </w:tr>
      <w:tr w:rsidR="00365584" w:rsidRPr="00FF28E7" w:rsidTr="002B4086">
        <w:trPr>
          <w:trHeight w:val="167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400" w:lineRule="exact"/>
              <w:rPr>
                <w:rFonts w:ascii="標楷體" w:eastAsia="標楷體" w:hAnsi="標楷體" w:cs="新細明體"/>
                <w:sz w:val="28"/>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400" w:lineRule="exact"/>
            </w:pPr>
            <w:r w:rsidRPr="00FF28E7">
              <w:rPr>
                <w:rFonts w:ascii="標楷體" w:eastAsia="標楷體" w:hAnsi="標楷體" w:cs="新細明體"/>
                <w:b/>
                <w:sz w:val="28"/>
              </w:rPr>
              <w:t>可能風險種類</w:t>
            </w:r>
            <w:r w:rsidRPr="00FF28E7">
              <w:rPr>
                <w:rFonts w:ascii="標楷體" w:eastAsia="標楷體" w:hAnsi="標楷體" w:cs="新細明體" w:hint="eastAsia"/>
                <w:b/>
                <w:sz w:val="28"/>
              </w:rPr>
              <w:t>:</w:t>
            </w:r>
            <w:r w:rsidRPr="00FF28E7">
              <w:rPr>
                <w:rFonts w:ascii="標楷體" w:eastAsia="標楷體" w:hAnsi="標楷體" w:cs="新細明體"/>
                <w:sz w:val="28"/>
              </w:rPr>
              <w:t>(依人、事、時、地、物狀況分析)</w:t>
            </w:r>
          </w:p>
          <w:p w:rsidR="00365584" w:rsidRPr="00FF28E7" w:rsidRDefault="00365584" w:rsidP="002B4086">
            <w:pPr>
              <w:widowControl/>
              <w:spacing w:line="400" w:lineRule="exact"/>
              <w:rPr>
                <w:rFonts w:ascii="標楷體" w:eastAsia="標楷體" w:hAnsi="標楷體" w:cs="新細明體"/>
                <w:u w:val="single"/>
              </w:rPr>
            </w:pPr>
            <w:r w:rsidRPr="00FF28E7">
              <w:rPr>
                <w:rFonts w:ascii="標楷體" w:eastAsia="標楷體" w:hAnsi="標楷體" w:cs="新細明體"/>
                <w:u w:val="single"/>
              </w:rPr>
              <w:t>□火災；□爆炸；□交通事故；□人員推擠踩踏；□特殊人士(弱者照顧)；</w:t>
            </w:r>
          </w:p>
          <w:p w:rsidR="00365584" w:rsidRPr="00FF28E7" w:rsidRDefault="00365584" w:rsidP="002B4086">
            <w:pPr>
              <w:widowControl/>
              <w:spacing w:line="400" w:lineRule="exact"/>
              <w:rPr>
                <w:rFonts w:ascii="標楷體" w:eastAsia="標楷體" w:hAnsi="標楷體" w:cs="新細明體"/>
                <w:u w:val="single"/>
              </w:rPr>
            </w:pPr>
            <w:r w:rsidRPr="00FF28E7">
              <w:rPr>
                <w:rFonts w:ascii="標楷體" w:eastAsia="標楷體" w:hAnsi="標楷體" w:cs="新細明體"/>
                <w:u w:val="single"/>
              </w:rPr>
              <w:t>□落水事件；□舞</w:t>
            </w:r>
            <w:r w:rsidRPr="00FF28E7">
              <w:rPr>
                <w:rFonts w:ascii="標楷體" w:eastAsia="標楷體" w:hAnsi="標楷體" w:hint="eastAsia"/>
                <w:sz w:val="28"/>
                <w:szCs w:val="28"/>
              </w:rPr>
              <w:t>臺</w:t>
            </w:r>
            <w:r w:rsidRPr="00FF28E7">
              <w:rPr>
                <w:rFonts w:ascii="標楷體" w:eastAsia="標楷體" w:hAnsi="標楷體" w:cs="新細明體"/>
                <w:u w:val="single"/>
              </w:rPr>
              <w:t>塌落；□停電；□人員走失；□食品安全；□其他</w:t>
            </w:r>
            <w:r w:rsidRPr="00FF28E7">
              <w:rPr>
                <w:rFonts w:ascii="標楷體" w:eastAsia="標楷體" w:hAnsi="標楷體"/>
                <w:sz w:val="28"/>
                <w:szCs w:val="28"/>
              </w:rPr>
              <w:t>。</w:t>
            </w:r>
            <w:r w:rsidRPr="00FF28E7">
              <w:rPr>
                <w:rFonts w:ascii="標楷體" w:eastAsia="標楷體" w:hAnsi="標楷體" w:cs="新細明體"/>
                <w:u w:val="single"/>
              </w:rPr>
              <w:t xml:space="preserve">   </w:t>
            </w:r>
          </w:p>
          <w:p w:rsidR="00365584" w:rsidRPr="00FF28E7" w:rsidRDefault="00365584" w:rsidP="002B4086">
            <w:pPr>
              <w:widowControl/>
              <w:spacing w:line="400" w:lineRule="exact"/>
            </w:pPr>
            <w:r w:rsidRPr="00FF28E7">
              <w:rPr>
                <w:rFonts w:ascii="標楷體" w:eastAsia="標楷體" w:hAnsi="標楷體" w:cs="新細明體"/>
                <w:b/>
                <w:u w:val="single"/>
              </w:rPr>
              <w:t xml:space="preserve">                                           </w:t>
            </w:r>
          </w:p>
        </w:tc>
      </w:tr>
      <w:tr w:rsidR="00365584" w:rsidRPr="00FF28E7" w:rsidTr="002B4086">
        <w:trPr>
          <w:trHeight w:val="2589"/>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b/>
              </w:rPr>
            </w:pPr>
            <w:r w:rsidRPr="00FF28E7">
              <w:rPr>
                <w:rFonts w:ascii="標楷體" w:eastAsia="標楷體" w:hAnsi="標楷體" w:cs="新細明體"/>
                <w:b/>
                <w:u w:val="single"/>
              </w:rPr>
              <w:t>人</w:t>
            </w:r>
            <w:r w:rsidRPr="00FF28E7">
              <w:rPr>
                <w:rFonts w:ascii="標楷體" w:eastAsia="標楷體" w:hAnsi="標楷體" w:cs="新細明體"/>
                <w:b/>
              </w:rPr>
              <w:t>：</w:t>
            </w:r>
          </w:p>
          <w:p w:rsidR="00365584" w:rsidRPr="00FF28E7" w:rsidRDefault="00365584" w:rsidP="00FB67C2">
            <w:pPr>
              <w:widowControl/>
              <w:numPr>
                <w:ilvl w:val="0"/>
                <w:numId w:val="8"/>
              </w:numPr>
              <w:suppressAutoHyphens/>
              <w:autoSpaceDN w:val="0"/>
              <w:spacing w:line="360" w:lineRule="exact"/>
              <w:ind w:left="175" w:hanging="175"/>
              <w:textAlignment w:val="baseline"/>
            </w:pPr>
            <w:r w:rsidRPr="00FF28E7">
              <w:rPr>
                <w:rFonts w:ascii="標楷體" w:eastAsia="標楷體" w:hAnsi="標楷體" w:cs="新細明體"/>
              </w:rPr>
              <w:t>參與人數。</w:t>
            </w:r>
            <w:r w:rsidRPr="00FF28E7">
              <w:rPr>
                <w:rFonts w:ascii="標楷體" w:eastAsia="標楷體" w:hAnsi="標楷體" w:cs="新細明體"/>
                <w:u w:val="single"/>
              </w:rPr>
              <w:t xml:space="preserve">                </w:t>
            </w:r>
            <w:r w:rsidRPr="00FF28E7">
              <w:rPr>
                <w:rFonts w:ascii="標楷體" w:eastAsia="標楷體" w:hAnsi="標楷體" w:cs="新細明體"/>
              </w:rPr>
              <w:t>人</w:t>
            </w:r>
            <w:r w:rsidRPr="00FF28E7">
              <w:rPr>
                <w:rFonts w:ascii="標楷體" w:eastAsia="標楷體" w:hAnsi="標楷體"/>
                <w:sz w:val="28"/>
                <w:szCs w:val="28"/>
              </w:rPr>
              <w:t>。</w:t>
            </w:r>
          </w:p>
          <w:p w:rsidR="00365584" w:rsidRPr="00FF28E7" w:rsidRDefault="00365584" w:rsidP="00FB67C2">
            <w:pPr>
              <w:widowControl/>
              <w:numPr>
                <w:ilvl w:val="0"/>
                <w:numId w:val="8"/>
              </w:numPr>
              <w:suppressAutoHyphens/>
              <w:autoSpaceDN w:val="0"/>
              <w:spacing w:line="360" w:lineRule="exact"/>
              <w:ind w:left="175" w:hanging="175"/>
              <w:textAlignment w:val="baseline"/>
            </w:pPr>
            <w:r w:rsidRPr="00FF28E7">
              <w:rPr>
                <w:rFonts w:ascii="標楷體" w:eastAsia="標楷體" w:hAnsi="標楷體" w:cs="新細明體"/>
              </w:rPr>
              <w:t xml:space="preserve">人員聚集是否疏散不易造成擁擠。  </w:t>
            </w:r>
            <w:r w:rsidRPr="00FF28E7">
              <w:rPr>
                <w:rFonts w:ascii="標楷體" w:eastAsia="標楷體" w:hAnsi="標楷體" w:cs="新細明體"/>
                <w:u w:val="single"/>
              </w:rPr>
              <w:t>□是</w:t>
            </w:r>
            <w:r w:rsidRPr="00FF28E7">
              <w:rPr>
                <w:rFonts w:ascii="標楷體" w:eastAsia="標楷體" w:hAnsi="標楷體" w:cs="新細明體" w:hint="eastAsia"/>
                <w:u w:val="single"/>
              </w:rPr>
              <w:t>；</w:t>
            </w:r>
            <w:r w:rsidRPr="00FF28E7">
              <w:rPr>
                <w:rFonts w:ascii="標楷體" w:eastAsia="標楷體" w:hAnsi="標楷體" w:cs="新細明體"/>
                <w:u w:val="single"/>
              </w:rPr>
              <w:t>□否</w:t>
            </w:r>
            <w:r w:rsidRPr="00FF28E7">
              <w:rPr>
                <w:rFonts w:ascii="標楷體" w:eastAsia="標楷體" w:hAnsi="標楷體"/>
                <w:sz w:val="28"/>
                <w:szCs w:val="28"/>
              </w:rPr>
              <w:t>。</w:t>
            </w:r>
          </w:p>
          <w:p w:rsidR="00365584" w:rsidRPr="00FF28E7" w:rsidRDefault="00365584" w:rsidP="00FB67C2">
            <w:pPr>
              <w:widowControl/>
              <w:numPr>
                <w:ilvl w:val="0"/>
                <w:numId w:val="8"/>
              </w:numPr>
              <w:suppressAutoHyphens/>
              <w:autoSpaceDN w:val="0"/>
              <w:spacing w:line="360" w:lineRule="exact"/>
              <w:ind w:left="187" w:hanging="187"/>
              <w:textAlignment w:val="baseline"/>
            </w:pPr>
            <w:r w:rsidRPr="00FF28E7">
              <w:rPr>
                <w:rFonts w:ascii="標楷體" w:eastAsia="標楷體" w:hAnsi="標楷體" w:cs="新細明體"/>
              </w:rPr>
              <w:t xml:space="preserve">工作人員的專業性。  </w:t>
            </w:r>
            <w:r w:rsidRPr="00FF28E7">
              <w:rPr>
                <w:rFonts w:ascii="標楷體" w:eastAsia="標楷體" w:hAnsi="標楷體" w:cs="新細明體"/>
                <w:u w:val="single"/>
              </w:rPr>
              <w:t>□工讀生；□新進人員</w:t>
            </w:r>
            <w:r w:rsidRPr="00FF28E7">
              <w:rPr>
                <w:rFonts w:ascii="標楷體" w:eastAsia="標楷體" w:hAnsi="標楷體"/>
                <w:sz w:val="28"/>
                <w:szCs w:val="28"/>
              </w:rPr>
              <w:t>。</w:t>
            </w:r>
          </w:p>
          <w:p w:rsidR="00365584" w:rsidRPr="00FF28E7" w:rsidRDefault="00365584" w:rsidP="00FB67C2">
            <w:pPr>
              <w:widowControl/>
              <w:numPr>
                <w:ilvl w:val="0"/>
                <w:numId w:val="8"/>
              </w:numPr>
              <w:suppressAutoHyphens/>
              <w:autoSpaceDN w:val="0"/>
              <w:spacing w:line="360" w:lineRule="exact"/>
              <w:ind w:left="187" w:hanging="187"/>
              <w:textAlignment w:val="baseline"/>
            </w:pPr>
            <w:r w:rsidRPr="00FF28E7">
              <w:rPr>
                <w:rFonts w:ascii="標楷體" w:eastAsia="標楷體" w:hAnsi="標楷體" w:cs="新細明體"/>
              </w:rPr>
              <w:t xml:space="preserve">避難弱者的參與。  </w:t>
            </w:r>
            <w:r w:rsidRPr="00FF28E7">
              <w:rPr>
                <w:rFonts w:ascii="標楷體" w:eastAsia="標楷體" w:hAnsi="標楷體" w:cs="新細明體"/>
                <w:u w:val="single"/>
              </w:rPr>
              <w:t>□長者(65歲以上)；□小孩(12歲以下)；□殘障人士</w:t>
            </w:r>
            <w:r w:rsidRPr="00FF28E7">
              <w:rPr>
                <w:rFonts w:ascii="標楷體" w:eastAsia="標楷體" w:hAnsi="標楷體"/>
                <w:sz w:val="28"/>
                <w:szCs w:val="28"/>
              </w:rPr>
              <w:t>。</w:t>
            </w:r>
          </w:p>
          <w:p w:rsidR="00365584" w:rsidRPr="00FF28E7" w:rsidRDefault="00365584" w:rsidP="00FB67C2">
            <w:pPr>
              <w:widowControl/>
              <w:numPr>
                <w:ilvl w:val="0"/>
                <w:numId w:val="8"/>
              </w:numPr>
              <w:suppressAutoHyphens/>
              <w:autoSpaceDN w:val="0"/>
              <w:spacing w:line="360" w:lineRule="exact"/>
              <w:ind w:left="187" w:hanging="187"/>
              <w:textAlignment w:val="baseline"/>
            </w:pPr>
            <w:r w:rsidRPr="00FF28E7">
              <w:rPr>
                <w:rFonts w:ascii="標楷體" w:eastAsia="標楷體" w:hAnsi="標楷體" w:cs="新細明體"/>
              </w:rPr>
              <w:t>其他：</w:t>
            </w:r>
            <w:r w:rsidRPr="00FF28E7">
              <w:rPr>
                <w:rFonts w:ascii="標楷體" w:eastAsia="標楷體" w:hAnsi="標楷體" w:cs="新細明體"/>
                <w:u w:val="single"/>
              </w:rPr>
              <w:t xml:space="preserve">                                                        </w:t>
            </w:r>
          </w:p>
        </w:tc>
      </w:tr>
      <w:tr w:rsidR="00365584" w:rsidRPr="00FF28E7" w:rsidTr="002B4086">
        <w:trPr>
          <w:trHeight w:val="260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b/>
              </w:rPr>
            </w:pPr>
            <w:r w:rsidRPr="00FF28E7">
              <w:rPr>
                <w:rFonts w:ascii="標楷體" w:eastAsia="標楷體" w:hAnsi="標楷體" w:cs="新細明體"/>
                <w:b/>
                <w:u w:val="single"/>
              </w:rPr>
              <w:t>事</w:t>
            </w:r>
            <w:r w:rsidRPr="00FF28E7">
              <w:rPr>
                <w:rFonts w:ascii="標楷體" w:eastAsia="標楷體" w:hAnsi="標楷體" w:cs="新細明體"/>
                <w:b/>
              </w:rPr>
              <w:t>：</w:t>
            </w:r>
          </w:p>
          <w:p w:rsidR="00365584" w:rsidRPr="00FF28E7" w:rsidRDefault="00365584" w:rsidP="00FB67C2">
            <w:pPr>
              <w:widowControl/>
              <w:numPr>
                <w:ilvl w:val="0"/>
                <w:numId w:val="9"/>
              </w:numPr>
              <w:suppressAutoHyphens/>
              <w:autoSpaceDN w:val="0"/>
              <w:spacing w:line="360" w:lineRule="exact"/>
              <w:ind w:left="175" w:hanging="175"/>
              <w:textAlignment w:val="baseline"/>
            </w:pPr>
            <w:r w:rsidRPr="00FF28E7">
              <w:rPr>
                <w:rFonts w:ascii="標楷體" w:eastAsia="標楷體" w:hAnsi="標楷體" w:cs="新細明體"/>
              </w:rPr>
              <w:t xml:space="preserve">活動種類。  </w:t>
            </w:r>
            <w:r w:rsidRPr="00FF28E7">
              <w:rPr>
                <w:rFonts w:ascii="標楷體" w:eastAsia="標楷體" w:hAnsi="標楷體" w:cs="新細明體"/>
                <w:u w:val="single"/>
              </w:rPr>
              <w:t>□演唱會；□路跑；□園遊會；□煙火施放；□其他(請註明活動內容</w:t>
            </w:r>
            <w:r w:rsidRPr="00FF28E7">
              <w:rPr>
                <w:rFonts w:ascii="標楷體" w:eastAsia="標楷體" w:hAnsi="標楷體"/>
                <w:sz w:val="28"/>
                <w:szCs w:val="28"/>
              </w:rPr>
              <w:t>。</w:t>
            </w:r>
            <w:r w:rsidRPr="00FF28E7">
              <w:rPr>
                <w:rFonts w:ascii="標楷體" w:eastAsia="標楷體" w:hAnsi="標楷體" w:cs="新細明體"/>
                <w:u w:val="single"/>
              </w:rPr>
              <w:t xml:space="preserve">                               </w:t>
            </w:r>
          </w:p>
          <w:p w:rsidR="00365584" w:rsidRPr="00FF28E7" w:rsidRDefault="00365584" w:rsidP="00FB67C2">
            <w:pPr>
              <w:widowControl/>
              <w:numPr>
                <w:ilvl w:val="0"/>
                <w:numId w:val="9"/>
              </w:numPr>
              <w:suppressAutoHyphens/>
              <w:autoSpaceDN w:val="0"/>
              <w:spacing w:line="360" w:lineRule="exact"/>
              <w:ind w:left="175" w:hanging="175"/>
              <w:textAlignment w:val="baseline"/>
            </w:pPr>
            <w:r w:rsidRPr="00FF28E7">
              <w:rPr>
                <w:rFonts w:ascii="標楷體" w:eastAsia="標楷體" w:hAnsi="標楷體" w:cs="新細明體"/>
              </w:rPr>
              <w:t>該項活動以前是否辦過。</w:t>
            </w:r>
            <w:r w:rsidRPr="00FF28E7">
              <w:rPr>
                <w:rFonts w:ascii="標楷體" w:eastAsia="標楷體" w:hAnsi="標楷體" w:cs="新細明體"/>
                <w:u w:val="single"/>
              </w:rPr>
              <w:t xml:space="preserve"> □有，    次(數)； □否</w:t>
            </w:r>
            <w:r w:rsidRPr="00FF28E7">
              <w:rPr>
                <w:rFonts w:ascii="標楷體" w:eastAsia="標楷體" w:hAnsi="標楷體"/>
                <w:sz w:val="28"/>
                <w:szCs w:val="28"/>
              </w:rPr>
              <w:t>。</w:t>
            </w:r>
          </w:p>
          <w:p w:rsidR="00365584" w:rsidRPr="00FF28E7" w:rsidRDefault="00365584" w:rsidP="00FB67C2">
            <w:pPr>
              <w:widowControl/>
              <w:numPr>
                <w:ilvl w:val="0"/>
                <w:numId w:val="9"/>
              </w:numPr>
              <w:suppressAutoHyphens/>
              <w:autoSpaceDN w:val="0"/>
              <w:spacing w:line="360" w:lineRule="exact"/>
              <w:ind w:left="161" w:hanging="161"/>
              <w:textAlignment w:val="baseline"/>
            </w:pPr>
            <w:r w:rsidRPr="00FF28E7">
              <w:rPr>
                <w:rFonts w:ascii="標楷體" w:eastAsia="標楷體" w:hAnsi="標楷體" w:cs="新細明體"/>
              </w:rPr>
              <w:t xml:space="preserve">表演特效。 </w:t>
            </w:r>
            <w:r w:rsidRPr="00FF28E7">
              <w:rPr>
                <w:rFonts w:ascii="標楷體" w:eastAsia="標楷體" w:hAnsi="標楷體" w:cs="新細明體"/>
                <w:u w:val="single"/>
              </w:rPr>
              <w:t xml:space="preserve"> □明火表演；□煙火施放；□雷射光使用；□其他特殊表演或特效(請敘明)</w:t>
            </w:r>
            <w:r w:rsidRPr="00FF28E7">
              <w:rPr>
                <w:rFonts w:ascii="標楷體" w:eastAsia="標楷體" w:hAnsi="標楷體"/>
                <w:sz w:val="28"/>
                <w:szCs w:val="28"/>
              </w:rPr>
              <w:t xml:space="preserve"> 。</w:t>
            </w:r>
            <w:r w:rsidRPr="00FF28E7">
              <w:rPr>
                <w:rFonts w:ascii="標楷體" w:eastAsia="標楷體" w:hAnsi="標楷體" w:cs="新細明體"/>
                <w:u w:val="single"/>
              </w:rPr>
              <w:t xml:space="preserve">                                </w:t>
            </w:r>
          </w:p>
          <w:p w:rsidR="00365584" w:rsidRPr="00FF28E7" w:rsidRDefault="00365584" w:rsidP="00FB67C2">
            <w:pPr>
              <w:widowControl/>
              <w:numPr>
                <w:ilvl w:val="0"/>
                <w:numId w:val="9"/>
              </w:numPr>
              <w:suppressAutoHyphens/>
              <w:autoSpaceDN w:val="0"/>
              <w:spacing w:line="360" w:lineRule="exact"/>
              <w:ind w:left="175" w:hanging="175"/>
              <w:textAlignment w:val="baseline"/>
            </w:pPr>
            <w:r w:rsidRPr="00FF28E7">
              <w:rPr>
                <w:rFonts w:ascii="標楷體" w:eastAsia="標楷體" w:hAnsi="標楷體" w:cs="新細明體"/>
              </w:rPr>
              <w:t>其他：</w:t>
            </w:r>
            <w:r w:rsidRPr="00FF28E7">
              <w:rPr>
                <w:rFonts w:ascii="標楷體" w:eastAsia="標楷體" w:hAnsi="標楷體" w:cs="新細明體"/>
                <w:u w:val="single"/>
              </w:rPr>
              <w:t xml:space="preserve">                                                         </w:t>
            </w:r>
          </w:p>
        </w:tc>
      </w:tr>
      <w:tr w:rsidR="00365584" w:rsidRPr="00FF28E7" w:rsidTr="002B4086">
        <w:trPr>
          <w:trHeight w:val="2565"/>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b/>
              </w:rPr>
            </w:pPr>
            <w:r w:rsidRPr="00FF28E7">
              <w:rPr>
                <w:rFonts w:ascii="標楷體" w:eastAsia="標楷體" w:hAnsi="標楷體" w:cs="新細明體"/>
                <w:b/>
                <w:u w:val="single"/>
              </w:rPr>
              <w:t>時</w:t>
            </w:r>
            <w:r w:rsidRPr="00FF28E7">
              <w:rPr>
                <w:rFonts w:ascii="標楷體" w:eastAsia="標楷體" w:hAnsi="標楷體" w:cs="新細明體"/>
                <w:b/>
              </w:rPr>
              <w:t>：</w:t>
            </w:r>
          </w:p>
          <w:p w:rsidR="00365584" w:rsidRPr="00FF28E7" w:rsidRDefault="00365584" w:rsidP="00FB67C2">
            <w:pPr>
              <w:widowControl/>
              <w:numPr>
                <w:ilvl w:val="0"/>
                <w:numId w:val="10"/>
              </w:numPr>
              <w:suppressAutoHyphens/>
              <w:autoSpaceDN w:val="0"/>
              <w:spacing w:line="360" w:lineRule="exact"/>
              <w:ind w:left="180" w:hanging="180"/>
              <w:textAlignment w:val="baseline"/>
            </w:pPr>
            <w:r w:rsidRPr="00FF28E7">
              <w:rPr>
                <w:rFonts w:ascii="標楷體" w:eastAsia="標楷體" w:hAnsi="標楷體" w:cs="新細明體"/>
              </w:rPr>
              <w:t>活動日程</w:t>
            </w:r>
            <w:r w:rsidRPr="00FF28E7">
              <w:rPr>
                <w:rFonts w:ascii="標楷體" w:eastAsia="標楷體" w:hAnsi="標楷體" w:cs="新細明體"/>
                <w:u w:val="single"/>
              </w:rPr>
              <w:t xml:space="preserve">      天(週、月)，    月   日至    月    日。</w:t>
            </w:r>
          </w:p>
          <w:p w:rsidR="00365584" w:rsidRPr="00FF28E7" w:rsidRDefault="00365584" w:rsidP="00FB67C2">
            <w:pPr>
              <w:widowControl/>
              <w:numPr>
                <w:ilvl w:val="0"/>
                <w:numId w:val="10"/>
              </w:numPr>
              <w:suppressAutoHyphens/>
              <w:autoSpaceDN w:val="0"/>
              <w:spacing w:line="360" w:lineRule="exact"/>
              <w:ind w:left="180" w:hanging="180"/>
              <w:textAlignment w:val="baseline"/>
            </w:pPr>
            <w:r w:rsidRPr="00FF28E7">
              <w:rPr>
                <w:rFonts w:ascii="標楷體" w:eastAsia="標楷體" w:hAnsi="標楷體" w:cs="新細明體"/>
              </w:rPr>
              <w:t xml:space="preserve">辦理時間。 </w:t>
            </w:r>
            <w:r w:rsidRPr="00FF28E7">
              <w:rPr>
                <w:rFonts w:ascii="標楷體" w:eastAsia="標楷體" w:hAnsi="標楷體" w:cs="新細明體"/>
                <w:u w:val="single"/>
              </w:rPr>
              <w:t xml:space="preserve"> □1小時內；□1-4小時內；□4-8小時；□8-12小時內；□12小時以上。</w:t>
            </w:r>
          </w:p>
          <w:p w:rsidR="00365584" w:rsidRPr="00FF28E7" w:rsidRDefault="00365584" w:rsidP="00FB67C2">
            <w:pPr>
              <w:widowControl/>
              <w:numPr>
                <w:ilvl w:val="0"/>
                <w:numId w:val="11"/>
              </w:numPr>
              <w:suppressAutoHyphens/>
              <w:autoSpaceDN w:val="0"/>
              <w:spacing w:line="360" w:lineRule="exact"/>
              <w:ind w:left="175" w:hanging="175"/>
              <w:textAlignment w:val="baseline"/>
            </w:pPr>
            <w:r w:rsidRPr="00FF28E7">
              <w:rPr>
                <w:rFonts w:ascii="標楷體" w:eastAsia="標楷體" w:hAnsi="標楷體" w:cs="新細明體"/>
              </w:rPr>
              <w:t>晚上辦理活動</w:t>
            </w:r>
            <w:r w:rsidRPr="00FF28E7">
              <w:rPr>
                <w:rFonts w:ascii="標楷體" w:eastAsia="標楷體" w:hAnsi="標楷體" w:cs="新細明體"/>
                <w:u w:val="single"/>
              </w:rPr>
              <w:t xml:space="preserve">      時    分至     時     分。</w:t>
            </w:r>
          </w:p>
          <w:p w:rsidR="00365584" w:rsidRPr="00FF28E7" w:rsidRDefault="00365584" w:rsidP="00FB67C2">
            <w:pPr>
              <w:widowControl/>
              <w:numPr>
                <w:ilvl w:val="0"/>
                <w:numId w:val="11"/>
              </w:numPr>
              <w:suppressAutoHyphens/>
              <w:autoSpaceDN w:val="0"/>
              <w:spacing w:line="360" w:lineRule="exact"/>
              <w:ind w:left="175" w:hanging="175"/>
              <w:textAlignment w:val="baseline"/>
            </w:pPr>
            <w:r w:rsidRPr="00FF28E7">
              <w:rPr>
                <w:rFonts w:ascii="標楷體" w:eastAsia="標楷體" w:hAnsi="標楷體" w:cs="新細明體"/>
              </w:rPr>
              <w:t xml:space="preserve">辦理季節。  </w:t>
            </w:r>
            <w:r w:rsidRPr="00FF28E7">
              <w:rPr>
                <w:rFonts w:ascii="標楷體" w:eastAsia="標楷體" w:hAnsi="標楷體" w:cs="新細明體"/>
                <w:u w:val="single"/>
              </w:rPr>
              <w:t>□春</w:t>
            </w:r>
            <w:r w:rsidRPr="00FF28E7">
              <w:rPr>
                <w:rFonts w:ascii="標楷體" w:eastAsia="標楷體" w:hAnsi="標楷體" w:cs="新細明體" w:hint="eastAsia"/>
                <w:u w:val="single"/>
              </w:rPr>
              <w:t>季</w:t>
            </w:r>
            <w:r w:rsidRPr="00FF28E7">
              <w:rPr>
                <w:rFonts w:ascii="標楷體" w:eastAsia="標楷體" w:hAnsi="標楷體" w:cs="新細明體"/>
                <w:u w:val="single"/>
              </w:rPr>
              <w:t>/秋</w:t>
            </w:r>
            <w:r w:rsidRPr="00FF28E7">
              <w:rPr>
                <w:rFonts w:ascii="標楷體" w:eastAsia="標楷體" w:hAnsi="標楷體" w:cs="新細明體" w:hint="eastAsia"/>
                <w:u w:val="single"/>
              </w:rPr>
              <w:t>季</w:t>
            </w:r>
            <w:r w:rsidRPr="00FF28E7">
              <w:rPr>
                <w:rFonts w:ascii="標楷體" w:eastAsia="標楷體" w:hAnsi="標楷體" w:cs="新細明體"/>
                <w:u w:val="single"/>
              </w:rPr>
              <w:t>；□夏</w:t>
            </w:r>
            <w:r w:rsidRPr="00FF28E7">
              <w:rPr>
                <w:rFonts w:ascii="標楷體" w:eastAsia="標楷體" w:hAnsi="標楷體" w:cs="新細明體" w:hint="eastAsia"/>
                <w:u w:val="single"/>
              </w:rPr>
              <w:t>季</w:t>
            </w:r>
            <w:r w:rsidRPr="00FF28E7">
              <w:rPr>
                <w:rFonts w:ascii="標楷體" w:eastAsia="標楷體" w:hAnsi="標楷體" w:cs="新細明體"/>
                <w:u w:val="single"/>
              </w:rPr>
              <w:t>/</w:t>
            </w:r>
            <w:r w:rsidRPr="00FF28E7">
              <w:rPr>
                <w:rFonts w:ascii="標楷體" w:eastAsia="標楷體" w:hAnsi="標楷體" w:cs="新細明體" w:hint="eastAsia"/>
                <w:u w:val="single"/>
              </w:rPr>
              <w:t>冬季</w:t>
            </w:r>
          </w:p>
          <w:p w:rsidR="00365584" w:rsidRPr="00FF28E7" w:rsidRDefault="00365584" w:rsidP="00FB67C2">
            <w:pPr>
              <w:widowControl/>
              <w:numPr>
                <w:ilvl w:val="0"/>
                <w:numId w:val="11"/>
              </w:numPr>
              <w:suppressAutoHyphens/>
              <w:autoSpaceDN w:val="0"/>
              <w:spacing w:line="360" w:lineRule="exact"/>
              <w:ind w:left="175" w:hanging="175"/>
              <w:textAlignment w:val="baseline"/>
            </w:pPr>
            <w:r w:rsidRPr="00FF28E7">
              <w:rPr>
                <w:rFonts w:ascii="標楷體" w:eastAsia="標楷體" w:hAnsi="標楷體" w:cs="新細明體"/>
              </w:rPr>
              <w:t>其他：</w:t>
            </w:r>
            <w:r w:rsidRPr="00FF28E7">
              <w:rPr>
                <w:rFonts w:ascii="標楷體" w:eastAsia="標楷體" w:hAnsi="標楷體" w:cs="新細明體"/>
                <w:u w:val="single"/>
              </w:rPr>
              <w:t xml:space="preserve">                                                        </w:t>
            </w:r>
          </w:p>
        </w:tc>
      </w:tr>
      <w:tr w:rsidR="00365584" w:rsidRPr="00FF28E7" w:rsidTr="002B4086">
        <w:trPr>
          <w:trHeight w:val="2674"/>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b/>
              </w:rPr>
            </w:pPr>
            <w:r w:rsidRPr="00FF28E7">
              <w:rPr>
                <w:rFonts w:ascii="標楷體" w:eastAsia="標楷體" w:hAnsi="標楷體" w:cs="新細明體"/>
                <w:b/>
                <w:u w:val="single"/>
              </w:rPr>
              <w:t>地</w:t>
            </w:r>
            <w:r w:rsidRPr="00FF28E7">
              <w:rPr>
                <w:rFonts w:ascii="標楷體" w:eastAsia="標楷體" w:hAnsi="標楷體" w:cs="新細明體"/>
                <w:b/>
              </w:rPr>
              <w:t>：</w:t>
            </w:r>
          </w:p>
          <w:p w:rsidR="00365584" w:rsidRPr="00FF28E7" w:rsidRDefault="00365584" w:rsidP="00FB67C2">
            <w:pPr>
              <w:widowControl/>
              <w:numPr>
                <w:ilvl w:val="0"/>
                <w:numId w:val="12"/>
              </w:numPr>
              <w:suppressAutoHyphens/>
              <w:autoSpaceDN w:val="0"/>
              <w:spacing w:line="360" w:lineRule="exact"/>
              <w:ind w:left="166" w:hanging="166"/>
              <w:textAlignment w:val="baseline"/>
            </w:pPr>
            <w:r w:rsidRPr="00FF28E7">
              <w:rPr>
                <w:rFonts w:ascii="標楷體" w:eastAsia="標楷體" w:hAnsi="標楷體" w:cs="新細明體"/>
              </w:rPr>
              <w:t>活動地點。</w:t>
            </w:r>
            <w:r w:rsidRPr="00FF28E7">
              <w:rPr>
                <w:rFonts w:ascii="標楷體" w:eastAsia="標楷體" w:hAnsi="標楷體" w:cs="新細明體"/>
                <w:u w:val="single"/>
              </w:rPr>
              <w:t xml:space="preserve">                                                  </w:t>
            </w:r>
          </w:p>
          <w:p w:rsidR="00365584" w:rsidRPr="00FF28E7" w:rsidRDefault="00365584" w:rsidP="00FB67C2">
            <w:pPr>
              <w:widowControl/>
              <w:numPr>
                <w:ilvl w:val="0"/>
                <w:numId w:val="12"/>
              </w:numPr>
              <w:suppressAutoHyphens/>
              <w:autoSpaceDN w:val="0"/>
              <w:spacing w:line="360" w:lineRule="exact"/>
              <w:ind w:left="166" w:hanging="166"/>
              <w:textAlignment w:val="baseline"/>
            </w:pPr>
            <w:r w:rsidRPr="00FF28E7">
              <w:rPr>
                <w:rFonts w:ascii="標楷體" w:eastAsia="標楷體" w:hAnsi="標楷體" w:cs="新細明體"/>
              </w:rPr>
              <w:t>活動場所位置。</w:t>
            </w:r>
            <w:r w:rsidRPr="00FF28E7">
              <w:rPr>
                <w:rFonts w:ascii="標楷體" w:eastAsia="標楷體" w:hAnsi="標楷體" w:cs="新細明體"/>
                <w:u w:val="single"/>
              </w:rPr>
              <w:t>□室內；□室外；□道路上；□水上活動；</w:t>
            </w:r>
          </w:p>
          <w:p w:rsidR="00365584" w:rsidRPr="00FF28E7" w:rsidRDefault="00365584" w:rsidP="002B4086">
            <w:pPr>
              <w:widowControl/>
              <w:spacing w:line="360" w:lineRule="exact"/>
              <w:ind w:left="166" w:firstLine="9"/>
              <w:rPr>
                <w:rFonts w:ascii="標楷體" w:eastAsia="標楷體" w:hAnsi="標楷體" w:cs="新細明體"/>
                <w:u w:val="single"/>
              </w:rPr>
            </w:pPr>
            <w:r w:rsidRPr="00FF28E7">
              <w:rPr>
                <w:rFonts w:ascii="標楷體" w:eastAsia="標楷體" w:hAnsi="標楷體" w:cs="新細明體"/>
                <w:u w:val="single"/>
              </w:rPr>
              <w:t>□水濱活動；□其他</w:t>
            </w:r>
            <w:r w:rsidRPr="00FF28E7">
              <w:rPr>
                <w:rFonts w:ascii="標楷體" w:eastAsia="標楷體" w:hAnsi="標楷體"/>
                <w:sz w:val="28"/>
                <w:szCs w:val="28"/>
              </w:rPr>
              <w:t>。</w:t>
            </w:r>
            <w:r w:rsidRPr="00FF28E7">
              <w:rPr>
                <w:rFonts w:ascii="標楷體" w:eastAsia="標楷體" w:hAnsi="標楷體" w:cs="新細明體"/>
                <w:u w:val="single"/>
              </w:rPr>
              <w:t xml:space="preserve">                                </w:t>
            </w:r>
          </w:p>
          <w:p w:rsidR="00365584" w:rsidRPr="00FF28E7" w:rsidRDefault="00365584" w:rsidP="00FB67C2">
            <w:pPr>
              <w:widowControl/>
              <w:numPr>
                <w:ilvl w:val="0"/>
                <w:numId w:val="12"/>
              </w:numPr>
              <w:suppressAutoHyphens/>
              <w:autoSpaceDN w:val="0"/>
              <w:spacing w:line="360" w:lineRule="exact"/>
              <w:ind w:left="175" w:hanging="175"/>
              <w:textAlignment w:val="baseline"/>
            </w:pPr>
            <w:r w:rsidRPr="00FF28E7">
              <w:rPr>
                <w:rFonts w:ascii="標楷體" w:eastAsia="標楷體" w:hAnsi="標楷體" w:cs="新細明體"/>
              </w:rPr>
              <w:t xml:space="preserve">活動場所使用情形。 </w:t>
            </w:r>
            <w:r w:rsidRPr="00FF28E7">
              <w:rPr>
                <w:rFonts w:ascii="標楷體" w:eastAsia="標楷體" w:hAnsi="標楷體" w:cs="新細明體"/>
                <w:u w:val="single"/>
              </w:rPr>
              <w:t>□局限空間；□人潮擁擠；□室外開放空間；□室外局限空間</w:t>
            </w:r>
            <w:r w:rsidRPr="00FF28E7">
              <w:rPr>
                <w:rFonts w:ascii="標楷體" w:eastAsia="標楷體" w:hAnsi="標楷體"/>
                <w:sz w:val="28"/>
                <w:szCs w:val="28"/>
              </w:rPr>
              <w:t>。</w:t>
            </w:r>
          </w:p>
          <w:p w:rsidR="00365584" w:rsidRPr="00FF28E7" w:rsidRDefault="00365584" w:rsidP="00FB67C2">
            <w:pPr>
              <w:widowControl/>
              <w:numPr>
                <w:ilvl w:val="0"/>
                <w:numId w:val="12"/>
              </w:numPr>
              <w:suppressAutoHyphens/>
              <w:autoSpaceDN w:val="0"/>
              <w:spacing w:line="360" w:lineRule="exact"/>
              <w:ind w:left="208" w:hanging="208"/>
              <w:textAlignment w:val="baseline"/>
            </w:pPr>
            <w:r w:rsidRPr="00FF28E7">
              <w:rPr>
                <w:rFonts w:ascii="標楷體" w:eastAsia="標楷體" w:hAnsi="標楷體" w:cs="新細明體"/>
              </w:rPr>
              <w:t>其他：</w:t>
            </w:r>
            <w:r w:rsidRPr="00FF28E7">
              <w:rPr>
                <w:rFonts w:ascii="標楷體" w:eastAsia="標楷體" w:hAnsi="標楷體" w:cs="新細明體"/>
                <w:u w:val="single"/>
              </w:rPr>
              <w:t xml:space="preserve">                                                        </w:t>
            </w:r>
          </w:p>
        </w:tc>
      </w:tr>
      <w:tr w:rsidR="00365584" w:rsidRPr="00FF28E7" w:rsidTr="002B4086">
        <w:trPr>
          <w:trHeight w:val="339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b/>
              </w:rPr>
            </w:pPr>
            <w:r w:rsidRPr="00FF28E7">
              <w:rPr>
                <w:rFonts w:ascii="標楷體" w:eastAsia="標楷體" w:hAnsi="標楷體" w:cs="新細明體"/>
                <w:b/>
                <w:u w:val="single"/>
              </w:rPr>
              <w:t>物</w:t>
            </w:r>
            <w:r w:rsidRPr="00FF28E7">
              <w:rPr>
                <w:rFonts w:ascii="標楷體" w:eastAsia="標楷體" w:hAnsi="標楷體" w:cs="新細明體"/>
                <w:b/>
              </w:rPr>
              <w:t>：</w:t>
            </w:r>
          </w:p>
          <w:p w:rsidR="00365584" w:rsidRPr="00FF28E7" w:rsidRDefault="00365584" w:rsidP="00FB67C2">
            <w:pPr>
              <w:widowControl/>
              <w:numPr>
                <w:ilvl w:val="0"/>
                <w:numId w:val="12"/>
              </w:numPr>
              <w:suppressAutoHyphens/>
              <w:autoSpaceDN w:val="0"/>
              <w:spacing w:line="360" w:lineRule="exact"/>
              <w:ind w:left="175" w:hanging="175"/>
              <w:textAlignment w:val="baseline"/>
            </w:pPr>
            <w:r w:rsidRPr="00FF28E7">
              <w:rPr>
                <w:rFonts w:ascii="標楷體" w:eastAsia="標楷體" w:hAnsi="標楷體" w:cs="新細明體"/>
              </w:rPr>
              <w:t xml:space="preserve">臨時建物。 </w:t>
            </w:r>
            <w:r w:rsidRPr="00FF28E7">
              <w:rPr>
                <w:rFonts w:ascii="標楷體" w:eastAsia="標楷體" w:hAnsi="標楷體" w:cs="新細明體"/>
                <w:u w:val="single"/>
              </w:rPr>
              <w:t>□舞</w:t>
            </w:r>
            <w:r w:rsidRPr="00FF28E7">
              <w:rPr>
                <w:rFonts w:ascii="標楷體" w:eastAsia="標楷體" w:hAnsi="標楷體" w:cs="新細明體" w:hint="eastAsia"/>
                <w:u w:val="single"/>
              </w:rPr>
              <w:t>臺</w:t>
            </w:r>
            <w:r w:rsidRPr="00FF28E7">
              <w:rPr>
                <w:rFonts w:ascii="標楷體" w:eastAsia="標楷體" w:hAnsi="標楷體" w:cs="新細明體"/>
                <w:u w:val="single"/>
              </w:rPr>
              <w:t>；□帳棚</w:t>
            </w:r>
            <w:r w:rsidRPr="00FF28E7">
              <w:rPr>
                <w:rFonts w:ascii="標楷體" w:eastAsia="標楷體" w:hAnsi="標楷體" w:cs="新細明體" w:hint="eastAsia"/>
                <w:u w:val="single"/>
              </w:rPr>
              <w:t>；</w:t>
            </w:r>
            <w:r w:rsidRPr="00FF28E7">
              <w:rPr>
                <w:rFonts w:ascii="標楷體" w:eastAsia="標楷體" w:hAnsi="標楷體" w:cs="新細明體"/>
                <w:u w:val="single"/>
              </w:rPr>
              <w:t>□其</w:t>
            </w:r>
            <w:r w:rsidRPr="00FF28E7">
              <w:rPr>
                <w:rFonts w:ascii="標楷體" w:eastAsia="標楷體" w:hAnsi="標楷體" w:cs="新細明體" w:hint="eastAsia"/>
                <w:u w:val="single"/>
              </w:rPr>
              <w:t>他(須附加說明)。</w:t>
            </w:r>
            <w:r w:rsidRPr="00FF28E7">
              <w:rPr>
                <w:rFonts w:ascii="標楷體" w:eastAsia="標楷體" w:hAnsi="標楷體" w:cs="新細明體" w:hint="eastAsia"/>
                <w:u w:val="dash"/>
              </w:rPr>
              <w:t xml:space="preserve"> </w:t>
            </w:r>
            <w:r w:rsidRPr="00FF28E7">
              <w:rPr>
                <w:rFonts w:ascii="標楷體" w:eastAsia="標楷體" w:hAnsi="標楷體" w:cs="新細明體" w:hint="eastAsia"/>
                <w:u w:val="single"/>
              </w:rPr>
              <w:t xml:space="preserve">   </w:t>
            </w:r>
          </w:p>
          <w:p w:rsidR="00365584" w:rsidRPr="00FF28E7" w:rsidRDefault="00365584" w:rsidP="00FB67C2">
            <w:pPr>
              <w:widowControl/>
              <w:numPr>
                <w:ilvl w:val="0"/>
                <w:numId w:val="12"/>
              </w:numPr>
              <w:suppressAutoHyphens/>
              <w:autoSpaceDN w:val="0"/>
              <w:spacing w:line="360" w:lineRule="exact"/>
              <w:ind w:left="175" w:hanging="175"/>
              <w:jc w:val="both"/>
              <w:textAlignment w:val="baseline"/>
            </w:pPr>
            <w:r w:rsidRPr="00FF28E7">
              <w:rPr>
                <w:rFonts w:ascii="標楷體" w:eastAsia="標楷體" w:hAnsi="標楷體" w:cs="新細明體"/>
              </w:rPr>
              <w:t xml:space="preserve">使用火源種類。 </w:t>
            </w:r>
            <w:r w:rsidRPr="00FF28E7">
              <w:rPr>
                <w:rFonts w:ascii="標楷體" w:eastAsia="標楷體" w:hAnsi="標楷體" w:cs="新細明體"/>
                <w:u w:val="single"/>
              </w:rPr>
              <w:t>□瓦斯爐；□蠟燭；□火炬(把)；□其他</w:t>
            </w:r>
            <w:r w:rsidRPr="00FF28E7">
              <w:rPr>
                <w:rFonts w:ascii="標楷體" w:eastAsia="標楷體" w:hAnsi="標楷體" w:cs="新細明體" w:hint="eastAsia"/>
                <w:u w:val="single"/>
              </w:rPr>
              <w:t>(須附加說明)。</w:t>
            </w:r>
          </w:p>
          <w:p w:rsidR="00365584" w:rsidRPr="00FF28E7" w:rsidRDefault="00365584" w:rsidP="00FB67C2">
            <w:pPr>
              <w:widowControl/>
              <w:numPr>
                <w:ilvl w:val="0"/>
                <w:numId w:val="12"/>
              </w:numPr>
              <w:suppressAutoHyphens/>
              <w:autoSpaceDN w:val="0"/>
              <w:spacing w:line="360" w:lineRule="exact"/>
              <w:ind w:left="175" w:hanging="175"/>
              <w:textAlignment w:val="baseline"/>
            </w:pPr>
            <w:r w:rsidRPr="00FF28E7">
              <w:rPr>
                <w:rFonts w:ascii="標楷體" w:eastAsia="標楷體" w:hAnsi="標楷體" w:cs="新細明體"/>
              </w:rPr>
              <w:t>電源供應方式。</w:t>
            </w:r>
            <w:r w:rsidRPr="00FF28E7">
              <w:rPr>
                <w:rFonts w:ascii="標楷體" w:eastAsia="標楷體" w:hAnsi="標楷體" w:cs="新細明體"/>
                <w:u w:val="single"/>
              </w:rPr>
              <w:t xml:space="preserve"> □發電機；□室內電源；□其他</w:t>
            </w:r>
            <w:r w:rsidRPr="00FF28E7">
              <w:rPr>
                <w:rFonts w:ascii="標楷體" w:eastAsia="標楷體" w:hAnsi="標楷體" w:cs="新細明體" w:hint="eastAsia"/>
                <w:u w:val="single"/>
              </w:rPr>
              <w:t>(須附加說明)。</w:t>
            </w:r>
            <w:r w:rsidRPr="00FF28E7">
              <w:rPr>
                <w:rFonts w:ascii="標楷體" w:eastAsia="標楷體" w:hAnsi="標楷體" w:cs="新細明體"/>
                <w:u w:val="single"/>
              </w:rPr>
              <w:t xml:space="preserve">                    </w:t>
            </w:r>
          </w:p>
          <w:p w:rsidR="00365584" w:rsidRPr="00FF28E7" w:rsidRDefault="00365584" w:rsidP="00FB67C2">
            <w:pPr>
              <w:widowControl/>
              <w:numPr>
                <w:ilvl w:val="0"/>
                <w:numId w:val="12"/>
              </w:numPr>
              <w:suppressAutoHyphens/>
              <w:autoSpaceDN w:val="0"/>
              <w:spacing w:line="360" w:lineRule="exact"/>
              <w:ind w:left="175" w:hanging="175"/>
              <w:textAlignment w:val="baseline"/>
            </w:pPr>
            <w:r w:rsidRPr="00FF28E7">
              <w:rPr>
                <w:rFonts w:ascii="標楷體" w:eastAsia="標楷體" w:hAnsi="標楷體" w:cs="新細明體"/>
              </w:rPr>
              <w:t>舞</w:t>
            </w:r>
            <w:r w:rsidRPr="00FF28E7">
              <w:rPr>
                <w:rFonts w:ascii="標楷體" w:eastAsia="標楷體" w:hAnsi="標楷體" w:cs="新細明體" w:hint="eastAsia"/>
                <w:u w:val="single"/>
              </w:rPr>
              <w:t>臺</w:t>
            </w:r>
            <w:r w:rsidRPr="00FF28E7">
              <w:rPr>
                <w:rFonts w:ascii="標楷體" w:eastAsia="標楷體" w:hAnsi="標楷體" w:cs="新細明體"/>
              </w:rPr>
              <w:t>道具布幕是否為防焰物品。</w:t>
            </w:r>
            <w:r w:rsidRPr="00FF28E7">
              <w:rPr>
                <w:rFonts w:ascii="標楷體" w:eastAsia="標楷體" w:hAnsi="標楷體" w:cs="新細明體"/>
                <w:u w:val="single"/>
              </w:rPr>
              <w:t>□是；□否</w:t>
            </w:r>
            <w:r w:rsidRPr="00FF28E7">
              <w:rPr>
                <w:rFonts w:ascii="標楷體" w:eastAsia="標楷體" w:hAnsi="標楷體" w:cs="新細明體" w:hint="eastAsia"/>
                <w:u w:val="single"/>
              </w:rPr>
              <w:t>。</w:t>
            </w:r>
          </w:p>
          <w:p w:rsidR="00365584" w:rsidRPr="00FF28E7" w:rsidRDefault="00365584" w:rsidP="00FB67C2">
            <w:pPr>
              <w:widowControl/>
              <w:numPr>
                <w:ilvl w:val="0"/>
                <w:numId w:val="12"/>
              </w:numPr>
              <w:suppressAutoHyphens/>
              <w:autoSpaceDN w:val="0"/>
              <w:spacing w:line="360" w:lineRule="exact"/>
              <w:ind w:left="175" w:hanging="175"/>
              <w:textAlignment w:val="baseline"/>
            </w:pPr>
            <w:r w:rsidRPr="00FF28E7">
              <w:rPr>
                <w:rFonts w:ascii="標楷體" w:eastAsia="標楷體" w:hAnsi="標楷體" w:cs="新細明體"/>
              </w:rPr>
              <w:t xml:space="preserve">其他產生火(熱)物品。 </w:t>
            </w:r>
            <w:r w:rsidRPr="00FF28E7">
              <w:rPr>
                <w:rFonts w:ascii="標楷體" w:eastAsia="標楷體" w:hAnsi="標楷體" w:cs="新細明體"/>
                <w:u w:val="single"/>
              </w:rPr>
              <w:t xml:space="preserve">(請敘明)                                   </w:t>
            </w:r>
          </w:p>
          <w:p w:rsidR="00365584" w:rsidRPr="00FF28E7" w:rsidRDefault="00365584" w:rsidP="00FB67C2">
            <w:pPr>
              <w:widowControl/>
              <w:numPr>
                <w:ilvl w:val="0"/>
                <w:numId w:val="12"/>
              </w:numPr>
              <w:suppressAutoHyphens/>
              <w:autoSpaceDN w:val="0"/>
              <w:spacing w:line="360" w:lineRule="exact"/>
              <w:ind w:left="175" w:hanging="175"/>
              <w:textAlignment w:val="baseline"/>
            </w:pPr>
            <w:r w:rsidRPr="00FF28E7">
              <w:rPr>
                <w:rFonts w:ascii="標楷體" w:eastAsia="標楷體" w:hAnsi="標楷體" w:cs="新細明體"/>
              </w:rPr>
              <w:t>其他特殊道具、物品、器材。(請敘明)</w:t>
            </w:r>
            <w:r w:rsidRPr="00FF28E7">
              <w:rPr>
                <w:rFonts w:ascii="標楷體" w:eastAsia="標楷體" w:hAnsi="標楷體" w:cs="新細明體"/>
                <w:u w:val="single"/>
              </w:rPr>
              <w:t xml:space="preserve">                              </w:t>
            </w:r>
          </w:p>
          <w:p w:rsidR="00365584" w:rsidRPr="00FF28E7" w:rsidRDefault="00365584" w:rsidP="00FB67C2">
            <w:pPr>
              <w:widowControl/>
              <w:numPr>
                <w:ilvl w:val="0"/>
                <w:numId w:val="13"/>
              </w:numPr>
              <w:suppressAutoHyphens/>
              <w:autoSpaceDN w:val="0"/>
              <w:spacing w:line="360" w:lineRule="exact"/>
              <w:ind w:left="222" w:hanging="186"/>
              <w:textAlignment w:val="baseline"/>
            </w:pPr>
            <w:r w:rsidRPr="00FF28E7">
              <w:rPr>
                <w:rFonts w:ascii="標楷體" w:eastAsia="標楷體" w:hAnsi="標楷體" w:cs="新細明體"/>
              </w:rPr>
              <w:t xml:space="preserve">是否有禁止下列項目。  </w:t>
            </w:r>
            <w:r w:rsidRPr="00FF28E7">
              <w:rPr>
                <w:rFonts w:ascii="標楷體" w:eastAsia="標楷體" w:hAnsi="標楷體" w:cs="新細明體"/>
                <w:u w:val="single"/>
              </w:rPr>
              <w:t>□酒精飲料；□菸品；□藥物；□噪音控管</w:t>
            </w:r>
            <w:r w:rsidRPr="00FF28E7">
              <w:rPr>
                <w:rFonts w:ascii="標楷體" w:eastAsia="標楷體" w:hAnsi="標楷體" w:cs="新細明體" w:hint="eastAsia"/>
                <w:u w:val="single"/>
              </w:rPr>
              <w:t>。</w:t>
            </w:r>
          </w:p>
          <w:p w:rsidR="00365584" w:rsidRPr="00FF28E7" w:rsidRDefault="00365584" w:rsidP="00FB67C2">
            <w:pPr>
              <w:widowControl/>
              <w:numPr>
                <w:ilvl w:val="0"/>
                <w:numId w:val="13"/>
              </w:numPr>
              <w:suppressAutoHyphens/>
              <w:autoSpaceDN w:val="0"/>
              <w:spacing w:line="360" w:lineRule="exact"/>
              <w:ind w:left="222" w:hanging="186"/>
              <w:textAlignment w:val="baseline"/>
            </w:pPr>
            <w:r w:rsidRPr="00FF28E7">
              <w:rPr>
                <w:rFonts w:ascii="標楷體" w:eastAsia="標楷體" w:hAnsi="標楷體" w:cs="新細明體"/>
              </w:rPr>
              <w:t>其他：</w:t>
            </w:r>
            <w:r w:rsidRPr="00FF28E7">
              <w:rPr>
                <w:rFonts w:ascii="標楷體" w:eastAsia="標楷體" w:hAnsi="標楷體" w:cs="新細明體"/>
                <w:u w:val="single"/>
              </w:rPr>
              <w:t xml:space="preserve">                                                        </w:t>
            </w:r>
          </w:p>
        </w:tc>
      </w:tr>
      <w:tr w:rsidR="00365584" w:rsidRPr="00FF28E7" w:rsidTr="002B4086">
        <w:trPr>
          <w:trHeight w:val="457"/>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400" w:lineRule="exact"/>
              <w:rPr>
                <w:rFonts w:ascii="標楷體" w:eastAsia="標楷體" w:hAnsi="標楷體"/>
                <w:b/>
                <w:bCs/>
                <w:kern w:val="3"/>
                <w:sz w:val="28"/>
                <w:u w:val="single"/>
              </w:rPr>
            </w:pPr>
            <w:r w:rsidRPr="00FF28E7">
              <w:rPr>
                <w:rFonts w:ascii="標楷體" w:eastAsia="標楷體" w:hAnsi="標楷體" w:hint="eastAsia"/>
                <w:b/>
                <w:bCs/>
                <w:kern w:val="3"/>
                <w:sz w:val="28"/>
                <w:u w:val="single"/>
              </w:rPr>
              <w:t>二、</w:t>
            </w:r>
            <w:r w:rsidRPr="00FF28E7">
              <w:rPr>
                <w:rFonts w:ascii="標楷體" w:eastAsia="標楷體" w:hAnsi="標楷體"/>
                <w:b/>
                <w:bCs/>
                <w:kern w:val="3"/>
                <w:sz w:val="28"/>
                <w:u w:val="single"/>
              </w:rPr>
              <w:t>設置指揮中心與分工組織</w:t>
            </w:r>
          </w:p>
        </w:tc>
      </w:tr>
      <w:tr w:rsidR="00365584" w:rsidRPr="00FF28E7" w:rsidTr="002B4086">
        <w:trPr>
          <w:trHeight w:val="45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b/>
              </w:rPr>
            </w:pPr>
            <w:r w:rsidRPr="00FF28E7">
              <w:rPr>
                <w:rFonts w:ascii="標楷體" w:eastAsia="標楷體" w:hAnsi="標楷體" w:cs="新細明體"/>
                <w:b/>
              </w:rPr>
              <w:t>□</w:t>
            </w:r>
          </w:p>
          <w:p w:rsidR="00365584" w:rsidRPr="00FF28E7" w:rsidRDefault="00365584" w:rsidP="002B4086">
            <w:pPr>
              <w:widowControl/>
              <w:spacing w:line="360" w:lineRule="exact"/>
              <w:rPr>
                <w:rFonts w:ascii="標楷體" w:eastAsia="標楷體" w:hAnsi="標楷體" w:cs="新細明體"/>
                <w:b/>
              </w:rPr>
            </w:pPr>
            <w:r w:rsidRPr="00FF28E7">
              <w:rPr>
                <w:rFonts w:ascii="標楷體" w:eastAsia="標楷體" w:hAnsi="標楷體" w:cs="新細明體"/>
                <w:b/>
              </w:rPr>
              <w:t>□</w:t>
            </w:r>
          </w:p>
          <w:p w:rsidR="00365584" w:rsidRPr="00FF28E7" w:rsidRDefault="00365584" w:rsidP="002B4086">
            <w:pPr>
              <w:widowControl/>
              <w:spacing w:line="360" w:lineRule="exact"/>
              <w:rPr>
                <w:rFonts w:ascii="標楷體" w:eastAsia="標楷體" w:hAnsi="標楷體" w:cs="新細明體"/>
                <w:b/>
              </w:rPr>
            </w:pPr>
            <w:r w:rsidRPr="00FF28E7">
              <w:rPr>
                <w:rFonts w:ascii="標楷體" w:eastAsia="標楷體" w:hAnsi="標楷體" w:cs="新細明體"/>
                <w:b/>
              </w:rPr>
              <w:t>□</w:t>
            </w:r>
          </w:p>
          <w:p w:rsidR="00365584" w:rsidRPr="00FF28E7" w:rsidRDefault="00365584" w:rsidP="002B4086">
            <w:pPr>
              <w:widowControl/>
              <w:spacing w:line="360" w:lineRule="exact"/>
            </w:pPr>
            <w:r w:rsidRPr="00FF28E7">
              <w:rPr>
                <w:rFonts w:ascii="標楷體" w:eastAsia="標楷體" w:hAnsi="標楷體" w:cs="新細明體"/>
                <w:b/>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FB67C2">
            <w:pPr>
              <w:widowControl/>
              <w:numPr>
                <w:ilvl w:val="0"/>
                <w:numId w:val="8"/>
              </w:numPr>
              <w:suppressAutoHyphens/>
              <w:autoSpaceDN w:val="0"/>
              <w:spacing w:line="360" w:lineRule="exact"/>
              <w:ind w:left="180" w:hanging="180"/>
              <w:textAlignment w:val="baseline"/>
              <w:rPr>
                <w:rFonts w:ascii="標楷體" w:eastAsia="標楷體" w:hAnsi="標楷體" w:cs="新細明體"/>
                <w:b/>
                <w:u w:val="single"/>
              </w:rPr>
            </w:pPr>
            <w:r w:rsidRPr="00FF28E7">
              <w:rPr>
                <w:rFonts w:ascii="標楷體" w:eastAsia="標楷體" w:hAnsi="標楷體" w:cs="新細明體"/>
                <w:b/>
                <w:u w:val="single"/>
              </w:rPr>
              <w:t>設置總指揮中心、每個集結點設區域指揮官。</w:t>
            </w:r>
          </w:p>
          <w:p w:rsidR="00365584" w:rsidRPr="00FF28E7" w:rsidRDefault="00365584" w:rsidP="00FB67C2">
            <w:pPr>
              <w:widowControl/>
              <w:numPr>
                <w:ilvl w:val="0"/>
                <w:numId w:val="8"/>
              </w:numPr>
              <w:suppressAutoHyphens/>
              <w:autoSpaceDN w:val="0"/>
              <w:spacing w:line="360" w:lineRule="exact"/>
              <w:ind w:left="180" w:hanging="180"/>
              <w:textAlignment w:val="baseline"/>
              <w:rPr>
                <w:rFonts w:ascii="標楷體" w:eastAsia="標楷體" w:hAnsi="標楷體" w:cs="新細明體"/>
                <w:b/>
                <w:u w:val="single"/>
              </w:rPr>
            </w:pPr>
            <w:r w:rsidRPr="00FF28E7">
              <w:rPr>
                <w:rFonts w:ascii="標楷體" w:eastAsia="標楷體" w:hAnsi="標楷體" w:cs="新細明體"/>
                <w:b/>
                <w:u w:val="single"/>
              </w:rPr>
              <w:t>各集結點人力分工組織配置圖。</w:t>
            </w:r>
          </w:p>
          <w:p w:rsidR="00365584" w:rsidRPr="00FF28E7" w:rsidRDefault="00365584" w:rsidP="00FB67C2">
            <w:pPr>
              <w:widowControl/>
              <w:numPr>
                <w:ilvl w:val="0"/>
                <w:numId w:val="8"/>
              </w:numPr>
              <w:suppressAutoHyphens/>
              <w:autoSpaceDN w:val="0"/>
              <w:spacing w:line="360" w:lineRule="exact"/>
              <w:ind w:left="180" w:hanging="180"/>
              <w:textAlignment w:val="baseline"/>
              <w:rPr>
                <w:rFonts w:ascii="標楷體" w:eastAsia="標楷體" w:hAnsi="標楷體" w:cs="新細明體"/>
                <w:b/>
                <w:u w:val="single"/>
              </w:rPr>
            </w:pPr>
            <w:r w:rsidRPr="00FF28E7">
              <w:rPr>
                <w:rFonts w:ascii="標楷體" w:eastAsia="標楷體" w:hAnsi="標楷體" w:cs="新細明體"/>
                <w:b/>
                <w:u w:val="single"/>
              </w:rPr>
              <w:t>活動動線規劃圖。</w:t>
            </w:r>
          </w:p>
          <w:p w:rsidR="00365584" w:rsidRPr="00FF28E7" w:rsidRDefault="00365584" w:rsidP="00FB67C2">
            <w:pPr>
              <w:widowControl/>
              <w:numPr>
                <w:ilvl w:val="0"/>
                <w:numId w:val="8"/>
              </w:numPr>
              <w:suppressAutoHyphens/>
              <w:autoSpaceDN w:val="0"/>
              <w:spacing w:line="360" w:lineRule="exact"/>
              <w:ind w:left="180" w:hanging="180"/>
              <w:textAlignment w:val="baseline"/>
              <w:rPr>
                <w:rFonts w:ascii="標楷體" w:eastAsia="標楷體" w:hAnsi="標楷體" w:cs="新細明體"/>
                <w:b/>
                <w:u w:val="single"/>
              </w:rPr>
            </w:pPr>
            <w:r w:rsidRPr="00FF28E7">
              <w:rPr>
                <w:rFonts w:ascii="標楷體" w:eastAsia="標楷體" w:hAnsi="標楷體" w:cs="新細明體"/>
                <w:b/>
                <w:u w:val="single"/>
              </w:rPr>
              <w:t>發放物資區域，應有足夠腹地及動線規劃。</w:t>
            </w:r>
          </w:p>
        </w:tc>
      </w:tr>
      <w:tr w:rsidR="00365584" w:rsidRPr="00FF28E7" w:rsidTr="002B4086">
        <w:trPr>
          <w:trHeight w:val="457"/>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400" w:lineRule="exact"/>
            </w:pPr>
            <w:r w:rsidRPr="00FF28E7">
              <w:rPr>
                <w:rFonts w:ascii="標楷體" w:eastAsia="標楷體" w:hAnsi="標楷體" w:hint="eastAsia"/>
                <w:b/>
                <w:bCs/>
                <w:kern w:val="3"/>
                <w:sz w:val="28"/>
              </w:rPr>
              <w:t>三、</w:t>
            </w:r>
            <w:r w:rsidRPr="00FF28E7">
              <w:rPr>
                <w:rFonts w:ascii="標楷體" w:eastAsia="標楷體" w:hAnsi="標楷體"/>
                <w:b/>
                <w:bCs/>
                <w:kern w:val="3"/>
                <w:sz w:val="28"/>
              </w:rPr>
              <w:t>場地及器材</w:t>
            </w:r>
          </w:p>
        </w:tc>
      </w:tr>
      <w:tr w:rsidR="00365584" w:rsidRPr="00FF28E7" w:rsidTr="002B4086">
        <w:trPr>
          <w:trHeight w:val="2602"/>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b/>
              </w:rPr>
            </w:pPr>
            <w:r w:rsidRPr="00FF28E7">
              <w:rPr>
                <w:rFonts w:ascii="標楷體" w:eastAsia="標楷體" w:hAnsi="標楷體" w:cs="新細明體"/>
                <w:b/>
                <w:u w:val="single"/>
              </w:rPr>
              <w:t>室內</w:t>
            </w:r>
            <w:r w:rsidRPr="00FF28E7">
              <w:rPr>
                <w:rFonts w:ascii="標楷體" w:eastAsia="標楷體" w:hAnsi="標楷體" w:cs="新細明體"/>
                <w:b/>
              </w:rPr>
              <w:t>：</w:t>
            </w:r>
          </w:p>
          <w:p w:rsidR="00365584" w:rsidRPr="00FF28E7" w:rsidRDefault="00365584" w:rsidP="00FB67C2">
            <w:pPr>
              <w:widowControl/>
              <w:numPr>
                <w:ilvl w:val="0"/>
                <w:numId w:val="8"/>
              </w:numPr>
              <w:suppressAutoHyphens/>
              <w:autoSpaceDN w:val="0"/>
              <w:spacing w:line="360" w:lineRule="exact"/>
              <w:ind w:left="166" w:hanging="166"/>
              <w:textAlignment w:val="baseline"/>
              <w:rPr>
                <w:rFonts w:ascii="標楷體" w:eastAsia="標楷體" w:hAnsi="標楷體" w:cs="新細明體"/>
              </w:rPr>
            </w:pPr>
            <w:r w:rsidRPr="00FF28E7">
              <w:rPr>
                <w:rFonts w:ascii="標楷體" w:eastAsia="標楷體" w:hAnsi="標楷體" w:cs="新細明體"/>
              </w:rPr>
              <w:t>預估參與人數作為選定活動場地之參考。</w:t>
            </w:r>
          </w:p>
          <w:p w:rsidR="00365584" w:rsidRPr="00FF28E7" w:rsidRDefault="00365584" w:rsidP="00FB67C2">
            <w:pPr>
              <w:widowControl/>
              <w:numPr>
                <w:ilvl w:val="0"/>
                <w:numId w:val="8"/>
              </w:numPr>
              <w:suppressAutoHyphens/>
              <w:autoSpaceDN w:val="0"/>
              <w:spacing w:line="360" w:lineRule="exact"/>
              <w:ind w:left="175" w:hanging="175"/>
              <w:textAlignment w:val="baseline"/>
            </w:pPr>
            <w:r w:rsidRPr="00FF28E7">
              <w:rPr>
                <w:rFonts w:ascii="標楷體" w:eastAsia="標楷體" w:hAnsi="標楷體" w:cs="新細明體"/>
              </w:rPr>
              <w:t xml:space="preserve">場所是否符合消防法規。  </w:t>
            </w:r>
            <w:r w:rsidRPr="00FF28E7">
              <w:rPr>
                <w:rFonts w:ascii="標楷體" w:eastAsia="標楷體" w:hAnsi="標楷體" w:cs="新細明體"/>
                <w:u w:val="single"/>
              </w:rPr>
              <w:t>□是；□否</w:t>
            </w:r>
            <w:r w:rsidRPr="00FF28E7">
              <w:rPr>
                <w:rFonts w:ascii="標楷體" w:eastAsia="標楷體" w:hAnsi="標楷體" w:cs="新細明體" w:hint="eastAsia"/>
                <w:u w:val="single"/>
              </w:rPr>
              <w:t>。</w:t>
            </w:r>
          </w:p>
          <w:p w:rsidR="00365584" w:rsidRPr="00FF28E7" w:rsidRDefault="00365584" w:rsidP="00FB67C2">
            <w:pPr>
              <w:widowControl/>
              <w:numPr>
                <w:ilvl w:val="0"/>
                <w:numId w:val="8"/>
              </w:numPr>
              <w:suppressAutoHyphens/>
              <w:autoSpaceDN w:val="0"/>
              <w:spacing w:line="360" w:lineRule="exact"/>
              <w:ind w:left="175" w:hanging="175"/>
              <w:textAlignment w:val="baseline"/>
            </w:pPr>
            <w:r w:rsidRPr="00FF28E7">
              <w:rPr>
                <w:rFonts w:ascii="標楷體" w:eastAsia="標楷體" w:hAnsi="標楷體" w:cs="新細明體"/>
              </w:rPr>
              <w:t>場所逃生出口數及通道寬度</w:t>
            </w:r>
            <w:r w:rsidRPr="00FF28E7">
              <w:rPr>
                <w:rFonts w:ascii="標楷體" w:eastAsia="標楷體" w:hAnsi="標楷體" w:cs="新細明體" w:hint="eastAsia"/>
              </w:rPr>
              <w:t>是</w:t>
            </w:r>
            <w:r w:rsidRPr="00FF28E7">
              <w:rPr>
                <w:rFonts w:ascii="標楷體" w:eastAsia="標楷體" w:hAnsi="標楷體" w:cs="新細明體"/>
              </w:rPr>
              <w:t xml:space="preserve">否符合建管法規。  </w:t>
            </w:r>
            <w:r w:rsidRPr="00FF28E7">
              <w:rPr>
                <w:rFonts w:ascii="標楷體" w:eastAsia="標楷體" w:hAnsi="標楷體" w:cs="新細明體"/>
                <w:u w:val="single"/>
              </w:rPr>
              <w:t>□是；□否</w:t>
            </w:r>
            <w:r w:rsidRPr="00FF28E7">
              <w:rPr>
                <w:rFonts w:ascii="標楷體" w:eastAsia="標楷體" w:hAnsi="標楷體" w:cs="新細明體" w:hint="eastAsia"/>
                <w:u w:val="single"/>
              </w:rPr>
              <w:t>。</w:t>
            </w:r>
          </w:p>
          <w:p w:rsidR="00365584" w:rsidRPr="00FF28E7" w:rsidRDefault="00365584" w:rsidP="00FB67C2">
            <w:pPr>
              <w:widowControl/>
              <w:numPr>
                <w:ilvl w:val="0"/>
                <w:numId w:val="8"/>
              </w:numPr>
              <w:suppressAutoHyphens/>
              <w:autoSpaceDN w:val="0"/>
              <w:spacing w:line="360" w:lineRule="exact"/>
              <w:ind w:left="175" w:hanging="175"/>
              <w:textAlignment w:val="baseline"/>
            </w:pPr>
            <w:r w:rsidRPr="00FF28E7">
              <w:rPr>
                <w:rFonts w:ascii="標楷體" w:eastAsia="標楷體" w:hAnsi="標楷體" w:cs="新細明體"/>
              </w:rPr>
              <w:t xml:space="preserve">活動人員能否在5分鐘內疏散完畢。  </w:t>
            </w:r>
            <w:r w:rsidRPr="00FF28E7">
              <w:rPr>
                <w:rFonts w:ascii="標楷體" w:eastAsia="標楷體" w:hAnsi="標楷體" w:cs="新細明體"/>
                <w:u w:val="single"/>
              </w:rPr>
              <w:t>□是；□否</w:t>
            </w:r>
            <w:r w:rsidRPr="00FF28E7">
              <w:rPr>
                <w:rFonts w:ascii="標楷體" w:eastAsia="標楷體" w:hAnsi="標楷體" w:cs="新細明體" w:hint="eastAsia"/>
                <w:u w:val="single"/>
              </w:rPr>
              <w:t>。</w:t>
            </w:r>
          </w:p>
          <w:p w:rsidR="00365584" w:rsidRPr="00FF28E7" w:rsidRDefault="00365584" w:rsidP="00FB67C2">
            <w:pPr>
              <w:widowControl/>
              <w:numPr>
                <w:ilvl w:val="0"/>
                <w:numId w:val="8"/>
              </w:numPr>
              <w:suppressAutoHyphens/>
              <w:autoSpaceDN w:val="0"/>
              <w:spacing w:line="360" w:lineRule="exact"/>
              <w:ind w:left="208" w:hanging="208"/>
              <w:textAlignment w:val="baseline"/>
            </w:pPr>
            <w:r w:rsidRPr="00FF28E7">
              <w:rPr>
                <w:rFonts w:ascii="標楷體" w:eastAsia="標楷體" w:hAnsi="標楷體" w:cs="新細明體"/>
              </w:rPr>
              <w:t>為合法建築物且依法辦理或設置相關安全設備及設施</w:t>
            </w:r>
            <w:r w:rsidRPr="00FF28E7">
              <w:rPr>
                <w:rFonts w:ascii="新細明體" w:hAnsi="新細明體" w:cs="新細明體"/>
              </w:rPr>
              <w:t>。</w:t>
            </w:r>
          </w:p>
          <w:p w:rsidR="00365584" w:rsidRPr="00FF28E7" w:rsidRDefault="00365584" w:rsidP="00FB67C2">
            <w:pPr>
              <w:widowControl/>
              <w:numPr>
                <w:ilvl w:val="0"/>
                <w:numId w:val="8"/>
              </w:numPr>
              <w:suppressAutoHyphens/>
              <w:autoSpaceDN w:val="0"/>
              <w:spacing w:line="360" w:lineRule="exact"/>
              <w:ind w:left="187" w:hanging="187"/>
              <w:textAlignment w:val="baseline"/>
            </w:pPr>
            <w:r w:rsidRPr="00FF28E7">
              <w:rPr>
                <w:rFonts w:ascii="標楷體" w:eastAsia="標楷體" w:hAnsi="標楷體" w:cs="新細明體"/>
              </w:rPr>
              <w:t>其他：</w:t>
            </w:r>
            <w:r w:rsidRPr="00FF28E7">
              <w:rPr>
                <w:rFonts w:ascii="標楷體" w:eastAsia="標楷體" w:hAnsi="標楷體" w:cs="新細明體"/>
                <w:u w:val="single"/>
              </w:rPr>
              <w:t xml:space="preserve">                                                        </w:t>
            </w:r>
          </w:p>
        </w:tc>
      </w:tr>
      <w:tr w:rsidR="00365584" w:rsidRPr="00FF28E7" w:rsidTr="002B4086">
        <w:trPr>
          <w:trHeight w:val="177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b/>
              </w:rPr>
            </w:pPr>
            <w:r w:rsidRPr="00FF28E7">
              <w:rPr>
                <w:rFonts w:ascii="標楷體" w:eastAsia="標楷體" w:hAnsi="標楷體" w:cs="新細明體"/>
                <w:b/>
                <w:u w:val="single"/>
              </w:rPr>
              <w:t>室外</w:t>
            </w:r>
            <w:r w:rsidRPr="00FF28E7">
              <w:rPr>
                <w:rFonts w:ascii="標楷體" w:eastAsia="標楷體" w:hAnsi="標楷體" w:cs="新細明體"/>
                <w:b/>
              </w:rPr>
              <w:t>：</w:t>
            </w:r>
          </w:p>
          <w:p w:rsidR="00365584" w:rsidRPr="00FF28E7" w:rsidRDefault="00365584" w:rsidP="00FB67C2">
            <w:pPr>
              <w:widowControl/>
              <w:numPr>
                <w:ilvl w:val="0"/>
                <w:numId w:val="9"/>
              </w:numPr>
              <w:suppressAutoHyphens/>
              <w:autoSpaceDN w:val="0"/>
              <w:spacing w:line="360" w:lineRule="exact"/>
              <w:ind w:left="222" w:hanging="222"/>
              <w:textAlignment w:val="baseline"/>
              <w:rPr>
                <w:rFonts w:ascii="標楷體" w:eastAsia="標楷體" w:hAnsi="標楷體" w:cs="新細明體"/>
              </w:rPr>
            </w:pPr>
            <w:r w:rsidRPr="00FF28E7">
              <w:rPr>
                <w:rFonts w:ascii="標楷體" w:eastAsia="標楷體" w:hAnsi="標楷體" w:cs="新細明體"/>
              </w:rPr>
              <w:t>室外活動之場地應選空曠處所。</w:t>
            </w:r>
          </w:p>
          <w:p w:rsidR="00365584" w:rsidRPr="00FF28E7" w:rsidRDefault="00365584" w:rsidP="00FB67C2">
            <w:pPr>
              <w:widowControl/>
              <w:numPr>
                <w:ilvl w:val="0"/>
                <w:numId w:val="9"/>
              </w:numPr>
              <w:suppressAutoHyphens/>
              <w:autoSpaceDN w:val="0"/>
              <w:spacing w:line="360" w:lineRule="exact"/>
              <w:ind w:left="222" w:hanging="222"/>
              <w:textAlignment w:val="baseline"/>
              <w:rPr>
                <w:rFonts w:ascii="標楷體" w:eastAsia="標楷體" w:hAnsi="標楷體" w:cs="新細明體"/>
              </w:rPr>
            </w:pPr>
            <w:r w:rsidRPr="00FF28E7">
              <w:rPr>
                <w:rFonts w:ascii="標楷體" w:eastAsia="標楷體" w:hAnsi="標楷體" w:cs="新細明體"/>
              </w:rPr>
              <w:t>場地靠近水邊設置。 □救生員；□救生圈；□救生艇。</w:t>
            </w:r>
          </w:p>
          <w:p w:rsidR="00365584" w:rsidRPr="00FF28E7" w:rsidRDefault="00365584" w:rsidP="00FB67C2">
            <w:pPr>
              <w:widowControl/>
              <w:numPr>
                <w:ilvl w:val="0"/>
                <w:numId w:val="9"/>
              </w:numPr>
              <w:suppressAutoHyphens/>
              <w:autoSpaceDN w:val="0"/>
              <w:spacing w:line="360" w:lineRule="exact"/>
              <w:ind w:left="222" w:hanging="222"/>
              <w:textAlignment w:val="baseline"/>
              <w:rPr>
                <w:rFonts w:ascii="標楷體" w:eastAsia="標楷體" w:hAnsi="標楷體" w:cs="新細明體"/>
              </w:rPr>
            </w:pPr>
            <w:r w:rsidRPr="00FF28E7">
              <w:rPr>
                <w:rFonts w:ascii="標楷體" w:eastAsia="標楷體" w:hAnsi="標楷體" w:cs="新細明體"/>
              </w:rPr>
              <w:t>如搭設舞</w:t>
            </w:r>
            <w:r w:rsidRPr="00FF28E7">
              <w:rPr>
                <w:rFonts w:ascii="標楷體" w:eastAsia="標楷體" w:hAnsi="標楷體" w:cs="新細明體" w:hint="eastAsia"/>
                <w:u w:val="single"/>
              </w:rPr>
              <w:t>臺</w:t>
            </w:r>
            <w:r w:rsidRPr="00FF28E7">
              <w:rPr>
                <w:rFonts w:ascii="標楷體" w:eastAsia="標楷體" w:hAnsi="標楷體" w:cs="新細明體"/>
              </w:rPr>
              <w:t>、看板、帳棚或其他設施設置位置是否妥適。</w:t>
            </w:r>
          </w:p>
          <w:p w:rsidR="00365584" w:rsidRPr="00FF28E7" w:rsidRDefault="00365584" w:rsidP="00FB67C2">
            <w:pPr>
              <w:widowControl/>
              <w:numPr>
                <w:ilvl w:val="0"/>
                <w:numId w:val="9"/>
              </w:numPr>
              <w:suppressAutoHyphens/>
              <w:autoSpaceDN w:val="0"/>
              <w:spacing w:line="360" w:lineRule="exact"/>
              <w:ind w:left="175" w:hanging="175"/>
              <w:textAlignment w:val="baseline"/>
            </w:pPr>
            <w:r w:rsidRPr="00FF28E7">
              <w:rPr>
                <w:rFonts w:ascii="標楷體" w:eastAsia="標楷體" w:hAnsi="標楷體" w:cs="新細明體"/>
              </w:rPr>
              <w:t>其他：</w:t>
            </w:r>
            <w:r w:rsidRPr="00FF28E7">
              <w:rPr>
                <w:rFonts w:ascii="標楷體" w:eastAsia="標楷體" w:hAnsi="標楷體" w:cs="新細明體"/>
                <w:u w:val="single"/>
              </w:rPr>
              <w:t xml:space="preserve">                                                        </w:t>
            </w:r>
          </w:p>
        </w:tc>
      </w:tr>
      <w:tr w:rsidR="00365584" w:rsidRPr="00FF28E7" w:rsidTr="002B4086">
        <w:trPr>
          <w:trHeight w:val="257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b/>
              </w:rPr>
            </w:pPr>
            <w:r w:rsidRPr="00FF28E7">
              <w:rPr>
                <w:rFonts w:ascii="標楷體" w:eastAsia="標楷體" w:hAnsi="標楷體" w:cs="新細明體"/>
                <w:b/>
                <w:u w:val="single"/>
              </w:rPr>
              <w:t>使用器材</w:t>
            </w:r>
            <w:r w:rsidRPr="00FF28E7">
              <w:rPr>
                <w:rFonts w:ascii="標楷體" w:eastAsia="標楷體" w:hAnsi="標楷體" w:cs="新細明體"/>
                <w:b/>
              </w:rPr>
              <w:t>：</w:t>
            </w:r>
          </w:p>
          <w:p w:rsidR="00365584" w:rsidRPr="00FF28E7" w:rsidRDefault="00365584" w:rsidP="00FB67C2">
            <w:pPr>
              <w:widowControl/>
              <w:numPr>
                <w:ilvl w:val="0"/>
                <w:numId w:val="10"/>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火(熱)源、特效…等致災疑慮之器材，應與其他可燃物品保持適當距離。</w:t>
            </w:r>
          </w:p>
          <w:p w:rsidR="00365584" w:rsidRPr="00FF28E7" w:rsidRDefault="00365584" w:rsidP="00FB67C2">
            <w:pPr>
              <w:widowControl/>
              <w:numPr>
                <w:ilvl w:val="0"/>
                <w:numId w:val="10"/>
              </w:numPr>
              <w:suppressAutoHyphens/>
              <w:autoSpaceDN w:val="0"/>
              <w:spacing w:line="360" w:lineRule="exact"/>
              <w:ind w:left="175" w:hanging="175"/>
              <w:textAlignment w:val="baseline"/>
              <w:rPr>
                <w:rFonts w:ascii="標楷體" w:eastAsia="標楷體" w:hAnsi="標楷體" w:cs="新細明體"/>
              </w:rPr>
            </w:pPr>
            <w:r w:rsidRPr="00FF28E7">
              <w:rPr>
                <w:rFonts w:ascii="標楷體" w:eastAsia="標楷體" w:hAnsi="標楷體" w:cs="新細明體"/>
              </w:rPr>
              <w:t>法令訂有標準規格之器材時，應使用合格之標準器材。</w:t>
            </w:r>
          </w:p>
          <w:p w:rsidR="00365584" w:rsidRPr="00FF28E7" w:rsidRDefault="00365584" w:rsidP="00FB67C2">
            <w:pPr>
              <w:widowControl/>
              <w:numPr>
                <w:ilvl w:val="0"/>
                <w:numId w:val="10"/>
              </w:numPr>
              <w:suppressAutoHyphens/>
              <w:autoSpaceDN w:val="0"/>
              <w:spacing w:line="360" w:lineRule="exact"/>
              <w:ind w:left="175" w:hanging="175"/>
              <w:textAlignment w:val="baseline"/>
              <w:rPr>
                <w:rFonts w:ascii="標楷體" w:eastAsia="標楷體" w:hAnsi="標楷體" w:cs="新細明體"/>
              </w:rPr>
            </w:pPr>
            <w:r w:rsidRPr="00FF28E7">
              <w:rPr>
                <w:rFonts w:ascii="標楷體" w:eastAsia="標楷體" w:hAnsi="標楷體" w:cs="新細明體"/>
              </w:rPr>
              <w:t>避免使用火把、爆竹煙火以及氫氣灌充之氣球等易釀災害之器具。</w:t>
            </w:r>
          </w:p>
          <w:p w:rsidR="00365584" w:rsidRPr="00FF28E7" w:rsidRDefault="00365584" w:rsidP="00FB67C2">
            <w:pPr>
              <w:widowControl/>
              <w:numPr>
                <w:ilvl w:val="0"/>
                <w:numId w:val="11"/>
              </w:numPr>
              <w:suppressAutoHyphens/>
              <w:autoSpaceDN w:val="0"/>
              <w:spacing w:line="360" w:lineRule="exact"/>
              <w:ind w:left="208" w:hanging="210"/>
              <w:textAlignment w:val="baseline"/>
              <w:rPr>
                <w:rFonts w:ascii="標楷體" w:eastAsia="標楷體" w:hAnsi="標楷體" w:cs="新細明體"/>
              </w:rPr>
            </w:pPr>
            <w:r w:rsidRPr="00FF28E7">
              <w:rPr>
                <w:rFonts w:ascii="標楷體" w:eastAsia="標楷體" w:hAnsi="標楷體" w:cs="新細明體"/>
              </w:rPr>
              <w:t>瓦斯燃燒器具之使用應放置通風良好位置，且配置滅火器應變。</w:t>
            </w:r>
          </w:p>
          <w:p w:rsidR="00365584" w:rsidRPr="00FF28E7" w:rsidRDefault="00365584" w:rsidP="00FB67C2">
            <w:pPr>
              <w:widowControl/>
              <w:numPr>
                <w:ilvl w:val="0"/>
                <w:numId w:val="11"/>
              </w:numPr>
              <w:suppressAutoHyphens/>
              <w:autoSpaceDN w:val="0"/>
              <w:spacing w:line="360" w:lineRule="exact"/>
              <w:ind w:left="236" w:hanging="236"/>
              <w:textAlignment w:val="baseline"/>
              <w:rPr>
                <w:rFonts w:ascii="標楷體" w:eastAsia="標楷體" w:hAnsi="標楷體" w:cs="新細明體"/>
              </w:rPr>
            </w:pPr>
            <w:r w:rsidRPr="00FF28E7">
              <w:rPr>
                <w:rFonts w:ascii="標楷體" w:eastAsia="標楷體" w:hAnsi="標楷體" w:cs="新細明體"/>
              </w:rPr>
              <w:t>發電機及空飄氣球等大型器材、裝備及設施應固定。</w:t>
            </w:r>
          </w:p>
          <w:p w:rsidR="00365584" w:rsidRPr="00FF28E7" w:rsidRDefault="00365584" w:rsidP="00FB67C2">
            <w:pPr>
              <w:widowControl/>
              <w:numPr>
                <w:ilvl w:val="0"/>
                <w:numId w:val="11"/>
              </w:numPr>
              <w:suppressAutoHyphens/>
              <w:autoSpaceDN w:val="0"/>
              <w:spacing w:line="360" w:lineRule="exact"/>
              <w:ind w:left="175" w:hanging="175"/>
              <w:textAlignment w:val="baseline"/>
            </w:pPr>
            <w:r w:rsidRPr="00FF28E7">
              <w:rPr>
                <w:rFonts w:ascii="標楷體" w:eastAsia="標楷體" w:hAnsi="標楷體" w:cs="新細明體"/>
              </w:rPr>
              <w:t>其他：</w:t>
            </w:r>
            <w:r w:rsidRPr="00FF28E7">
              <w:rPr>
                <w:rFonts w:ascii="標楷體" w:eastAsia="標楷體" w:hAnsi="標楷體" w:cs="新細明體"/>
                <w:u w:val="single"/>
              </w:rPr>
              <w:t xml:space="preserve">                                                        </w:t>
            </w:r>
          </w:p>
        </w:tc>
      </w:tr>
      <w:tr w:rsidR="00365584" w:rsidRPr="00FF28E7" w:rsidTr="002B4086">
        <w:trPr>
          <w:trHeight w:val="1206"/>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b/>
              </w:rPr>
            </w:pPr>
            <w:r w:rsidRPr="00FF28E7">
              <w:rPr>
                <w:rFonts w:ascii="標楷體" w:eastAsia="標楷體" w:hAnsi="標楷體" w:cs="新細明體"/>
                <w:b/>
                <w:u w:val="single"/>
              </w:rPr>
              <w:t>其他</w:t>
            </w:r>
            <w:r w:rsidRPr="00FF28E7">
              <w:rPr>
                <w:rFonts w:ascii="標楷體" w:eastAsia="標楷體" w:hAnsi="標楷體" w:cs="新細明體"/>
                <w:b/>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器材、裝備及相關設施之配置比例，應視場地特性、活動規模、性質及參與活動人數與性別</w:t>
            </w:r>
            <w:r w:rsidRPr="00FF28E7">
              <w:rPr>
                <w:rFonts w:ascii="標楷體" w:eastAsia="標楷體" w:hAnsi="標楷體" w:cs="新細明體" w:hint="eastAsia"/>
              </w:rPr>
              <w:t>多寡</w:t>
            </w:r>
            <w:r w:rsidRPr="00FF28E7">
              <w:rPr>
                <w:rFonts w:ascii="標楷體" w:eastAsia="標楷體" w:hAnsi="標楷體" w:cs="新細明體"/>
              </w:rPr>
              <w:t>，做適當及合理之規劃。</w:t>
            </w:r>
          </w:p>
        </w:tc>
      </w:tr>
    </w:tbl>
    <w:p w:rsidR="00365584" w:rsidRPr="00FF28E7" w:rsidRDefault="00365584" w:rsidP="00365584"/>
    <w:p w:rsidR="00365584" w:rsidRPr="00FF28E7" w:rsidRDefault="00365584" w:rsidP="00365584"/>
    <w:tbl>
      <w:tblPr>
        <w:tblW w:w="9180" w:type="dxa"/>
        <w:tblCellMar>
          <w:left w:w="10" w:type="dxa"/>
          <w:right w:w="10" w:type="dxa"/>
        </w:tblCellMar>
        <w:tblLook w:val="04A0" w:firstRow="1" w:lastRow="0" w:firstColumn="1" w:lastColumn="0" w:noHBand="0" w:noVBand="1"/>
      </w:tblPr>
      <w:tblGrid>
        <w:gridCol w:w="534"/>
        <w:gridCol w:w="8646"/>
      </w:tblGrid>
      <w:tr w:rsidR="00365584" w:rsidRPr="00FF28E7" w:rsidTr="002B4086">
        <w:trPr>
          <w:trHeight w:val="457"/>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400" w:lineRule="exact"/>
              <w:rPr>
                <w:rFonts w:ascii="標楷體" w:eastAsia="標楷體" w:hAnsi="標楷體"/>
                <w:b/>
                <w:bCs/>
                <w:kern w:val="3"/>
                <w:sz w:val="28"/>
              </w:rPr>
            </w:pPr>
            <w:r w:rsidRPr="00FF28E7">
              <w:rPr>
                <w:rFonts w:ascii="標楷體" w:eastAsia="標楷體" w:hAnsi="標楷體" w:hint="eastAsia"/>
                <w:b/>
                <w:bCs/>
                <w:kern w:val="3"/>
                <w:sz w:val="28"/>
              </w:rPr>
              <w:lastRenderedPageBreak/>
              <w:t>四、</w:t>
            </w:r>
            <w:r w:rsidRPr="00FF28E7">
              <w:rPr>
                <w:rFonts w:ascii="標楷體" w:eastAsia="標楷體" w:hAnsi="標楷體"/>
                <w:b/>
                <w:bCs/>
                <w:kern w:val="3"/>
                <w:sz w:val="28"/>
              </w:rPr>
              <w:t>人員避難通道規劃</w:t>
            </w:r>
          </w:p>
        </w:tc>
      </w:tr>
      <w:tr w:rsidR="00365584" w:rsidRPr="00FF28E7" w:rsidTr="002B4086">
        <w:trPr>
          <w:trHeight w:val="45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auto"/>
              <w:rPr>
                <w:rFonts w:ascii="標楷體" w:eastAsia="標楷體" w:hAnsi="標楷體" w:cs="新細明體"/>
              </w:rPr>
            </w:pPr>
          </w:p>
          <w:p w:rsidR="00365584" w:rsidRPr="00FF28E7" w:rsidRDefault="00365584" w:rsidP="002B4086">
            <w:pPr>
              <w:widowControl/>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rPr>
                <w:rFonts w:ascii="標楷體" w:eastAsia="標楷體" w:hAnsi="標楷體" w:cs="新細明體"/>
              </w:rPr>
            </w:pPr>
          </w:p>
          <w:p w:rsidR="00365584" w:rsidRPr="00FF28E7" w:rsidRDefault="00365584" w:rsidP="002B4086">
            <w:pPr>
              <w:widowControl/>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400" w:lineRule="exact"/>
              <w:rPr>
                <w:rFonts w:ascii="標楷體" w:eastAsia="標楷體" w:hAnsi="標楷體" w:cs="新細明體"/>
              </w:rPr>
            </w:pPr>
          </w:p>
          <w:p w:rsidR="00365584" w:rsidRPr="00FF28E7" w:rsidRDefault="00365584" w:rsidP="002B4086">
            <w:pPr>
              <w:widowControl/>
              <w:spacing w:line="400" w:lineRule="exact"/>
              <w:rPr>
                <w:rFonts w:ascii="標楷體" w:eastAsia="標楷體" w:hAnsi="標楷體" w:cs="新細明體"/>
              </w:rPr>
            </w:pPr>
          </w:p>
          <w:p w:rsidR="00365584" w:rsidRPr="00FF28E7" w:rsidRDefault="00365584" w:rsidP="002B4086">
            <w:pPr>
              <w:widowControl/>
              <w:spacing w:line="400" w:lineRule="exact"/>
              <w:rPr>
                <w:rFonts w:ascii="標楷體" w:eastAsia="標楷體" w:hAnsi="標楷體" w:cs="新細明體"/>
              </w:rPr>
            </w:pPr>
          </w:p>
          <w:p w:rsidR="00365584" w:rsidRPr="00FF28E7" w:rsidRDefault="00365584" w:rsidP="002B4086">
            <w:pPr>
              <w:widowControl/>
              <w:spacing w:line="400" w:lineRule="exact"/>
              <w:rPr>
                <w:rFonts w:ascii="標楷體" w:eastAsia="標楷體" w:hAnsi="標楷體" w:cs="新細明體"/>
              </w:rPr>
            </w:pPr>
          </w:p>
          <w:p w:rsidR="00365584" w:rsidRPr="00FF28E7" w:rsidRDefault="00365584" w:rsidP="002B4086">
            <w:pPr>
              <w:widowControl/>
              <w:spacing w:line="276" w:lineRule="auto"/>
              <w:rPr>
                <w:rFonts w:ascii="標楷體" w:eastAsia="標楷體" w:hAnsi="標楷體" w:cs="新細明體"/>
              </w:rPr>
            </w:pPr>
          </w:p>
          <w:p w:rsidR="00365584" w:rsidRPr="00FF28E7" w:rsidRDefault="00365584" w:rsidP="002B4086">
            <w:pPr>
              <w:widowControl/>
              <w:spacing w:line="276" w:lineRule="auto"/>
              <w:rPr>
                <w:rFonts w:ascii="標楷體" w:eastAsia="標楷體" w:hAnsi="標楷體" w:cs="新細明體"/>
              </w:rPr>
            </w:pPr>
          </w:p>
          <w:p w:rsidR="00365584" w:rsidRPr="00FF28E7" w:rsidRDefault="00365584" w:rsidP="002B4086">
            <w:pPr>
              <w:widowControl/>
              <w:spacing w:line="276" w:lineRule="auto"/>
              <w:rPr>
                <w:rFonts w:ascii="標楷體" w:eastAsia="標楷體" w:hAnsi="標楷體" w:cs="新細明體"/>
              </w:rPr>
            </w:pPr>
          </w:p>
          <w:p w:rsidR="00365584" w:rsidRPr="00FF28E7" w:rsidRDefault="00365584" w:rsidP="002B4086">
            <w:pPr>
              <w:widowControl/>
              <w:spacing w:line="276" w:lineRule="auto"/>
              <w:rPr>
                <w:rFonts w:ascii="標楷體" w:eastAsia="標楷體" w:hAnsi="標楷體" w:cs="新細明體"/>
              </w:rPr>
            </w:pPr>
          </w:p>
          <w:p w:rsidR="00365584" w:rsidRPr="00FF28E7" w:rsidRDefault="00365584" w:rsidP="002B4086">
            <w:pPr>
              <w:widowControl/>
              <w:spacing w:line="276" w:lineRule="auto"/>
              <w:rPr>
                <w:rFonts w:ascii="標楷體" w:eastAsia="標楷體" w:hAnsi="標楷體" w:cs="新細明體"/>
              </w:rPr>
            </w:pPr>
          </w:p>
          <w:p w:rsidR="00365584" w:rsidRPr="00FF28E7" w:rsidRDefault="00365584" w:rsidP="002B4086">
            <w:pPr>
              <w:widowControl/>
              <w:spacing w:line="276" w:lineRule="auto"/>
              <w:rPr>
                <w:rFonts w:ascii="標楷體" w:eastAsia="標楷體" w:hAnsi="標楷體" w:cs="新細明體"/>
              </w:rPr>
            </w:pPr>
          </w:p>
          <w:p w:rsidR="00365584" w:rsidRPr="00FF28E7" w:rsidRDefault="00365584" w:rsidP="002B4086">
            <w:pPr>
              <w:widowControl/>
              <w:spacing w:line="480" w:lineRule="auto"/>
              <w:rPr>
                <w:rFonts w:ascii="標楷體" w:eastAsia="標楷體" w:hAnsi="標楷體" w:cs="新細明體"/>
              </w:rPr>
            </w:pPr>
          </w:p>
          <w:p w:rsidR="00365584" w:rsidRPr="00FF28E7" w:rsidRDefault="00365584" w:rsidP="002B4086">
            <w:pPr>
              <w:widowControl/>
              <w:spacing w:line="400" w:lineRule="exact"/>
              <w:rPr>
                <w:rFonts w:ascii="標楷體" w:eastAsia="標楷體" w:hAnsi="標楷體"/>
                <w:b/>
                <w:bCs/>
                <w:kern w:val="3"/>
                <w:sz w:val="28"/>
              </w:rPr>
            </w:pPr>
            <w:r w:rsidRPr="00FF28E7">
              <w:rPr>
                <w:rFonts w:ascii="標楷體" w:eastAsia="標楷體" w:hAnsi="標楷體" w:cs="新細明體"/>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b/>
                <w:u w:val="single"/>
              </w:rPr>
            </w:pPr>
            <w:r w:rsidRPr="00FF28E7">
              <w:rPr>
                <w:rFonts w:ascii="標楷體" w:eastAsia="標楷體" w:hAnsi="標楷體" w:cs="新細明體"/>
                <w:b/>
                <w:u w:val="single"/>
              </w:rPr>
              <w:t>人員動線</w:t>
            </w:r>
          </w:p>
          <w:p w:rsidR="00365584" w:rsidRPr="00FF28E7" w:rsidRDefault="00365584" w:rsidP="00FB67C2">
            <w:pPr>
              <w:widowControl/>
              <w:numPr>
                <w:ilvl w:val="0"/>
                <w:numId w:val="14"/>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規劃人員進出之動線，必要時應派遣引導人員並賦予引導任務。</w:t>
            </w:r>
          </w:p>
          <w:p w:rsidR="00365584" w:rsidRPr="00FF28E7" w:rsidRDefault="00365584" w:rsidP="00FB67C2">
            <w:pPr>
              <w:widowControl/>
              <w:numPr>
                <w:ilvl w:val="0"/>
                <w:numId w:val="14"/>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規劃安全走廊或交通要道進出口，並明顯標記顯示，使人員依序出入，避免造成意外。</w:t>
            </w:r>
          </w:p>
          <w:p w:rsidR="00365584" w:rsidRPr="00FF28E7" w:rsidRDefault="00365584" w:rsidP="00FB67C2">
            <w:pPr>
              <w:widowControl/>
              <w:numPr>
                <w:ilvl w:val="0"/>
                <w:numId w:val="14"/>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製作緊急疏散指示牌，並標示於適當明顯位置，以利緊急疏散之實施。</w:t>
            </w:r>
          </w:p>
          <w:p w:rsidR="00365584" w:rsidRPr="00FF28E7" w:rsidRDefault="00365584" w:rsidP="00FB67C2">
            <w:pPr>
              <w:widowControl/>
              <w:numPr>
                <w:ilvl w:val="0"/>
                <w:numId w:val="14"/>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妥適規劃安全空間、緊急疏散路線及避難處所，並由專人專責負責管制、引導及疏散。</w:t>
            </w:r>
          </w:p>
          <w:p w:rsidR="00365584" w:rsidRPr="00FF28E7" w:rsidRDefault="00365584" w:rsidP="00FB67C2">
            <w:pPr>
              <w:widowControl/>
              <w:numPr>
                <w:ilvl w:val="0"/>
                <w:numId w:val="14"/>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依活動場所之空間，劃分若干方格，由主辦單位派專人在現場負責協調、管制。</w:t>
            </w:r>
          </w:p>
          <w:p w:rsidR="00365584" w:rsidRPr="00FF28E7" w:rsidRDefault="00365584" w:rsidP="00FB67C2">
            <w:pPr>
              <w:widowControl/>
              <w:numPr>
                <w:ilvl w:val="0"/>
                <w:numId w:val="14"/>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為使所有人員均能瞭解活動場所安全路線之使用，主辦單位得考慮於明顯處所置大型電視或螢幕宣導，使其知悉進出路線，安全脫離現場。</w:t>
            </w:r>
          </w:p>
          <w:p w:rsidR="00365584" w:rsidRPr="00FF28E7" w:rsidRDefault="00365584" w:rsidP="00FB67C2">
            <w:pPr>
              <w:widowControl/>
              <w:numPr>
                <w:ilvl w:val="0"/>
                <w:numId w:val="8"/>
              </w:numPr>
              <w:suppressAutoHyphens/>
              <w:autoSpaceDN w:val="0"/>
              <w:spacing w:line="360" w:lineRule="exact"/>
              <w:ind w:left="187" w:hanging="187"/>
              <w:textAlignment w:val="baseline"/>
            </w:pPr>
            <w:r w:rsidRPr="00FF28E7">
              <w:rPr>
                <w:rFonts w:ascii="標楷體" w:eastAsia="標楷體" w:hAnsi="標楷體" w:cs="新細明體"/>
              </w:rPr>
              <w:t>其他</w:t>
            </w:r>
            <w:r w:rsidRPr="00FF28E7">
              <w:rPr>
                <w:rFonts w:ascii="標楷體" w:eastAsia="標楷體" w:hAnsi="標楷體" w:cs="新細明體"/>
                <w:u w:val="single"/>
              </w:rPr>
              <w:t xml:space="preserve">                                                        </w:t>
            </w:r>
          </w:p>
          <w:p w:rsidR="00365584" w:rsidRPr="00FF28E7" w:rsidRDefault="00365584" w:rsidP="002B4086">
            <w:pPr>
              <w:widowControl/>
              <w:spacing w:line="360" w:lineRule="exact"/>
              <w:rPr>
                <w:rFonts w:ascii="標楷體" w:eastAsia="標楷體" w:hAnsi="標楷體" w:cs="新細明體"/>
                <w:b/>
              </w:rPr>
            </w:pPr>
            <w:r w:rsidRPr="00FF28E7">
              <w:rPr>
                <w:rFonts w:ascii="標楷體" w:eastAsia="標楷體" w:hAnsi="標楷體" w:cs="新細明體"/>
                <w:b/>
                <w:u w:val="single"/>
              </w:rPr>
              <w:t>人數管制</w:t>
            </w:r>
            <w:r w:rsidRPr="00FF28E7">
              <w:rPr>
                <w:rFonts w:ascii="標楷體" w:eastAsia="標楷體" w:hAnsi="標楷體" w:cs="新細明體"/>
                <w:b/>
              </w:rPr>
              <w:t>：</w:t>
            </w:r>
          </w:p>
          <w:p w:rsidR="00365584" w:rsidRPr="00FF28E7" w:rsidRDefault="00365584" w:rsidP="00FB67C2">
            <w:pPr>
              <w:widowControl/>
              <w:numPr>
                <w:ilvl w:val="0"/>
                <w:numId w:val="14"/>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活動場所收容人數，應符合容留人數管制、建築物防火避難綜合檢討報告書或性能設計計畫書等相關規定相關法令規定。</w:t>
            </w:r>
          </w:p>
          <w:p w:rsidR="00365584" w:rsidRPr="00FF28E7" w:rsidRDefault="00365584" w:rsidP="00FB67C2">
            <w:pPr>
              <w:widowControl/>
              <w:numPr>
                <w:ilvl w:val="0"/>
                <w:numId w:val="14"/>
              </w:numPr>
              <w:suppressAutoHyphens/>
              <w:autoSpaceDN w:val="0"/>
              <w:spacing w:line="360" w:lineRule="exact"/>
              <w:ind w:left="222" w:hanging="222"/>
              <w:textAlignment w:val="baseline"/>
              <w:rPr>
                <w:rFonts w:ascii="標楷體" w:eastAsia="標楷體" w:hAnsi="標楷體" w:cs="新細明體"/>
              </w:rPr>
            </w:pPr>
            <w:r w:rsidRPr="00FF28E7">
              <w:rPr>
                <w:rFonts w:ascii="標楷體" w:eastAsia="標楷體" w:hAnsi="標楷體" w:cs="新細明體"/>
              </w:rPr>
              <w:t>法令未規定，應考量現場出入口大小、人員出入動線、活動空間、安全空間、緊急疏散路線及避難處所等因素，採下列方式核算：</w:t>
            </w:r>
          </w:p>
          <w:p w:rsidR="00365584" w:rsidRPr="00FF28E7" w:rsidRDefault="00365584" w:rsidP="002B4086">
            <w:pPr>
              <w:widowControl/>
              <w:spacing w:line="360" w:lineRule="exact"/>
              <w:ind w:left="317"/>
              <w:rPr>
                <w:rFonts w:ascii="標楷體" w:eastAsia="標楷體" w:hAnsi="標楷體" w:cs="新細明體"/>
              </w:rPr>
            </w:pPr>
            <w:r w:rsidRPr="00FF28E7">
              <w:rPr>
                <w:rFonts w:ascii="標楷體" w:eastAsia="標楷體" w:hAnsi="標楷體" w:cs="新細明體"/>
              </w:rPr>
              <w:t>□室內(臨時建築物)活動場所有固定席位者：</w:t>
            </w:r>
          </w:p>
          <w:p w:rsidR="00365584" w:rsidRPr="00FF28E7" w:rsidRDefault="00365584" w:rsidP="002B4086">
            <w:pPr>
              <w:widowControl/>
              <w:spacing w:line="360" w:lineRule="exact"/>
              <w:ind w:left="907"/>
              <w:rPr>
                <w:rFonts w:ascii="標楷體" w:eastAsia="標楷體" w:hAnsi="標楷體" w:cs="新細明體"/>
              </w:rPr>
            </w:pPr>
            <w:r w:rsidRPr="00FF28E7">
              <w:rPr>
                <w:rFonts w:ascii="標楷體" w:eastAsia="標楷體" w:hAnsi="標楷體" w:cs="新細明體"/>
              </w:rPr>
              <w:t>(1)固定席位部分：以實際席位數計。</w:t>
            </w:r>
          </w:p>
          <w:p w:rsidR="00365584" w:rsidRPr="00FF28E7" w:rsidRDefault="00365584" w:rsidP="002B4086">
            <w:pPr>
              <w:widowControl/>
              <w:spacing w:line="360" w:lineRule="exact"/>
              <w:ind w:left="907"/>
              <w:rPr>
                <w:rFonts w:ascii="標楷體" w:eastAsia="標楷體" w:hAnsi="標楷體" w:cs="新細明體"/>
              </w:rPr>
            </w:pPr>
            <w:r w:rsidRPr="00FF28E7">
              <w:rPr>
                <w:rFonts w:ascii="標楷體" w:eastAsia="標楷體" w:hAnsi="標楷體" w:cs="新細明體"/>
              </w:rPr>
              <w:t>(2)站席部分： 2人 /平方公尺</w:t>
            </w:r>
            <w:r w:rsidRPr="00FF28E7">
              <w:rPr>
                <w:rFonts w:ascii="標楷體" w:eastAsia="標楷體" w:hAnsi="標楷體" w:cs="新細明體" w:hint="eastAsia"/>
              </w:rPr>
              <w:t>。</w:t>
            </w:r>
          </w:p>
          <w:p w:rsidR="00365584" w:rsidRPr="00FF28E7" w:rsidRDefault="00365584" w:rsidP="002B4086">
            <w:pPr>
              <w:widowControl/>
              <w:spacing w:line="360" w:lineRule="exact"/>
              <w:ind w:left="317"/>
              <w:rPr>
                <w:rFonts w:ascii="標楷體" w:eastAsia="標楷體" w:hAnsi="標楷體" w:cs="新細明體"/>
              </w:rPr>
            </w:pPr>
            <w:r w:rsidRPr="00FF28E7">
              <w:rPr>
                <w:rFonts w:ascii="標楷體" w:eastAsia="標楷體" w:hAnsi="標楷體" w:cs="新細明體"/>
              </w:rPr>
              <w:t>□室內(臨時建築物)活動場所無固定席位者：</w:t>
            </w:r>
          </w:p>
          <w:p w:rsidR="00365584" w:rsidRPr="00FF28E7" w:rsidRDefault="00365584" w:rsidP="002B4086">
            <w:pPr>
              <w:widowControl/>
              <w:spacing w:line="360" w:lineRule="exact"/>
              <w:ind w:left="893"/>
              <w:rPr>
                <w:rFonts w:ascii="標楷體" w:eastAsia="標楷體" w:hAnsi="標楷體" w:cs="新細明體"/>
              </w:rPr>
            </w:pPr>
            <w:r w:rsidRPr="00FF28E7">
              <w:rPr>
                <w:rFonts w:ascii="標楷體" w:eastAsia="標楷體" w:hAnsi="標楷體" w:cs="新細明體"/>
              </w:rPr>
              <w:t>(1)座椅型式：1.45人 /平方公尺。</w:t>
            </w:r>
          </w:p>
          <w:p w:rsidR="00365584" w:rsidRPr="00FF28E7" w:rsidRDefault="00365584" w:rsidP="002B4086">
            <w:pPr>
              <w:widowControl/>
              <w:spacing w:line="360" w:lineRule="exact"/>
              <w:ind w:left="893"/>
              <w:rPr>
                <w:rFonts w:ascii="標楷體" w:eastAsia="標楷體" w:hAnsi="標楷體" w:cs="新細明體"/>
              </w:rPr>
            </w:pPr>
            <w:r w:rsidRPr="00FF28E7">
              <w:rPr>
                <w:rFonts w:ascii="標楷體" w:eastAsia="標楷體" w:hAnsi="標楷體" w:cs="新細明體"/>
              </w:rPr>
              <w:t>(2)桌椅型式：0.75人 /平方公尺。</w:t>
            </w:r>
          </w:p>
          <w:p w:rsidR="00365584" w:rsidRPr="00FF28E7" w:rsidRDefault="00365584" w:rsidP="002B4086">
            <w:pPr>
              <w:widowControl/>
              <w:spacing w:line="360" w:lineRule="exact"/>
              <w:ind w:left="893"/>
              <w:rPr>
                <w:rFonts w:ascii="標楷體" w:eastAsia="標楷體" w:hAnsi="標楷體" w:cs="新細明體"/>
              </w:rPr>
            </w:pPr>
            <w:r w:rsidRPr="00FF28E7">
              <w:rPr>
                <w:rFonts w:ascii="標楷體" w:eastAsia="標楷體" w:hAnsi="標楷體" w:cs="新細明體"/>
              </w:rPr>
              <w:t>(3)站席： 2人 /平方公尺</w:t>
            </w:r>
            <w:r w:rsidRPr="00FF28E7">
              <w:rPr>
                <w:rFonts w:ascii="標楷體" w:eastAsia="標楷體" w:hAnsi="標楷體" w:cs="新細明體" w:hint="eastAsia"/>
              </w:rPr>
              <w:t>。</w:t>
            </w:r>
          </w:p>
          <w:p w:rsidR="00365584" w:rsidRPr="00FF28E7" w:rsidRDefault="00365584" w:rsidP="002B4086">
            <w:pPr>
              <w:widowControl/>
              <w:spacing w:line="360" w:lineRule="exact"/>
              <w:ind w:left="317"/>
              <w:rPr>
                <w:rFonts w:ascii="標楷體" w:eastAsia="標楷體" w:hAnsi="標楷體" w:cs="新細明體"/>
              </w:rPr>
            </w:pPr>
            <w:r w:rsidRPr="00FF28E7">
              <w:rPr>
                <w:rFonts w:ascii="標楷體" w:eastAsia="標楷體" w:hAnsi="標楷體" w:cs="新細明體"/>
              </w:rPr>
              <w:t>□室內(臨時建築物)舞</w:t>
            </w:r>
            <w:r w:rsidRPr="00FF28E7">
              <w:rPr>
                <w:rFonts w:ascii="標楷體" w:eastAsia="標楷體" w:hAnsi="標楷體" w:cs="新細明體" w:hint="eastAsia"/>
                <w:u w:val="single"/>
              </w:rPr>
              <w:t>臺</w:t>
            </w:r>
            <w:r w:rsidRPr="00FF28E7">
              <w:rPr>
                <w:rFonts w:ascii="標楷體" w:eastAsia="標楷體" w:hAnsi="標楷體" w:cs="新細明體"/>
              </w:rPr>
              <w:t>：0.75人 /平方公尺</w:t>
            </w:r>
            <w:r w:rsidRPr="00FF28E7">
              <w:rPr>
                <w:rFonts w:ascii="標楷體" w:eastAsia="標楷體" w:hAnsi="標楷體" w:cs="新細明體" w:hint="eastAsia"/>
              </w:rPr>
              <w:t>。</w:t>
            </w:r>
          </w:p>
          <w:p w:rsidR="00365584" w:rsidRPr="00FF28E7" w:rsidRDefault="00365584" w:rsidP="002B4086">
            <w:pPr>
              <w:widowControl/>
              <w:spacing w:line="360" w:lineRule="exact"/>
              <w:ind w:left="317"/>
              <w:rPr>
                <w:rFonts w:ascii="標楷體" w:eastAsia="標楷體" w:hAnsi="標楷體" w:cs="新細明體"/>
              </w:rPr>
            </w:pPr>
            <w:r w:rsidRPr="00FF28E7">
              <w:rPr>
                <w:rFonts w:ascii="標楷體" w:eastAsia="標楷體" w:hAnsi="標楷體" w:cs="新細明體"/>
              </w:rPr>
              <w:t>□室內(臨時建築物)展覽場： 0.5人 /平方公尺</w:t>
            </w:r>
            <w:r w:rsidRPr="00FF28E7">
              <w:rPr>
                <w:rFonts w:ascii="標楷體" w:eastAsia="標楷體" w:hAnsi="標楷體" w:cs="新細明體" w:hint="eastAsia"/>
              </w:rPr>
              <w:t>。</w:t>
            </w:r>
          </w:p>
          <w:p w:rsidR="00365584" w:rsidRPr="00FF28E7" w:rsidRDefault="00365584" w:rsidP="002B4086">
            <w:pPr>
              <w:widowControl/>
              <w:spacing w:line="360" w:lineRule="exact"/>
              <w:ind w:left="317"/>
              <w:rPr>
                <w:rFonts w:ascii="標楷體" w:eastAsia="標楷體" w:hAnsi="標楷體" w:cs="新細明體"/>
              </w:rPr>
            </w:pPr>
            <w:r w:rsidRPr="00FF28E7">
              <w:rPr>
                <w:rFonts w:ascii="標楷體" w:eastAsia="標楷體" w:hAnsi="標楷體" w:cs="新細明體"/>
              </w:rPr>
              <w:t>□室內（外）活動場所等候區：3.5人 /平方公尺</w:t>
            </w:r>
            <w:r w:rsidRPr="00FF28E7">
              <w:rPr>
                <w:rFonts w:ascii="標楷體" w:eastAsia="標楷體" w:hAnsi="標楷體" w:cs="新細明體" w:hint="eastAsia"/>
              </w:rPr>
              <w:t>。</w:t>
            </w:r>
          </w:p>
          <w:p w:rsidR="00365584" w:rsidRPr="00FF28E7" w:rsidRDefault="00365584" w:rsidP="002B4086">
            <w:pPr>
              <w:widowControl/>
              <w:spacing w:line="360" w:lineRule="exact"/>
              <w:ind w:left="317"/>
              <w:rPr>
                <w:rFonts w:ascii="標楷體" w:eastAsia="標楷體" w:hAnsi="標楷體" w:cs="新細明體"/>
              </w:rPr>
            </w:pPr>
            <w:r w:rsidRPr="00FF28E7">
              <w:rPr>
                <w:rFonts w:ascii="標楷體" w:eastAsia="標楷體" w:hAnsi="標楷體" w:cs="新細明體"/>
              </w:rPr>
              <w:t>□室外活動場所： 4.5人 /平方公尺</w:t>
            </w:r>
            <w:r w:rsidRPr="00FF28E7">
              <w:rPr>
                <w:rFonts w:ascii="標楷體" w:eastAsia="標楷體" w:hAnsi="標楷體" w:cs="新細明體" w:hint="eastAsia"/>
              </w:rPr>
              <w:t>。</w:t>
            </w:r>
          </w:p>
          <w:p w:rsidR="00365584" w:rsidRPr="00FF28E7" w:rsidRDefault="00365584" w:rsidP="00FB67C2">
            <w:pPr>
              <w:widowControl/>
              <w:numPr>
                <w:ilvl w:val="0"/>
                <w:numId w:val="15"/>
              </w:numPr>
              <w:suppressAutoHyphens/>
              <w:autoSpaceDN w:val="0"/>
              <w:spacing w:line="360" w:lineRule="exact"/>
              <w:ind w:left="175" w:hanging="175"/>
              <w:textAlignment w:val="baseline"/>
            </w:pPr>
            <w:r w:rsidRPr="00FF28E7">
              <w:rPr>
                <w:rFonts w:ascii="標楷體" w:eastAsia="標楷體" w:hAnsi="標楷體" w:cs="新細明體"/>
              </w:rPr>
              <w:t>室內（外）活動場所出入口人群流動安全限度： 110人 /公尺 /分鐘。</w:t>
            </w:r>
          </w:p>
        </w:tc>
      </w:tr>
      <w:tr w:rsidR="00365584" w:rsidRPr="00FF28E7" w:rsidTr="002B4086">
        <w:trPr>
          <w:trHeight w:val="457"/>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400" w:lineRule="exact"/>
              <w:rPr>
                <w:rFonts w:ascii="標楷體" w:eastAsia="標楷體" w:hAnsi="標楷體"/>
                <w:b/>
                <w:bCs/>
                <w:kern w:val="3"/>
                <w:sz w:val="28"/>
              </w:rPr>
            </w:pPr>
            <w:r w:rsidRPr="00FF28E7">
              <w:rPr>
                <w:rFonts w:ascii="標楷體" w:eastAsia="標楷體" w:hAnsi="標楷體" w:hint="eastAsia"/>
                <w:b/>
                <w:bCs/>
                <w:kern w:val="3"/>
                <w:sz w:val="28"/>
              </w:rPr>
              <w:t>五、</w:t>
            </w:r>
            <w:r w:rsidRPr="00FF28E7">
              <w:rPr>
                <w:rFonts w:ascii="標楷體" w:eastAsia="標楷體" w:hAnsi="標楷體"/>
                <w:b/>
                <w:bCs/>
                <w:kern w:val="3"/>
                <w:sz w:val="28"/>
              </w:rPr>
              <w:t>防火安全自主應變</w:t>
            </w:r>
          </w:p>
        </w:tc>
      </w:tr>
      <w:tr w:rsidR="00365584" w:rsidRPr="00FF28E7" w:rsidTr="002B4086">
        <w:trPr>
          <w:trHeight w:val="45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lastRenderedPageBreak/>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FB67C2">
            <w:pPr>
              <w:widowControl/>
              <w:numPr>
                <w:ilvl w:val="0"/>
                <w:numId w:val="14"/>
              </w:numPr>
              <w:suppressAutoHyphens/>
              <w:autoSpaceDN w:val="0"/>
              <w:spacing w:line="360" w:lineRule="exact"/>
              <w:ind w:left="152" w:hanging="152"/>
              <w:textAlignment w:val="baseline"/>
            </w:pPr>
            <w:r w:rsidRPr="00FF28E7">
              <w:rPr>
                <w:rFonts w:ascii="標楷體" w:eastAsia="標楷體" w:hAnsi="標楷體" w:cs="新細明體"/>
              </w:rPr>
              <w:lastRenderedPageBreak/>
              <w:t xml:space="preserve">是否製作安全防護計畫書。 </w:t>
            </w:r>
            <w:r w:rsidRPr="00FF28E7">
              <w:rPr>
                <w:rFonts w:ascii="標楷體" w:eastAsia="標楷體" w:hAnsi="標楷體" w:cs="新細明體"/>
                <w:u w:val="single"/>
              </w:rPr>
              <w:t>□是；□否</w:t>
            </w:r>
            <w:r w:rsidRPr="00FF28E7">
              <w:rPr>
                <w:rFonts w:ascii="標楷體" w:eastAsia="標楷體" w:hAnsi="標楷體" w:cs="新細明體" w:hint="eastAsia"/>
                <w:u w:val="single"/>
              </w:rPr>
              <w:t>。</w:t>
            </w:r>
          </w:p>
          <w:p w:rsidR="00365584" w:rsidRPr="00FF28E7" w:rsidRDefault="00365584" w:rsidP="002B4086">
            <w:pPr>
              <w:widowControl/>
              <w:spacing w:line="360" w:lineRule="exact"/>
              <w:rPr>
                <w:rFonts w:ascii="標楷體" w:eastAsia="標楷體" w:hAnsi="標楷體" w:cs="新細明體"/>
                <w:b/>
              </w:rPr>
            </w:pPr>
            <w:r w:rsidRPr="00FF28E7">
              <w:rPr>
                <w:rFonts w:ascii="標楷體" w:eastAsia="標楷體" w:hAnsi="標楷體" w:cs="新細明體"/>
                <w:b/>
                <w:u w:val="single"/>
              </w:rPr>
              <w:t>安全防護計畫書內容</w:t>
            </w:r>
            <w:r w:rsidRPr="00FF28E7">
              <w:rPr>
                <w:rFonts w:ascii="標楷體" w:eastAsia="標楷體" w:hAnsi="標楷體" w:cs="新細明體"/>
                <w:b/>
              </w:rPr>
              <w:t>：</w:t>
            </w:r>
          </w:p>
          <w:p w:rsidR="00365584" w:rsidRPr="00FF28E7" w:rsidRDefault="00365584" w:rsidP="00FB67C2">
            <w:pPr>
              <w:widowControl/>
              <w:numPr>
                <w:ilvl w:val="0"/>
                <w:numId w:val="16"/>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自衛消防編組：依活動規模，將工作人員編組滅火班、通報班、避難引導班、安全防護班及救護班。(亦得參考事故現場指揮體系（Incident Command System, 「ICS」，將工作人員編組成指揮、作業、計畫、後勤、財務或行政等小組。）</w:t>
            </w:r>
          </w:p>
          <w:p w:rsidR="00365584" w:rsidRPr="00FF28E7" w:rsidRDefault="00365584" w:rsidP="00FB67C2">
            <w:pPr>
              <w:numPr>
                <w:ilvl w:val="0"/>
                <w:numId w:val="16"/>
              </w:numPr>
              <w:suppressAutoHyphens/>
              <w:autoSpaceDN w:val="0"/>
              <w:spacing w:line="360" w:lineRule="atLeast"/>
              <w:ind w:left="175" w:hanging="175"/>
              <w:textAlignment w:val="baseline"/>
              <w:rPr>
                <w:rFonts w:ascii="標楷體" w:eastAsia="標楷體" w:hAnsi="標楷體" w:cs="新細明體"/>
              </w:rPr>
            </w:pPr>
            <w:r w:rsidRPr="00FF28E7">
              <w:rPr>
                <w:rFonts w:ascii="標楷體" w:eastAsia="標楷體" w:hAnsi="標楷體" w:cs="新細明體"/>
              </w:rPr>
              <w:t>組織人力是否妥適。</w:t>
            </w:r>
          </w:p>
          <w:p w:rsidR="00365584" w:rsidRPr="00FF28E7" w:rsidRDefault="00365584" w:rsidP="00FB67C2">
            <w:pPr>
              <w:numPr>
                <w:ilvl w:val="0"/>
                <w:numId w:val="16"/>
              </w:numPr>
              <w:suppressAutoHyphens/>
              <w:autoSpaceDN w:val="0"/>
              <w:spacing w:line="360" w:lineRule="atLeast"/>
              <w:ind w:left="175" w:hanging="175"/>
              <w:textAlignment w:val="baseline"/>
              <w:rPr>
                <w:rFonts w:ascii="標楷體" w:eastAsia="標楷體" w:hAnsi="標楷體" w:cs="新細明體"/>
              </w:rPr>
            </w:pPr>
            <w:r w:rsidRPr="00FF28E7">
              <w:rPr>
                <w:rFonts w:ascii="標楷體" w:eastAsia="標楷體" w:hAnsi="標楷體" w:cs="新細明體"/>
              </w:rPr>
              <w:t>指派專人與當地消防單位建立聯繫窗口。</w:t>
            </w:r>
          </w:p>
          <w:p w:rsidR="00365584" w:rsidRPr="00FF28E7" w:rsidRDefault="00365584" w:rsidP="00FB67C2">
            <w:pPr>
              <w:widowControl/>
              <w:numPr>
                <w:ilvl w:val="0"/>
                <w:numId w:val="16"/>
              </w:numPr>
              <w:suppressAutoHyphens/>
              <w:autoSpaceDN w:val="0"/>
              <w:spacing w:line="360" w:lineRule="exact"/>
              <w:ind w:left="222" w:hanging="222"/>
              <w:textAlignment w:val="baseline"/>
              <w:rPr>
                <w:rFonts w:ascii="標楷體" w:eastAsia="標楷體" w:hAnsi="標楷體" w:cs="新細明體"/>
              </w:rPr>
            </w:pPr>
            <w:r w:rsidRPr="00FF28E7">
              <w:rPr>
                <w:rFonts w:ascii="標楷體" w:eastAsia="標楷體" w:hAnsi="標楷體" w:cs="新細明體"/>
              </w:rPr>
              <w:t>防火避難設施及消防安全設備之維護管理。</w:t>
            </w:r>
          </w:p>
          <w:p w:rsidR="00365584" w:rsidRPr="00FF28E7" w:rsidRDefault="00365584" w:rsidP="00FB67C2">
            <w:pPr>
              <w:widowControl/>
              <w:numPr>
                <w:ilvl w:val="0"/>
                <w:numId w:val="16"/>
              </w:numPr>
              <w:suppressAutoHyphens/>
              <w:autoSpaceDN w:val="0"/>
              <w:spacing w:line="360" w:lineRule="exact"/>
              <w:ind w:left="222" w:hanging="222"/>
              <w:textAlignment w:val="baseline"/>
              <w:rPr>
                <w:rFonts w:ascii="標楷體" w:eastAsia="標楷體" w:hAnsi="標楷體" w:cs="新細明體"/>
              </w:rPr>
            </w:pPr>
            <w:r w:rsidRPr="00FF28E7">
              <w:rPr>
                <w:rFonts w:ascii="標楷體" w:eastAsia="標楷體" w:hAnsi="標楷體" w:cs="新細明體"/>
              </w:rPr>
              <w:lastRenderedPageBreak/>
              <w:t>火災及其他災害發生時之滅火行動，通報連絡及避難引導等。</w:t>
            </w:r>
          </w:p>
          <w:p w:rsidR="00365584" w:rsidRPr="00FF28E7" w:rsidRDefault="00365584" w:rsidP="00FB67C2">
            <w:pPr>
              <w:widowControl/>
              <w:numPr>
                <w:ilvl w:val="0"/>
                <w:numId w:val="16"/>
              </w:numPr>
              <w:suppressAutoHyphens/>
              <w:autoSpaceDN w:val="0"/>
              <w:spacing w:line="360" w:lineRule="exact"/>
              <w:ind w:left="208" w:hanging="208"/>
              <w:textAlignment w:val="baseline"/>
              <w:rPr>
                <w:rFonts w:ascii="標楷體" w:eastAsia="標楷體" w:hAnsi="標楷體" w:cs="新細明體"/>
              </w:rPr>
            </w:pPr>
            <w:r w:rsidRPr="00FF28E7">
              <w:rPr>
                <w:rFonts w:ascii="標楷體" w:eastAsia="標楷體" w:hAnsi="標楷體" w:cs="新細明體"/>
              </w:rPr>
              <w:t>於活動舉行前實地模擬演練發生火災及其他災害之滅火行動、通報連絡、緊急救護及避難引導等等訓練工作。</w:t>
            </w:r>
          </w:p>
          <w:p w:rsidR="00365584" w:rsidRPr="00FF28E7" w:rsidRDefault="00365584" w:rsidP="00FB67C2">
            <w:pPr>
              <w:widowControl/>
              <w:numPr>
                <w:ilvl w:val="0"/>
                <w:numId w:val="16"/>
              </w:numPr>
              <w:suppressAutoHyphens/>
              <w:autoSpaceDN w:val="0"/>
              <w:spacing w:line="360" w:lineRule="exact"/>
              <w:ind w:left="222" w:hanging="222"/>
              <w:textAlignment w:val="baseline"/>
              <w:rPr>
                <w:rFonts w:ascii="標楷體" w:eastAsia="標楷體" w:hAnsi="標楷體" w:cs="新細明體"/>
              </w:rPr>
            </w:pPr>
            <w:r w:rsidRPr="00FF28E7">
              <w:rPr>
                <w:rFonts w:ascii="標楷體" w:eastAsia="標楷體" w:hAnsi="標楷體" w:cs="新細明體"/>
              </w:rPr>
              <w:t>用火、用電之監督管理。</w:t>
            </w:r>
          </w:p>
          <w:p w:rsidR="00365584" w:rsidRPr="00FF28E7" w:rsidRDefault="00365584" w:rsidP="00FB67C2">
            <w:pPr>
              <w:widowControl/>
              <w:numPr>
                <w:ilvl w:val="0"/>
                <w:numId w:val="16"/>
              </w:numPr>
              <w:suppressAutoHyphens/>
              <w:autoSpaceDN w:val="0"/>
              <w:spacing w:line="360" w:lineRule="exact"/>
              <w:ind w:left="222" w:hanging="222"/>
              <w:textAlignment w:val="baseline"/>
              <w:rPr>
                <w:rFonts w:ascii="標楷體" w:eastAsia="標楷體" w:hAnsi="標楷體" w:cs="新細明體"/>
              </w:rPr>
            </w:pPr>
            <w:r w:rsidRPr="00FF28E7">
              <w:rPr>
                <w:rFonts w:ascii="標楷體" w:eastAsia="標楷體" w:hAnsi="標楷體" w:cs="新細明體"/>
              </w:rPr>
              <w:t>防止縱火措施。</w:t>
            </w:r>
          </w:p>
          <w:p w:rsidR="00365584" w:rsidRPr="00FF28E7" w:rsidRDefault="00365584" w:rsidP="00FB67C2">
            <w:pPr>
              <w:widowControl/>
              <w:numPr>
                <w:ilvl w:val="0"/>
                <w:numId w:val="16"/>
              </w:numPr>
              <w:suppressAutoHyphens/>
              <w:autoSpaceDN w:val="0"/>
              <w:spacing w:line="360" w:lineRule="exact"/>
              <w:ind w:left="222" w:hanging="222"/>
              <w:textAlignment w:val="baseline"/>
              <w:rPr>
                <w:rFonts w:ascii="標楷體" w:eastAsia="標楷體" w:hAnsi="標楷體" w:cs="新細明體"/>
              </w:rPr>
            </w:pPr>
            <w:r w:rsidRPr="00FF28E7">
              <w:rPr>
                <w:rFonts w:ascii="標楷體" w:eastAsia="標楷體" w:hAnsi="標楷體" w:cs="新細明體"/>
              </w:rPr>
              <w:t>場所之位置圖、逃生避難圖及平面圖。</w:t>
            </w:r>
          </w:p>
          <w:p w:rsidR="00365584" w:rsidRPr="00FF28E7" w:rsidRDefault="00365584" w:rsidP="00FB67C2">
            <w:pPr>
              <w:widowControl/>
              <w:numPr>
                <w:ilvl w:val="0"/>
                <w:numId w:val="16"/>
              </w:numPr>
              <w:suppressAutoHyphens/>
              <w:autoSpaceDN w:val="0"/>
              <w:spacing w:line="360" w:lineRule="exact"/>
              <w:ind w:left="222" w:hanging="222"/>
              <w:textAlignment w:val="baseline"/>
              <w:rPr>
                <w:rFonts w:ascii="標楷體" w:eastAsia="標楷體" w:hAnsi="標楷體" w:cs="新細明體"/>
              </w:rPr>
            </w:pPr>
            <w:r w:rsidRPr="00FF28E7">
              <w:rPr>
                <w:rFonts w:ascii="標楷體" w:eastAsia="標楷體" w:hAnsi="標楷體" w:cs="新細明體"/>
              </w:rPr>
              <w:t>建立消防、醫療、警察…等緊急連絡資訊。</w:t>
            </w:r>
          </w:p>
          <w:p w:rsidR="00365584" w:rsidRPr="00FF28E7" w:rsidRDefault="00365584" w:rsidP="00FB67C2">
            <w:pPr>
              <w:widowControl/>
              <w:numPr>
                <w:ilvl w:val="0"/>
                <w:numId w:val="16"/>
              </w:numPr>
              <w:suppressAutoHyphens/>
              <w:autoSpaceDN w:val="0"/>
              <w:spacing w:line="360" w:lineRule="exact"/>
              <w:ind w:left="222" w:hanging="222"/>
              <w:textAlignment w:val="baseline"/>
              <w:rPr>
                <w:rFonts w:ascii="標楷體" w:eastAsia="標楷體" w:hAnsi="標楷體" w:cs="新細明體"/>
              </w:rPr>
            </w:pPr>
            <w:r w:rsidRPr="00FF28E7">
              <w:rPr>
                <w:rFonts w:ascii="標楷體" w:eastAsia="標楷體" w:hAnsi="標楷體" w:cs="新細明體"/>
              </w:rPr>
              <w:t>其他有關安全防護必要之事項。</w:t>
            </w:r>
          </w:p>
          <w:p w:rsidR="00365584" w:rsidRPr="00FF28E7" w:rsidRDefault="00365584" w:rsidP="00FB67C2">
            <w:pPr>
              <w:widowControl/>
              <w:numPr>
                <w:ilvl w:val="0"/>
                <w:numId w:val="16"/>
              </w:numPr>
              <w:suppressAutoHyphens/>
              <w:autoSpaceDN w:val="0"/>
              <w:spacing w:line="360" w:lineRule="exact"/>
              <w:ind w:left="222" w:hanging="222"/>
              <w:textAlignment w:val="baseline"/>
              <w:rPr>
                <w:rFonts w:ascii="標楷體" w:eastAsia="標楷體" w:hAnsi="標楷體" w:cs="新細明體"/>
              </w:rPr>
            </w:pPr>
            <w:r w:rsidRPr="00FF28E7">
              <w:rPr>
                <w:rFonts w:ascii="標楷體" w:eastAsia="標楷體" w:hAnsi="標楷體" w:cs="新細明體"/>
              </w:rPr>
              <w:t>依舉辦活動現場實際狀況，如有必要應預備消防水帶、瞄子等滅火設備，如使用發電機、大型音響等電子器材用具，並應隨時預置乾粉滅火器備用。</w:t>
            </w:r>
          </w:p>
          <w:p w:rsidR="00365584" w:rsidRPr="00FF28E7" w:rsidRDefault="00365584" w:rsidP="002B4086">
            <w:pPr>
              <w:widowControl/>
              <w:spacing w:line="400" w:lineRule="exact"/>
            </w:pPr>
            <w:r w:rsidRPr="00FF28E7">
              <w:rPr>
                <w:rFonts w:ascii="標楷體" w:eastAsia="標楷體" w:hAnsi="標楷體" w:cs="新細明體"/>
              </w:rPr>
              <w:t>其他。</w:t>
            </w:r>
            <w:r w:rsidRPr="00FF28E7">
              <w:rPr>
                <w:rFonts w:ascii="標楷體" w:eastAsia="標楷體" w:hAnsi="標楷體" w:cs="新細明體"/>
                <w:u w:val="single"/>
              </w:rPr>
              <w:t xml:space="preserve">                                                       </w:t>
            </w:r>
          </w:p>
        </w:tc>
      </w:tr>
      <w:tr w:rsidR="00365584" w:rsidRPr="00FF28E7" w:rsidTr="002B4086">
        <w:trPr>
          <w:trHeight w:val="457"/>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400" w:lineRule="exact"/>
            </w:pPr>
            <w:r w:rsidRPr="00FF28E7">
              <w:rPr>
                <w:rFonts w:ascii="標楷體" w:eastAsia="標楷體" w:hAnsi="標楷體" w:hint="eastAsia"/>
                <w:b/>
                <w:bCs/>
                <w:kern w:val="3"/>
                <w:sz w:val="28"/>
              </w:rPr>
              <w:lastRenderedPageBreak/>
              <w:t>六、</w:t>
            </w:r>
            <w:r w:rsidRPr="00FF28E7">
              <w:rPr>
                <w:rFonts w:ascii="標楷體" w:eastAsia="標楷體" w:hAnsi="標楷體"/>
                <w:b/>
                <w:bCs/>
                <w:kern w:val="3"/>
                <w:sz w:val="28"/>
              </w:rPr>
              <w:t>活動前講習訓練</w:t>
            </w:r>
          </w:p>
        </w:tc>
      </w:tr>
      <w:tr w:rsidR="00365584" w:rsidRPr="00FF28E7" w:rsidTr="002B4086">
        <w:trPr>
          <w:trHeight w:val="238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auto"/>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auto"/>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auto"/>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auto"/>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auto"/>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auto"/>
              <w:rPr>
                <w:rFonts w:ascii="標楷體" w:eastAsia="標楷體" w:hAnsi="標楷體" w:cs="新細明體"/>
              </w:rPr>
            </w:pPr>
            <w:r w:rsidRPr="00FF28E7">
              <w:rPr>
                <w:rFonts w:ascii="標楷體" w:eastAsia="標楷體" w:hAnsi="標楷體" w:cs="新細明體"/>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FB67C2">
            <w:pPr>
              <w:widowControl/>
              <w:numPr>
                <w:ilvl w:val="0"/>
                <w:numId w:val="14"/>
              </w:numPr>
              <w:suppressAutoHyphens/>
              <w:autoSpaceDN w:val="0"/>
              <w:spacing w:before="100" w:after="100" w:line="276" w:lineRule="auto"/>
              <w:ind w:left="250" w:hanging="250"/>
              <w:textAlignment w:val="baseline"/>
            </w:pPr>
            <w:r w:rsidRPr="00FF28E7">
              <w:rPr>
                <w:rFonts w:ascii="標楷體" w:eastAsia="標楷體" w:hAnsi="標楷體" w:cs="新細明體"/>
              </w:rPr>
              <w:t xml:space="preserve">是否訂定安全手冊。 </w:t>
            </w:r>
            <w:r w:rsidRPr="00FF28E7">
              <w:rPr>
                <w:rFonts w:ascii="標楷體" w:eastAsia="標楷體" w:hAnsi="標楷體" w:cs="新細明體"/>
                <w:u w:val="single"/>
              </w:rPr>
              <w:t>□是；□否</w:t>
            </w:r>
            <w:r w:rsidRPr="00FF28E7">
              <w:rPr>
                <w:rFonts w:ascii="標楷體" w:eastAsia="標楷體" w:hAnsi="標楷體" w:cs="新細明體"/>
              </w:rPr>
              <w:t>。</w:t>
            </w:r>
          </w:p>
          <w:p w:rsidR="00365584" w:rsidRPr="00FF28E7" w:rsidRDefault="00365584" w:rsidP="00FB67C2">
            <w:pPr>
              <w:widowControl/>
              <w:numPr>
                <w:ilvl w:val="0"/>
                <w:numId w:val="14"/>
              </w:numPr>
              <w:suppressAutoHyphens/>
              <w:autoSpaceDN w:val="0"/>
              <w:spacing w:before="100" w:after="100" w:line="276" w:lineRule="auto"/>
              <w:ind w:left="250" w:hanging="250"/>
              <w:textAlignment w:val="baseline"/>
              <w:rPr>
                <w:rFonts w:ascii="標楷體" w:eastAsia="標楷體" w:hAnsi="標楷體" w:cs="新細明體"/>
              </w:rPr>
            </w:pPr>
            <w:r w:rsidRPr="00FF28E7">
              <w:rPr>
                <w:rFonts w:ascii="標楷體" w:eastAsia="標楷體" w:hAnsi="標楷體" w:cs="新細明體"/>
              </w:rPr>
              <w:t>並於活動前召集工作人員辦理安全講習。</w:t>
            </w:r>
          </w:p>
          <w:p w:rsidR="00365584" w:rsidRPr="00FF28E7" w:rsidRDefault="00365584" w:rsidP="00FB67C2">
            <w:pPr>
              <w:widowControl/>
              <w:numPr>
                <w:ilvl w:val="0"/>
                <w:numId w:val="14"/>
              </w:numPr>
              <w:suppressAutoHyphens/>
              <w:autoSpaceDN w:val="0"/>
              <w:spacing w:before="100" w:after="100" w:line="276" w:lineRule="auto"/>
              <w:ind w:left="250" w:hanging="250"/>
              <w:textAlignment w:val="baseline"/>
            </w:pPr>
            <w:r w:rsidRPr="00FF28E7">
              <w:rPr>
                <w:rFonts w:ascii="標楷體" w:eastAsia="標楷體" w:hAnsi="標楷體" w:cs="新細明體"/>
                <w:b/>
                <w:u w:val="single"/>
              </w:rPr>
              <w:t>工作人員識別方式。□識別證</w:t>
            </w:r>
            <w:r w:rsidRPr="00FF28E7">
              <w:rPr>
                <w:rFonts w:ascii="標楷體" w:eastAsia="標楷體" w:hAnsi="標楷體" w:cs="新細明體" w:hint="eastAsia"/>
                <w:b/>
                <w:u w:val="single"/>
              </w:rPr>
              <w:t>；</w:t>
            </w:r>
            <w:r w:rsidRPr="00FF28E7">
              <w:rPr>
                <w:rFonts w:ascii="標楷體" w:eastAsia="標楷體" w:hAnsi="標楷體" w:cs="新細明體"/>
                <w:b/>
                <w:u w:val="single"/>
              </w:rPr>
              <w:t>□制服</w:t>
            </w:r>
            <w:r w:rsidRPr="00FF28E7">
              <w:rPr>
                <w:rFonts w:ascii="標楷體" w:eastAsia="標楷體" w:hAnsi="標楷體" w:cs="新細明體" w:hint="eastAsia"/>
                <w:b/>
                <w:u w:val="single"/>
              </w:rPr>
              <w:t>；</w:t>
            </w:r>
            <w:r w:rsidRPr="00FF28E7">
              <w:rPr>
                <w:rFonts w:ascii="標楷體" w:eastAsia="標楷體" w:hAnsi="標楷體" w:cs="新細明體"/>
                <w:b/>
                <w:u w:val="single"/>
              </w:rPr>
              <w:t xml:space="preserve">□其他：                      </w:t>
            </w:r>
            <w:r w:rsidRPr="00FF28E7">
              <w:rPr>
                <w:rFonts w:ascii="標楷體" w:eastAsia="標楷體" w:hAnsi="標楷體" w:cs="新細明體" w:hint="eastAsia"/>
                <w:b/>
                <w:u w:val="single"/>
              </w:rPr>
              <w:t>。</w:t>
            </w:r>
          </w:p>
          <w:p w:rsidR="00365584" w:rsidRPr="00FF28E7" w:rsidRDefault="00365584" w:rsidP="00FB67C2">
            <w:pPr>
              <w:widowControl/>
              <w:numPr>
                <w:ilvl w:val="0"/>
                <w:numId w:val="14"/>
              </w:numPr>
              <w:suppressAutoHyphens/>
              <w:autoSpaceDN w:val="0"/>
              <w:spacing w:before="100" w:after="100" w:line="276" w:lineRule="auto"/>
              <w:ind w:left="250" w:hanging="250"/>
              <w:textAlignment w:val="baseline"/>
              <w:rPr>
                <w:rFonts w:ascii="標楷體" w:eastAsia="標楷體" w:hAnsi="標楷體" w:cs="新細明體"/>
              </w:rPr>
            </w:pPr>
            <w:r w:rsidRPr="00FF28E7">
              <w:rPr>
                <w:rFonts w:ascii="標楷體" w:eastAsia="標楷體" w:hAnsi="標楷體" w:cs="新細明體"/>
              </w:rPr>
              <w:t>講解內容應包含活</w:t>
            </w:r>
            <w:r w:rsidRPr="00FF28E7">
              <w:rPr>
                <w:rFonts w:ascii="標楷體" w:eastAsia="標楷體" w:hAnsi="標楷體" w:cs="新細明體" w:hint="eastAsia"/>
              </w:rPr>
              <w:t>動</w:t>
            </w:r>
            <w:r w:rsidRPr="00FF28E7">
              <w:rPr>
                <w:rFonts w:ascii="標楷體" w:eastAsia="標楷體" w:hAnsi="標楷體" w:cs="新細明體"/>
              </w:rPr>
              <w:t>注意事項及有關各種災害或突發狀況之應變及處置措施。</w:t>
            </w:r>
          </w:p>
          <w:p w:rsidR="00365584" w:rsidRPr="00FF28E7" w:rsidRDefault="00365584" w:rsidP="00FB67C2">
            <w:pPr>
              <w:widowControl/>
              <w:numPr>
                <w:ilvl w:val="0"/>
                <w:numId w:val="14"/>
              </w:numPr>
              <w:suppressAutoHyphens/>
              <w:autoSpaceDN w:val="0"/>
              <w:spacing w:before="100" w:after="100" w:line="276" w:lineRule="auto"/>
              <w:ind w:left="250" w:hanging="250"/>
              <w:textAlignment w:val="baseline"/>
              <w:rPr>
                <w:rFonts w:ascii="標楷體" w:eastAsia="標楷體" w:hAnsi="標楷體" w:cs="新細明體"/>
              </w:rPr>
            </w:pPr>
            <w:r w:rsidRPr="00FF28E7">
              <w:rPr>
                <w:rFonts w:ascii="標楷體" w:eastAsia="標楷體" w:hAnsi="標楷體" w:cs="新細明體"/>
              </w:rPr>
              <w:t>事先於活動現場辦理實地訓練及演練，以保障參與活動人員之安全。</w:t>
            </w:r>
          </w:p>
          <w:p w:rsidR="00365584" w:rsidRPr="00FF28E7" w:rsidRDefault="00365584" w:rsidP="00FB67C2">
            <w:pPr>
              <w:widowControl/>
              <w:numPr>
                <w:ilvl w:val="0"/>
                <w:numId w:val="14"/>
              </w:numPr>
              <w:suppressAutoHyphens/>
              <w:autoSpaceDN w:val="0"/>
              <w:spacing w:before="100" w:after="100" w:line="276" w:lineRule="auto"/>
              <w:ind w:left="250" w:hanging="250"/>
              <w:textAlignment w:val="baseline"/>
              <w:rPr>
                <w:rFonts w:ascii="標楷體" w:eastAsia="標楷體" w:hAnsi="標楷體" w:cs="新細明體"/>
              </w:rPr>
            </w:pPr>
            <w:r w:rsidRPr="00FF28E7">
              <w:rPr>
                <w:rFonts w:ascii="標楷體" w:eastAsia="標楷體" w:hAnsi="標楷體" w:cs="新細明體"/>
              </w:rPr>
              <w:t>其他：</w:t>
            </w:r>
            <w:r w:rsidRPr="00FF28E7">
              <w:rPr>
                <w:rFonts w:ascii="標楷體" w:eastAsia="標楷體" w:hAnsi="標楷體" w:cs="新細明體"/>
                <w:u w:val="single"/>
              </w:rPr>
              <w:t xml:space="preserve">                                                        </w:t>
            </w:r>
            <w:r w:rsidRPr="00FF28E7">
              <w:rPr>
                <w:rFonts w:ascii="標楷體" w:eastAsia="標楷體" w:hAnsi="標楷體" w:cs="新細明體" w:hint="eastAsia"/>
                <w:u w:val="single"/>
              </w:rPr>
              <w:t>。</w:t>
            </w:r>
          </w:p>
        </w:tc>
      </w:tr>
      <w:tr w:rsidR="00365584" w:rsidRPr="00FF28E7" w:rsidTr="002B4086">
        <w:trPr>
          <w:trHeight w:val="457"/>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480" w:lineRule="exact"/>
            </w:pPr>
            <w:r w:rsidRPr="00FF28E7">
              <w:rPr>
                <w:rFonts w:ascii="標楷體" w:eastAsia="標楷體" w:hAnsi="標楷體" w:hint="eastAsia"/>
                <w:b/>
                <w:bCs/>
                <w:kern w:val="3"/>
                <w:sz w:val="28"/>
              </w:rPr>
              <w:t>七、</w:t>
            </w:r>
            <w:r w:rsidRPr="00FF28E7">
              <w:rPr>
                <w:rFonts w:ascii="標楷體" w:eastAsia="標楷體" w:hAnsi="標楷體"/>
                <w:b/>
                <w:bCs/>
                <w:kern w:val="3"/>
                <w:sz w:val="28"/>
              </w:rPr>
              <w:t>保險及其他</w:t>
            </w:r>
          </w:p>
        </w:tc>
      </w:tr>
      <w:tr w:rsidR="00365584" w:rsidRPr="00FF28E7" w:rsidTr="002B4086">
        <w:trPr>
          <w:trHeight w:val="6215"/>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b/>
              </w:rPr>
            </w:pPr>
            <w:r w:rsidRPr="00FF28E7">
              <w:rPr>
                <w:rFonts w:ascii="標楷體" w:eastAsia="標楷體" w:hAnsi="標楷體" w:cs="新細明體"/>
                <w:b/>
                <w:u w:val="single"/>
              </w:rPr>
              <w:t>保險</w:t>
            </w:r>
            <w:r w:rsidRPr="00FF28E7">
              <w:rPr>
                <w:rFonts w:ascii="標楷體" w:eastAsia="標楷體" w:hAnsi="標楷體" w:cs="新細明體"/>
                <w:b/>
              </w:rPr>
              <w:t>：</w:t>
            </w:r>
          </w:p>
          <w:p w:rsidR="00365584" w:rsidRPr="00FF28E7" w:rsidRDefault="00365584" w:rsidP="00FB67C2">
            <w:pPr>
              <w:widowControl/>
              <w:numPr>
                <w:ilvl w:val="0"/>
                <w:numId w:val="14"/>
              </w:numPr>
              <w:suppressAutoHyphens/>
              <w:autoSpaceDN w:val="0"/>
              <w:spacing w:line="360" w:lineRule="exact"/>
              <w:ind w:left="250" w:hanging="250"/>
              <w:textAlignment w:val="baseline"/>
            </w:pPr>
            <w:r w:rsidRPr="00FF28E7">
              <w:rPr>
                <w:rFonts w:ascii="標楷體" w:eastAsia="標楷體" w:hAnsi="標楷體" w:cs="新細明體"/>
              </w:rPr>
              <w:t xml:space="preserve">是否投保公共意外責任險。 </w:t>
            </w:r>
            <w:r w:rsidRPr="00FF28E7">
              <w:rPr>
                <w:rFonts w:ascii="標楷體" w:eastAsia="標楷體" w:hAnsi="標楷體" w:cs="新細明體"/>
                <w:u w:val="single"/>
              </w:rPr>
              <w:t>□是；□否</w:t>
            </w:r>
            <w:r w:rsidRPr="00FF28E7">
              <w:rPr>
                <w:rFonts w:ascii="標楷體" w:eastAsia="標楷體" w:hAnsi="標楷體" w:cs="新細明體"/>
              </w:rPr>
              <w:t>。</w:t>
            </w:r>
          </w:p>
          <w:p w:rsidR="00365584" w:rsidRPr="00FF28E7" w:rsidRDefault="00365584" w:rsidP="00FB67C2">
            <w:pPr>
              <w:widowControl/>
              <w:numPr>
                <w:ilvl w:val="0"/>
                <w:numId w:val="14"/>
              </w:numPr>
              <w:suppressAutoHyphens/>
              <w:autoSpaceDN w:val="0"/>
              <w:spacing w:line="360" w:lineRule="exact"/>
              <w:ind w:left="236" w:hanging="236"/>
              <w:textAlignment w:val="baseline"/>
              <w:rPr>
                <w:rFonts w:ascii="標楷體" w:eastAsia="標楷體" w:hAnsi="標楷體" w:cs="新細明體"/>
              </w:rPr>
            </w:pPr>
            <w:r w:rsidRPr="00FF28E7">
              <w:rPr>
                <w:rFonts w:ascii="標楷體" w:eastAsia="標楷體" w:hAnsi="標楷體" w:cs="新細明體"/>
              </w:rPr>
              <w:t>投保對象包含參加民眾及工作人員。</w:t>
            </w:r>
          </w:p>
          <w:p w:rsidR="00365584" w:rsidRPr="00FF28E7" w:rsidRDefault="00365584" w:rsidP="002B4086">
            <w:pPr>
              <w:widowControl/>
              <w:spacing w:line="360" w:lineRule="exact"/>
              <w:rPr>
                <w:rFonts w:ascii="標楷體" w:eastAsia="標楷體" w:hAnsi="標楷體" w:cs="新細明體"/>
                <w:b/>
              </w:rPr>
            </w:pPr>
            <w:r w:rsidRPr="00FF28E7">
              <w:rPr>
                <w:rFonts w:ascii="標楷體" w:eastAsia="標楷體" w:hAnsi="標楷體" w:cs="新細明體"/>
                <w:b/>
                <w:u w:val="single"/>
              </w:rPr>
              <w:t>其他項目</w:t>
            </w:r>
            <w:r w:rsidRPr="00FF28E7">
              <w:rPr>
                <w:rFonts w:ascii="標楷體" w:eastAsia="標楷體" w:hAnsi="標楷體" w:cs="新細明體"/>
                <w:b/>
              </w:rPr>
              <w:t>：</w:t>
            </w:r>
          </w:p>
          <w:p w:rsidR="00365584" w:rsidRPr="00FF28E7" w:rsidRDefault="00365584" w:rsidP="00FB67C2">
            <w:pPr>
              <w:widowControl/>
              <w:numPr>
                <w:ilvl w:val="0"/>
                <w:numId w:val="14"/>
              </w:numPr>
              <w:suppressAutoHyphens/>
              <w:autoSpaceDN w:val="0"/>
              <w:spacing w:line="360" w:lineRule="exact"/>
              <w:ind w:left="250" w:hanging="250"/>
              <w:textAlignment w:val="baseline"/>
              <w:rPr>
                <w:rFonts w:ascii="標楷體" w:eastAsia="標楷體" w:hAnsi="標楷體" w:cs="新細明體"/>
              </w:rPr>
            </w:pPr>
            <w:r w:rsidRPr="00FF28E7">
              <w:rPr>
                <w:rFonts w:ascii="標楷體" w:eastAsia="標楷體" w:hAnsi="標楷體" w:cs="新細明體"/>
              </w:rPr>
              <w:t>相關圖例、標示是否齊全。</w:t>
            </w:r>
          </w:p>
          <w:p w:rsidR="00365584" w:rsidRPr="00FF28E7" w:rsidRDefault="00365584" w:rsidP="00FB67C2">
            <w:pPr>
              <w:widowControl/>
              <w:numPr>
                <w:ilvl w:val="0"/>
                <w:numId w:val="14"/>
              </w:numPr>
              <w:suppressAutoHyphens/>
              <w:autoSpaceDN w:val="0"/>
              <w:spacing w:line="360" w:lineRule="exact"/>
              <w:ind w:left="250" w:hanging="250"/>
              <w:textAlignment w:val="baseline"/>
              <w:rPr>
                <w:rFonts w:ascii="標楷體" w:eastAsia="標楷體" w:hAnsi="標楷體" w:cs="新細明體"/>
              </w:rPr>
            </w:pPr>
            <w:r w:rsidRPr="00FF28E7">
              <w:rPr>
                <w:rFonts w:ascii="標楷體" w:eastAsia="標楷體" w:hAnsi="標楷體" w:cs="新細明體"/>
              </w:rPr>
              <w:t>如遇天然災害狀況，或預知有颱風警報、豪雨特報或不適舉辦之天候者，應視情形順延或取消活動之進行，並即早透過各類媒體管道公告。</w:t>
            </w:r>
          </w:p>
          <w:p w:rsidR="00365584" w:rsidRPr="00FF28E7" w:rsidRDefault="00365584" w:rsidP="00FB67C2">
            <w:pPr>
              <w:widowControl/>
              <w:numPr>
                <w:ilvl w:val="0"/>
                <w:numId w:val="14"/>
              </w:numPr>
              <w:suppressAutoHyphens/>
              <w:autoSpaceDN w:val="0"/>
              <w:spacing w:line="360" w:lineRule="exact"/>
              <w:ind w:left="250" w:hanging="250"/>
              <w:textAlignment w:val="baseline"/>
              <w:rPr>
                <w:rFonts w:ascii="標楷體" w:eastAsia="標楷體" w:hAnsi="標楷體" w:cs="新細明體"/>
              </w:rPr>
            </w:pPr>
            <w:r w:rsidRPr="00FF28E7">
              <w:rPr>
                <w:rFonts w:ascii="標楷體" w:eastAsia="標楷體" w:hAnsi="標楷體" w:cs="新細明體"/>
              </w:rPr>
              <w:t>活動開始前，應以影片或廣播告知現場參與人員，各項緊急應變處理措施(如救護站、服務站、廁所…)及疏散之出口方向、位置。</w:t>
            </w:r>
          </w:p>
          <w:p w:rsidR="00365584" w:rsidRPr="00FF28E7" w:rsidRDefault="00365584" w:rsidP="00FB67C2">
            <w:pPr>
              <w:widowControl/>
              <w:numPr>
                <w:ilvl w:val="0"/>
                <w:numId w:val="14"/>
              </w:numPr>
              <w:suppressAutoHyphens/>
              <w:autoSpaceDN w:val="0"/>
              <w:spacing w:line="360" w:lineRule="exact"/>
              <w:ind w:left="250" w:hanging="250"/>
              <w:textAlignment w:val="baseline"/>
              <w:rPr>
                <w:rFonts w:ascii="標楷體" w:eastAsia="標楷體" w:hAnsi="標楷體" w:cs="新細明體"/>
              </w:rPr>
            </w:pPr>
            <w:r w:rsidRPr="00FF28E7">
              <w:rPr>
                <w:rFonts w:ascii="標楷體" w:eastAsia="標楷體" w:hAnsi="標楷體" w:cs="新細明體"/>
              </w:rPr>
              <w:t>活動需要之安全管理人力、器材、裝備及相關設施之配置比例，應視場地特性、活動規模、性質及參與活動人數規模與性別比例，做適當及合理之規劃。(例如公廁數…等)</w:t>
            </w:r>
          </w:p>
          <w:p w:rsidR="00365584" w:rsidRPr="00FF28E7" w:rsidRDefault="00365584" w:rsidP="002B4086">
            <w:pPr>
              <w:widowControl/>
              <w:spacing w:line="360" w:lineRule="exact"/>
              <w:rPr>
                <w:rFonts w:ascii="標楷體" w:eastAsia="標楷體" w:hAnsi="標楷體" w:cs="新細明體"/>
                <w:b/>
              </w:rPr>
            </w:pPr>
            <w:r w:rsidRPr="00FF28E7">
              <w:rPr>
                <w:rFonts w:ascii="標楷體" w:eastAsia="標楷體" w:hAnsi="標楷體" w:cs="新細明體"/>
                <w:b/>
                <w:u w:val="single"/>
              </w:rPr>
              <w:t>預防傷害</w:t>
            </w:r>
            <w:r w:rsidRPr="00FF28E7">
              <w:rPr>
                <w:rFonts w:ascii="標楷體" w:eastAsia="標楷體" w:hAnsi="標楷體" w:cs="新細明體"/>
                <w:b/>
              </w:rPr>
              <w:t>：(必要時會同衛生局審查)</w:t>
            </w:r>
          </w:p>
          <w:p w:rsidR="00365584" w:rsidRPr="00FF28E7" w:rsidRDefault="00365584" w:rsidP="00FB67C2">
            <w:pPr>
              <w:widowControl/>
              <w:numPr>
                <w:ilvl w:val="0"/>
                <w:numId w:val="14"/>
              </w:numPr>
              <w:suppressAutoHyphens/>
              <w:autoSpaceDN w:val="0"/>
              <w:spacing w:line="360" w:lineRule="exact"/>
              <w:ind w:left="208" w:hanging="208"/>
              <w:textAlignment w:val="baseline"/>
              <w:rPr>
                <w:rFonts w:ascii="標楷體" w:eastAsia="標楷體" w:hAnsi="標楷體" w:cs="新細明體"/>
              </w:rPr>
            </w:pPr>
            <w:r w:rsidRPr="00FF28E7">
              <w:rPr>
                <w:rFonts w:ascii="標楷體" w:eastAsia="標楷體" w:hAnsi="標楷體" w:cs="新細明體"/>
              </w:rPr>
              <w:t>活動參加對象如有體能、疾病或年齡限制者，應派專人管制，並將相關資訊公告於明顯處所。</w:t>
            </w:r>
          </w:p>
          <w:p w:rsidR="00365584" w:rsidRPr="00FF28E7" w:rsidRDefault="00365584" w:rsidP="00FB67C2">
            <w:pPr>
              <w:widowControl/>
              <w:numPr>
                <w:ilvl w:val="0"/>
                <w:numId w:val="14"/>
              </w:numPr>
              <w:suppressAutoHyphens/>
              <w:autoSpaceDN w:val="0"/>
              <w:spacing w:line="360" w:lineRule="exact"/>
              <w:ind w:left="208" w:hanging="208"/>
              <w:textAlignment w:val="baseline"/>
              <w:rPr>
                <w:rFonts w:ascii="標楷體" w:eastAsia="標楷體" w:hAnsi="標楷體" w:cs="新細明體"/>
              </w:rPr>
            </w:pPr>
            <w:r w:rsidRPr="00FF28E7">
              <w:rPr>
                <w:rFonts w:ascii="標楷體" w:eastAsia="標楷體" w:hAnsi="標楷體" w:cs="新細明體"/>
              </w:rPr>
              <w:t>必要時應指派專業醫師評估、檢查，預防發生意外事故設備。</w:t>
            </w:r>
          </w:p>
          <w:p w:rsidR="00365584" w:rsidRPr="00FF28E7" w:rsidRDefault="00365584" w:rsidP="00FB67C2">
            <w:pPr>
              <w:widowControl/>
              <w:numPr>
                <w:ilvl w:val="0"/>
                <w:numId w:val="14"/>
              </w:numPr>
              <w:suppressAutoHyphens/>
              <w:autoSpaceDN w:val="0"/>
              <w:spacing w:line="360" w:lineRule="exact"/>
              <w:ind w:left="208" w:hanging="208"/>
              <w:textAlignment w:val="baseline"/>
            </w:pPr>
            <w:r w:rsidRPr="00FF28E7">
              <w:rPr>
                <w:rFonts w:ascii="標楷體" w:eastAsia="標楷體" w:hAnsi="標楷體" w:cs="新細明體"/>
              </w:rPr>
              <w:t>其他：</w:t>
            </w:r>
            <w:r w:rsidRPr="00FF28E7">
              <w:rPr>
                <w:rFonts w:ascii="標楷體" w:eastAsia="標楷體" w:hAnsi="標楷體" w:cs="新細明體"/>
                <w:u w:val="single"/>
              </w:rPr>
              <w:t xml:space="preserve">                                                        </w:t>
            </w:r>
          </w:p>
        </w:tc>
      </w:tr>
    </w:tbl>
    <w:p w:rsidR="00365584" w:rsidRPr="00FF28E7" w:rsidRDefault="00365584" w:rsidP="00365584">
      <w:pPr>
        <w:widowControl/>
        <w:rPr>
          <w:rFonts w:ascii="標楷體" w:eastAsia="標楷體" w:hAnsi="標楷體"/>
          <w:b/>
          <w:bCs/>
          <w:kern w:val="3"/>
          <w:sz w:val="32"/>
          <w:szCs w:val="22"/>
        </w:rPr>
      </w:pPr>
    </w:p>
    <w:p w:rsidR="00365584" w:rsidRPr="00FF28E7" w:rsidRDefault="00365584" w:rsidP="00365584">
      <w:pPr>
        <w:widowControl/>
        <w:rPr>
          <w:rFonts w:ascii="標楷體" w:eastAsia="標楷體" w:hAnsi="標楷體"/>
          <w:b/>
          <w:bCs/>
          <w:kern w:val="3"/>
          <w:sz w:val="32"/>
          <w:szCs w:val="22"/>
        </w:rPr>
      </w:pPr>
    </w:p>
    <w:p w:rsidR="00365584" w:rsidRPr="00FF28E7" w:rsidRDefault="00365584" w:rsidP="00365584">
      <w:pPr>
        <w:widowControl/>
        <w:rPr>
          <w:rFonts w:ascii="標楷體" w:eastAsia="標楷體" w:hAnsi="標楷體"/>
          <w:b/>
          <w:bCs/>
          <w:kern w:val="3"/>
          <w:sz w:val="32"/>
          <w:szCs w:val="22"/>
        </w:rPr>
      </w:pPr>
      <w:r w:rsidRPr="00FF28E7">
        <w:rPr>
          <w:rFonts w:ascii="標楷體" w:eastAsia="標楷體" w:hAnsi="標楷體" w:hint="eastAsia"/>
          <w:b/>
          <w:bCs/>
          <w:kern w:val="3"/>
          <w:sz w:val="32"/>
          <w:szCs w:val="22"/>
        </w:rPr>
        <w:lastRenderedPageBreak/>
        <w:t>貳、</w:t>
      </w:r>
      <w:r w:rsidRPr="00FF28E7">
        <w:rPr>
          <w:rFonts w:ascii="標楷體" w:eastAsia="標楷體" w:hAnsi="標楷體"/>
          <w:b/>
          <w:bCs/>
          <w:kern w:val="3"/>
          <w:sz w:val="32"/>
          <w:szCs w:val="22"/>
        </w:rPr>
        <w:t xml:space="preserve">臺北市大型群聚活動檢核表2 </w:t>
      </w:r>
      <w:r w:rsidRPr="00FF28E7">
        <w:rPr>
          <w:rFonts w:ascii="標楷體" w:eastAsia="標楷體" w:hAnsi="標楷體"/>
          <w:b/>
          <w:bCs/>
          <w:kern w:val="3"/>
          <w:sz w:val="28"/>
          <w:szCs w:val="28"/>
        </w:rPr>
        <w:t>(交通局)</w:t>
      </w:r>
    </w:p>
    <w:tbl>
      <w:tblPr>
        <w:tblW w:w="9180" w:type="dxa"/>
        <w:tblCellMar>
          <w:left w:w="10" w:type="dxa"/>
          <w:right w:w="10" w:type="dxa"/>
        </w:tblCellMar>
        <w:tblLook w:val="04A0" w:firstRow="1" w:lastRow="0" w:firstColumn="1" w:lastColumn="0" w:noHBand="0" w:noVBand="1"/>
      </w:tblPr>
      <w:tblGrid>
        <w:gridCol w:w="534"/>
        <w:gridCol w:w="8646"/>
      </w:tblGrid>
      <w:tr w:rsidR="00365584" w:rsidRPr="00FF28E7" w:rsidTr="002B4086">
        <w:trPr>
          <w:trHeight w:val="457"/>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480" w:lineRule="exact"/>
            </w:pPr>
            <w:r w:rsidRPr="00FF28E7">
              <w:rPr>
                <w:rFonts w:ascii="標楷體" w:eastAsia="標楷體" w:hAnsi="標楷體" w:hint="eastAsia"/>
                <w:b/>
                <w:bCs/>
                <w:kern w:val="3"/>
                <w:sz w:val="28"/>
              </w:rPr>
              <w:t>一、</w:t>
            </w:r>
            <w:r w:rsidRPr="00FF28E7">
              <w:rPr>
                <w:rFonts w:ascii="標楷體" w:eastAsia="標楷體" w:hAnsi="標楷體"/>
                <w:b/>
                <w:bCs/>
                <w:kern w:val="3"/>
                <w:sz w:val="28"/>
              </w:rPr>
              <w:t>交通管制</w:t>
            </w:r>
          </w:p>
        </w:tc>
      </w:tr>
      <w:tr w:rsidR="00365584" w:rsidRPr="00FF28E7" w:rsidTr="002B4086">
        <w:trPr>
          <w:trHeight w:val="403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b/>
              </w:rPr>
            </w:pPr>
            <w:r w:rsidRPr="00FF28E7">
              <w:rPr>
                <w:rFonts w:ascii="標楷體" w:eastAsia="標楷體" w:hAnsi="標楷體" w:cs="新細明體"/>
                <w:b/>
                <w:u w:val="single"/>
              </w:rPr>
              <w:t>道路使用</w:t>
            </w:r>
            <w:r w:rsidRPr="00FF28E7">
              <w:rPr>
                <w:rFonts w:ascii="標楷體" w:eastAsia="標楷體" w:hAnsi="標楷體" w:cs="新細明體"/>
                <w:b/>
              </w:rPr>
              <w:t>：</w:t>
            </w:r>
          </w:p>
          <w:p w:rsidR="00365584" w:rsidRPr="00FF28E7" w:rsidRDefault="00365584" w:rsidP="00FB67C2">
            <w:pPr>
              <w:widowControl/>
              <w:numPr>
                <w:ilvl w:val="0"/>
                <w:numId w:val="8"/>
              </w:numPr>
              <w:suppressAutoHyphens/>
              <w:autoSpaceDN w:val="0"/>
              <w:spacing w:line="360" w:lineRule="exact"/>
              <w:ind w:left="175" w:hanging="175"/>
              <w:textAlignment w:val="baseline"/>
            </w:pPr>
            <w:r w:rsidRPr="00FF28E7">
              <w:rPr>
                <w:rFonts w:ascii="標楷體" w:eastAsia="標楷體" w:hAnsi="標楷體" w:cs="新細明體"/>
              </w:rPr>
              <w:t xml:space="preserve">是否訂定交通管制計畫。 </w:t>
            </w:r>
            <w:r w:rsidRPr="00FF28E7">
              <w:rPr>
                <w:rFonts w:ascii="標楷體" w:eastAsia="標楷體" w:hAnsi="標楷體" w:cs="新細明體"/>
                <w:u w:val="single"/>
              </w:rPr>
              <w:t>□是；□否</w:t>
            </w:r>
            <w:r w:rsidRPr="00FF28E7">
              <w:rPr>
                <w:rFonts w:ascii="標楷體" w:eastAsia="標楷體" w:hAnsi="標楷體" w:cs="新細明體"/>
              </w:rPr>
              <w:t>。</w:t>
            </w:r>
          </w:p>
          <w:p w:rsidR="00365584" w:rsidRPr="00FF28E7" w:rsidRDefault="00365584" w:rsidP="00FB67C2">
            <w:pPr>
              <w:widowControl/>
              <w:numPr>
                <w:ilvl w:val="0"/>
                <w:numId w:val="8"/>
              </w:numPr>
              <w:suppressAutoHyphens/>
              <w:autoSpaceDN w:val="0"/>
              <w:spacing w:line="360" w:lineRule="exact"/>
              <w:ind w:left="208" w:hanging="208"/>
              <w:textAlignment w:val="baseline"/>
              <w:rPr>
                <w:rFonts w:ascii="標楷體" w:eastAsia="標楷體" w:hAnsi="標楷體" w:cs="新細明體"/>
              </w:rPr>
            </w:pPr>
            <w:r w:rsidRPr="00FF28E7">
              <w:rPr>
                <w:rFonts w:ascii="標楷體" w:eastAsia="標楷體" w:hAnsi="標楷體" w:cs="新細明體"/>
              </w:rPr>
              <w:t>交通管制設施：分向設施、漸變段長度、夜間警示燈號、改道預告牌面的設置。</w:t>
            </w:r>
          </w:p>
          <w:p w:rsidR="00365584" w:rsidRPr="00FF28E7" w:rsidRDefault="00365584" w:rsidP="00FB67C2">
            <w:pPr>
              <w:widowControl/>
              <w:numPr>
                <w:ilvl w:val="0"/>
                <w:numId w:val="8"/>
              </w:numPr>
              <w:suppressAutoHyphens/>
              <w:autoSpaceDN w:val="0"/>
              <w:spacing w:line="360" w:lineRule="exact"/>
              <w:ind w:left="236" w:hanging="236"/>
              <w:textAlignment w:val="baseline"/>
              <w:rPr>
                <w:rFonts w:ascii="標楷體" w:eastAsia="標楷體" w:hAnsi="標楷體" w:cs="新細明體"/>
              </w:rPr>
            </w:pPr>
            <w:r w:rsidRPr="00FF28E7">
              <w:rPr>
                <w:rFonts w:ascii="標楷體" w:eastAsia="標楷體" w:hAnsi="標楷體" w:cs="新細明體"/>
              </w:rPr>
              <w:t>對附近交通之衝擊程度、規劃交通管制措施、行人安全、公車行駛路線、停車及載送參加人員之輸運能量、宣傳措施等，提出規劃。</w:t>
            </w:r>
          </w:p>
          <w:p w:rsidR="00365584" w:rsidRPr="00FF28E7" w:rsidRDefault="00365584" w:rsidP="00FB67C2">
            <w:pPr>
              <w:widowControl/>
              <w:numPr>
                <w:ilvl w:val="0"/>
                <w:numId w:val="8"/>
              </w:numPr>
              <w:suppressAutoHyphens/>
              <w:autoSpaceDN w:val="0"/>
              <w:spacing w:line="360" w:lineRule="exact"/>
              <w:ind w:left="175" w:hanging="175"/>
              <w:textAlignment w:val="baseline"/>
            </w:pPr>
            <w:r w:rsidRPr="00FF28E7">
              <w:rPr>
                <w:rFonts w:ascii="標楷體" w:eastAsia="標楷體" w:hAnsi="標楷體" w:cs="新細明體"/>
              </w:rPr>
              <w:t>行人安全及動線的規劃。</w:t>
            </w:r>
          </w:p>
          <w:p w:rsidR="00365584" w:rsidRPr="00FF28E7" w:rsidRDefault="00365584" w:rsidP="00FB67C2">
            <w:pPr>
              <w:widowControl/>
              <w:numPr>
                <w:ilvl w:val="0"/>
                <w:numId w:val="8"/>
              </w:numPr>
              <w:suppressAutoHyphens/>
              <w:autoSpaceDN w:val="0"/>
              <w:spacing w:line="360" w:lineRule="exact"/>
              <w:ind w:left="166" w:hanging="166"/>
              <w:textAlignment w:val="baseline"/>
            </w:pPr>
            <w:r w:rsidRPr="00FF28E7">
              <w:rPr>
                <w:rFonts w:ascii="標楷體" w:eastAsia="標楷體" w:hAnsi="標楷體" w:cs="新細明體"/>
              </w:rPr>
              <w:t>公車路線調整、站位遷移事項。</w:t>
            </w:r>
          </w:p>
          <w:p w:rsidR="00365584" w:rsidRPr="00FF28E7" w:rsidRDefault="00365584" w:rsidP="00FB67C2">
            <w:pPr>
              <w:widowControl/>
              <w:numPr>
                <w:ilvl w:val="0"/>
                <w:numId w:val="8"/>
              </w:numPr>
              <w:suppressAutoHyphens/>
              <w:autoSpaceDN w:val="0"/>
              <w:spacing w:line="360" w:lineRule="exact"/>
              <w:ind w:left="166" w:hanging="166"/>
              <w:textAlignment w:val="baseline"/>
            </w:pPr>
            <w:r w:rsidRPr="00FF28E7">
              <w:rPr>
                <w:rFonts w:ascii="標楷體" w:eastAsia="標楷體" w:hAnsi="標楷體" w:cs="新細明體"/>
              </w:rPr>
              <w:t>透過平面媒體、網路及電子媒體進行宣導措施。</w:t>
            </w:r>
          </w:p>
          <w:p w:rsidR="00365584" w:rsidRPr="00FF28E7" w:rsidRDefault="00365584" w:rsidP="00FB67C2">
            <w:pPr>
              <w:widowControl/>
              <w:numPr>
                <w:ilvl w:val="0"/>
                <w:numId w:val="8"/>
              </w:numPr>
              <w:suppressAutoHyphens/>
              <w:autoSpaceDN w:val="0"/>
              <w:spacing w:line="360" w:lineRule="exact"/>
              <w:ind w:left="187" w:hanging="187"/>
              <w:textAlignment w:val="baseline"/>
            </w:pPr>
            <w:r w:rsidRPr="00FF28E7">
              <w:rPr>
                <w:rFonts w:ascii="標楷體" w:eastAsia="標楷體" w:hAnsi="標楷體" w:cs="新細明體"/>
              </w:rPr>
              <w:t>其他：</w:t>
            </w:r>
            <w:r w:rsidRPr="00FF28E7">
              <w:rPr>
                <w:rFonts w:ascii="標楷體" w:eastAsia="標楷體" w:hAnsi="標楷體" w:cs="新細明體"/>
                <w:u w:val="single"/>
              </w:rPr>
              <w:t xml:space="preserve">                                                        </w:t>
            </w:r>
          </w:p>
        </w:tc>
      </w:tr>
      <w:tr w:rsidR="00365584" w:rsidRPr="00FF28E7" w:rsidTr="002B4086">
        <w:trPr>
          <w:trHeight w:val="313"/>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480" w:lineRule="exact"/>
            </w:pPr>
            <w:r w:rsidRPr="00FF28E7">
              <w:rPr>
                <w:rFonts w:ascii="標楷體" w:eastAsia="標楷體" w:hAnsi="標楷體" w:hint="eastAsia"/>
                <w:b/>
                <w:bCs/>
                <w:kern w:val="3"/>
                <w:sz w:val="28"/>
              </w:rPr>
              <w:t>二、</w:t>
            </w:r>
            <w:r w:rsidRPr="00FF28E7">
              <w:rPr>
                <w:rFonts w:ascii="標楷體" w:eastAsia="標楷體" w:hAnsi="標楷體"/>
                <w:b/>
                <w:bCs/>
                <w:kern w:val="3"/>
                <w:sz w:val="28"/>
              </w:rPr>
              <w:t>救災動線規劃</w:t>
            </w:r>
          </w:p>
        </w:tc>
      </w:tr>
      <w:tr w:rsidR="00365584" w:rsidRPr="00FF28E7" w:rsidTr="002B4086">
        <w:trPr>
          <w:trHeight w:val="96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FB67C2">
            <w:pPr>
              <w:widowControl/>
              <w:numPr>
                <w:ilvl w:val="0"/>
                <w:numId w:val="8"/>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規劃救災、救護車輛進出動線，並派員維持該動線暢通。</w:t>
            </w:r>
          </w:p>
          <w:p w:rsidR="00365584" w:rsidRPr="00FF28E7" w:rsidRDefault="00365584" w:rsidP="00FB67C2">
            <w:pPr>
              <w:widowControl/>
              <w:numPr>
                <w:ilvl w:val="0"/>
                <w:numId w:val="8"/>
              </w:numPr>
              <w:suppressAutoHyphens/>
              <w:autoSpaceDN w:val="0"/>
              <w:spacing w:line="360" w:lineRule="exact"/>
              <w:ind w:left="175" w:hanging="175"/>
              <w:textAlignment w:val="baseline"/>
            </w:pPr>
            <w:r w:rsidRPr="00FF28E7">
              <w:rPr>
                <w:rFonts w:ascii="標楷體" w:eastAsia="標楷體" w:hAnsi="標楷體" w:cs="新細明體"/>
              </w:rPr>
              <w:t>其他：</w:t>
            </w:r>
            <w:r w:rsidRPr="00FF28E7">
              <w:rPr>
                <w:rFonts w:ascii="標楷體" w:eastAsia="標楷體" w:hAnsi="標楷體" w:cs="新細明體"/>
                <w:u w:val="single"/>
              </w:rPr>
              <w:t xml:space="preserve">                                                        </w:t>
            </w:r>
          </w:p>
        </w:tc>
      </w:tr>
    </w:tbl>
    <w:p w:rsidR="00365584" w:rsidRPr="00FF28E7" w:rsidRDefault="00365584" w:rsidP="00365584">
      <w:pPr>
        <w:widowControl/>
        <w:rPr>
          <w:rFonts w:ascii="標楷體" w:eastAsia="標楷體" w:hAnsi="標楷體"/>
          <w:b/>
          <w:bCs/>
          <w:kern w:val="3"/>
          <w:sz w:val="32"/>
          <w:szCs w:val="22"/>
        </w:rPr>
      </w:pPr>
    </w:p>
    <w:p w:rsidR="00365584" w:rsidRPr="00FF28E7" w:rsidRDefault="00365584" w:rsidP="00365584">
      <w:pPr>
        <w:widowControl/>
      </w:pPr>
      <w:r w:rsidRPr="00FF28E7">
        <w:rPr>
          <w:rFonts w:ascii="標楷體" w:eastAsia="標楷體" w:hAnsi="標楷體" w:hint="eastAsia"/>
          <w:b/>
          <w:bCs/>
          <w:kern w:val="3"/>
          <w:sz w:val="32"/>
          <w:szCs w:val="22"/>
        </w:rPr>
        <w:t>參、</w:t>
      </w:r>
      <w:r w:rsidRPr="00FF28E7">
        <w:rPr>
          <w:rFonts w:ascii="標楷體" w:eastAsia="標楷體" w:hAnsi="標楷體"/>
          <w:b/>
          <w:bCs/>
          <w:kern w:val="3"/>
          <w:sz w:val="32"/>
          <w:szCs w:val="22"/>
        </w:rPr>
        <w:t xml:space="preserve">臺北市大型群聚活動檢核表3 </w:t>
      </w:r>
      <w:r w:rsidRPr="00FF28E7">
        <w:rPr>
          <w:rFonts w:ascii="標楷體" w:eastAsia="標楷體" w:hAnsi="標楷體"/>
          <w:b/>
          <w:bCs/>
          <w:kern w:val="3"/>
          <w:sz w:val="28"/>
          <w:szCs w:val="28"/>
        </w:rPr>
        <w:t>(消防局)</w:t>
      </w:r>
    </w:p>
    <w:tbl>
      <w:tblPr>
        <w:tblW w:w="9180" w:type="dxa"/>
        <w:tblCellMar>
          <w:left w:w="10" w:type="dxa"/>
          <w:right w:w="10" w:type="dxa"/>
        </w:tblCellMar>
        <w:tblLook w:val="04A0" w:firstRow="1" w:lastRow="0" w:firstColumn="1" w:lastColumn="0" w:noHBand="0" w:noVBand="1"/>
      </w:tblPr>
      <w:tblGrid>
        <w:gridCol w:w="534"/>
        <w:gridCol w:w="8646"/>
      </w:tblGrid>
      <w:tr w:rsidR="00365584" w:rsidRPr="00FF28E7" w:rsidTr="002B4086">
        <w:trPr>
          <w:trHeight w:val="457"/>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480" w:lineRule="exact"/>
              <w:rPr>
                <w:rFonts w:ascii="標楷體" w:eastAsia="標楷體" w:hAnsi="標楷體"/>
                <w:b/>
                <w:bCs/>
                <w:kern w:val="3"/>
                <w:sz w:val="28"/>
              </w:rPr>
            </w:pPr>
            <w:r w:rsidRPr="00FF28E7">
              <w:rPr>
                <w:rFonts w:ascii="標楷體" w:eastAsia="標楷體" w:hAnsi="標楷體" w:hint="eastAsia"/>
                <w:b/>
                <w:bCs/>
                <w:kern w:val="3"/>
                <w:sz w:val="28"/>
              </w:rPr>
              <w:t>一、</w:t>
            </w:r>
            <w:r w:rsidRPr="00FF28E7">
              <w:rPr>
                <w:rFonts w:ascii="標楷體" w:eastAsia="標楷體" w:hAnsi="標楷體"/>
                <w:b/>
                <w:bCs/>
                <w:kern w:val="3"/>
                <w:sz w:val="28"/>
              </w:rPr>
              <w:t>風險分析</w:t>
            </w:r>
          </w:p>
        </w:tc>
      </w:tr>
      <w:tr w:rsidR="00365584" w:rsidRPr="00FF28E7" w:rsidTr="002B4086">
        <w:trPr>
          <w:trHeight w:val="76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FB67C2">
            <w:pPr>
              <w:widowControl/>
              <w:numPr>
                <w:ilvl w:val="0"/>
                <w:numId w:val="9"/>
              </w:numPr>
              <w:suppressAutoHyphens/>
              <w:autoSpaceDN w:val="0"/>
              <w:spacing w:line="360" w:lineRule="exact"/>
              <w:ind w:left="161" w:hanging="161"/>
              <w:textAlignment w:val="baseline"/>
            </w:pPr>
            <w:r w:rsidRPr="00FF28E7">
              <w:rPr>
                <w:rFonts w:ascii="標楷體" w:eastAsia="標楷體" w:hAnsi="標楷體" w:cs="新細明體"/>
              </w:rPr>
              <w:t xml:space="preserve">表演特效。 </w:t>
            </w:r>
            <w:r w:rsidRPr="00FF28E7">
              <w:rPr>
                <w:rFonts w:ascii="標楷體" w:eastAsia="標楷體" w:hAnsi="標楷體" w:cs="新細明體"/>
                <w:u w:val="single"/>
              </w:rPr>
              <w:t xml:space="preserve"> □明火表演；□煙火施放；□雷射光使用；□其他特殊表演或特效(請敘明)</w:t>
            </w:r>
            <w:r w:rsidRPr="00FF28E7">
              <w:rPr>
                <w:rFonts w:ascii="標楷體" w:eastAsia="標楷體" w:hAnsi="標楷體" w:cs="新細明體"/>
              </w:rPr>
              <w:t xml:space="preserve"> 。</w:t>
            </w:r>
            <w:r w:rsidRPr="00FF28E7">
              <w:rPr>
                <w:rFonts w:ascii="標楷體" w:eastAsia="標楷體" w:hAnsi="標楷體" w:cs="新細明體"/>
                <w:u w:val="single"/>
              </w:rPr>
              <w:t xml:space="preserve">                                </w:t>
            </w:r>
          </w:p>
        </w:tc>
      </w:tr>
      <w:tr w:rsidR="00365584" w:rsidRPr="00FF28E7" w:rsidTr="002B4086">
        <w:trPr>
          <w:trHeight w:val="457"/>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b/>
              </w:rPr>
            </w:pPr>
            <w:r w:rsidRPr="00FF28E7">
              <w:rPr>
                <w:rFonts w:ascii="標楷體" w:eastAsia="標楷體" w:hAnsi="標楷體" w:cs="新細明體"/>
                <w:b/>
                <w:u w:val="single"/>
              </w:rPr>
              <w:t>使用器材</w:t>
            </w:r>
            <w:r w:rsidRPr="00FF28E7">
              <w:rPr>
                <w:rFonts w:ascii="標楷體" w:eastAsia="標楷體" w:hAnsi="標楷體" w:cs="新細明體"/>
                <w:b/>
              </w:rPr>
              <w:t>：</w:t>
            </w:r>
          </w:p>
          <w:p w:rsidR="00365584" w:rsidRPr="00FF28E7" w:rsidRDefault="00365584" w:rsidP="00FB67C2">
            <w:pPr>
              <w:widowControl/>
              <w:numPr>
                <w:ilvl w:val="0"/>
                <w:numId w:val="10"/>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火(熱)源、特效…等致災疑慮之器材，應與其他可燃物品保持適當距離。</w:t>
            </w:r>
          </w:p>
          <w:p w:rsidR="00365584" w:rsidRPr="00FF28E7" w:rsidRDefault="00365584" w:rsidP="00FB67C2">
            <w:pPr>
              <w:widowControl/>
              <w:numPr>
                <w:ilvl w:val="0"/>
                <w:numId w:val="10"/>
              </w:numPr>
              <w:suppressAutoHyphens/>
              <w:autoSpaceDN w:val="0"/>
              <w:spacing w:line="360" w:lineRule="exact"/>
              <w:ind w:left="175" w:hanging="175"/>
              <w:textAlignment w:val="baseline"/>
              <w:rPr>
                <w:rFonts w:ascii="標楷體" w:eastAsia="標楷體" w:hAnsi="標楷體" w:cs="新細明體"/>
              </w:rPr>
            </w:pPr>
            <w:r w:rsidRPr="00FF28E7">
              <w:rPr>
                <w:rFonts w:ascii="標楷體" w:eastAsia="標楷體" w:hAnsi="標楷體" w:cs="新細明體"/>
              </w:rPr>
              <w:t>法令訂有標準規格之器材時，應使用合格之標準器材。</w:t>
            </w:r>
          </w:p>
          <w:p w:rsidR="00365584" w:rsidRPr="00FF28E7" w:rsidRDefault="00365584" w:rsidP="00FB67C2">
            <w:pPr>
              <w:widowControl/>
              <w:numPr>
                <w:ilvl w:val="0"/>
                <w:numId w:val="10"/>
              </w:numPr>
              <w:suppressAutoHyphens/>
              <w:autoSpaceDN w:val="0"/>
              <w:spacing w:line="360" w:lineRule="exact"/>
              <w:ind w:left="175" w:hanging="175"/>
              <w:textAlignment w:val="baseline"/>
              <w:rPr>
                <w:rFonts w:ascii="標楷體" w:eastAsia="標楷體" w:hAnsi="標楷體" w:cs="新細明體"/>
              </w:rPr>
            </w:pPr>
            <w:r w:rsidRPr="00FF28E7">
              <w:rPr>
                <w:rFonts w:ascii="標楷體" w:eastAsia="標楷體" w:hAnsi="標楷體" w:cs="新細明體"/>
              </w:rPr>
              <w:t>避免使用火把、爆竹煙火以及氫氣灌充之氣球等易釀災害之器具。</w:t>
            </w:r>
          </w:p>
          <w:p w:rsidR="00365584" w:rsidRPr="00FF28E7" w:rsidRDefault="00365584" w:rsidP="00FB67C2">
            <w:pPr>
              <w:widowControl/>
              <w:numPr>
                <w:ilvl w:val="0"/>
                <w:numId w:val="11"/>
              </w:numPr>
              <w:suppressAutoHyphens/>
              <w:autoSpaceDN w:val="0"/>
              <w:spacing w:line="360" w:lineRule="exact"/>
              <w:ind w:left="208" w:hanging="210"/>
              <w:textAlignment w:val="baseline"/>
              <w:rPr>
                <w:rFonts w:ascii="標楷體" w:eastAsia="標楷體" w:hAnsi="標楷體" w:cs="新細明體"/>
              </w:rPr>
            </w:pPr>
            <w:r w:rsidRPr="00FF28E7">
              <w:rPr>
                <w:rFonts w:ascii="標楷體" w:eastAsia="標楷體" w:hAnsi="標楷體" w:cs="新細明體"/>
              </w:rPr>
              <w:t>瓦斯燃燒器具之使用應放置通風良好位置，且配置滅火器應變。</w:t>
            </w:r>
          </w:p>
          <w:p w:rsidR="00365584" w:rsidRPr="00FF28E7" w:rsidRDefault="00365584" w:rsidP="00FB67C2">
            <w:pPr>
              <w:widowControl/>
              <w:numPr>
                <w:ilvl w:val="0"/>
                <w:numId w:val="11"/>
              </w:numPr>
              <w:suppressAutoHyphens/>
              <w:autoSpaceDN w:val="0"/>
              <w:spacing w:line="360" w:lineRule="exact"/>
              <w:ind w:left="236" w:hanging="236"/>
              <w:textAlignment w:val="baseline"/>
              <w:rPr>
                <w:rFonts w:ascii="標楷體" w:eastAsia="標楷體" w:hAnsi="標楷體" w:cs="新細明體"/>
              </w:rPr>
            </w:pPr>
            <w:r w:rsidRPr="00FF28E7">
              <w:rPr>
                <w:rFonts w:ascii="標楷體" w:eastAsia="標楷體" w:hAnsi="標楷體" w:cs="新細明體"/>
              </w:rPr>
              <w:t>發電機及空飄氣球等大型器材、裝備及設施應固定。</w:t>
            </w:r>
          </w:p>
          <w:p w:rsidR="00365584" w:rsidRPr="00FF28E7" w:rsidRDefault="00365584" w:rsidP="00FB67C2">
            <w:pPr>
              <w:widowControl/>
              <w:numPr>
                <w:ilvl w:val="0"/>
                <w:numId w:val="11"/>
              </w:numPr>
              <w:suppressAutoHyphens/>
              <w:autoSpaceDN w:val="0"/>
              <w:spacing w:line="360" w:lineRule="exact"/>
              <w:ind w:left="175" w:hanging="175"/>
              <w:textAlignment w:val="baseline"/>
            </w:pPr>
            <w:r w:rsidRPr="00FF28E7">
              <w:rPr>
                <w:rFonts w:ascii="標楷體" w:eastAsia="標楷體" w:hAnsi="標楷體" w:cs="新細明體"/>
              </w:rPr>
              <w:t>其他：</w:t>
            </w:r>
            <w:r w:rsidRPr="00FF28E7">
              <w:rPr>
                <w:rFonts w:ascii="標楷體" w:eastAsia="標楷體" w:hAnsi="標楷體" w:cs="新細明體"/>
                <w:u w:val="single"/>
              </w:rPr>
              <w:t xml:space="preserve">                                                        </w:t>
            </w:r>
          </w:p>
        </w:tc>
      </w:tr>
    </w:tbl>
    <w:p w:rsidR="00365584" w:rsidRPr="00FF28E7" w:rsidRDefault="00365584" w:rsidP="00365584"/>
    <w:p w:rsidR="00365584" w:rsidRPr="00FF28E7" w:rsidRDefault="00365584" w:rsidP="00365584"/>
    <w:p w:rsidR="00365584" w:rsidRPr="00FF28E7" w:rsidRDefault="00365584" w:rsidP="00365584"/>
    <w:p w:rsidR="00365584" w:rsidRPr="00FF28E7" w:rsidRDefault="00365584" w:rsidP="00365584"/>
    <w:p w:rsidR="00365584" w:rsidRPr="00FF28E7" w:rsidRDefault="00365584" w:rsidP="00365584"/>
    <w:p w:rsidR="00365584" w:rsidRPr="00FF28E7" w:rsidRDefault="00365584" w:rsidP="00365584"/>
    <w:p w:rsidR="00365584" w:rsidRPr="00FF28E7" w:rsidRDefault="00365584" w:rsidP="00365584"/>
    <w:p w:rsidR="00365584" w:rsidRPr="00FF28E7" w:rsidRDefault="00365584" w:rsidP="00365584"/>
    <w:p w:rsidR="00365584" w:rsidRPr="00FF28E7" w:rsidRDefault="00365584" w:rsidP="00365584"/>
    <w:p w:rsidR="00365584" w:rsidRPr="00FF28E7" w:rsidRDefault="00365584" w:rsidP="00365584"/>
    <w:p w:rsidR="00365584" w:rsidRPr="00FF28E7" w:rsidRDefault="00365584" w:rsidP="00365584"/>
    <w:p w:rsidR="00365584" w:rsidRPr="00FF28E7" w:rsidRDefault="00365584" w:rsidP="00365584"/>
    <w:p w:rsidR="00365584" w:rsidRPr="00FF28E7" w:rsidRDefault="00365584" w:rsidP="00365584"/>
    <w:p w:rsidR="00365584" w:rsidRPr="00FF28E7" w:rsidRDefault="00365584" w:rsidP="00365584"/>
    <w:tbl>
      <w:tblPr>
        <w:tblW w:w="9180" w:type="dxa"/>
        <w:tblCellMar>
          <w:left w:w="10" w:type="dxa"/>
          <w:right w:w="10" w:type="dxa"/>
        </w:tblCellMar>
        <w:tblLook w:val="04A0" w:firstRow="1" w:lastRow="0" w:firstColumn="1" w:lastColumn="0" w:noHBand="0" w:noVBand="1"/>
      </w:tblPr>
      <w:tblGrid>
        <w:gridCol w:w="534"/>
        <w:gridCol w:w="8646"/>
      </w:tblGrid>
      <w:tr w:rsidR="00365584" w:rsidRPr="00FF28E7" w:rsidTr="002B4086">
        <w:trPr>
          <w:trHeight w:val="457"/>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480" w:lineRule="exact"/>
            </w:pPr>
            <w:r w:rsidRPr="00FF28E7">
              <w:rPr>
                <w:rFonts w:ascii="標楷體" w:eastAsia="標楷體" w:hAnsi="標楷體" w:hint="eastAsia"/>
                <w:b/>
                <w:bCs/>
                <w:kern w:val="3"/>
                <w:sz w:val="28"/>
              </w:rPr>
              <w:lastRenderedPageBreak/>
              <w:t>二、</w:t>
            </w:r>
            <w:r w:rsidRPr="00FF28E7">
              <w:rPr>
                <w:rFonts w:ascii="標楷體" w:eastAsia="標楷體" w:hAnsi="標楷體"/>
                <w:b/>
                <w:bCs/>
                <w:kern w:val="3"/>
                <w:sz w:val="28"/>
              </w:rPr>
              <w:t>救災動線規劃</w:t>
            </w:r>
          </w:p>
        </w:tc>
      </w:tr>
      <w:tr w:rsidR="00365584" w:rsidRPr="00FF28E7" w:rsidTr="002B4086">
        <w:trPr>
          <w:trHeight w:val="4344"/>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FB67C2">
            <w:pPr>
              <w:widowControl/>
              <w:numPr>
                <w:ilvl w:val="0"/>
                <w:numId w:val="8"/>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規劃救災、救護車輛進出動線，並派員維持該動線暢通。</w:t>
            </w:r>
          </w:p>
          <w:p w:rsidR="00365584" w:rsidRPr="00FF28E7" w:rsidRDefault="00365584" w:rsidP="00FB67C2">
            <w:pPr>
              <w:widowControl/>
              <w:numPr>
                <w:ilvl w:val="0"/>
                <w:numId w:val="8"/>
              </w:numPr>
              <w:suppressAutoHyphens/>
              <w:autoSpaceDN w:val="0"/>
              <w:spacing w:line="360" w:lineRule="exact"/>
              <w:ind w:left="208" w:hanging="208"/>
              <w:textAlignment w:val="baseline"/>
            </w:pPr>
            <w:r w:rsidRPr="00FF28E7">
              <w:rPr>
                <w:rFonts w:ascii="標楷體" w:eastAsia="標楷體" w:hAnsi="標楷體" w:cs="新細明體"/>
              </w:rPr>
              <w:t>活動設施不得阻礙相關建築物之緊急出入口或阻絕行人通行，並依內政部(營建署)訂定「劃設消防車輛救災活動空間指導原則」規定留設足供消防車輛出入之空間（寬4公尺以上、高4.5公尺以上），以確保活動安全進行。</w:t>
            </w:r>
          </w:p>
          <w:p w:rsidR="00365584" w:rsidRPr="00FF28E7" w:rsidRDefault="00365584" w:rsidP="00FB67C2">
            <w:pPr>
              <w:widowControl/>
              <w:numPr>
                <w:ilvl w:val="0"/>
                <w:numId w:val="8"/>
              </w:numPr>
              <w:suppressAutoHyphens/>
              <w:autoSpaceDN w:val="0"/>
              <w:spacing w:line="360" w:lineRule="exact"/>
              <w:ind w:left="208" w:hanging="208"/>
              <w:textAlignment w:val="baseline"/>
              <w:rPr>
                <w:rFonts w:ascii="標楷體" w:eastAsia="標楷體" w:hAnsi="標楷體" w:cs="新細明體"/>
              </w:rPr>
            </w:pPr>
            <w:r w:rsidRPr="00FF28E7">
              <w:rPr>
                <w:rFonts w:ascii="標楷體" w:eastAsia="標楷體" w:hAnsi="標楷體" w:cs="新細明體"/>
              </w:rPr>
              <w:t>消防栓前後5公尺範圍內不得設置障礙物或停放車輛。</w:t>
            </w:r>
          </w:p>
          <w:p w:rsidR="00365584" w:rsidRPr="00FF28E7" w:rsidRDefault="00365584" w:rsidP="00FB67C2">
            <w:pPr>
              <w:widowControl/>
              <w:numPr>
                <w:ilvl w:val="0"/>
                <w:numId w:val="8"/>
              </w:numPr>
              <w:suppressAutoHyphens/>
              <w:autoSpaceDN w:val="0"/>
              <w:spacing w:line="360" w:lineRule="exact"/>
              <w:ind w:left="208" w:hanging="208"/>
              <w:textAlignment w:val="baseline"/>
              <w:rPr>
                <w:rFonts w:ascii="標楷體" w:eastAsia="標楷體" w:hAnsi="標楷體" w:cs="新細明體"/>
              </w:rPr>
            </w:pPr>
            <w:r w:rsidRPr="00FF28E7">
              <w:rPr>
                <w:rFonts w:ascii="標楷體" w:eastAsia="標楷體" w:hAnsi="標楷體" w:cs="新細明體"/>
              </w:rPr>
              <w:t>製作搶救平面動線示意圖；於災害發生時，由專人引導人潮避難及消防人員進入搶救。</w:t>
            </w:r>
          </w:p>
          <w:p w:rsidR="00365584" w:rsidRPr="00FF28E7" w:rsidRDefault="00365584" w:rsidP="00FB67C2">
            <w:pPr>
              <w:widowControl/>
              <w:numPr>
                <w:ilvl w:val="0"/>
                <w:numId w:val="8"/>
              </w:numPr>
              <w:suppressAutoHyphens/>
              <w:autoSpaceDN w:val="0"/>
              <w:spacing w:line="360" w:lineRule="exact"/>
              <w:ind w:left="222" w:hanging="222"/>
              <w:textAlignment w:val="baseline"/>
            </w:pPr>
            <w:r w:rsidRPr="00FF28E7">
              <w:rPr>
                <w:rFonts w:ascii="標楷體" w:eastAsia="標楷體" w:hAnsi="標楷體" w:cs="新細明體"/>
              </w:rPr>
              <w:t>活動範圍若涉及本市列管消防通道或狹小巷道，依「臺北市政府消防通道劃設及管理作業程序」、「臺北市政府消防車輛救災活動空間改善計畫」相關規定維持巷道淨空。</w:t>
            </w:r>
          </w:p>
          <w:p w:rsidR="00365584" w:rsidRPr="00FF28E7" w:rsidRDefault="00365584" w:rsidP="00FB67C2">
            <w:pPr>
              <w:widowControl/>
              <w:numPr>
                <w:ilvl w:val="0"/>
                <w:numId w:val="8"/>
              </w:numPr>
              <w:suppressAutoHyphens/>
              <w:autoSpaceDN w:val="0"/>
              <w:spacing w:line="360" w:lineRule="exact"/>
              <w:ind w:left="175" w:hanging="175"/>
              <w:textAlignment w:val="baseline"/>
            </w:pPr>
            <w:r w:rsidRPr="00FF28E7">
              <w:rPr>
                <w:rFonts w:ascii="標楷體" w:eastAsia="標楷體" w:hAnsi="標楷體" w:cs="新細明體"/>
              </w:rPr>
              <w:t>其他：</w:t>
            </w:r>
            <w:r w:rsidRPr="00FF28E7">
              <w:rPr>
                <w:rFonts w:ascii="標楷體" w:eastAsia="標楷體" w:hAnsi="標楷體" w:cs="新細明體"/>
                <w:u w:val="single"/>
              </w:rPr>
              <w:t xml:space="preserve">                                                        </w:t>
            </w:r>
          </w:p>
        </w:tc>
      </w:tr>
      <w:tr w:rsidR="00365584" w:rsidRPr="00FF28E7" w:rsidTr="002B4086">
        <w:trPr>
          <w:trHeight w:val="457"/>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480" w:lineRule="exact"/>
            </w:pPr>
            <w:r w:rsidRPr="00FF28E7">
              <w:rPr>
                <w:rFonts w:ascii="標楷體" w:eastAsia="標楷體" w:hAnsi="標楷體" w:hint="eastAsia"/>
                <w:b/>
                <w:bCs/>
                <w:kern w:val="3"/>
                <w:sz w:val="28"/>
              </w:rPr>
              <w:t>三、</w:t>
            </w:r>
            <w:r w:rsidRPr="00FF28E7">
              <w:rPr>
                <w:rFonts w:ascii="標楷體" w:eastAsia="標楷體" w:hAnsi="標楷體"/>
                <w:b/>
                <w:bCs/>
                <w:kern w:val="3"/>
                <w:sz w:val="28"/>
              </w:rPr>
              <w:t>人員避難通道規劃</w:t>
            </w:r>
          </w:p>
        </w:tc>
      </w:tr>
      <w:tr w:rsidR="00365584" w:rsidRPr="00FF28E7" w:rsidTr="002B4086">
        <w:trPr>
          <w:trHeight w:val="155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b/>
                <w:u w:val="single"/>
              </w:rPr>
            </w:pPr>
            <w:r w:rsidRPr="00FF28E7">
              <w:rPr>
                <w:rFonts w:ascii="標楷體" w:eastAsia="標楷體" w:hAnsi="標楷體" w:cs="新細明體"/>
                <w:b/>
                <w:u w:val="single"/>
              </w:rPr>
              <w:lastRenderedPageBreak/>
              <w:t>人員動線</w:t>
            </w:r>
          </w:p>
          <w:p w:rsidR="00365584" w:rsidRPr="00FF28E7" w:rsidRDefault="00365584" w:rsidP="00FB67C2">
            <w:pPr>
              <w:widowControl/>
              <w:numPr>
                <w:ilvl w:val="0"/>
                <w:numId w:val="14"/>
              </w:numPr>
              <w:suppressAutoHyphens/>
              <w:autoSpaceDN w:val="0"/>
              <w:spacing w:line="360" w:lineRule="exact"/>
              <w:ind w:left="180" w:hanging="180"/>
              <w:textAlignment w:val="baseline"/>
            </w:pPr>
            <w:r w:rsidRPr="00FF28E7">
              <w:rPr>
                <w:rFonts w:ascii="標楷體" w:eastAsia="標楷體" w:hAnsi="標楷體" w:cs="新細明體"/>
              </w:rPr>
              <w:t>規劃人員進出之動線，必要時應派遣引導人員並賦予引導任務。</w:t>
            </w:r>
          </w:p>
          <w:p w:rsidR="00365584" w:rsidRPr="00FF28E7" w:rsidRDefault="00365584" w:rsidP="00FB67C2">
            <w:pPr>
              <w:widowControl/>
              <w:numPr>
                <w:ilvl w:val="0"/>
                <w:numId w:val="14"/>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規劃安全走廊或交通要道進出口，並明顯標記顯示，使人員依序出入，避免造成意外。</w:t>
            </w:r>
          </w:p>
          <w:p w:rsidR="00365584" w:rsidRPr="00FF28E7" w:rsidRDefault="00365584" w:rsidP="00FB67C2">
            <w:pPr>
              <w:widowControl/>
              <w:numPr>
                <w:ilvl w:val="0"/>
                <w:numId w:val="14"/>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製作緊急疏散指示牌，並標示於適當明顯位置，以利緊急疏散之實施。</w:t>
            </w:r>
          </w:p>
          <w:p w:rsidR="00365584" w:rsidRPr="00FF28E7" w:rsidRDefault="00365584" w:rsidP="00FB67C2">
            <w:pPr>
              <w:widowControl/>
              <w:numPr>
                <w:ilvl w:val="0"/>
                <w:numId w:val="14"/>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妥適規劃安全空間、緊急疏散路線及避難處所，並由專人專責負責管制、引導及疏散。</w:t>
            </w:r>
          </w:p>
          <w:p w:rsidR="00365584" w:rsidRPr="00FF28E7" w:rsidRDefault="00365584" w:rsidP="00FB67C2">
            <w:pPr>
              <w:widowControl/>
              <w:numPr>
                <w:ilvl w:val="0"/>
                <w:numId w:val="14"/>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依活動場所之空間，劃分若干方格，由主辦單位派專人在現場負責協調、管制。</w:t>
            </w:r>
          </w:p>
          <w:p w:rsidR="00365584" w:rsidRPr="00FF28E7" w:rsidRDefault="00365584" w:rsidP="00FB67C2">
            <w:pPr>
              <w:widowControl/>
              <w:numPr>
                <w:ilvl w:val="0"/>
                <w:numId w:val="14"/>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為使所有人員均能瞭解活動場所安全路線之使用，主辦單位得考慮於明顯處所置大型電視或螢幕宣導，使其知悉進出路線，安全脫離現場。</w:t>
            </w:r>
          </w:p>
          <w:p w:rsidR="00365584" w:rsidRPr="00FF28E7" w:rsidRDefault="00365584" w:rsidP="00FB67C2">
            <w:pPr>
              <w:widowControl/>
              <w:numPr>
                <w:ilvl w:val="0"/>
                <w:numId w:val="8"/>
              </w:numPr>
              <w:suppressAutoHyphens/>
              <w:autoSpaceDN w:val="0"/>
              <w:spacing w:line="360" w:lineRule="exact"/>
              <w:ind w:left="187" w:hanging="187"/>
              <w:textAlignment w:val="baseline"/>
            </w:pPr>
            <w:r w:rsidRPr="00FF28E7">
              <w:rPr>
                <w:rFonts w:ascii="標楷體" w:eastAsia="標楷體" w:hAnsi="標楷體" w:cs="新細明體"/>
              </w:rPr>
              <w:t>其他：</w:t>
            </w:r>
            <w:r w:rsidRPr="00FF28E7">
              <w:rPr>
                <w:rFonts w:ascii="標楷體" w:eastAsia="標楷體" w:hAnsi="標楷體" w:cs="新細明體"/>
                <w:u w:val="single"/>
              </w:rPr>
              <w:t xml:space="preserve">                                                        </w:t>
            </w:r>
          </w:p>
          <w:p w:rsidR="00365584" w:rsidRPr="00FF28E7" w:rsidRDefault="00365584" w:rsidP="002B4086">
            <w:pPr>
              <w:widowControl/>
              <w:spacing w:line="360" w:lineRule="exact"/>
              <w:rPr>
                <w:rFonts w:ascii="標楷體" w:eastAsia="標楷體" w:hAnsi="標楷體" w:cs="新細明體"/>
                <w:b/>
              </w:rPr>
            </w:pPr>
            <w:r w:rsidRPr="00FF28E7">
              <w:rPr>
                <w:rFonts w:ascii="標楷體" w:eastAsia="標楷體" w:hAnsi="標楷體" w:cs="新細明體"/>
                <w:b/>
                <w:u w:val="single"/>
              </w:rPr>
              <w:t>人數管制</w:t>
            </w:r>
            <w:r w:rsidRPr="00FF28E7">
              <w:rPr>
                <w:rFonts w:ascii="標楷體" w:eastAsia="標楷體" w:hAnsi="標楷體" w:cs="新細明體"/>
                <w:b/>
              </w:rPr>
              <w:t>：</w:t>
            </w:r>
          </w:p>
          <w:p w:rsidR="00365584" w:rsidRPr="00FF28E7" w:rsidRDefault="00365584" w:rsidP="00FB67C2">
            <w:pPr>
              <w:widowControl/>
              <w:numPr>
                <w:ilvl w:val="0"/>
                <w:numId w:val="14"/>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活動場所收容人數，應符合容留人數管制、建築物防火避難綜合檢討報告書或性能設計計畫書等相關規定相關法令規定。</w:t>
            </w:r>
          </w:p>
          <w:p w:rsidR="00365584" w:rsidRPr="00FF28E7" w:rsidRDefault="00365584" w:rsidP="00FB67C2">
            <w:pPr>
              <w:widowControl/>
              <w:numPr>
                <w:ilvl w:val="0"/>
                <w:numId w:val="14"/>
              </w:numPr>
              <w:suppressAutoHyphens/>
              <w:autoSpaceDN w:val="0"/>
              <w:spacing w:line="360" w:lineRule="exact"/>
              <w:ind w:left="222" w:hanging="222"/>
              <w:textAlignment w:val="baseline"/>
              <w:rPr>
                <w:rFonts w:ascii="標楷體" w:eastAsia="標楷體" w:hAnsi="標楷體" w:cs="新細明體"/>
              </w:rPr>
            </w:pPr>
            <w:r w:rsidRPr="00FF28E7">
              <w:rPr>
                <w:rFonts w:ascii="標楷體" w:eastAsia="標楷體" w:hAnsi="標楷體" w:cs="新細明體"/>
              </w:rPr>
              <w:t>法令未規定，應考量現場出入口大小、人員出入動線、活動空間、安全空間、緊急疏散路線及避難處所等因素，採下列方式核算：</w:t>
            </w:r>
          </w:p>
          <w:p w:rsidR="00365584" w:rsidRPr="00FF28E7" w:rsidRDefault="00365584" w:rsidP="002B4086">
            <w:pPr>
              <w:widowControl/>
              <w:spacing w:line="360" w:lineRule="exact"/>
              <w:ind w:left="317"/>
              <w:rPr>
                <w:rFonts w:ascii="標楷體" w:eastAsia="標楷體" w:hAnsi="標楷體" w:cs="新細明體"/>
              </w:rPr>
            </w:pPr>
            <w:r w:rsidRPr="00FF28E7">
              <w:rPr>
                <w:rFonts w:ascii="標楷體" w:eastAsia="標楷體" w:hAnsi="標楷體" w:cs="新細明體"/>
              </w:rPr>
              <w:t>□室內(臨時建築物)活動場所有固定席位者：</w:t>
            </w:r>
          </w:p>
          <w:p w:rsidR="00365584" w:rsidRPr="00FF28E7" w:rsidRDefault="00365584" w:rsidP="002B4086">
            <w:pPr>
              <w:widowControl/>
              <w:spacing w:line="360" w:lineRule="exact"/>
              <w:ind w:left="907"/>
              <w:rPr>
                <w:rFonts w:ascii="標楷體" w:eastAsia="標楷體" w:hAnsi="標楷體" w:cs="新細明體"/>
              </w:rPr>
            </w:pPr>
            <w:r w:rsidRPr="00FF28E7">
              <w:rPr>
                <w:rFonts w:ascii="標楷體" w:eastAsia="標楷體" w:hAnsi="標楷體" w:cs="新細明體"/>
              </w:rPr>
              <w:t>(1)固定席位部分：以實際席位數計。</w:t>
            </w:r>
          </w:p>
          <w:p w:rsidR="00365584" w:rsidRPr="00FF28E7" w:rsidRDefault="00365584" w:rsidP="002B4086">
            <w:pPr>
              <w:widowControl/>
              <w:spacing w:line="360" w:lineRule="exact"/>
              <w:ind w:left="907"/>
              <w:rPr>
                <w:rFonts w:ascii="標楷體" w:eastAsia="標楷體" w:hAnsi="標楷體" w:cs="新細明體"/>
              </w:rPr>
            </w:pPr>
            <w:r w:rsidRPr="00FF28E7">
              <w:rPr>
                <w:rFonts w:ascii="標楷體" w:eastAsia="標楷體" w:hAnsi="標楷體" w:cs="新細明體"/>
              </w:rPr>
              <w:t>(2)站席部分： 2人 /平方公尺。</w:t>
            </w:r>
          </w:p>
          <w:p w:rsidR="00365584" w:rsidRPr="00FF28E7" w:rsidRDefault="00365584" w:rsidP="002B4086">
            <w:pPr>
              <w:widowControl/>
              <w:spacing w:line="360" w:lineRule="exact"/>
              <w:ind w:left="317"/>
              <w:rPr>
                <w:rFonts w:ascii="標楷體" w:eastAsia="標楷體" w:hAnsi="標楷體" w:cs="新細明體"/>
              </w:rPr>
            </w:pPr>
            <w:r w:rsidRPr="00FF28E7">
              <w:rPr>
                <w:rFonts w:ascii="標楷體" w:eastAsia="標楷體" w:hAnsi="標楷體" w:cs="新細明體"/>
              </w:rPr>
              <w:t>□室內(臨時建築物)活動場所無固定席位者：</w:t>
            </w:r>
          </w:p>
          <w:p w:rsidR="00365584" w:rsidRPr="00FF28E7" w:rsidRDefault="00365584" w:rsidP="002B4086">
            <w:pPr>
              <w:widowControl/>
              <w:spacing w:line="360" w:lineRule="exact"/>
              <w:ind w:left="893"/>
              <w:rPr>
                <w:rFonts w:ascii="標楷體" w:eastAsia="標楷體" w:hAnsi="標楷體" w:cs="新細明體"/>
              </w:rPr>
            </w:pPr>
            <w:r w:rsidRPr="00FF28E7">
              <w:rPr>
                <w:rFonts w:ascii="標楷體" w:eastAsia="標楷體" w:hAnsi="標楷體" w:cs="新細明體"/>
              </w:rPr>
              <w:t>(1)座椅型式：1.45人 /平方公尺。</w:t>
            </w:r>
          </w:p>
          <w:p w:rsidR="00365584" w:rsidRPr="00FF28E7" w:rsidRDefault="00365584" w:rsidP="002B4086">
            <w:pPr>
              <w:widowControl/>
              <w:spacing w:line="360" w:lineRule="exact"/>
              <w:ind w:left="893"/>
              <w:rPr>
                <w:rFonts w:ascii="標楷體" w:eastAsia="標楷體" w:hAnsi="標楷體" w:cs="新細明體"/>
              </w:rPr>
            </w:pPr>
            <w:r w:rsidRPr="00FF28E7">
              <w:rPr>
                <w:rFonts w:ascii="標楷體" w:eastAsia="標楷體" w:hAnsi="標楷體" w:cs="新細明體"/>
              </w:rPr>
              <w:t>(2)桌椅型式：0.75人 /平方公尺。</w:t>
            </w:r>
          </w:p>
          <w:p w:rsidR="00365584" w:rsidRPr="00FF28E7" w:rsidRDefault="00365584" w:rsidP="002B4086">
            <w:pPr>
              <w:widowControl/>
              <w:spacing w:line="360" w:lineRule="exact"/>
              <w:ind w:left="893"/>
              <w:rPr>
                <w:rFonts w:ascii="標楷體" w:eastAsia="標楷體" w:hAnsi="標楷體" w:cs="新細明體"/>
              </w:rPr>
            </w:pPr>
            <w:r w:rsidRPr="00FF28E7">
              <w:rPr>
                <w:rFonts w:ascii="標楷體" w:eastAsia="標楷體" w:hAnsi="標楷體" w:cs="新細明體"/>
              </w:rPr>
              <w:t>(3)站席： 2人 /平方公尺。</w:t>
            </w:r>
          </w:p>
          <w:p w:rsidR="00365584" w:rsidRPr="00FF28E7" w:rsidRDefault="00365584" w:rsidP="002B4086">
            <w:pPr>
              <w:widowControl/>
              <w:spacing w:line="360" w:lineRule="exact"/>
              <w:ind w:left="317"/>
              <w:rPr>
                <w:rFonts w:ascii="標楷體" w:eastAsia="標楷體" w:hAnsi="標楷體" w:cs="新細明體"/>
              </w:rPr>
            </w:pPr>
            <w:r w:rsidRPr="00FF28E7">
              <w:rPr>
                <w:rFonts w:ascii="標楷體" w:eastAsia="標楷體" w:hAnsi="標楷體" w:cs="新細明體"/>
              </w:rPr>
              <w:t>□室內(臨時建築物)舞</w:t>
            </w:r>
            <w:r w:rsidRPr="00FF28E7">
              <w:rPr>
                <w:rFonts w:ascii="標楷體" w:eastAsia="標楷體" w:hAnsi="標楷體" w:cs="新細明體" w:hint="eastAsia"/>
                <w:u w:val="single"/>
              </w:rPr>
              <w:t>臺</w:t>
            </w:r>
            <w:r w:rsidRPr="00FF28E7">
              <w:rPr>
                <w:rFonts w:ascii="標楷體" w:eastAsia="標楷體" w:hAnsi="標楷體" w:cs="新細明體"/>
              </w:rPr>
              <w:t>：0.75人 /平方公尺。</w:t>
            </w:r>
          </w:p>
          <w:p w:rsidR="00365584" w:rsidRPr="00FF28E7" w:rsidRDefault="00365584" w:rsidP="002B4086">
            <w:pPr>
              <w:widowControl/>
              <w:spacing w:line="360" w:lineRule="exact"/>
              <w:ind w:left="317"/>
              <w:rPr>
                <w:rFonts w:ascii="標楷體" w:eastAsia="標楷體" w:hAnsi="標楷體" w:cs="新細明體"/>
              </w:rPr>
            </w:pPr>
            <w:r w:rsidRPr="00FF28E7">
              <w:rPr>
                <w:rFonts w:ascii="標楷體" w:eastAsia="標楷體" w:hAnsi="標楷體" w:cs="新細明體"/>
              </w:rPr>
              <w:t>□室內(臨時建築物)展覽場： 0.5人 /平方公尺。</w:t>
            </w:r>
          </w:p>
          <w:p w:rsidR="00365584" w:rsidRPr="00FF28E7" w:rsidRDefault="00365584" w:rsidP="002B4086">
            <w:pPr>
              <w:widowControl/>
              <w:spacing w:line="360" w:lineRule="exact"/>
              <w:ind w:left="317"/>
              <w:rPr>
                <w:rFonts w:ascii="標楷體" w:eastAsia="標楷體" w:hAnsi="標楷體" w:cs="新細明體"/>
              </w:rPr>
            </w:pPr>
            <w:r w:rsidRPr="00FF28E7">
              <w:rPr>
                <w:rFonts w:ascii="標楷體" w:eastAsia="標楷體" w:hAnsi="標楷體" w:cs="新細明體"/>
              </w:rPr>
              <w:lastRenderedPageBreak/>
              <w:t>□室內（外）活動場所等候區：3.5人 /平方公尺。</w:t>
            </w:r>
          </w:p>
          <w:p w:rsidR="00365584" w:rsidRPr="00FF28E7" w:rsidRDefault="00365584" w:rsidP="002B4086">
            <w:pPr>
              <w:widowControl/>
              <w:spacing w:line="360" w:lineRule="exact"/>
              <w:ind w:left="317"/>
              <w:rPr>
                <w:rFonts w:ascii="標楷體" w:eastAsia="標楷體" w:hAnsi="標楷體" w:cs="新細明體"/>
              </w:rPr>
            </w:pPr>
            <w:r w:rsidRPr="00FF28E7">
              <w:rPr>
                <w:rFonts w:ascii="標楷體" w:eastAsia="標楷體" w:hAnsi="標楷體" w:cs="新細明體"/>
              </w:rPr>
              <w:t>□室外活動場所： 4.5人 /平方公尺。</w:t>
            </w:r>
          </w:p>
          <w:p w:rsidR="00365584" w:rsidRPr="00FF28E7" w:rsidRDefault="00365584" w:rsidP="002B4086">
            <w:pPr>
              <w:widowControl/>
              <w:spacing w:line="360" w:lineRule="exact"/>
              <w:ind w:left="317"/>
              <w:rPr>
                <w:rFonts w:ascii="標楷體" w:eastAsia="標楷體" w:hAnsi="標楷體" w:cs="新細明體"/>
              </w:rPr>
            </w:pPr>
            <w:r w:rsidRPr="00FF28E7">
              <w:rPr>
                <w:rFonts w:ascii="標楷體" w:eastAsia="標楷體" w:hAnsi="標楷體" w:cs="新細明體"/>
              </w:rPr>
              <w:t>□室內（外）活動場所出入口人群流動安全限度： 110人 /公尺 /分鐘。</w:t>
            </w:r>
          </w:p>
        </w:tc>
      </w:tr>
      <w:tr w:rsidR="00365584" w:rsidRPr="00FF28E7" w:rsidTr="002B4086">
        <w:trPr>
          <w:trHeight w:val="457"/>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480" w:lineRule="exact"/>
            </w:pPr>
            <w:r w:rsidRPr="00FF28E7">
              <w:rPr>
                <w:rFonts w:ascii="標楷體" w:eastAsia="標楷體" w:hAnsi="標楷體" w:hint="eastAsia"/>
                <w:b/>
                <w:bCs/>
                <w:kern w:val="3"/>
                <w:sz w:val="28"/>
              </w:rPr>
              <w:lastRenderedPageBreak/>
              <w:t>四、</w:t>
            </w:r>
            <w:r w:rsidRPr="00FF28E7">
              <w:rPr>
                <w:rFonts w:ascii="標楷體" w:eastAsia="標楷體" w:hAnsi="標楷體"/>
                <w:b/>
                <w:bCs/>
                <w:kern w:val="3"/>
                <w:sz w:val="28"/>
              </w:rPr>
              <w:t>防火安全自主應變</w:t>
            </w:r>
          </w:p>
        </w:tc>
      </w:tr>
      <w:tr w:rsidR="00365584" w:rsidRPr="00FF28E7" w:rsidTr="002B4086">
        <w:trPr>
          <w:trHeight w:val="566"/>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FB67C2">
            <w:pPr>
              <w:widowControl/>
              <w:numPr>
                <w:ilvl w:val="0"/>
                <w:numId w:val="14"/>
              </w:numPr>
              <w:suppressAutoHyphens/>
              <w:autoSpaceDN w:val="0"/>
              <w:spacing w:line="360" w:lineRule="exact"/>
              <w:ind w:left="152" w:hanging="152"/>
              <w:textAlignment w:val="baseline"/>
            </w:pPr>
            <w:r w:rsidRPr="00FF28E7">
              <w:rPr>
                <w:rFonts w:ascii="標楷體" w:eastAsia="標楷體" w:hAnsi="標楷體" w:cs="新細明體"/>
              </w:rPr>
              <w:t xml:space="preserve">是否製作安全防護計畫書。 </w:t>
            </w:r>
            <w:r w:rsidRPr="00FF28E7">
              <w:rPr>
                <w:rFonts w:ascii="標楷體" w:eastAsia="標楷體" w:hAnsi="標楷體" w:cs="新細明體"/>
                <w:u w:val="single"/>
              </w:rPr>
              <w:t>□是；□否</w:t>
            </w: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b/>
              </w:rPr>
            </w:pPr>
            <w:r w:rsidRPr="00FF28E7">
              <w:rPr>
                <w:rFonts w:ascii="標楷體" w:eastAsia="標楷體" w:hAnsi="標楷體" w:cs="新細明體"/>
                <w:b/>
                <w:u w:val="single"/>
              </w:rPr>
              <w:t>安全防護計畫書內容</w:t>
            </w:r>
            <w:r w:rsidRPr="00FF28E7">
              <w:rPr>
                <w:rFonts w:ascii="標楷體" w:eastAsia="標楷體" w:hAnsi="標楷體" w:cs="新細明體"/>
                <w:b/>
              </w:rPr>
              <w:t>：</w:t>
            </w:r>
          </w:p>
          <w:p w:rsidR="00365584" w:rsidRPr="00FF28E7" w:rsidRDefault="00365584" w:rsidP="00FB67C2">
            <w:pPr>
              <w:widowControl/>
              <w:numPr>
                <w:ilvl w:val="0"/>
                <w:numId w:val="16"/>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自衛消防編組：依活動規模，將工作人員編組滅火班、通報班、避難引導班、安全防護班及救護班。(亦得參考事故現場指揮體系（Incident Command System, 「ICS」，將工作人員編組成指揮、作業、計畫、後勤、財務或行政等小組）。</w:t>
            </w:r>
          </w:p>
          <w:p w:rsidR="00365584" w:rsidRPr="00FF28E7" w:rsidRDefault="00365584" w:rsidP="00FB67C2">
            <w:pPr>
              <w:numPr>
                <w:ilvl w:val="0"/>
                <w:numId w:val="16"/>
              </w:numPr>
              <w:suppressAutoHyphens/>
              <w:autoSpaceDN w:val="0"/>
              <w:spacing w:line="360" w:lineRule="atLeast"/>
              <w:ind w:left="175" w:hanging="175"/>
              <w:textAlignment w:val="baseline"/>
              <w:rPr>
                <w:rFonts w:ascii="標楷體" w:eastAsia="標楷體" w:hAnsi="標楷體" w:cs="新細明體"/>
              </w:rPr>
            </w:pPr>
            <w:r w:rsidRPr="00FF28E7">
              <w:rPr>
                <w:rFonts w:ascii="標楷體" w:eastAsia="標楷體" w:hAnsi="標楷體" w:cs="新細明體"/>
              </w:rPr>
              <w:t>組織人力是否妥適。</w:t>
            </w:r>
          </w:p>
          <w:p w:rsidR="00365584" w:rsidRPr="00FF28E7" w:rsidRDefault="00365584" w:rsidP="00FB67C2">
            <w:pPr>
              <w:numPr>
                <w:ilvl w:val="0"/>
                <w:numId w:val="16"/>
              </w:numPr>
              <w:suppressAutoHyphens/>
              <w:autoSpaceDN w:val="0"/>
              <w:spacing w:line="360" w:lineRule="atLeast"/>
              <w:ind w:left="175" w:hanging="175"/>
              <w:textAlignment w:val="baseline"/>
              <w:rPr>
                <w:rFonts w:ascii="標楷體" w:eastAsia="標楷體" w:hAnsi="標楷體" w:cs="新細明體"/>
              </w:rPr>
            </w:pPr>
            <w:r w:rsidRPr="00FF28E7">
              <w:rPr>
                <w:rFonts w:ascii="標楷體" w:eastAsia="標楷體" w:hAnsi="標楷體" w:cs="新細明體"/>
              </w:rPr>
              <w:t>指派專人與當地消防單位建立聯繫窗口。</w:t>
            </w:r>
          </w:p>
          <w:p w:rsidR="00365584" w:rsidRPr="00FF28E7" w:rsidRDefault="00365584" w:rsidP="00FB67C2">
            <w:pPr>
              <w:widowControl/>
              <w:numPr>
                <w:ilvl w:val="0"/>
                <w:numId w:val="16"/>
              </w:numPr>
              <w:suppressAutoHyphens/>
              <w:autoSpaceDN w:val="0"/>
              <w:spacing w:line="360" w:lineRule="exact"/>
              <w:ind w:left="222" w:hanging="222"/>
              <w:textAlignment w:val="baseline"/>
              <w:rPr>
                <w:rFonts w:ascii="標楷體" w:eastAsia="標楷體" w:hAnsi="標楷體" w:cs="新細明體"/>
              </w:rPr>
            </w:pPr>
            <w:r w:rsidRPr="00FF28E7">
              <w:rPr>
                <w:rFonts w:ascii="標楷體" w:eastAsia="標楷體" w:hAnsi="標楷體" w:cs="新細明體"/>
              </w:rPr>
              <w:t>防火避難設施及消防安全設備之維護管理。</w:t>
            </w:r>
          </w:p>
          <w:p w:rsidR="00365584" w:rsidRPr="00FF28E7" w:rsidRDefault="00365584" w:rsidP="00FB67C2">
            <w:pPr>
              <w:widowControl/>
              <w:numPr>
                <w:ilvl w:val="0"/>
                <w:numId w:val="16"/>
              </w:numPr>
              <w:suppressAutoHyphens/>
              <w:autoSpaceDN w:val="0"/>
              <w:spacing w:line="360" w:lineRule="exact"/>
              <w:ind w:left="222" w:hanging="222"/>
              <w:textAlignment w:val="baseline"/>
              <w:rPr>
                <w:rFonts w:ascii="標楷體" w:eastAsia="標楷體" w:hAnsi="標楷體" w:cs="新細明體"/>
              </w:rPr>
            </w:pPr>
            <w:r w:rsidRPr="00FF28E7">
              <w:rPr>
                <w:rFonts w:ascii="標楷體" w:eastAsia="標楷體" w:hAnsi="標楷體" w:cs="新細明體"/>
              </w:rPr>
              <w:t>火災及其他災害發生時之滅火行動，通報連絡及避難引導等。</w:t>
            </w:r>
          </w:p>
          <w:p w:rsidR="00365584" w:rsidRPr="00FF28E7" w:rsidRDefault="00365584" w:rsidP="00FB67C2">
            <w:pPr>
              <w:widowControl/>
              <w:numPr>
                <w:ilvl w:val="0"/>
                <w:numId w:val="16"/>
              </w:numPr>
              <w:suppressAutoHyphens/>
              <w:autoSpaceDN w:val="0"/>
              <w:spacing w:line="360" w:lineRule="exact"/>
              <w:ind w:left="208" w:hanging="208"/>
              <w:textAlignment w:val="baseline"/>
              <w:rPr>
                <w:rFonts w:ascii="標楷體" w:eastAsia="標楷體" w:hAnsi="標楷體" w:cs="新細明體"/>
              </w:rPr>
            </w:pPr>
            <w:r w:rsidRPr="00FF28E7">
              <w:rPr>
                <w:rFonts w:ascii="標楷體" w:eastAsia="標楷體" w:hAnsi="標楷體" w:cs="新細明體"/>
              </w:rPr>
              <w:t>於活動舉行前實地模擬演練發生火災及其他災害之滅火行動、通報連絡、緊急救護及避難引導等等訓練工作。</w:t>
            </w:r>
          </w:p>
          <w:p w:rsidR="00365584" w:rsidRPr="00FF28E7" w:rsidRDefault="00365584" w:rsidP="00FB67C2">
            <w:pPr>
              <w:widowControl/>
              <w:numPr>
                <w:ilvl w:val="0"/>
                <w:numId w:val="16"/>
              </w:numPr>
              <w:suppressAutoHyphens/>
              <w:autoSpaceDN w:val="0"/>
              <w:spacing w:line="360" w:lineRule="exact"/>
              <w:ind w:left="222" w:hanging="222"/>
              <w:textAlignment w:val="baseline"/>
              <w:rPr>
                <w:rFonts w:ascii="標楷體" w:eastAsia="標楷體" w:hAnsi="標楷體" w:cs="新細明體"/>
              </w:rPr>
            </w:pPr>
            <w:r w:rsidRPr="00FF28E7">
              <w:rPr>
                <w:rFonts w:ascii="標楷體" w:eastAsia="標楷體" w:hAnsi="標楷體" w:cs="新細明體"/>
              </w:rPr>
              <w:t>用火、用電之監督管理。</w:t>
            </w:r>
          </w:p>
          <w:p w:rsidR="00365584" w:rsidRPr="00FF28E7" w:rsidRDefault="00365584" w:rsidP="00FB67C2">
            <w:pPr>
              <w:widowControl/>
              <w:numPr>
                <w:ilvl w:val="0"/>
                <w:numId w:val="16"/>
              </w:numPr>
              <w:suppressAutoHyphens/>
              <w:autoSpaceDN w:val="0"/>
              <w:spacing w:line="360" w:lineRule="exact"/>
              <w:ind w:left="222" w:hanging="222"/>
              <w:textAlignment w:val="baseline"/>
              <w:rPr>
                <w:rFonts w:ascii="標楷體" w:eastAsia="標楷體" w:hAnsi="標楷體" w:cs="新細明體"/>
              </w:rPr>
            </w:pPr>
            <w:r w:rsidRPr="00FF28E7">
              <w:rPr>
                <w:rFonts w:ascii="標楷體" w:eastAsia="標楷體" w:hAnsi="標楷體" w:cs="新細明體"/>
              </w:rPr>
              <w:t>防止縱火措施。</w:t>
            </w:r>
          </w:p>
          <w:p w:rsidR="00365584" w:rsidRPr="00FF28E7" w:rsidRDefault="00365584" w:rsidP="00FB67C2">
            <w:pPr>
              <w:widowControl/>
              <w:numPr>
                <w:ilvl w:val="0"/>
                <w:numId w:val="16"/>
              </w:numPr>
              <w:suppressAutoHyphens/>
              <w:autoSpaceDN w:val="0"/>
              <w:spacing w:line="360" w:lineRule="exact"/>
              <w:ind w:left="222" w:hanging="222"/>
              <w:textAlignment w:val="baseline"/>
              <w:rPr>
                <w:rFonts w:ascii="標楷體" w:eastAsia="標楷體" w:hAnsi="標楷體" w:cs="新細明體"/>
              </w:rPr>
            </w:pPr>
            <w:r w:rsidRPr="00FF28E7">
              <w:rPr>
                <w:rFonts w:ascii="標楷體" w:eastAsia="標楷體" w:hAnsi="標楷體" w:cs="新細明體"/>
              </w:rPr>
              <w:t>場所之位置圖、逃生避難圖及平面圖。</w:t>
            </w:r>
          </w:p>
          <w:p w:rsidR="00365584" w:rsidRPr="00FF28E7" w:rsidRDefault="00365584" w:rsidP="00FB67C2">
            <w:pPr>
              <w:widowControl/>
              <w:numPr>
                <w:ilvl w:val="0"/>
                <w:numId w:val="16"/>
              </w:numPr>
              <w:suppressAutoHyphens/>
              <w:autoSpaceDN w:val="0"/>
              <w:spacing w:line="360" w:lineRule="exact"/>
              <w:ind w:left="222" w:hanging="222"/>
              <w:textAlignment w:val="baseline"/>
              <w:rPr>
                <w:rFonts w:ascii="標楷體" w:eastAsia="標楷體" w:hAnsi="標楷體" w:cs="新細明體"/>
              </w:rPr>
            </w:pPr>
            <w:r w:rsidRPr="00FF28E7">
              <w:rPr>
                <w:rFonts w:ascii="標楷體" w:eastAsia="標楷體" w:hAnsi="標楷體" w:cs="新細明體"/>
              </w:rPr>
              <w:t>建立消防、醫療、警察…等緊急連絡資訊</w:t>
            </w:r>
          </w:p>
          <w:p w:rsidR="00365584" w:rsidRPr="00FF28E7" w:rsidRDefault="00365584" w:rsidP="00FB67C2">
            <w:pPr>
              <w:widowControl/>
              <w:numPr>
                <w:ilvl w:val="0"/>
                <w:numId w:val="16"/>
              </w:numPr>
              <w:suppressAutoHyphens/>
              <w:autoSpaceDN w:val="0"/>
              <w:spacing w:line="360" w:lineRule="exact"/>
              <w:ind w:left="222" w:hanging="222"/>
              <w:textAlignment w:val="baseline"/>
              <w:rPr>
                <w:rFonts w:ascii="標楷體" w:eastAsia="標楷體" w:hAnsi="標楷體" w:cs="新細明體"/>
              </w:rPr>
            </w:pPr>
            <w:r w:rsidRPr="00FF28E7">
              <w:rPr>
                <w:rFonts w:ascii="標楷體" w:eastAsia="標楷體" w:hAnsi="標楷體" w:cs="新細明體"/>
              </w:rPr>
              <w:t>其他有關安全防護必要之事項。</w:t>
            </w:r>
          </w:p>
          <w:p w:rsidR="00365584" w:rsidRPr="00FF28E7" w:rsidRDefault="00365584" w:rsidP="00FB67C2">
            <w:pPr>
              <w:widowControl/>
              <w:numPr>
                <w:ilvl w:val="0"/>
                <w:numId w:val="16"/>
              </w:numPr>
              <w:suppressAutoHyphens/>
              <w:autoSpaceDN w:val="0"/>
              <w:spacing w:line="360" w:lineRule="exact"/>
              <w:ind w:left="222" w:hanging="222"/>
              <w:textAlignment w:val="baseline"/>
              <w:rPr>
                <w:rFonts w:ascii="標楷體" w:eastAsia="標楷體" w:hAnsi="標楷體" w:cs="新細明體"/>
              </w:rPr>
            </w:pPr>
            <w:r w:rsidRPr="00FF28E7">
              <w:rPr>
                <w:rFonts w:ascii="標楷體" w:eastAsia="標楷體" w:hAnsi="標楷體" w:cs="新細明體"/>
              </w:rPr>
              <w:t>依舉辦活動現場實際狀況，如有必要應預備消防水帶、瞄子等滅火設備，如使用發電機、大型音響等電子器材用具，並應隨時預置乾粉滅火器備用。</w:t>
            </w:r>
          </w:p>
        </w:tc>
      </w:tr>
      <w:tr w:rsidR="00365584" w:rsidRPr="00FF28E7" w:rsidTr="002B4086">
        <w:trPr>
          <w:trHeight w:val="566"/>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spacing w:line="480" w:lineRule="exact"/>
              <w:rPr>
                <w:rFonts w:ascii="標楷體" w:eastAsia="標楷體" w:hAnsi="標楷體"/>
                <w:b/>
                <w:bCs/>
                <w:kern w:val="3"/>
                <w:sz w:val="28"/>
              </w:rPr>
            </w:pPr>
            <w:r w:rsidRPr="00FF28E7">
              <w:rPr>
                <w:rFonts w:ascii="標楷體" w:eastAsia="標楷體" w:hAnsi="標楷體" w:hint="eastAsia"/>
                <w:b/>
                <w:bCs/>
                <w:kern w:val="3"/>
                <w:sz w:val="28"/>
              </w:rPr>
              <w:t>五、</w:t>
            </w:r>
            <w:r w:rsidRPr="00FF28E7">
              <w:rPr>
                <w:rFonts w:ascii="標楷體" w:eastAsia="標楷體" w:hAnsi="標楷體"/>
                <w:b/>
                <w:bCs/>
                <w:kern w:val="3"/>
                <w:sz w:val="28"/>
              </w:rPr>
              <w:t>消防檢查</w:t>
            </w:r>
          </w:p>
        </w:tc>
      </w:tr>
      <w:tr w:rsidR="00365584" w:rsidRPr="00FF28E7" w:rsidTr="002B4086">
        <w:trPr>
          <w:trHeight w:val="2258"/>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FB67C2">
            <w:pPr>
              <w:widowControl/>
              <w:numPr>
                <w:ilvl w:val="0"/>
                <w:numId w:val="16"/>
              </w:numPr>
              <w:suppressAutoHyphens/>
              <w:autoSpaceDN w:val="0"/>
              <w:spacing w:line="360" w:lineRule="atLeast"/>
              <w:ind w:left="208" w:hanging="208"/>
              <w:jc w:val="both"/>
              <w:textAlignment w:val="baseline"/>
              <w:rPr>
                <w:rFonts w:ascii="標楷體" w:eastAsia="標楷體" w:hAnsi="標楷體" w:cs="新細明體"/>
              </w:rPr>
            </w:pPr>
            <w:r w:rsidRPr="00FF28E7">
              <w:rPr>
                <w:rFonts w:ascii="標楷體" w:eastAsia="標楷體" w:hAnsi="標楷體" w:cs="新細明體"/>
              </w:rPr>
              <w:t>臨時建築物應考量展覽（演）場所面積大小、展覽（演）活動性質、內容、收容人員、出入口寬度、數量、避難逃生動線、安全警衛配置等因素。</w:t>
            </w:r>
          </w:p>
          <w:p w:rsidR="00365584" w:rsidRPr="00FF28E7" w:rsidRDefault="00365584" w:rsidP="00FB67C2">
            <w:pPr>
              <w:widowControl/>
              <w:numPr>
                <w:ilvl w:val="0"/>
                <w:numId w:val="16"/>
              </w:numPr>
              <w:suppressAutoHyphens/>
              <w:autoSpaceDN w:val="0"/>
              <w:spacing w:line="360" w:lineRule="atLeast"/>
              <w:ind w:left="208" w:hanging="208"/>
              <w:jc w:val="both"/>
              <w:textAlignment w:val="baseline"/>
              <w:rPr>
                <w:rFonts w:ascii="標楷體" w:eastAsia="標楷體" w:hAnsi="標楷體" w:cs="新細明體"/>
              </w:rPr>
            </w:pPr>
            <w:r w:rsidRPr="00FF28E7">
              <w:rPr>
                <w:rFonts w:ascii="標楷體" w:eastAsia="標楷體" w:hAnsi="標楷體" w:cs="新細明體"/>
              </w:rPr>
              <w:t>擬訂消防防護計畫並檢附消防安全設備配置圖說，於展覽（演）活動前送當地消防局審查，其消防設備圖說委由消防專技人員設計簽證。</w:t>
            </w:r>
          </w:p>
          <w:p w:rsidR="00365584" w:rsidRPr="00FF28E7" w:rsidRDefault="00365584" w:rsidP="00FB67C2">
            <w:pPr>
              <w:widowControl/>
              <w:numPr>
                <w:ilvl w:val="0"/>
                <w:numId w:val="16"/>
              </w:numPr>
              <w:suppressAutoHyphens/>
              <w:autoSpaceDN w:val="0"/>
              <w:spacing w:line="360" w:lineRule="atLeast"/>
              <w:ind w:left="208" w:hanging="208"/>
              <w:jc w:val="both"/>
              <w:textAlignment w:val="baseline"/>
              <w:rPr>
                <w:rFonts w:ascii="標楷體" w:eastAsia="標楷體" w:hAnsi="標楷體" w:cs="新細明體"/>
              </w:rPr>
            </w:pPr>
            <w:r w:rsidRPr="00FF28E7">
              <w:rPr>
                <w:rFonts w:ascii="標楷體" w:eastAsia="標楷體" w:hAnsi="標楷體" w:cs="新細明體"/>
              </w:rPr>
              <w:t>完工後進行現場勘查。</w:t>
            </w:r>
          </w:p>
        </w:tc>
      </w:tr>
    </w:tbl>
    <w:p w:rsidR="00365584" w:rsidRPr="00FF28E7" w:rsidRDefault="00365584" w:rsidP="00365584">
      <w:pPr>
        <w:widowControl/>
        <w:jc w:val="both"/>
        <w:rPr>
          <w:rFonts w:ascii="標楷體" w:eastAsia="標楷體" w:hAnsi="標楷體" w:cs="新細明體"/>
          <w:sz w:val="26"/>
        </w:rPr>
      </w:pPr>
    </w:p>
    <w:p w:rsidR="00365584" w:rsidRPr="00FF28E7" w:rsidRDefault="00365584" w:rsidP="00365584">
      <w:pPr>
        <w:widowControl/>
        <w:jc w:val="both"/>
        <w:rPr>
          <w:rFonts w:ascii="標楷體" w:eastAsia="標楷體" w:hAnsi="標楷體" w:cs="新細明體"/>
          <w:sz w:val="26"/>
        </w:rPr>
      </w:pPr>
    </w:p>
    <w:p w:rsidR="00365584" w:rsidRPr="00FF28E7" w:rsidRDefault="00365584" w:rsidP="00365584">
      <w:pPr>
        <w:widowControl/>
        <w:jc w:val="both"/>
        <w:rPr>
          <w:rFonts w:ascii="標楷體" w:eastAsia="標楷體" w:hAnsi="標楷體" w:cs="新細明體"/>
          <w:sz w:val="26"/>
        </w:rPr>
      </w:pPr>
    </w:p>
    <w:p w:rsidR="00365584" w:rsidRPr="00FF28E7" w:rsidRDefault="00365584" w:rsidP="00365584">
      <w:pPr>
        <w:widowControl/>
        <w:jc w:val="both"/>
        <w:rPr>
          <w:rFonts w:ascii="標楷體" w:eastAsia="標楷體" w:hAnsi="標楷體" w:cs="新細明體"/>
          <w:sz w:val="26"/>
        </w:rPr>
      </w:pPr>
    </w:p>
    <w:p w:rsidR="00365584" w:rsidRPr="00FF28E7" w:rsidRDefault="00365584" w:rsidP="00365584">
      <w:pPr>
        <w:widowControl/>
        <w:jc w:val="both"/>
        <w:rPr>
          <w:rFonts w:ascii="標楷體" w:eastAsia="標楷體" w:hAnsi="標楷體" w:cs="新細明體"/>
          <w:sz w:val="26"/>
        </w:rPr>
      </w:pPr>
    </w:p>
    <w:p w:rsidR="00365584" w:rsidRPr="00FF28E7" w:rsidRDefault="00365584" w:rsidP="00365584">
      <w:pPr>
        <w:widowControl/>
        <w:jc w:val="both"/>
        <w:rPr>
          <w:rFonts w:ascii="標楷體" w:eastAsia="標楷體" w:hAnsi="標楷體" w:cs="新細明體"/>
          <w:sz w:val="26"/>
        </w:rPr>
      </w:pPr>
    </w:p>
    <w:p w:rsidR="00365584" w:rsidRPr="00FF28E7" w:rsidRDefault="00365584" w:rsidP="00365584">
      <w:pPr>
        <w:widowControl/>
        <w:rPr>
          <w:rFonts w:ascii="標楷體" w:eastAsia="標楷體" w:hAnsi="標楷體"/>
          <w:b/>
          <w:bCs/>
          <w:kern w:val="3"/>
          <w:sz w:val="32"/>
          <w:szCs w:val="22"/>
        </w:rPr>
      </w:pPr>
    </w:p>
    <w:p w:rsidR="00365584" w:rsidRPr="00FF28E7" w:rsidRDefault="00365584" w:rsidP="00365584">
      <w:pPr>
        <w:widowControl/>
        <w:rPr>
          <w:rFonts w:ascii="標楷體" w:eastAsia="標楷體" w:hAnsi="標楷體"/>
          <w:b/>
          <w:bCs/>
          <w:kern w:val="3"/>
          <w:sz w:val="32"/>
          <w:szCs w:val="22"/>
        </w:rPr>
      </w:pPr>
    </w:p>
    <w:p w:rsidR="00365584" w:rsidRPr="00FF28E7" w:rsidRDefault="00365584" w:rsidP="00365584">
      <w:pPr>
        <w:widowControl/>
      </w:pPr>
      <w:r w:rsidRPr="00FF28E7">
        <w:rPr>
          <w:rFonts w:ascii="標楷體" w:eastAsia="標楷體" w:hAnsi="標楷體" w:hint="eastAsia"/>
          <w:b/>
          <w:bCs/>
          <w:kern w:val="3"/>
          <w:sz w:val="32"/>
          <w:szCs w:val="22"/>
        </w:rPr>
        <w:lastRenderedPageBreak/>
        <w:t>肆、</w:t>
      </w:r>
      <w:r w:rsidRPr="00FF28E7">
        <w:rPr>
          <w:rFonts w:ascii="標楷體" w:eastAsia="標楷體" w:hAnsi="標楷體"/>
          <w:b/>
          <w:bCs/>
          <w:kern w:val="3"/>
          <w:sz w:val="32"/>
          <w:szCs w:val="22"/>
        </w:rPr>
        <w:t xml:space="preserve">臺北市大型群聚活動檢核表4-1 </w:t>
      </w:r>
      <w:r w:rsidRPr="00FF28E7">
        <w:rPr>
          <w:rFonts w:ascii="標楷體" w:eastAsia="標楷體" w:hAnsi="標楷體"/>
          <w:b/>
          <w:bCs/>
          <w:kern w:val="3"/>
          <w:sz w:val="28"/>
          <w:szCs w:val="28"/>
        </w:rPr>
        <w:t>(衛生局)</w:t>
      </w:r>
    </w:p>
    <w:tbl>
      <w:tblPr>
        <w:tblW w:w="9180" w:type="dxa"/>
        <w:tblCellMar>
          <w:left w:w="10" w:type="dxa"/>
          <w:right w:w="10" w:type="dxa"/>
        </w:tblCellMar>
        <w:tblLook w:val="04A0" w:firstRow="1" w:lastRow="0" w:firstColumn="1" w:lastColumn="0" w:noHBand="0" w:noVBand="1"/>
      </w:tblPr>
      <w:tblGrid>
        <w:gridCol w:w="534"/>
        <w:gridCol w:w="8646"/>
      </w:tblGrid>
      <w:tr w:rsidR="00365584" w:rsidRPr="00FF28E7" w:rsidTr="002B4086">
        <w:trPr>
          <w:trHeight w:val="457"/>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480" w:lineRule="exact"/>
            </w:pPr>
            <w:r w:rsidRPr="00FF28E7">
              <w:rPr>
                <w:rFonts w:ascii="標楷體" w:eastAsia="標楷體" w:hAnsi="標楷體" w:hint="eastAsia"/>
                <w:b/>
                <w:bCs/>
                <w:kern w:val="3"/>
                <w:sz w:val="28"/>
              </w:rPr>
              <w:t>一、</w:t>
            </w:r>
            <w:r w:rsidRPr="00FF28E7">
              <w:rPr>
                <w:rFonts w:ascii="標楷體" w:eastAsia="標楷體" w:hAnsi="標楷體"/>
                <w:b/>
                <w:bCs/>
                <w:kern w:val="3"/>
                <w:sz w:val="28"/>
              </w:rPr>
              <w:t>救災動線規劃</w:t>
            </w:r>
          </w:p>
        </w:tc>
      </w:tr>
      <w:tr w:rsidR="00365584" w:rsidRPr="00FF28E7" w:rsidTr="002B4086">
        <w:trPr>
          <w:trHeight w:val="762"/>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FB67C2">
            <w:pPr>
              <w:widowControl/>
              <w:numPr>
                <w:ilvl w:val="0"/>
                <w:numId w:val="8"/>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規劃救災、救護車輛進出動線，並派員維持該動線暢通。</w:t>
            </w:r>
          </w:p>
          <w:p w:rsidR="00365584" w:rsidRPr="00FF28E7" w:rsidRDefault="00365584" w:rsidP="00FB67C2">
            <w:pPr>
              <w:widowControl/>
              <w:numPr>
                <w:ilvl w:val="0"/>
                <w:numId w:val="8"/>
              </w:numPr>
              <w:suppressAutoHyphens/>
              <w:autoSpaceDN w:val="0"/>
              <w:spacing w:line="360" w:lineRule="exact"/>
              <w:ind w:left="175" w:hanging="175"/>
              <w:textAlignment w:val="baseline"/>
            </w:pPr>
            <w:r w:rsidRPr="00FF28E7">
              <w:rPr>
                <w:rFonts w:ascii="標楷體" w:eastAsia="標楷體" w:hAnsi="標楷體" w:cs="新細明體"/>
              </w:rPr>
              <w:t>其他：</w:t>
            </w:r>
            <w:r w:rsidRPr="00FF28E7">
              <w:rPr>
                <w:rFonts w:ascii="標楷體" w:eastAsia="標楷體" w:hAnsi="標楷體" w:cs="新細明體"/>
                <w:u w:val="single"/>
              </w:rPr>
              <w:t xml:space="preserve">                                                        </w:t>
            </w:r>
          </w:p>
        </w:tc>
      </w:tr>
      <w:tr w:rsidR="00365584" w:rsidRPr="00FF28E7" w:rsidTr="002B4086">
        <w:trPr>
          <w:trHeight w:val="457"/>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480" w:lineRule="exact"/>
            </w:pPr>
            <w:r w:rsidRPr="00FF28E7">
              <w:rPr>
                <w:rFonts w:ascii="標楷體" w:eastAsia="標楷體" w:hAnsi="標楷體" w:hint="eastAsia"/>
                <w:b/>
                <w:bCs/>
                <w:kern w:val="3"/>
                <w:sz w:val="28"/>
              </w:rPr>
              <w:t>二、</w:t>
            </w:r>
            <w:r w:rsidRPr="00FF28E7">
              <w:rPr>
                <w:rFonts w:ascii="標楷體" w:eastAsia="標楷體" w:hAnsi="標楷體"/>
                <w:b/>
                <w:bCs/>
                <w:kern w:val="3"/>
                <w:sz w:val="28"/>
              </w:rPr>
              <w:t>緊急醫療</w:t>
            </w:r>
          </w:p>
        </w:tc>
      </w:tr>
      <w:tr w:rsidR="00365584" w:rsidRPr="00FF28E7" w:rsidTr="002B4086">
        <w:trPr>
          <w:trHeight w:val="6425"/>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ind w:left="1132" w:hanging="1132"/>
            </w:pPr>
            <w:r w:rsidRPr="00FF28E7">
              <w:rPr>
                <w:rFonts w:ascii="標楷體" w:eastAsia="標楷體" w:hAnsi="標楷體" w:cs="新細明體"/>
                <w:b/>
                <w:u w:val="single"/>
              </w:rPr>
              <w:t>緊急醫療</w:t>
            </w:r>
            <w:r w:rsidRPr="00FF28E7">
              <w:rPr>
                <w:rFonts w:ascii="標楷體" w:eastAsia="標楷體" w:hAnsi="標楷體" w:cs="新細明體"/>
                <w:b/>
              </w:rPr>
              <w:t>：</w:t>
            </w:r>
            <w:r w:rsidRPr="00FF28E7">
              <w:rPr>
                <w:rFonts w:ascii="標楷體" w:eastAsia="標楷體" w:hAnsi="標楷體" w:cs="新細明體"/>
              </w:rPr>
              <w:t>大型</w:t>
            </w:r>
            <w:r w:rsidRPr="00FF28E7">
              <w:rPr>
                <w:rFonts w:ascii="標楷體" w:eastAsia="標楷體" w:hAnsi="標楷體" w:cs="新細明體" w:hint="eastAsia"/>
              </w:rPr>
              <w:t>群聚</w:t>
            </w:r>
            <w:r w:rsidRPr="00FF28E7">
              <w:rPr>
                <w:rFonts w:ascii="標楷體" w:eastAsia="標楷體" w:hAnsi="標楷體" w:cs="新細明體"/>
              </w:rPr>
              <w:t>活動緊急醫療救護規劃，包括醫療站人員暨支援救護單位、裝備、通訊、應變機制等。</w:t>
            </w:r>
          </w:p>
          <w:p w:rsidR="00365584" w:rsidRPr="00FF28E7" w:rsidRDefault="00365584" w:rsidP="00FB67C2">
            <w:pPr>
              <w:widowControl/>
              <w:numPr>
                <w:ilvl w:val="0"/>
                <w:numId w:val="17"/>
              </w:numPr>
              <w:suppressAutoHyphens/>
              <w:autoSpaceDN w:val="0"/>
              <w:spacing w:line="360" w:lineRule="exact"/>
              <w:ind w:left="264" w:hanging="264"/>
              <w:textAlignment w:val="baseline"/>
            </w:pPr>
            <w:r w:rsidRPr="00FF28E7">
              <w:rPr>
                <w:rFonts w:ascii="標楷體" w:eastAsia="標楷體" w:hAnsi="標楷體" w:cs="新細明體"/>
              </w:rPr>
              <w:t xml:space="preserve">是否訂定緊急救護計畫。 </w:t>
            </w:r>
            <w:r w:rsidRPr="00FF28E7">
              <w:rPr>
                <w:rFonts w:ascii="標楷體" w:eastAsia="標楷體" w:hAnsi="標楷體" w:cs="新細明體"/>
                <w:u w:val="single"/>
              </w:rPr>
              <w:t>□是；□否</w:t>
            </w:r>
            <w:r w:rsidRPr="00FF28E7">
              <w:rPr>
                <w:rFonts w:ascii="標楷體" w:eastAsia="標楷體" w:hAnsi="標楷體" w:cs="新細明體"/>
              </w:rPr>
              <w:t>。</w:t>
            </w:r>
          </w:p>
          <w:p w:rsidR="00365584" w:rsidRPr="00FF28E7" w:rsidRDefault="00365584" w:rsidP="00FB67C2">
            <w:pPr>
              <w:widowControl/>
              <w:numPr>
                <w:ilvl w:val="0"/>
                <w:numId w:val="17"/>
              </w:numPr>
              <w:suppressAutoHyphens/>
              <w:autoSpaceDN w:val="0"/>
              <w:spacing w:line="360" w:lineRule="exact"/>
              <w:ind w:left="264" w:hanging="264"/>
              <w:textAlignment w:val="baseline"/>
            </w:pPr>
            <w:r w:rsidRPr="00FF28E7">
              <w:rPr>
                <w:rFonts w:ascii="標楷體" w:eastAsia="標楷體" w:hAnsi="標楷體" w:cs="新細明體"/>
              </w:rPr>
              <w:t>是否檢附自評表。</w:t>
            </w:r>
            <w:r w:rsidRPr="00FF28E7">
              <w:rPr>
                <w:rFonts w:ascii="標楷體" w:eastAsia="標楷體" w:hAnsi="標楷體" w:cs="新細明體"/>
                <w:u w:val="single"/>
              </w:rPr>
              <w:t>□是；□否</w:t>
            </w:r>
            <w:r w:rsidRPr="00FF28E7">
              <w:rPr>
                <w:rFonts w:ascii="標楷體" w:eastAsia="標楷體" w:hAnsi="標楷體" w:cs="新細明體"/>
              </w:rPr>
              <w:t>。</w:t>
            </w:r>
          </w:p>
          <w:p w:rsidR="00365584" w:rsidRPr="00FF28E7" w:rsidRDefault="00365584" w:rsidP="00FB67C2">
            <w:pPr>
              <w:widowControl/>
              <w:numPr>
                <w:ilvl w:val="0"/>
                <w:numId w:val="17"/>
              </w:numPr>
              <w:suppressAutoHyphens/>
              <w:autoSpaceDN w:val="0"/>
              <w:spacing w:line="360" w:lineRule="exact"/>
              <w:ind w:left="264" w:hanging="264"/>
              <w:textAlignment w:val="baseline"/>
              <w:rPr>
                <w:rFonts w:ascii="標楷體" w:eastAsia="標楷體" w:hAnsi="標楷體" w:cs="新細明體"/>
              </w:rPr>
            </w:pPr>
            <w:r w:rsidRPr="00FF28E7">
              <w:rPr>
                <w:rFonts w:ascii="標楷體" w:eastAsia="標楷體" w:hAnsi="標楷體" w:cs="新細明體"/>
              </w:rPr>
              <w:t>救護醫療人力是否妥適。</w:t>
            </w:r>
          </w:p>
          <w:p w:rsidR="00365584" w:rsidRPr="00FF28E7" w:rsidRDefault="00365584" w:rsidP="002B4086">
            <w:pPr>
              <w:widowControl/>
              <w:spacing w:line="360" w:lineRule="exact"/>
              <w:ind w:left="33"/>
              <w:rPr>
                <w:rFonts w:ascii="標楷體" w:eastAsia="標楷體" w:hAnsi="標楷體" w:cs="新細明體"/>
                <w:b/>
              </w:rPr>
            </w:pPr>
            <w:r w:rsidRPr="00FF28E7">
              <w:rPr>
                <w:rFonts w:ascii="標楷體" w:eastAsia="標楷體" w:hAnsi="標楷體" w:cs="新細明體"/>
                <w:b/>
                <w:u w:val="single"/>
              </w:rPr>
              <w:t>醫護站</w:t>
            </w:r>
            <w:r w:rsidRPr="00FF28E7">
              <w:rPr>
                <w:rFonts w:ascii="標楷體" w:eastAsia="標楷體" w:hAnsi="標楷體" w:cs="新細明體"/>
                <w:b/>
              </w:rPr>
              <w:t>：</w:t>
            </w:r>
          </w:p>
          <w:p w:rsidR="00365584" w:rsidRPr="00FF28E7" w:rsidRDefault="00365584" w:rsidP="00FB67C2">
            <w:pPr>
              <w:widowControl/>
              <w:numPr>
                <w:ilvl w:val="0"/>
                <w:numId w:val="17"/>
              </w:numPr>
              <w:suppressAutoHyphens/>
              <w:autoSpaceDN w:val="0"/>
              <w:spacing w:line="360" w:lineRule="exact"/>
              <w:ind w:left="208" w:hanging="208"/>
              <w:textAlignment w:val="baseline"/>
            </w:pPr>
            <w:r w:rsidRPr="00FF28E7">
              <w:rPr>
                <w:rFonts w:ascii="標楷體" w:eastAsia="標楷體" w:hAnsi="標楷體" w:cs="新細明體"/>
              </w:rPr>
              <w:t xml:space="preserve">是否設立醫護站。 </w:t>
            </w:r>
            <w:r w:rsidRPr="00FF28E7">
              <w:rPr>
                <w:rFonts w:ascii="標楷體" w:eastAsia="標楷體" w:hAnsi="標楷體" w:cs="新細明體"/>
                <w:u w:val="single"/>
              </w:rPr>
              <w:t>□是，設置數量    站；     □否</w:t>
            </w:r>
            <w:r w:rsidRPr="00FF28E7">
              <w:rPr>
                <w:rFonts w:ascii="標楷體" w:eastAsia="標楷體" w:hAnsi="標楷體" w:cs="新細明體"/>
              </w:rPr>
              <w:t>。</w:t>
            </w:r>
          </w:p>
          <w:p w:rsidR="00365584" w:rsidRPr="00FF28E7" w:rsidRDefault="00365584" w:rsidP="00FB67C2">
            <w:pPr>
              <w:widowControl/>
              <w:numPr>
                <w:ilvl w:val="0"/>
                <w:numId w:val="17"/>
              </w:numPr>
              <w:suppressAutoHyphens/>
              <w:autoSpaceDN w:val="0"/>
              <w:spacing w:line="360" w:lineRule="exact"/>
              <w:ind w:left="208" w:hanging="208"/>
              <w:textAlignment w:val="baseline"/>
              <w:rPr>
                <w:rFonts w:ascii="標楷體" w:eastAsia="標楷體" w:hAnsi="標楷體" w:cs="新細明體"/>
              </w:rPr>
            </w:pPr>
            <w:r w:rsidRPr="00FF28E7">
              <w:rPr>
                <w:rFonts w:ascii="標楷體" w:eastAsia="標楷體" w:hAnsi="標楷體" w:cs="新細明體"/>
              </w:rPr>
              <w:t>視活動性質及場地特性，選定適當、安全、通風且陰涼處（室內或具遮棚處）設置醫護站。</w:t>
            </w:r>
          </w:p>
          <w:p w:rsidR="00365584" w:rsidRPr="00FF28E7" w:rsidRDefault="00365584" w:rsidP="00FB67C2">
            <w:pPr>
              <w:widowControl/>
              <w:numPr>
                <w:ilvl w:val="0"/>
                <w:numId w:val="17"/>
              </w:numPr>
              <w:suppressAutoHyphens/>
              <w:autoSpaceDN w:val="0"/>
              <w:spacing w:line="360" w:lineRule="exact"/>
              <w:ind w:left="208" w:hanging="208"/>
              <w:textAlignment w:val="baseline"/>
              <w:rPr>
                <w:rFonts w:ascii="標楷體" w:eastAsia="標楷體" w:hAnsi="標楷體" w:cs="新細明體"/>
              </w:rPr>
            </w:pPr>
            <w:r w:rsidRPr="00FF28E7">
              <w:rPr>
                <w:rFonts w:ascii="標楷體" w:eastAsia="標楷體" w:hAnsi="標楷體" w:cs="新細明體"/>
              </w:rPr>
              <w:t>救護站之配置數量與地點，以事故發生後</w:t>
            </w:r>
            <w:r w:rsidRPr="00FF28E7">
              <w:rPr>
                <w:rFonts w:ascii="標楷體" w:eastAsia="標楷體" w:hAnsi="標楷體" w:cs="新細明體" w:hint="eastAsia"/>
              </w:rPr>
              <w:t>4</w:t>
            </w:r>
            <w:r w:rsidRPr="00FF28E7">
              <w:rPr>
                <w:rFonts w:ascii="標楷體" w:eastAsia="標楷體" w:hAnsi="標楷體" w:cs="新細明體"/>
              </w:rPr>
              <w:t>分鐘至</w:t>
            </w:r>
            <w:r w:rsidRPr="00FF28E7">
              <w:rPr>
                <w:rFonts w:ascii="標楷體" w:eastAsia="標楷體" w:hAnsi="標楷體" w:cs="新細明體" w:hint="eastAsia"/>
              </w:rPr>
              <w:t>6</w:t>
            </w:r>
            <w:r w:rsidRPr="00FF28E7">
              <w:rPr>
                <w:rFonts w:ascii="標楷體" w:eastAsia="標楷體" w:hAnsi="標楷體" w:cs="新細明體"/>
              </w:rPr>
              <w:t>分鐘內，救護人員、救護設備得以抵達或投入事故現場處理為原則。</w:t>
            </w:r>
          </w:p>
          <w:p w:rsidR="00365584" w:rsidRPr="00FF28E7" w:rsidRDefault="00365584" w:rsidP="00FB67C2">
            <w:pPr>
              <w:widowControl/>
              <w:numPr>
                <w:ilvl w:val="0"/>
                <w:numId w:val="17"/>
              </w:numPr>
              <w:suppressAutoHyphens/>
              <w:autoSpaceDN w:val="0"/>
              <w:spacing w:line="360" w:lineRule="exact"/>
              <w:ind w:left="208" w:hanging="208"/>
              <w:textAlignment w:val="baseline"/>
              <w:rPr>
                <w:rFonts w:ascii="標楷體" w:eastAsia="標楷體" w:hAnsi="標楷體" w:cs="新細明體"/>
              </w:rPr>
            </w:pPr>
            <w:r w:rsidRPr="00FF28E7">
              <w:rPr>
                <w:rFonts w:ascii="標楷體" w:eastAsia="標楷體" w:hAnsi="標楷體" w:cs="新細明體"/>
              </w:rPr>
              <w:t>設置位置圖說。</w:t>
            </w:r>
          </w:p>
          <w:p w:rsidR="00365584" w:rsidRPr="00FF28E7" w:rsidRDefault="00365584" w:rsidP="00FB67C2">
            <w:pPr>
              <w:widowControl/>
              <w:numPr>
                <w:ilvl w:val="0"/>
                <w:numId w:val="17"/>
              </w:numPr>
              <w:suppressAutoHyphens/>
              <w:autoSpaceDN w:val="0"/>
              <w:spacing w:line="360" w:lineRule="exact"/>
              <w:ind w:left="208" w:hanging="208"/>
              <w:textAlignment w:val="baseline"/>
            </w:pPr>
            <w:r w:rsidRPr="00FF28E7">
              <w:rPr>
                <w:rFonts w:ascii="標楷體" w:eastAsia="標楷體" w:hAnsi="標楷體" w:cs="新細明體"/>
              </w:rPr>
              <w:t>設置能量是否足夠。</w:t>
            </w:r>
            <w:r w:rsidRPr="00FF28E7">
              <w:rPr>
                <w:rFonts w:ascii="標楷體" w:eastAsia="標楷體" w:hAnsi="標楷體" w:cs="新細明體"/>
                <w:u w:val="single"/>
              </w:rPr>
              <w:t xml:space="preserve"> □是；□否</w:t>
            </w:r>
            <w:r w:rsidRPr="00FF28E7">
              <w:rPr>
                <w:rFonts w:ascii="標楷體" w:eastAsia="標楷體" w:hAnsi="標楷體" w:cs="新細明體"/>
              </w:rPr>
              <w:t>。</w:t>
            </w:r>
          </w:p>
          <w:p w:rsidR="00365584" w:rsidRPr="00FF28E7" w:rsidRDefault="00365584" w:rsidP="00FB67C2">
            <w:pPr>
              <w:widowControl/>
              <w:numPr>
                <w:ilvl w:val="0"/>
                <w:numId w:val="17"/>
              </w:numPr>
              <w:suppressAutoHyphens/>
              <w:autoSpaceDN w:val="0"/>
              <w:spacing w:line="360" w:lineRule="exact"/>
              <w:ind w:left="208" w:hanging="208"/>
              <w:textAlignment w:val="baseline"/>
            </w:pPr>
            <w:r w:rsidRPr="00FF28E7">
              <w:rPr>
                <w:rFonts w:ascii="標楷體" w:eastAsia="標楷體" w:hAnsi="標楷體" w:cs="新細明體"/>
              </w:rPr>
              <w:t xml:space="preserve">是否製作足以供民眾辨識之醫護站標示，以標明現場醫護站設置處。  </w:t>
            </w:r>
            <w:r w:rsidRPr="00FF28E7">
              <w:rPr>
                <w:rFonts w:ascii="標楷體" w:eastAsia="標楷體" w:hAnsi="標楷體" w:cs="新細明體"/>
                <w:u w:val="single"/>
              </w:rPr>
              <w:t>□是；□否</w:t>
            </w:r>
            <w:r w:rsidRPr="00FF28E7">
              <w:rPr>
                <w:rFonts w:ascii="標楷體" w:eastAsia="標楷體" w:hAnsi="標楷體" w:cs="新細明體"/>
              </w:rPr>
              <w:t>。</w:t>
            </w:r>
          </w:p>
          <w:p w:rsidR="00365584" w:rsidRPr="00FF28E7" w:rsidRDefault="00365584" w:rsidP="00FB67C2">
            <w:pPr>
              <w:widowControl/>
              <w:numPr>
                <w:ilvl w:val="0"/>
                <w:numId w:val="14"/>
              </w:numPr>
              <w:suppressAutoHyphens/>
              <w:autoSpaceDN w:val="0"/>
              <w:spacing w:line="360" w:lineRule="exact"/>
              <w:ind w:left="208" w:hanging="208"/>
              <w:textAlignment w:val="baseline"/>
              <w:rPr>
                <w:rFonts w:ascii="標楷體" w:eastAsia="標楷體" w:hAnsi="標楷體" w:cs="新細明體"/>
              </w:rPr>
            </w:pPr>
            <w:r w:rsidRPr="00FF28E7">
              <w:rPr>
                <w:rFonts w:ascii="標楷體" w:eastAsia="標楷體" w:hAnsi="標楷體" w:cs="新細明體"/>
              </w:rPr>
              <w:t>依活動人數、性質及活動需求設置醫護人員及救護車，並備妥足夠的醫療器材、自動體外心臟去顫器（AED）、桌椅、休息床、毛毯、茶水及冰塊等。</w:t>
            </w:r>
          </w:p>
          <w:p w:rsidR="00365584" w:rsidRPr="00FF28E7" w:rsidRDefault="00365584" w:rsidP="00FB67C2">
            <w:pPr>
              <w:widowControl/>
              <w:numPr>
                <w:ilvl w:val="0"/>
                <w:numId w:val="18"/>
              </w:numPr>
              <w:suppressAutoHyphens/>
              <w:autoSpaceDN w:val="0"/>
              <w:spacing w:line="360" w:lineRule="exact"/>
              <w:ind w:left="208" w:hanging="208"/>
              <w:textAlignment w:val="baseline"/>
            </w:pPr>
            <w:r w:rsidRPr="00FF28E7">
              <w:rPr>
                <w:rFonts w:ascii="標楷體" w:eastAsia="標楷體" w:hAnsi="標楷體" w:cs="新細明體"/>
              </w:rPr>
              <w:t>主辦單位應與周邊醫院保持良好連繫窗口，並檢討審查周邊醫院之醫療資源，與最近醫院</w:t>
            </w:r>
            <w:r w:rsidRPr="00FF28E7">
              <w:rPr>
                <w:rFonts w:ascii="標楷體" w:eastAsia="標楷體" w:hAnsi="標楷體" w:cs="新細明體"/>
                <w:u w:val="single"/>
              </w:rPr>
              <w:t xml:space="preserve">                  </w:t>
            </w:r>
            <w:r w:rsidRPr="00FF28E7">
              <w:rPr>
                <w:rFonts w:ascii="標楷體" w:eastAsia="標楷體" w:hAnsi="標楷體" w:cs="新細明體"/>
              </w:rPr>
              <w:t>距離</w:t>
            </w:r>
            <w:r w:rsidRPr="00FF28E7">
              <w:rPr>
                <w:rFonts w:ascii="標楷體" w:eastAsia="標楷體" w:hAnsi="標楷體" w:cs="新細明體"/>
                <w:u w:val="single"/>
              </w:rPr>
              <w:t xml:space="preserve">                KM</w:t>
            </w:r>
            <w:r w:rsidRPr="00FF28E7">
              <w:rPr>
                <w:rFonts w:ascii="標楷體" w:eastAsia="標楷體" w:hAnsi="標楷體" w:cs="新細明體"/>
              </w:rPr>
              <w:t>。</w:t>
            </w:r>
          </w:p>
          <w:p w:rsidR="00365584" w:rsidRPr="00FF28E7" w:rsidRDefault="00365584" w:rsidP="00FB67C2">
            <w:pPr>
              <w:widowControl/>
              <w:numPr>
                <w:ilvl w:val="0"/>
                <w:numId w:val="18"/>
              </w:numPr>
              <w:suppressAutoHyphens/>
              <w:autoSpaceDN w:val="0"/>
              <w:spacing w:line="360" w:lineRule="exact"/>
              <w:ind w:left="208" w:hanging="208"/>
              <w:textAlignment w:val="baseline"/>
            </w:pPr>
            <w:r w:rsidRPr="00FF28E7">
              <w:rPr>
                <w:rFonts w:ascii="標楷體" w:eastAsia="標楷體" w:hAnsi="標楷體" w:cs="新細明體"/>
              </w:rPr>
              <w:t>其他：</w:t>
            </w:r>
            <w:r w:rsidRPr="00FF28E7">
              <w:rPr>
                <w:rFonts w:ascii="標楷體" w:eastAsia="標楷體" w:hAnsi="標楷體" w:cs="新細明體"/>
                <w:u w:val="single"/>
              </w:rPr>
              <w:t xml:space="preserve">                                                        </w:t>
            </w:r>
          </w:p>
        </w:tc>
      </w:tr>
    </w:tbl>
    <w:p w:rsidR="00365584" w:rsidRPr="00FF28E7" w:rsidRDefault="00365584" w:rsidP="00365584">
      <w:pPr>
        <w:widowControl/>
        <w:jc w:val="both"/>
        <w:rPr>
          <w:rFonts w:ascii="標楷體" w:eastAsia="標楷體" w:hAnsi="標楷體" w:cs="新細明體"/>
          <w:sz w:val="26"/>
        </w:rPr>
      </w:pPr>
    </w:p>
    <w:p w:rsidR="00365584" w:rsidRPr="00FF28E7" w:rsidRDefault="00365584" w:rsidP="00365584">
      <w:pPr>
        <w:widowControl/>
        <w:jc w:val="both"/>
        <w:rPr>
          <w:rFonts w:ascii="標楷體" w:eastAsia="標楷體" w:hAnsi="標楷體" w:cs="新細明體"/>
          <w:sz w:val="26"/>
        </w:rPr>
      </w:pPr>
    </w:p>
    <w:p w:rsidR="00365584" w:rsidRPr="00FF28E7" w:rsidRDefault="00365584" w:rsidP="00365584">
      <w:pPr>
        <w:widowControl/>
        <w:jc w:val="both"/>
        <w:rPr>
          <w:rFonts w:ascii="標楷體" w:eastAsia="標楷體" w:hAnsi="標楷體" w:cs="新細明體"/>
          <w:sz w:val="26"/>
        </w:rPr>
      </w:pPr>
    </w:p>
    <w:p w:rsidR="00365584" w:rsidRPr="00FF28E7" w:rsidRDefault="00365584" w:rsidP="00365584">
      <w:pPr>
        <w:widowControl/>
        <w:jc w:val="both"/>
        <w:rPr>
          <w:rFonts w:ascii="標楷體" w:eastAsia="標楷體" w:hAnsi="標楷體" w:cs="新細明體"/>
          <w:sz w:val="26"/>
        </w:rPr>
      </w:pPr>
    </w:p>
    <w:p w:rsidR="00365584" w:rsidRPr="00FF28E7" w:rsidRDefault="00365584" w:rsidP="00365584">
      <w:pPr>
        <w:widowControl/>
        <w:jc w:val="both"/>
        <w:rPr>
          <w:rFonts w:ascii="標楷體" w:eastAsia="標楷體" w:hAnsi="標楷體" w:cs="新細明體"/>
          <w:sz w:val="26"/>
        </w:rPr>
      </w:pPr>
    </w:p>
    <w:p w:rsidR="00365584" w:rsidRPr="00FF28E7" w:rsidRDefault="00365584" w:rsidP="00365584">
      <w:pPr>
        <w:widowControl/>
        <w:jc w:val="both"/>
        <w:rPr>
          <w:rFonts w:ascii="標楷體" w:eastAsia="標楷體" w:hAnsi="標楷體" w:cs="新細明體"/>
          <w:sz w:val="26"/>
        </w:rPr>
      </w:pPr>
    </w:p>
    <w:p w:rsidR="00365584" w:rsidRPr="00FF28E7" w:rsidRDefault="00365584" w:rsidP="00365584">
      <w:pPr>
        <w:widowControl/>
        <w:jc w:val="both"/>
        <w:rPr>
          <w:rFonts w:ascii="標楷體" w:eastAsia="標楷體" w:hAnsi="標楷體" w:cs="新細明體"/>
          <w:sz w:val="26"/>
        </w:rPr>
      </w:pPr>
    </w:p>
    <w:p w:rsidR="00365584" w:rsidRPr="00FF28E7" w:rsidRDefault="00365584" w:rsidP="00365584">
      <w:pPr>
        <w:widowControl/>
        <w:jc w:val="both"/>
        <w:rPr>
          <w:rFonts w:ascii="標楷體" w:eastAsia="標楷體" w:hAnsi="標楷體" w:cs="新細明體"/>
          <w:sz w:val="26"/>
        </w:rPr>
      </w:pPr>
    </w:p>
    <w:p w:rsidR="00365584" w:rsidRPr="00FF28E7" w:rsidRDefault="00365584" w:rsidP="00365584">
      <w:pPr>
        <w:widowControl/>
        <w:jc w:val="both"/>
        <w:rPr>
          <w:rFonts w:ascii="標楷體" w:eastAsia="標楷體" w:hAnsi="標楷體" w:cs="新細明體"/>
          <w:sz w:val="26"/>
        </w:rPr>
      </w:pPr>
    </w:p>
    <w:p w:rsidR="00365584" w:rsidRPr="00FF28E7" w:rsidRDefault="00365584" w:rsidP="00365584">
      <w:pPr>
        <w:widowControl/>
        <w:jc w:val="both"/>
        <w:rPr>
          <w:rFonts w:ascii="標楷體" w:eastAsia="標楷體" w:hAnsi="標楷體" w:cs="新細明體"/>
          <w:sz w:val="26"/>
        </w:rPr>
      </w:pPr>
    </w:p>
    <w:p w:rsidR="00365584" w:rsidRPr="00FF28E7" w:rsidRDefault="00365584" w:rsidP="00365584">
      <w:pPr>
        <w:widowControl/>
        <w:jc w:val="both"/>
        <w:rPr>
          <w:rFonts w:ascii="標楷體" w:eastAsia="標楷體" w:hAnsi="標楷體" w:cs="新細明體"/>
          <w:sz w:val="26"/>
        </w:rPr>
      </w:pPr>
    </w:p>
    <w:p w:rsidR="00365584" w:rsidRPr="00FF28E7" w:rsidRDefault="00365584" w:rsidP="00365584">
      <w:pPr>
        <w:widowControl/>
        <w:jc w:val="both"/>
        <w:rPr>
          <w:rFonts w:ascii="標楷體" w:eastAsia="標楷體" w:hAnsi="標楷體" w:cs="新細明體"/>
          <w:sz w:val="26"/>
        </w:rPr>
      </w:pPr>
    </w:p>
    <w:p w:rsidR="00365584" w:rsidRPr="00FF28E7" w:rsidRDefault="00365584" w:rsidP="00365584">
      <w:pPr>
        <w:widowControl/>
        <w:jc w:val="both"/>
        <w:rPr>
          <w:rFonts w:ascii="標楷體" w:eastAsia="標楷體" w:hAnsi="標楷體" w:cs="新細明體"/>
          <w:sz w:val="26"/>
        </w:rPr>
      </w:pPr>
    </w:p>
    <w:p w:rsidR="00365584" w:rsidRPr="00FF28E7" w:rsidRDefault="00365584" w:rsidP="00365584">
      <w:pPr>
        <w:widowControl/>
        <w:jc w:val="both"/>
        <w:rPr>
          <w:rFonts w:ascii="標楷體" w:eastAsia="標楷體" w:hAnsi="標楷體" w:cs="新細明體"/>
          <w:sz w:val="26"/>
        </w:rPr>
      </w:pPr>
    </w:p>
    <w:p w:rsidR="00365584" w:rsidRPr="00FF28E7" w:rsidRDefault="00365584" w:rsidP="00365584">
      <w:pPr>
        <w:widowControl/>
        <w:jc w:val="both"/>
        <w:rPr>
          <w:rFonts w:ascii="標楷體" w:eastAsia="標楷體" w:hAnsi="標楷體" w:cs="新細明體"/>
          <w:sz w:val="26"/>
        </w:rPr>
      </w:pPr>
    </w:p>
    <w:p w:rsidR="00365584" w:rsidRPr="00FF28E7" w:rsidRDefault="00365584" w:rsidP="00365584">
      <w:pPr>
        <w:widowControl/>
        <w:jc w:val="both"/>
        <w:rPr>
          <w:rFonts w:ascii="標楷體" w:eastAsia="標楷體" w:hAnsi="標楷體" w:cs="新細明體"/>
          <w:sz w:val="26"/>
        </w:rPr>
      </w:pPr>
    </w:p>
    <w:tbl>
      <w:tblPr>
        <w:tblW w:w="9180" w:type="dxa"/>
        <w:tblCellMar>
          <w:left w:w="10" w:type="dxa"/>
          <w:right w:w="10" w:type="dxa"/>
        </w:tblCellMar>
        <w:tblLook w:val="04A0" w:firstRow="1" w:lastRow="0" w:firstColumn="1" w:lastColumn="0" w:noHBand="0" w:noVBand="1"/>
      </w:tblPr>
      <w:tblGrid>
        <w:gridCol w:w="534"/>
        <w:gridCol w:w="8646"/>
      </w:tblGrid>
      <w:tr w:rsidR="00365584" w:rsidRPr="00FF28E7" w:rsidTr="002B4086">
        <w:trPr>
          <w:trHeight w:val="457"/>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400" w:lineRule="exact"/>
            </w:pPr>
            <w:r w:rsidRPr="00FF28E7">
              <w:rPr>
                <w:rFonts w:ascii="標楷體" w:eastAsia="標楷體" w:hAnsi="標楷體" w:cs="新細明體" w:hint="eastAsia"/>
                <w:sz w:val="28"/>
              </w:rPr>
              <w:lastRenderedPageBreak/>
              <w:t>三、</w:t>
            </w:r>
            <w:r w:rsidRPr="00FF28E7">
              <w:rPr>
                <w:rFonts w:ascii="標楷體" w:eastAsia="標楷體" w:hAnsi="標楷體"/>
                <w:b/>
                <w:bCs/>
                <w:kern w:val="3"/>
                <w:sz w:val="28"/>
              </w:rPr>
              <w:t>食安、菸害防制及防疫</w:t>
            </w:r>
          </w:p>
        </w:tc>
      </w:tr>
      <w:tr w:rsidR="00365584" w:rsidRPr="00FF28E7" w:rsidTr="002B4086">
        <w:trPr>
          <w:trHeight w:val="7984"/>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ind w:left="33"/>
              <w:rPr>
                <w:rFonts w:ascii="標楷體" w:eastAsia="標楷體" w:hAnsi="標楷體" w:cs="新細明體"/>
                <w:b/>
                <w:u w:val="single"/>
              </w:rPr>
            </w:pPr>
            <w:r w:rsidRPr="00FF28E7">
              <w:rPr>
                <w:rFonts w:ascii="標楷體" w:eastAsia="標楷體" w:hAnsi="標楷體" w:cs="新細明體"/>
                <w:b/>
                <w:u w:val="single"/>
              </w:rPr>
              <w:t>食品安全</w:t>
            </w:r>
          </w:p>
          <w:p w:rsidR="00365584" w:rsidRPr="00FF28E7" w:rsidRDefault="00365584" w:rsidP="00FB67C2">
            <w:pPr>
              <w:widowControl/>
              <w:numPr>
                <w:ilvl w:val="0"/>
                <w:numId w:val="14"/>
              </w:numPr>
              <w:suppressAutoHyphens/>
              <w:autoSpaceDN w:val="0"/>
              <w:spacing w:line="360" w:lineRule="exact"/>
              <w:ind w:left="250" w:hanging="210"/>
              <w:textAlignment w:val="baseline"/>
            </w:pPr>
            <w:r w:rsidRPr="00FF28E7">
              <w:rPr>
                <w:rFonts w:ascii="標楷體" w:eastAsia="標楷體" w:hAnsi="標楷體" w:cs="新細明體"/>
              </w:rPr>
              <w:t>大型</w:t>
            </w:r>
            <w:r w:rsidRPr="00FF28E7">
              <w:rPr>
                <w:rFonts w:ascii="標楷體" w:eastAsia="標楷體" w:hAnsi="標楷體" w:cs="新細明體" w:hint="eastAsia"/>
              </w:rPr>
              <w:t>群聚</w:t>
            </w:r>
            <w:r w:rsidRPr="00FF28E7">
              <w:rPr>
                <w:rFonts w:ascii="標楷體" w:eastAsia="標楷體" w:hAnsi="標楷體" w:cs="新細明體"/>
              </w:rPr>
              <w:t>活動是否設有食品攤商。</w:t>
            </w:r>
            <w:r w:rsidRPr="00FF28E7">
              <w:rPr>
                <w:rFonts w:ascii="標楷體" w:eastAsia="標楷體" w:hAnsi="標楷體" w:cs="新細明體"/>
                <w:u w:val="single"/>
              </w:rPr>
              <w:t>□是；□否(如否</w:t>
            </w:r>
            <w:r w:rsidRPr="00FF28E7">
              <w:rPr>
                <w:rFonts w:ascii="新細明體" w:hAnsi="新細明體" w:cs="新細明體"/>
                <w:u w:val="single"/>
              </w:rPr>
              <w:t>，</w:t>
            </w:r>
            <w:r w:rsidRPr="00FF28E7">
              <w:rPr>
                <w:rFonts w:ascii="標楷體" w:eastAsia="標楷體" w:hAnsi="標楷體" w:cs="新細明體"/>
                <w:u w:val="single"/>
              </w:rPr>
              <w:t>以下免填)</w:t>
            </w:r>
            <w:r w:rsidRPr="00FF28E7">
              <w:rPr>
                <w:rFonts w:ascii="標楷體" w:eastAsia="標楷體" w:hAnsi="標楷體" w:cs="新細明體"/>
              </w:rPr>
              <w:t xml:space="preserve"> 。</w:t>
            </w:r>
          </w:p>
          <w:p w:rsidR="00365584" w:rsidRPr="00FF28E7" w:rsidRDefault="00365584" w:rsidP="00FB67C2">
            <w:pPr>
              <w:widowControl/>
              <w:numPr>
                <w:ilvl w:val="0"/>
                <w:numId w:val="14"/>
              </w:numPr>
              <w:suppressAutoHyphens/>
              <w:autoSpaceDN w:val="0"/>
              <w:spacing w:line="360" w:lineRule="exact"/>
              <w:ind w:left="250" w:hanging="210"/>
              <w:textAlignment w:val="baseline"/>
            </w:pPr>
            <w:r w:rsidRPr="00FF28E7">
              <w:rPr>
                <w:rFonts w:ascii="標楷體" w:eastAsia="標楷體" w:hAnsi="標楷體" w:cs="新細明體"/>
              </w:rPr>
              <w:t xml:space="preserve">是否屬於營利性質攤商。 </w:t>
            </w:r>
            <w:r w:rsidRPr="00FF28E7">
              <w:rPr>
                <w:rFonts w:ascii="標楷體" w:eastAsia="標楷體" w:hAnsi="標楷體" w:cs="新細明體"/>
                <w:u w:val="single"/>
              </w:rPr>
              <w:t>□是；□否</w:t>
            </w:r>
            <w:r w:rsidRPr="00FF28E7">
              <w:rPr>
                <w:rFonts w:ascii="標楷體" w:eastAsia="標楷體" w:hAnsi="標楷體" w:cs="新細明體"/>
              </w:rPr>
              <w:t>。</w:t>
            </w:r>
          </w:p>
          <w:p w:rsidR="00365584" w:rsidRPr="00FF28E7" w:rsidRDefault="00365584" w:rsidP="00FB67C2">
            <w:pPr>
              <w:widowControl/>
              <w:numPr>
                <w:ilvl w:val="0"/>
                <w:numId w:val="14"/>
              </w:numPr>
              <w:suppressAutoHyphens/>
              <w:autoSpaceDN w:val="0"/>
              <w:spacing w:line="360" w:lineRule="exact"/>
              <w:ind w:left="250" w:hanging="210"/>
              <w:textAlignment w:val="baseline"/>
            </w:pPr>
            <w:r w:rsidRPr="00FF28E7">
              <w:rPr>
                <w:rFonts w:ascii="標楷體" w:eastAsia="標楷體" w:hAnsi="標楷體" w:cs="新細明體"/>
              </w:rPr>
              <w:t>是否確實填報大型</w:t>
            </w:r>
            <w:r w:rsidRPr="00FF28E7">
              <w:rPr>
                <w:rFonts w:ascii="標楷體" w:eastAsia="標楷體" w:hAnsi="標楷體" w:cs="新細明體" w:hint="eastAsia"/>
              </w:rPr>
              <w:t>群聚</w:t>
            </w:r>
            <w:r w:rsidRPr="00FF28E7">
              <w:rPr>
                <w:rFonts w:ascii="標楷體" w:eastAsia="標楷體" w:hAnsi="標楷體" w:cs="新細明體"/>
              </w:rPr>
              <w:t>活動承辦業者食品安全報備申請表。</w:t>
            </w:r>
            <w:r w:rsidRPr="00FF28E7">
              <w:rPr>
                <w:rFonts w:ascii="標楷體" w:eastAsia="標楷體" w:hAnsi="標楷體" w:cs="新細明體"/>
                <w:u w:val="single"/>
              </w:rPr>
              <w:t>□是；□否</w:t>
            </w:r>
            <w:r w:rsidRPr="00FF28E7">
              <w:rPr>
                <w:rFonts w:ascii="標楷體" w:eastAsia="標楷體" w:hAnsi="標楷體" w:cs="新細明體"/>
              </w:rPr>
              <w:t>。</w:t>
            </w:r>
          </w:p>
          <w:p w:rsidR="00365584" w:rsidRPr="00FF28E7" w:rsidRDefault="00365584" w:rsidP="00FB67C2">
            <w:pPr>
              <w:widowControl/>
              <w:numPr>
                <w:ilvl w:val="0"/>
                <w:numId w:val="14"/>
              </w:numPr>
              <w:suppressAutoHyphens/>
              <w:autoSpaceDN w:val="0"/>
              <w:spacing w:line="360" w:lineRule="exact"/>
              <w:ind w:left="250" w:hanging="210"/>
              <w:textAlignment w:val="baseline"/>
            </w:pPr>
            <w:r w:rsidRPr="00FF28E7">
              <w:rPr>
                <w:rFonts w:ascii="標楷體" w:eastAsia="標楷體" w:hAnsi="標楷體" w:cs="新細明體"/>
              </w:rPr>
              <w:t xml:space="preserve">是否確實提報活動食品業者清冊。 </w:t>
            </w:r>
            <w:r w:rsidRPr="00FF28E7">
              <w:rPr>
                <w:rFonts w:ascii="標楷體" w:eastAsia="標楷體" w:hAnsi="標楷體" w:cs="新細明體"/>
                <w:u w:val="single"/>
              </w:rPr>
              <w:t>□是；□否</w:t>
            </w:r>
            <w:r w:rsidRPr="00FF28E7">
              <w:rPr>
                <w:rFonts w:ascii="標楷體" w:eastAsia="標楷體" w:hAnsi="標楷體" w:cs="新細明體"/>
              </w:rPr>
              <w:t>。</w:t>
            </w:r>
          </w:p>
          <w:p w:rsidR="00365584" w:rsidRPr="00FF28E7" w:rsidRDefault="00365584" w:rsidP="00FB67C2">
            <w:pPr>
              <w:widowControl/>
              <w:numPr>
                <w:ilvl w:val="0"/>
                <w:numId w:val="14"/>
              </w:numPr>
              <w:suppressAutoHyphens/>
              <w:autoSpaceDN w:val="0"/>
              <w:spacing w:line="360" w:lineRule="exact"/>
              <w:ind w:left="250" w:hanging="210"/>
              <w:textAlignment w:val="baseline"/>
            </w:pPr>
            <w:r w:rsidRPr="00FF28E7">
              <w:rPr>
                <w:rFonts w:ascii="標楷體" w:eastAsia="標楷體" w:hAnsi="標楷體" w:cs="新細明體"/>
              </w:rPr>
              <w:t xml:space="preserve">是否訂定食品安全自主管理計畫。 </w:t>
            </w:r>
            <w:r w:rsidRPr="00FF28E7">
              <w:rPr>
                <w:rFonts w:ascii="標楷體" w:eastAsia="標楷體" w:hAnsi="標楷體" w:cs="新細明體"/>
                <w:u w:val="single"/>
              </w:rPr>
              <w:t>□是；□否</w:t>
            </w:r>
            <w:r w:rsidRPr="00FF28E7">
              <w:rPr>
                <w:rFonts w:ascii="標楷體" w:eastAsia="標楷體" w:hAnsi="標楷體" w:cs="新細明體"/>
              </w:rPr>
              <w:t>。</w:t>
            </w:r>
          </w:p>
          <w:p w:rsidR="00365584" w:rsidRPr="00FF28E7" w:rsidRDefault="00365584" w:rsidP="00FB67C2">
            <w:pPr>
              <w:widowControl/>
              <w:numPr>
                <w:ilvl w:val="0"/>
                <w:numId w:val="14"/>
              </w:numPr>
              <w:suppressAutoHyphens/>
              <w:autoSpaceDN w:val="0"/>
              <w:spacing w:line="360" w:lineRule="exact"/>
              <w:ind w:left="250" w:hanging="210"/>
              <w:textAlignment w:val="baseline"/>
            </w:pPr>
            <w:r w:rsidRPr="00FF28E7">
              <w:rPr>
                <w:rFonts w:ascii="標楷體" w:eastAsia="標楷體" w:hAnsi="標楷體" w:cs="新細明體"/>
              </w:rPr>
              <w:t>是否檢附其他相關資料(產品責任險、食品攤位配置圖等)。</w:t>
            </w:r>
            <w:r w:rsidRPr="00FF28E7">
              <w:rPr>
                <w:rFonts w:ascii="標楷體" w:eastAsia="標楷體" w:hAnsi="標楷體" w:cs="新細明體"/>
                <w:u w:val="single"/>
              </w:rPr>
              <w:t>□是；□否</w:t>
            </w:r>
            <w:r w:rsidRPr="00FF28E7">
              <w:rPr>
                <w:rFonts w:ascii="標楷體" w:eastAsia="標楷體" w:hAnsi="標楷體" w:cs="新細明體"/>
              </w:rPr>
              <w:t>。</w:t>
            </w:r>
          </w:p>
          <w:p w:rsidR="00365584" w:rsidRPr="00FF28E7" w:rsidRDefault="00365584" w:rsidP="00FB67C2">
            <w:pPr>
              <w:widowControl/>
              <w:numPr>
                <w:ilvl w:val="0"/>
                <w:numId w:val="14"/>
              </w:numPr>
              <w:suppressAutoHyphens/>
              <w:autoSpaceDN w:val="0"/>
              <w:spacing w:line="360" w:lineRule="exact"/>
              <w:ind w:left="250" w:hanging="210"/>
              <w:textAlignment w:val="baseline"/>
            </w:pPr>
            <w:r w:rsidRPr="00FF28E7">
              <w:rPr>
                <w:rFonts w:ascii="標楷體" w:eastAsia="標楷體" w:hAnsi="標楷體" w:cs="新細明體"/>
              </w:rPr>
              <w:t>是否依臺北市食品安全自治條例第15條規定，於活動10日(含例假日)前報備攤商名冊予主辦局處。</w:t>
            </w:r>
            <w:r w:rsidRPr="00FF28E7">
              <w:rPr>
                <w:rFonts w:ascii="標楷體" w:eastAsia="標楷體" w:hAnsi="標楷體" w:cs="新細明體"/>
                <w:u w:val="single"/>
              </w:rPr>
              <w:t>□是；□否</w:t>
            </w:r>
            <w:r w:rsidRPr="00FF28E7">
              <w:rPr>
                <w:rFonts w:ascii="標楷體" w:eastAsia="標楷體" w:hAnsi="標楷體" w:cs="新細明體"/>
              </w:rPr>
              <w:t>。</w:t>
            </w:r>
          </w:p>
          <w:p w:rsidR="00365584" w:rsidRPr="00FF28E7" w:rsidRDefault="00365584" w:rsidP="00FB67C2">
            <w:pPr>
              <w:widowControl/>
              <w:numPr>
                <w:ilvl w:val="0"/>
                <w:numId w:val="14"/>
              </w:numPr>
              <w:suppressAutoHyphens/>
              <w:autoSpaceDN w:val="0"/>
              <w:spacing w:line="360" w:lineRule="exact"/>
              <w:ind w:left="250" w:hanging="210"/>
              <w:textAlignment w:val="baseline"/>
            </w:pPr>
            <w:r w:rsidRPr="00FF28E7">
              <w:rPr>
                <w:rFonts w:ascii="標楷體" w:eastAsia="標楷體" w:hAnsi="標楷體" w:cs="新細明體"/>
              </w:rPr>
              <w:t>食品攤商是否有現場調理作業或販售非包裝食品：□是；□否</w:t>
            </w:r>
            <w:r w:rsidRPr="00FF28E7">
              <w:rPr>
                <w:rFonts w:ascii="標楷體" w:eastAsia="標楷體" w:hAnsi="標楷體" w:cs="新細明體"/>
                <w:u w:val="single"/>
              </w:rPr>
              <w:t>(如否，以下免填)</w:t>
            </w:r>
            <w:r w:rsidRPr="00FF28E7">
              <w:rPr>
                <w:rFonts w:ascii="標楷體" w:eastAsia="標楷體" w:hAnsi="標楷體" w:cs="新細明體"/>
              </w:rPr>
              <w:t xml:space="preserve"> 。</w:t>
            </w:r>
          </w:p>
          <w:p w:rsidR="00365584" w:rsidRPr="00FF28E7" w:rsidRDefault="00365584" w:rsidP="00FB67C2">
            <w:pPr>
              <w:widowControl/>
              <w:numPr>
                <w:ilvl w:val="0"/>
                <w:numId w:val="14"/>
              </w:numPr>
              <w:suppressAutoHyphens/>
              <w:autoSpaceDN w:val="0"/>
              <w:spacing w:line="360" w:lineRule="exact"/>
              <w:ind w:left="250" w:hanging="210"/>
              <w:textAlignment w:val="baseline"/>
            </w:pPr>
            <w:r w:rsidRPr="00FF28E7">
              <w:rPr>
                <w:rFonts w:ascii="標楷體" w:eastAsia="標楷體" w:hAnsi="標楷體" w:cs="新細明體"/>
              </w:rPr>
              <w:t>活動承辦廠商是否提供自主管理檢查表予食品攤商</w:t>
            </w:r>
            <w:r w:rsidRPr="00FF28E7">
              <w:rPr>
                <w:rFonts w:ascii="標楷體" w:eastAsia="標楷體" w:hAnsi="標楷體" w:cs="新細明體"/>
                <w:u w:val="single"/>
              </w:rPr>
              <w:t>。□是；□否</w:t>
            </w:r>
            <w:r w:rsidRPr="00FF28E7">
              <w:rPr>
                <w:rFonts w:ascii="標楷體" w:eastAsia="標楷體" w:hAnsi="標楷體" w:cs="新細明體"/>
              </w:rPr>
              <w:t>。</w:t>
            </w:r>
          </w:p>
          <w:p w:rsidR="00365584" w:rsidRPr="00FF28E7" w:rsidRDefault="00365584" w:rsidP="00FB67C2">
            <w:pPr>
              <w:widowControl/>
              <w:numPr>
                <w:ilvl w:val="0"/>
                <w:numId w:val="14"/>
              </w:numPr>
              <w:suppressAutoHyphens/>
              <w:autoSpaceDN w:val="0"/>
              <w:spacing w:line="360" w:lineRule="exact"/>
              <w:ind w:left="250" w:hanging="210"/>
              <w:textAlignment w:val="baseline"/>
            </w:pPr>
            <w:r w:rsidRPr="00FF28E7">
              <w:rPr>
                <w:rFonts w:ascii="標楷體" w:eastAsia="標楷體" w:hAnsi="標楷體" w:cs="新細明體"/>
              </w:rPr>
              <w:t>食品攤商從業人員體檢是否合格</w:t>
            </w:r>
            <w:r w:rsidRPr="00FF28E7">
              <w:rPr>
                <w:rFonts w:ascii="標楷體" w:eastAsia="標楷體" w:hAnsi="標楷體" w:cs="新細明體"/>
                <w:u w:val="single"/>
              </w:rPr>
              <w:t>。□是；□否</w:t>
            </w:r>
            <w:r w:rsidRPr="00FF28E7">
              <w:rPr>
                <w:rFonts w:ascii="標楷體" w:eastAsia="標楷體" w:hAnsi="標楷體" w:cs="新細明體"/>
              </w:rPr>
              <w:t>。</w:t>
            </w:r>
          </w:p>
          <w:p w:rsidR="00365584" w:rsidRPr="00FF28E7" w:rsidRDefault="00365584" w:rsidP="00FB67C2">
            <w:pPr>
              <w:widowControl/>
              <w:numPr>
                <w:ilvl w:val="0"/>
                <w:numId w:val="14"/>
              </w:numPr>
              <w:suppressAutoHyphens/>
              <w:autoSpaceDN w:val="0"/>
              <w:spacing w:line="360" w:lineRule="exact"/>
              <w:ind w:left="250" w:hanging="210"/>
              <w:textAlignment w:val="baseline"/>
            </w:pPr>
            <w:r w:rsidRPr="00FF28E7">
              <w:rPr>
                <w:rFonts w:ascii="標楷體" w:eastAsia="標楷體" w:hAnsi="標楷體" w:cs="新細明體"/>
              </w:rPr>
              <w:t>其他：</w:t>
            </w:r>
            <w:r w:rsidRPr="00FF28E7">
              <w:rPr>
                <w:rFonts w:ascii="標楷體" w:eastAsia="標楷體" w:hAnsi="標楷體" w:cs="新細明體"/>
                <w:u w:val="single"/>
              </w:rPr>
              <w:t xml:space="preserve">                                                        </w:t>
            </w:r>
          </w:p>
          <w:p w:rsidR="00365584" w:rsidRPr="00FF28E7" w:rsidRDefault="00365584" w:rsidP="002B4086">
            <w:pPr>
              <w:widowControl/>
              <w:spacing w:line="360" w:lineRule="exact"/>
              <w:ind w:left="250" w:hanging="210"/>
              <w:rPr>
                <w:rFonts w:ascii="標楷體" w:eastAsia="標楷體" w:hAnsi="標楷體" w:cs="新細明體"/>
                <w:b/>
              </w:rPr>
            </w:pPr>
            <w:r w:rsidRPr="00FF28E7">
              <w:rPr>
                <w:rFonts w:ascii="標楷體" w:eastAsia="標楷體" w:hAnsi="標楷體" w:cs="新細明體"/>
                <w:b/>
                <w:u w:val="single"/>
              </w:rPr>
              <w:t>菸害防制</w:t>
            </w:r>
            <w:r w:rsidRPr="00FF28E7">
              <w:rPr>
                <w:rFonts w:ascii="標楷體" w:eastAsia="標楷體" w:hAnsi="標楷體" w:cs="新細明體"/>
                <w:b/>
              </w:rPr>
              <w:t>：</w:t>
            </w:r>
          </w:p>
          <w:p w:rsidR="00365584" w:rsidRPr="00FF28E7" w:rsidRDefault="00365584" w:rsidP="00FB67C2">
            <w:pPr>
              <w:widowControl/>
              <w:numPr>
                <w:ilvl w:val="0"/>
                <w:numId w:val="14"/>
              </w:numPr>
              <w:suppressAutoHyphens/>
              <w:autoSpaceDN w:val="0"/>
              <w:spacing w:line="360" w:lineRule="exact"/>
              <w:ind w:left="250" w:hanging="210"/>
              <w:textAlignment w:val="baseline"/>
            </w:pPr>
            <w:r w:rsidRPr="00FF28E7">
              <w:rPr>
                <w:rFonts w:ascii="標楷體" w:eastAsia="標楷體" w:hAnsi="標楷體" w:cs="新細明體"/>
              </w:rPr>
              <w:t xml:space="preserve">是否為菸害防制法禁止吸菸場所。 </w:t>
            </w:r>
            <w:r w:rsidRPr="00FF28E7">
              <w:rPr>
                <w:rFonts w:ascii="標楷體" w:eastAsia="標楷體" w:hAnsi="標楷體" w:cs="新細明體"/>
                <w:u w:val="single"/>
              </w:rPr>
              <w:t>□是；□否</w:t>
            </w:r>
            <w:r w:rsidRPr="00FF28E7">
              <w:rPr>
                <w:rFonts w:ascii="標楷體" w:eastAsia="標楷體" w:hAnsi="標楷體" w:cs="新細明體"/>
              </w:rPr>
              <w:t>。</w:t>
            </w:r>
          </w:p>
          <w:p w:rsidR="00365584" w:rsidRPr="00FF28E7" w:rsidRDefault="00365584" w:rsidP="00FB67C2">
            <w:pPr>
              <w:widowControl/>
              <w:numPr>
                <w:ilvl w:val="0"/>
                <w:numId w:val="14"/>
              </w:numPr>
              <w:suppressAutoHyphens/>
              <w:autoSpaceDN w:val="0"/>
              <w:spacing w:line="360" w:lineRule="exact"/>
              <w:ind w:left="250" w:hanging="210"/>
              <w:textAlignment w:val="baseline"/>
            </w:pPr>
            <w:r w:rsidRPr="00FF28E7">
              <w:rPr>
                <w:rFonts w:ascii="標楷體" w:eastAsia="標楷體" w:hAnsi="標楷體" w:cs="新細明體"/>
              </w:rPr>
              <w:t xml:space="preserve">禁菸場所是否設置禁菸標示，且不得提供吸菸之有關器物。 </w:t>
            </w:r>
            <w:r w:rsidRPr="00FF28E7">
              <w:rPr>
                <w:rFonts w:ascii="標楷體" w:eastAsia="標楷體" w:hAnsi="標楷體" w:cs="新細明體"/>
                <w:u w:val="single"/>
              </w:rPr>
              <w:t>□是；□否</w:t>
            </w:r>
            <w:r w:rsidRPr="00FF28E7">
              <w:rPr>
                <w:rFonts w:ascii="標楷體" w:eastAsia="標楷體" w:hAnsi="標楷體" w:cs="新細明體"/>
              </w:rPr>
              <w:t>。</w:t>
            </w:r>
          </w:p>
          <w:p w:rsidR="00365584" w:rsidRPr="00FF28E7" w:rsidRDefault="00365584" w:rsidP="00FB67C2">
            <w:pPr>
              <w:widowControl/>
              <w:numPr>
                <w:ilvl w:val="0"/>
                <w:numId w:val="14"/>
              </w:numPr>
              <w:suppressAutoHyphens/>
              <w:autoSpaceDN w:val="0"/>
              <w:spacing w:line="360" w:lineRule="exact"/>
              <w:ind w:left="250" w:hanging="210"/>
              <w:textAlignment w:val="baseline"/>
            </w:pPr>
            <w:r w:rsidRPr="00FF28E7">
              <w:rPr>
                <w:rFonts w:ascii="標楷體" w:eastAsia="標楷體" w:hAnsi="標楷體" w:cs="新細明體"/>
              </w:rPr>
              <w:t xml:space="preserve">接駁車、遊園車等交通運輸工具是否禁菸。  </w:t>
            </w:r>
            <w:r w:rsidRPr="00FF28E7">
              <w:rPr>
                <w:rFonts w:ascii="標楷體" w:eastAsia="標楷體" w:hAnsi="標楷體" w:cs="新細明體"/>
                <w:u w:val="single"/>
              </w:rPr>
              <w:t>□是；□否；□不適用。</w:t>
            </w:r>
          </w:p>
          <w:p w:rsidR="00365584" w:rsidRPr="00FF28E7" w:rsidRDefault="00365584" w:rsidP="00FB67C2">
            <w:pPr>
              <w:widowControl/>
              <w:numPr>
                <w:ilvl w:val="0"/>
                <w:numId w:val="14"/>
              </w:numPr>
              <w:suppressAutoHyphens/>
              <w:autoSpaceDN w:val="0"/>
              <w:spacing w:line="360" w:lineRule="exact"/>
              <w:ind w:left="250" w:hanging="210"/>
              <w:textAlignment w:val="baseline"/>
            </w:pPr>
            <w:r w:rsidRPr="00FF28E7">
              <w:rPr>
                <w:rFonts w:ascii="標楷體" w:eastAsia="標楷體" w:hAnsi="標楷體" w:cs="新細明體"/>
              </w:rPr>
              <w:t>戶外非禁菸場地是否設置定點吸菸區或設置菸灰</w:t>
            </w:r>
            <w:r w:rsidRPr="00FF28E7">
              <w:rPr>
                <w:rFonts w:ascii="標楷體" w:eastAsia="標楷體" w:hAnsi="標楷體" w:cs="新細明體" w:hint="eastAsia"/>
              </w:rPr>
              <w:t>桶</w:t>
            </w:r>
            <w:r w:rsidRPr="00FF28E7">
              <w:rPr>
                <w:rFonts w:ascii="標楷體" w:eastAsia="標楷體" w:hAnsi="標楷體" w:cs="新細明體"/>
              </w:rPr>
              <w:t xml:space="preserve">。 </w:t>
            </w:r>
            <w:r w:rsidRPr="00FF28E7">
              <w:rPr>
                <w:rFonts w:ascii="標楷體" w:eastAsia="標楷體" w:hAnsi="標楷體" w:cs="新細明體"/>
                <w:u w:val="single"/>
              </w:rPr>
              <w:t>□是；□否</w:t>
            </w:r>
            <w:r w:rsidRPr="00FF28E7">
              <w:rPr>
                <w:rFonts w:ascii="標楷體" w:eastAsia="標楷體" w:hAnsi="標楷體" w:cs="新細明體"/>
              </w:rPr>
              <w:t>。</w:t>
            </w:r>
          </w:p>
          <w:p w:rsidR="00365584" w:rsidRPr="00FF28E7" w:rsidRDefault="00365584" w:rsidP="00FB67C2">
            <w:pPr>
              <w:widowControl/>
              <w:numPr>
                <w:ilvl w:val="0"/>
                <w:numId w:val="14"/>
              </w:numPr>
              <w:suppressAutoHyphens/>
              <w:autoSpaceDN w:val="0"/>
              <w:spacing w:line="360" w:lineRule="exact"/>
              <w:ind w:left="250" w:hanging="210"/>
              <w:textAlignment w:val="baseline"/>
            </w:pPr>
            <w:r w:rsidRPr="00FF28E7">
              <w:rPr>
                <w:rFonts w:ascii="標楷體" w:eastAsia="標楷體" w:hAnsi="標楷體" w:cs="新細明體"/>
              </w:rPr>
              <w:t xml:space="preserve">是否安排或教育工作人員勸阻吸菸及注意菸蒂處理。 </w:t>
            </w:r>
            <w:r w:rsidRPr="00FF28E7">
              <w:rPr>
                <w:rFonts w:ascii="標楷體" w:eastAsia="標楷體" w:hAnsi="標楷體" w:cs="新細明體"/>
                <w:u w:val="single"/>
              </w:rPr>
              <w:t>□是；□否</w:t>
            </w:r>
            <w:r w:rsidRPr="00FF28E7">
              <w:rPr>
                <w:rFonts w:ascii="標楷體" w:eastAsia="標楷體" w:hAnsi="標楷體" w:cs="新細明體"/>
              </w:rPr>
              <w:t>。</w:t>
            </w:r>
          </w:p>
          <w:p w:rsidR="00365584" w:rsidRPr="00FF28E7" w:rsidRDefault="00365584" w:rsidP="002B4086">
            <w:pPr>
              <w:widowControl/>
              <w:spacing w:line="360" w:lineRule="exact"/>
              <w:ind w:left="250" w:hanging="210"/>
              <w:rPr>
                <w:rFonts w:ascii="標楷體" w:eastAsia="標楷體" w:hAnsi="標楷體" w:cs="新細明體"/>
                <w:b/>
              </w:rPr>
            </w:pPr>
            <w:r w:rsidRPr="00FF28E7">
              <w:rPr>
                <w:rFonts w:ascii="標楷體" w:eastAsia="標楷體" w:hAnsi="標楷體" w:cs="新細明體"/>
                <w:b/>
                <w:u w:val="single"/>
              </w:rPr>
              <w:t>防疫安全</w:t>
            </w:r>
            <w:r w:rsidRPr="00FF28E7">
              <w:rPr>
                <w:rFonts w:ascii="標楷體" w:eastAsia="標楷體" w:hAnsi="標楷體" w:cs="新細明體"/>
                <w:b/>
              </w:rPr>
              <w:t>：</w:t>
            </w:r>
          </w:p>
          <w:p w:rsidR="00365584" w:rsidRPr="00FF28E7" w:rsidRDefault="00365584" w:rsidP="00FB67C2">
            <w:pPr>
              <w:widowControl/>
              <w:numPr>
                <w:ilvl w:val="0"/>
                <w:numId w:val="14"/>
              </w:numPr>
              <w:suppressAutoHyphens/>
              <w:autoSpaceDN w:val="0"/>
              <w:spacing w:line="360" w:lineRule="exact"/>
              <w:ind w:left="250" w:hanging="210"/>
              <w:textAlignment w:val="baseline"/>
              <w:rPr>
                <w:rFonts w:ascii="標楷體" w:eastAsia="標楷體" w:hAnsi="標楷體" w:cs="新細明體"/>
              </w:rPr>
            </w:pPr>
            <w:r w:rsidRPr="00FF28E7">
              <w:rPr>
                <w:rFonts w:ascii="標楷體" w:eastAsia="標楷體" w:hAnsi="標楷體" w:cs="新細明體"/>
              </w:rPr>
              <w:t>活動前講習訓練是否包含宣導基本防疫安全(如：手部衛生、呼吸道衛生及咳嗽禮節等)及突發疫情之應變處置方式。是□；否□。</w:t>
            </w:r>
          </w:p>
          <w:p w:rsidR="00365584" w:rsidRPr="00FF28E7" w:rsidRDefault="00365584" w:rsidP="00FB67C2">
            <w:pPr>
              <w:widowControl/>
              <w:numPr>
                <w:ilvl w:val="0"/>
                <w:numId w:val="14"/>
              </w:numPr>
              <w:suppressAutoHyphens/>
              <w:autoSpaceDN w:val="0"/>
              <w:spacing w:line="360" w:lineRule="exact"/>
              <w:ind w:left="250" w:hanging="210"/>
              <w:textAlignment w:val="baseline"/>
              <w:rPr>
                <w:rFonts w:ascii="標楷體" w:eastAsia="標楷體" w:hAnsi="標楷體" w:cs="新細明體"/>
              </w:rPr>
            </w:pPr>
            <w:r w:rsidRPr="00FF28E7">
              <w:rPr>
                <w:rFonts w:ascii="標楷體" w:eastAsia="標楷體" w:hAnsi="標楷體" w:cs="新細明體"/>
              </w:rPr>
              <w:t>活動是否設置防疫安全聯絡人及專線。□是：聯絡人姓名：____________</w:t>
            </w:r>
          </w:p>
          <w:p w:rsidR="00365584" w:rsidRPr="00FF28E7" w:rsidRDefault="00365584" w:rsidP="002B4086">
            <w:pPr>
              <w:widowControl/>
              <w:suppressAutoHyphens/>
              <w:autoSpaceDN w:val="0"/>
              <w:spacing w:line="360" w:lineRule="exact"/>
              <w:ind w:left="250"/>
              <w:textAlignment w:val="baseline"/>
              <w:rPr>
                <w:rFonts w:ascii="標楷體" w:eastAsia="標楷體" w:hAnsi="標楷體" w:cs="新細明體"/>
              </w:rPr>
            </w:pPr>
            <w:r w:rsidRPr="00FF28E7">
              <w:rPr>
                <w:rFonts w:ascii="標楷體" w:eastAsia="標楷體" w:hAnsi="標楷體" w:cs="新細明體"/>
              </w:rPr>
              <w:t>專線：__________________；□否。</w:t>
            </w:r>
          </w:p>
          <w:p w:rsidR="00365584" w:rsidRPr="00FF28E7" w:rsidRDefault="00365584" w:rsidP="00FB67C2">
            <w:pPr>
              <w:widowControl/>
              <w:numPr>
                <w:ilvl w:val="0"/>
                <w:numId w:val="14"/>
              </w:numPr>
              <w:suppressAutoHyphens/>
              <w:autoSpaceDN w:val="0"/>
              <w:spacing w:line="360" w:lineRule="exact"/>
              <w:ind w:left="250" w:hanging="210"/>
              <w:textAlignment w:val="baseline"/>
              <w:rPr>
                <w:rFonts w:ascii="標楷體" w:eastAsia="標楷體" w:hAnsi="標楷體" w:cs="新細明體"/>
              </w:rPr>
            </w:pPr>
            <w:r w:rsidRPr="00FF28E7">
              <w:rPr>
                <w:rFonts w:ascii="標楷體" w:eastAsia="標楷體" w:hAnsi="標楷體" w:cs="新細明體"/>
              </w:rPr>
              <w:t>活動是否安排手部衛生、呼吸道衛生及咳嗽禮節等衛教宣導(衛教宣導相關資料自行至衛生福利部疾病管制署(民眾)( http</w:t>
            </w:r>
            <w:r w:rsidRPr="00FF28E7">
              <w:rPr>
                <w:rFonts w:ascii="標楷體" w:eastAsia="標楷體" w:hAnsi="標楷體" w:cs="新細明體" w:hint="eastAsia"/>
              </w:rPr>
              <w:t>s</w:t>
            </w:r>
            <w:r w:rsidRPr="00FF28E7">
              <w:rPr>
                <w:rFonts w:ascii="標楷體" w:eastAsia="標楷體" w:hAnsi="標楷體" w:cs="新細明體"/>
              </w:rPr>
              <w:t>://www.cdc.gov.tw/)&gt;衛生教育下載）。□是；□否。</w:t>
            </w:r>
          </w:p>
          <w:p w:rsidR="00365584" w:rsidRPr="00FF28E7" w:rsidRDefault="00365584" w:rsidP="00FB67C2">
            <w:pPr>
              <w:widowControl/>
              <w:numPr>
                <w:ilvl w:val="0"/>
                <w:numId w:val="14"/>
              </w:numPr>
              <w:suppressAutoHyphens/>
              <w:autoSpaceDN w:val="0"/>
              <w:spacing w:line="360" w:lineRule="exact"/>
              <w:ind w:left="250" w:hanging="210"/>
              <w:textAlignment w:val="baseline"/>
            </w:pPr>
            <w:r w:rsidRPr="00FF28E7">
              <w:rPr>
                <w:rFonts w:ascii="標楷體" w:eastAsia="標楷體" w:hAnsi="標楷體" w:cs="新細明體"/>
              </w:rPr>
              <w:t>其他：</w:t>
            </w:r>
            <w:r w:rsidRPr="00FF28E7">
              <w:rPr>
                <w:rFonts w:ascii="標楷體" w:eastAsia="標楷體" w:hAnsi="標楷體" w:cs="新細明體"/>
                <w:u w:val="single"/>
              </w:rPr>
              <w:t xml:space="preserve">                                                        </w:t>
            </w:r>
          </w:p>
        </w:tc>
      </w:tr>
    </w:tbl>
    <w:p w:rsidR="00365584" w:rsidRPr="00FF28E7" w:rsidRDefault="00365584" w:rsidP="00365584">
      <w:pPr>
        <w:widowControl/>
        <w:rPr>
          <w:rFonts w:ascii="標楷體" w:eastAsia="標楷體" w:hAnsi="標楷體"/>
          <w:sz w:val="26"/>
          <w:szCs w:val="22"/>
        </w:rPr>
      </w:pPr>
    </w:p>
    <w:p w:rsidR="00365584" w:rsidRPr="00FF28E7" w:rsidRDefault="00365584" w:rsidP="00365584">
      <w:pPr>
        <w:widowControl/>
        <w:rPr>
          <w:rFonts w:ascii="標楷體" w:eastAsia="標楷體" w:hAnsi="標楷體"/>
          <w:sz w:val="26"/>
          <w:szCs w:val="22"/>
        </w:rPr>
      </w:pPr>
    </w:p>
    <w:p w:rsidR="00365584" w:rsidRPr="00FF28E7" w:rsidRDefault="00365584" w:rsidP="00365584">
      <w:pPr>
        <w:rPr>
          <w:rFonts w:ascii="標楷體" w:eastAsia="標楷體" w:hAnsi="標楷體"/>
          <w:sz w:val="26"/>
          <w:szCs w:val="22"/>
        </w:rPr>
      </w:pPr>
    </w:p>
    <w:p w:rsidR="00365584" w:rsidRPr="00FF28E7" w:rsidRDefault="00365584" w:rsidP="00365584">
      <w:pPr>
        <w:pStyle w:val="Default"/>
        <w:spacing w:line="676" w:lineRule="atLeast"/>
        <w:jc w:val="center"/>
        <w:rPr>
          <w:rFonts w:ascii="標楷體" w:eastAsia="標楷體" w:hAnsi="標楷體" w:cs="標楷體"/>
          <w:b/>
          <w:color w:val="auto"/>
          <w:sz w:val="36"/>
          <w:szCs w:val="36"/>
        </w:rPr>
      </w:pPr>
    </w:p>
    <w:p w:rsidR="00365584" w:rsidRPr="00FF28E7" w:rsidRDefault="00365584" w:rsidP="00365584">
      <w:pPr>
        <w:pStyle w:val="Default"/>
        <w:spacing w:line="676" w:lineRule="atLeast"/>
        <w:jc w:val="center"/>
        <w:rPr>
          <w:rFonts w:ascii="標楷體" w:eastAsia="標楷體" w:hAnsi="標楷體" w:cs="標楷體"/>
          <w:b/>
          <w:color w:val="auto"/>
          <w:sz w:val="36"/>
          <w:szCs w:val="36"/>
        </w:rPr>
      </w:pPr>
    </w:p>
    <w:p w:rsidR="00365584" w:rsidRPr="00FF28E7" w:rsidRDefault="00365584" w:rsidP="00365584">
      <w:pPr>
        <w:pStyle w:val="Default"/>
        <w:spacing w:line="676" w:lineRule="atLeast"/>
        <w:jc w:val="center"/>
        <w:rPr>
          <w:rFonts w:ascii="標楷體" w:eastAsia="標楷體" w:hAnsi="標楷體" w:cs="標楷體"/>
          <w:b/>
          <w:color w:val="auto"/>
          <w:sz w:val="36"/>
          <w:szCs w:val="36"/>
        </w:rPr>
      </w:pPr>
    </w:p>
    <w:p w:rsidR="00365584" w:rsidRPr="00FF28E7" w:rsidRDefault="00365584" w:rsidP="00365584">
      <w:pPr>
        <w:pStyle w:val="Default"/>
        <w:spacing w:line="676" w:lineRule="atLeast"/>
        <w:rPr>
          <w:rFonts w:ascii="標楷體" w:eastAsia="標楷體" w:hAnsi="標楷體" w:cs="標楷體"/>
          <w:b/>
          <w:color w:val="auto"/>
          <w:sz w:val="36"/>
          <w:szCs w:val="36"/>
        </w:rPr>
      </w:pPr>
    </w:p>
    <w:p w:rsidR="00365584" w:rsidRPr="00FF28E7" w:rsidRDefault="00365584" w:rsidP="00365584">
      <w:pPr>
        <w:pStyle w:val="Default"/>
        <w:spacing w:line="676" w:lineRule="atLeast"/>
        <w:jc w:val="center"/>
        <w:rPr>
          <w:rFonts w:ascii="標楷體" w:eastAsia="標楷體" w:hAnsi="標楷體" w:cs="標楷體"/>
          <w:b/>
          <w:color w:val="auto"/>
          <w:sz w:val="36"/>
          <w:szCs w:val="36"/>
        </w:rPr>
      </w:pPr>
      <w:r w:rsidRPr="00FF28E7">
        <w:rPr>
          <w:rFonts w:ascii="標楷體" w:eastAsia="標楷體" w:hAnsi="標楷體" w:cs="標楷體" w:hint="eastAsia"/>
          <w:b/>
          <w:color w:val="auto"/>
          <w:sz w:val="36"/>
          <w:szCs w:val="36"/>
        </w:rPr>
        <w:lastRenderedPageBreak/>
        <w:t>肆、</w:t>
      </w:r>
      <w:r w:rsidRPr="00FF28E7">
        <w:rPr>
          <w:rFonts w:ascii="標楷體" w:eastAsia="標楷體" w:hAnsi="標楷體" w:cs="標楷體"/>
          <w:b/>
          <w:color w:val="auto"/>
          <w:sz w:val="36"/>
          <w:szCs w:val="36"/>
        </w:rPr>
        <w:t>大型</w:t>
      </w:r>
      <w:r w:rsidRPr="00FF28E7">
        <w:rPr>
          <w:rFonts w:ascii="標楷體" w:eastAsia="標楷體" w:hAnsi="標楷體" w:cs="標楷體" w:hint="eastAsia"/>
          <w:b/>
          <w:color w:val="auto"/>
          <w:sz w:val="36"/>
          <w:szCs w:val="36"/>
        </w:rPr>
        <w:t>群聚</w:t>
      </w:r>
      <w:r w:rsidRPr="00FF28E7">
        <w:rPr>
          <w:rFonts w:ascii="標楷體" w:eastAsia="標楷體" w:hAnsi="標楷體" w:cs="標楷體"/>
          <w:b/>
          <w:color w:val="auto"/>
          <w:sz w:val="36"/>
          <w:szCs w:val="36"/>
        </w:rPr>
        <w:t>活動承辦業者食品安全報備申請表4-2</w:t>
      </w:r>
    </w:p>
    <w:tbl>
      <w:tblPr>
        <w:tblW w:w="10091" w:type="dxa"/>
        <w:tblInd w:w="-176" w:type="dxa"/>
        <w:tblLayout w:type="fixed"/>
        <w:tblCellMar>
          <w:left w:w="10" w:type="dxa"/>
          <w:right w:w="10" w:type="dxa"/>
        </w:tblCellMar>
        <w:tblLook w:val="04A0" w:firstRow="1" w:lastRow="0" w:firstColumn="1" w:lastColumn="0" w:noHBand="0" w:noVBand="1"/>
      </w:tblPr>
      <w:tblGrid>
        <w:gridCol w:w="735"/>
        <w:gridCol w:w="3261"/>
        <w:gridCol w:w="3047"/>
        <w:gridCol w:w="3048"/>
      </w:tblGrid>
      <w:tr w:rsidR="00365584" w:rsidRPr="00FF28E7" w:rsidTr="002B4086">
        <w:trPr>
          <w:trHeight w:val="740"/>
        </w:trPr>
        <w:tc>
          <w:tcPr>
            <w:tcW w:w="735" w:type="dxa"/>
            <w:vMerge w:val="restart"/>
            <w:tcBorders>
              <w:top w:val="single" w:sz="6" w:space="0" w:color="000000"/>
              <w:left w:val="single" w:sz="6" w:space="0" w:color="000000"/>
              <w:right w:val="single" w:sz="6" w:space="0" w:color="000000"/>
            </w:tcBorders>
            <w:vAlign w:val="center"/>
          </w:tcPr>
          <w:p w:rsidR="00365584" w:rsidRPr="00FF28E7" w:rsidRDefault="00365584" w:rsidP="002B4086">
            <w:pPr>
              <w:pStyle w:val="Default"/>
              <w:ind w:leftChars="67" w:left="161" w:firstLine="2"/>
              <w:jc w:val="center"/>
              <w:rPr>
                <w:rFonts w:ascii="標楷體" w:eastAsia="標楷體" w:hAnsi="標楷體" w:cs="標楷體"/>
                <w:color w:val="auto"/>
                <w:sz w:val="32"/>
                <w:szCs w:val="32"/>
              </w:rPr>
            </w:pPr>
            <w:r w:rsidRPr="00FF28E7">
              <w:rPr>
                <w:rFonts w:ascii="標楷體" w:eastAsia="標楷體" w:hAnsi="標楷體" w:cs="標楷體" w:hint="eastAsia"/>
                <w:color w:val="auto"/>
                <w:sz w:val="32"/>
                <w:szCs w:val="32"/>
              </w:rPr>
              <w:t>一.</w:t>
            </w:r>
          </w:p>
          <w:p w:rsidR="00365584" w:rsidRPr="00FF28E7" w:rsidRDefault="00365584" w:rsidP="002B4086">
            <w:pPr>
              <w:pStyle w:val="Default"/>
              <w:jc w:val="center"/>
              <w:rPr>
                <w:rFonts w:ascii="標楷體" w:eastAsia="標楷體" w:hAnsi="標楷體" w:cs="標楷體"/>
                <w:color w:val="auto"/>
                <w:sz w:val="32"/>
                <w:szCs w:val="32"/>
              </w:rPr>
            </w:pPr>
            <w:r w:rsidRPr="00FF28E7">
              <w:rPr>
                <w:rFonts w:ascii="標楷體" w:eastAsia="標楷體" w:hAnsi="標楷體" w:cs="標楷體" w:hint="eastAsia"/>
                <w:color w:val="auto"/>
                <w:sz w:val="32"/>
                <w:szCs w:val="32"/>
              </w:rPr>
              <w:t>基</w:t>
            </w:r>
          </w:p>
          <w:p w:rsidR="00365584" w:rsidRPr="00FF28E7" w:rsidRDefault="00365584" w:rsidP="002B4086">
            <w:pPr>
              <w:pStyle w:val="Default"/>
              <w:jc w:val="center"/>
              <w:rPr>
                <w:rFonts w:ascii="標楷體" w:eastAsia="標楷體" w:hAnsi="標楷體" w:cs="標楷體"/>
                <w:color w:val="auto"/>
                <w:sz w:val="32"/>
                <w:szCs w:val="32"/>
              </w:rPr>
            </w:pPr>
            <w:r w:rsidRPr="00FF28E7">
              <w:rPr>
                <w:rFonts w:ascii="標楷體" w:eastAsia="標楷體" w:hAnsi="標楷體" w:cs="標楷體" w:hint="eastAsia"/>
                <w:color w:val="auto"/>
                <w:sz w:val="32"/>
                <w:szCs w:val="32"/>
              </w:rPr>
              <w:t>本</w:t>
            </w:r>
          </w:p>
          <w:p w:rsidR="00365584" w:rsidRPr="00FF28E7" w:rsidRDefault="00365584" w:rsidP="002B4086">
            <w:pPr>
              <w:pStyle w:val="Default"/>
              <w:jc w:val="center"/>
              <w:rPr>
                <w:rFonts w:ascii="標楷體" w:eastAsia="標楷體" w:hAnsi="標楷體" w:cs="標楷體"/>
                <w:color w:val="auto"/>
                <w:sz w:val="32"/>
                <w:szCs w:val="32"/>
              </w:rPr>
            </w:pPr>
            <w:r w:rsidRPr="00FF28E7">
              <w:rPr>
                <w:rFonts w:ascii="標楷體" w:eastAsia="標楷體" w:hAnsi="標楷體" w:cs="標楷體" w:hint="eastAsia"/>
                <w:color w:val="auto"/>
                <w:sz w:val="32"/>
                <w:szCs w:val="32"/>
              </w:rPr>
              <w:t>資</w:t>
            </w:r>
          </w:p>
          <w:p w:rsidR="00365584" w:rsidRPr="00FF28E7" w:rsidRDefault="00365584" w:rsidP="002B4086">
            <w:pPr>
              <w:pStyle w:val="Default"/>
              <w:jc w:val="center"/>
              <w:rPr>
                <w:rFonts w:ascii="標楷體" w:eastAsia="標楷體" w:hAnsi="標楷體" w:cs="標楷體"/>
                <w:color w:val="auto"/>
                <w:sz w:val="32"/>
                <w:szCs w:val="32"/>
              </w:rPr>
            </w:pPr>
            <w:r w:rsidRPr="00FF28E7">
              <w:rPr>
                <w:rFonts w:ascii="標楷體" w:eastAsia="標楷體" w:hAnsi="標楷體" w:cs="標楷體" w:hint="eastAsia"/>
                <w:color w:val="auto"/>
                <w:sz w:val="32"/>
                <w:szCs w:val="32"/>
              </w:rPr>
              <w:t>料</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65584" w:rsidRPr="00FF28E7" w:rsidRDefault="00365584" w:rsidP="002B4086">
            <w:pPr>
              <w:pStyle w:val="Default"/>
              <w:jc w:val="center"/>
              <w:rPr>
                <w:color w:val="auto"/>
              </w:rPr>
            </w:pPr>
            <w:r w:rsidRPr="00FF28E7">
              <w:rPr>
                <w:rFonts w:ascii="標楷體" w:eastAsia="標楷體" w:hAnsi="標楷體" w:cs="標楷體"/>
                <w:color w:val="auto"/>
                <w:sz w:val="32"/>
                <w:szCs w:val="32"/>
              </w:rPr>
              <w:t>名稱</w:t>
            </w:r>
          </w:p>
        </w:tc>
        <w:tc>
          <w:tcPr>
            <w:tcW w:w="609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65584" w:rsidRPr="00FF28E7" w:rsidRDefault="00365584" w:rsidP="002B4086">
            <w:pPr>
              <w:pStyle w:val="Default"/>
              <w:rPr>
                <w:rFonts w:ascii="標楷體" w:eastAsia="標楷體" w:hAnsi="標楷體" w:cs="Mangal"/>
                <w:color w:val="auto"/>
                <w:sz w:val="32"/>
                <w:szCs w:val="32"/>
              </w:rPr>
            </w:pPr>
          </w:p>
        </w:tc>
      </w:tr>
      <w:tr w:rsidR="00365584" w:rsidRPr="00FF28E7" w:rsidTr="002B4086">
        <w:trPr>
          <w:trHeight w:val="606"/>
        </w:trPr>
        <w:tc>
          <w:tcPr>
            <w:tcW w:w="735" w:type="dxa"/>
            <w:vMerge/>
            <w:tcBorders>
              <w:left w:val="single" w:sz="6" w:space="0" w:color="000000"/>
              <w:right w:val="single" w:sz="6" w:space="0" w:color="000000"/>
            </w:tcBorders>
          </w:tcPr>
          <w:p w:rsidR="00365584" w:rsidRPr="00FF28E7" w:rsidRDefault="00365584" w:rsidP="002B4086">
            <w:pPr>
              <w:pStyle w:val="Default"/>
              <w:jc w:val="center"/>
              <w:rPr>
                <w:rFonts w:ascii="標楷體" w:eastAsia="標楷體" w:hAnsi="標楷體" w:cs="標楷體"/>
                <w:color w:val="auto"/>
                <w:sz w:val="32"/>
                <w:szCs w:val="32"/>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65584" w:rsidRPr="00FF28E7" w:rsidRDefault="00365584" w:rsidP="002B4086">
            <w:pPr>
              <w:pStyle w:val="Default"/>
              <w:jc w:val="center"/>
              <w:rPr>
                <w:color w:val="auto"/>
              </w:rPr>
            </w:pPr>
            <w:r w:rsidRPr="00FF28E7">
              <w:rPr>
                <w:rFonts w:ascii="標楷體" w:eastAsia="標楷體" w:hAnsi="標楷體" w:cs="標楷體"/>
                <w:color w:val="auto"/>
                <w:sz w:val="32"/>
                <w:szCs w:val="32"/>
              </w:rPr>
              <w:t>營業登記地址</w:t>
            </w:r>
          </w:p>
        </w:tc>
        <w:tc>
          <w:tcPr>
            <w:tcW w:w="609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65584" w:rsidRPr="00FF28E7" w:rsidRDefault="00365584" w:rsidP="002B4086">
            <w:pPr>
              <w:pStyle w:val="Default"/>
              <w:rPr>
                <w:rFonts w:ascii="標楷體" w:eastAsia="標楷體" w:hAnsi="標楷體" w:cs="Mangal"/>
                <w:color w:val="auto"/>
                <w:sz w:val="32"/>
                <w:szCs w:val="32"/>
              </w:rPr>
            </w:pPr>
          </w:p>
        </w:tc>
      </w:tr>
      <w:tr w:rsidR="00365584" w:rsidRPr="00FF28E7" w:rsidTr="002B4086">
        <w:trPr>
          <w:trHeight w:val="735"/>
        </w:trPr>
        <w:tc>
          <w:tcPr>
            <w:tcW w:w="735" w:type="dxa"/>
            <w:vMerge/>
            <w:tcBorders>
              <w:left w:val="single" w:sz="6" w:space="0" w:color="000000"/>
              <w:right w:val="single" w:sz="6" w:space="0" w:color="000000"/>
            </w:tcBorders>
          </w:tcPr>
          <w:p w:rsidR="00365584" w:rsidRPr="00FF28E7" w:rsidRDefault="00365584" w:rsidP="002B4086">
            <w:pPr>
              <w:pStyle w:val="Default"/>
              <w:jc w:val="center"/>
              <w:rPr>
                <w:rFonts w:ascii="標楷體" w:eastAsia="標楷體" w:hAnsi="標楷體" w:cs="標楷體"/>
                <w:color w:val="auto"/>
                <w:sz w:val="32"/>
                <w:szCs w:val="32"/>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65584" w:rsidRPr="00FF28E7" w:rsidRDefault="00365584" w:rsidP="002B4086">
            <w:pPr>
              <w:pStyle w:val="Default"/>
              <w:jc w:val="center"/>
              <w:rPr>
                <w:color w:val="auto"/>
              </w:rPr>
            </w:pPr>
            <w:r w:rsidRPr="00FF28E7">
              <w:rPr>
                <w:rFonts w:ascii="標楷體" w:eastAsia="標楷體" w:hAnsi="標楷體" w:cs="標楷體"/>
                <w:color w:val="auto"/>
                <w:sz w:val="32"/>
                <w:szCs w:val="32"/>
              </w:rPr>
              <w:t>負責人</w:t>
            </w:r>
          </w:p>
        </w:tc>
        <w:tc>
          <w:tcPr>
            <w:tcW w:w="609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65584" w:rsidRPr="00FF28E7" w:rsidRDefault="00365584" w:rsidP="002B4086">
            <w:pPr>
              <w:pStyle w:val="Default"/>
              <w:rPr>
                <w:rFonts w:ascii="標楷體" w:eastAsia="標楷體" w:hAnsi="標楷體" w:cs="Mangal"/>
                <w:color w:val="auto"/>
                <w:sz w:val="32"/>
                <w:szCs w:val="32"/>
              </w:rPr>
            </w:pPr>
          </w:p>
        </w:tc>
      </w:tr>
      <w:tr w:rsidR="00365584" w:rsidRPr="00FF28E7" w:rsidTr="002B4086">
        <w:trPr>
          <w:trHeight w:val="735"/>
        </w:trPr>
        <w:tc>
          <w:tcPr>
            <w:tcW w:w="735" w:type="dxa"/>
            <w:vMerge/>
            <w:tcBorders>
              <w:left w:val="single" w:sz="6" w:space="0" w:color="000000"/>
              <w:right w:val="single" w:sz="6" w:space="0" w:color="000000"/>
            </w:tcBorders>
          </w:tcPr>
          <w:p w:rsidR="00365584" w:rsidRPr="00FF28E7" w:rsidRDefault="00365584" w:rsidP="002B4086">
            <w:pPr>
              <w:pStyle w:val="Default"/>
              <w:spacing w:line="420" w:lineRule="exact"/>
              <w:jc w:val="center"/>
              <w:rPr>
                <w:rFonts w:ascii="標楷體" w:eastAsia="標楷體" w:hAnsi="標楷體" w:cs="標楷體"/>
                <w:color w:val="auto"/>
                <w:sz w:val="32"/>
                <w:szCs w:val="32"/>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65584" w:rsidRPr="00FF28E7" w:rsidRDefault="00365584" w:rsidP="002B4086">
            <w:pPr>
              <w:pStyle w:val="Default"/>
              <w:spacing w:line="420" w:lineRule="exact"/>
              <w:jc w:val="center"/>
              <w:rPr>
                <w:rFonts w:ascii="標楷體" w:eastAsia="標楷體" w:hAnsi="標楷體" w:cs="標楷體"/>
                <w:color w:val="auto"/>
                <w:sz w:val="32"/>
                <w:szCs w:val="32"/>
              </w:rPr>
            </w:pPr>
            <w:r w:rsidRPr="00FF28E7">
              <w:rPr>
                <w:rFonts w:ascii="標楷體" w:eastAsia="標楷體" w:hAnsi="標楷體" w:cs="標楷體"/>
                <w:color w:val="auto"/>
                <w:sz w:val="32"/>
                <w:szCs w:val="32"/>
              </w:rPr>
              <w:t>活動食品安全管理</w:t>
            </w:r>
          </w:p>
          <w:p w:rsidR="00365584" w:rsidRPr="00FF28E7" w:rsidRDefault="00365584" w:rsidP="002B4086">
            <w:pPr>
              <w:pStyle w:val="Default"/>
              <w:spacing w:line="420" w:lineRule="exact"/>
              <w:jc w:val="center"/>
              <w:rPr>
                <w:rFonts w:ascii="標楷體" w:eastAsia="標楷體" w:hAnsi="標楷體" w:cs="標楷體"/>
                <w:color w:val="auto"/>
                <w:sz w:val="32"/>
                <w:szCs w:val="32"/>
              </w:rPr>
            </w:pPr>
            <w:r w:rsidRPr="00FF28E7">
              <w:rPr>
                <w:rFonts w:ascii="標楷體" w:eastAsia="標楷體" w:hAnsi="標楷體" w:cs="標楷體"/>
                <w:color w:val="auto"/>
                <w:sz w:val="32"/>
                <w:szCs w:val="32"/>
              </w:rPr>
              <w:t>聯絡人姓名</w:t>
            </w:r>
          </w:p>
        </w:tc>
        <w:tc>
          <w:tcPr>
            <w:tcW w:w="609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65584" w:rsidRPr="00FF28E7" w:rsidRDefault="00365584" w:rsidP="002B4086">
            <w:pPr>
              <w:pStyle w:val="Default"/>
              <w:rPr>
                <w:rFonts w:ascii="標楷體" w:eastAsia="標楷體" w:hAnsi="標楷體" w:cs="Mangal"/>
                <w:color w:val="auto"/>
                <w:sz w:val="32"/>
                <w:szCs w:val="32"/>
              </w:rPr>
            </w:pPr>
          </w:p>
        </w:tc>
      </w:tr>
      <w:tr w:rsidR="00365584" w:rsidRPr="00FF28E7" w:rsidTr="002B4086">
        <w:trPr>
          <w:trHeight w:val="995"/>
        </w:trPr>
        <w:tc>
          <w:tcPr>
            <w:tcW w:w="735" w:type="dxa"/>
            <w:vMerge/>
            <w:tcBorders>
              <w:left w:val="single" w:sz="6" w:space="0" w:color="000000"/>
              <w:bottom w:val="single" w:sz="6" w:space="0" w:color="000000"/>
              <w:right w:val="single" w:sz="6" w:space="0" w:color="000000"/>
            </w:tcBorders>
          </w:tcPr>
          <w:p w:rsidR="00365584" w:rsidRPr="00FF28E7" w:rsidRDefault="00365584" w:rsidP="002B4086">
            <w:pPr>
              <w:pStyle w:val="Default"/>
              <w:spacing w:line="420" w:lineRule="exact"/>
              <w:jc w:val="center"/>
              <w:rPr>
                <w:rFonts w:ascii="標楷體" w:eastAsia="標楷體" w:hAnsi="標楷體" w:cs="標楷體"/>
                <w:color w:val="auto"/>
                <w:sz w:val="32"/>
                <w:szCs w:val="32"/>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65584" w:rsidRPr="00FF28E7" w:rsidRDefault="00365584" w:rsidP="002B4086">
            <w:pPr>
              <w:pStyle w:val="Default"/>
              <w:spacing w:line="420" w:lineRule="exact"/>
              <w:jc w:val="center"/>
              <w:rPr>
                <w:color w:val="auto"/>
              </w:rPr>
            </w:pPr>
            <w:r w:rsidRPr="00FF28E7">
              <w:rPr>
                <w:rFonts w:ascii="標楷體" w:eastAsia="標楷體" w:hAnsi="標楷體" w:cs="標楷體"/>
                <w:color w:val="auto"/>
                <w:sz w:val="32"/>
                <w:szCs w:val="32"/>
              </w:rPr>
              <w:t>聯絡人電話及手機號碼、電子郵件</w:t>
            </w:r>
          </w:p>
        </w:tc>
        <w:tc>
          <w:tcPr>
            <w:tcW w:w="609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65584" w:rsidRPr="00FF28E7" w:rsidRDefault="00365584" w:rsidP="002B4086">
            <w:pPr>
              <w:pStyle w:val="Default"/>
              <w:rPr>
                <w:rFonts w:ascii="標楷體" w:eastAsia="標楷體" w:hAnsi="標楷體" w:cs="Mangal"/>
                <w:color w:val="auto"/>
                <w:sz w:val="32"/>
                <w:szCs w:val="32"/>
              </w:rPr>
            </w:pPr>
          </w:p>
        </w:tc>
      </w:tr>
      <w:tr w:rsidR="00365584" w:rsidRPr="00FF28E7" w:rsidTr="002B4086">
        <w:trPr>
          <w:trHeight w:val="735"/>
        </w:trPr>
        <w:tc>
          <w:tcPr>
            <w:tcW w:w="735" w:type="dxa"/>
            <w:vMerge w:val="restart"/>
            <w:tcBorders>
              <w:top w:val="single" w:sz="6" w:space="0" w:color="000000"/>
              <w:left w:val="single" w:sz="6" w:space="0" w:color="000000"/>
              <w:right w:val="single" w:sz="6" w:space="0" w:color="000000"/>
            </w:tcBorders>
            <w:vAlign w:val="center"/>
          </w:tcPr>
          <w:p w:rsidR="00365584" w:rsidRPr="00FF28E7" w:rsidRDefault="00365584" w:rsidP="002B4086">
            <w:pPr>
              <w:pStyle w:val="Default"/>
              <w:ind w:leftChars="67" w:left="161" w:firstLine="2"/>
              <w:jc w:val="center"/>
              <w:rPr>
                <w:rFonts w:ascii="標楷體" w:eastAsia="標楷體" w:hAnsi="標楷體" w:cs="標楷體"/>
                <w:color w:val="auto"/>
                <w:sz w:val="32"/>
                <w:szCs w:val="32"/>
              </w:rPr>
            </w:pPr>
            <w:r w:rsidRPr="00FF28E7">
              <w:rPr>
                <w:rFonts w:ascii="標楷體" w:eastAsia="標楷體" w:hAnsi="標楷體" w:cs="標楷體" w:hint="eastAsia"/>
                <w:color w:val="auto"/>
                <w:sz w:val="32"/>
                <w:szCs w:val="32"/>
              </w:rPr>
              <w:t>二.</w:t>
            </w:r>
          </w:p>
          <w:p w:rsidR="00365584" w:rsidRPr="00FF28E7" w:rsidRDefault="00365584" w:rsidP="002B4086">
            <w:pPr>
              <w:pStyle w:val="Default"/>
              <w:jc w:val="center"/>
              <w:rPr>
                <w:rFonts w:ascii="標楷體" w:eastAsia="標楷體" w:hAnsi="標楷體" w:cs="標楷體"/>
                <w:color w:val="auto"/>
                <w:sz w:val="32"/>
                <w:szCs w:val="32"/>
              </w:rPr>
            </w:pPr>
            <w:r w:rsidRPr="00FF28E7">
              <w:rPr>
                <w:rFonts w:ascii="標楷體" w:eastAsia="標楷體" w:hAnsi="標楷體" w:cs="標楷體" w:hint="eastAsia"/>
                <w:color w:val="auto"/>
                <w:sz w:val="32"/>
                <w:szCs w:val="32"/>
              </w:rPr>
              <w:t>活</w:t>
            </w:r>
          </w:p>
          <w:p w:rsidR="00365584" w:rsidRPr="00FF28E7" w:rsidRDefault="00365584" w:rsidP="002B4086">
            <w:pPr>
              <w:pStyle w:val="Default"/>
              <w:jc w:val="center"/>
              <w:rPr>
                <w:rFonts w:ascii="標楷體" w:eastAsia="標楷體" w:hAnsi="標楷體" w:cs="標楷體"/>
                <w:color w:val="auto"/>
                <w:sz w:val="32"/>
                <w:szCs w:val="32"/>
              </w:rPr>
            </w:pPr>
            <w:r w:rsidRPr="00FF28E7">
              <w:rPr>
                <w:rFonts w:ascii="標楷體" w:eastAsia="標楷體" w:hAnsi="標楷體" w:cs="標楷體" w:hint="eastAsia"/>
                <w:color w:val="auto"/>
                <w:sz w:val="32"/>
                <w:szCs w:val="32"/>
              </w:rPr>
              <w:t>動</w:t>
            </w:r>
          </w:p>
          <w:p w:rsidR="00365584" w:rsidRPr="00FF28E7" w:rsidRDefault="00365584" w:rsidP="002B4086">
            <w:pPr>
              <w:pStyle w:val="Default"/>
              <w:jc w:val="center"/>
              <w:rPr>
                <w:rFonts w:ascii="標楷體" w:eastAsia="標楷體" w:hAnsi="標楷體" w:cs="標楷體"/>
                <w:color w:val="auto"/>
                <w:sz w:val="32"/>
                <w:szCs w:val="32"/>
              </w:rPr>
            </w:pPr>
            <w:r w:rsidRPr="00FF28E7">
              <w:rPr>
                <w:rFonts w:ascii="標楷體" w:eastAsia="標楷體" w:hAnsi="標楷體" w:cs="標楷體" w:hint="eastAsia"/>
                <w:color w:val="auto"/>
                <w:sz w:val="32"/>
                <w:szCs w:val="32"/>
              </w:rPr>
              <w:t>資</w:t>
            </w:r>
          </w:p>
          <w:p w:rsidR="00365584" w:rsidRPr="00FF28E7" w:rsidRDefault="00365584" w:rsidP="002B4086">
            <w:pPr>
              <w:pStyle w:val="Default"/>
              <w:jc w:val="center"/>
              <w:rPr>
                <w:rFonts w:ascii="標楷體" w:eastAsia="標楷體" w:hAnsi="標楷體" w:cs="標楷體"/>
                <w:color w:val="auto"/>
                <w:sz w:val="32"/>
                <w:szCs w:val="32"/>
              </w:rPr>
            </w:pPr>
            <w:r w:rsidRPr="00FF28E7">
              <w:rPr>
                <w:rFonts w:ascii="標楷體" w:eastAsia="標楷體" w:hAnsi="標楷體" w:cs="標楷體" w:hint="eastAsia"/>
                <w:color w:val="auto"/>
                <w:sz w:val="32"/>
                <w:szCs w:val="32"/>
              </w:rPr>
              <w:t>料</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65584" w:rsidRPr="00FF28E7" w:rsidRDefault="00365584" w:rsidP="002B4086">
            <w:pPr>
              <w:pStyle w:val="Default"/>
              <w:jc w:val="center"/>
              <w:rPr>
                <w:color w:val="auto"/>
              </w:rPr>
            </w:pPr>
            <w:r w:rsidRPr="00FF28E7">
              <w:rPr>
                <w:rFonts w:ascii="標楷體" w:eastAsia="標楷體" w:hAnsi="標楷體" w:cs="標楷體"/>
                <w:color w:val="auto"/>
                <w:sz w:val="32"/>
                <w:szCs w:val="32"/>
              </w:rPr>
              <w:t>名稱</w:t>
            </w:r>
          </w:p>
        </w:tc>
        <w:tc>
          <w:tcPr>
            <w:tcW w:w="609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65584" w:rsidRPr="00FF28E7" w:rsidRDefault="00365584" w:rsidP="002B4086">
            <w:pPr>
              <w:pStyle w:val="Default"/>
              <w:rPr>
                <w:rFonts w:ascii="標楷體" w:eastAsia="標楷體" w:hAnsi="標楷體" w:cs="Mangal"/>
                <w:color w:val="auto"/>
                <w:sz w:val="32"/>
                <w:szCs w:val="32"/>
              </w:rPr>
            </w:pPr>
          </w:p>
        </w:tc>
      </w:tr>
      <w:tr w:rsidR="00365584" w:rsidRPr="00FF28E7" w:rsidTr="002B4086">
        <w:trPr>
          <w:trHeight w:val="735"/>
        </w:trPr>
        <w:tc>
          <w:tcPr>
            <w:tcW w:w="735" w:type="dxa"/>
            <w:vMerge/>
            <w:tcBorders>
              <w:left w:val="single" w:sz="6" w:space="0" w:color="000000"/>
              <w:right w:val="single" w:sz="6" w:space="0" w:color="000000"/>
            </w:tcBorders>
            <w:vAlign w:val="center"/>
          </w:tcPr>
          <w:p w:rsidR="00365584" w:rsidRPr="00FF28E7" w:rsidRDefault="00365584" w:rsidP="002B4086">
            <w:pPr>
              <w:pStyle w:val="Default"/>
              <w:jc w:val="center"/>
              <w:rPr>
                <w:rFonts w:ascii="標楷體" w:eastAsia="標楷體" w:hAnsi="標楷體" w:cs="標楷體"/>
                <w:color w:val="auto"/>
                <w:sz w:val="32"/>
                <w:szCs w:val="32"/>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65584" w:rsidRPr="00FF28E7" w:rsidRDefault="00365584" w:rsidP="002B4086">
            <w:pPr>
              <w:pStyle w:val="Default"/>
              <w:jc w:val="center"/>
              <w:rPr>
                <w:color w:val="auto"/>
              </w:rPr>
            </w:pPr>
            <w:r w:rsidRPr="00FF28E7">
              <w:rPr>
                <w:rFonts w:ascii="標楷體" w:eastAsia="標楷體" w:hAnsi="標楷體" w:cs="標楷體"/>
                <w:color w:val="auto"/>
                <w:sz w:val="32"/>
                <w:szCs w:val="32"/>
              </w:rPr>
              <w:t>日期</w:t>
            </w:r>
          </w:p>
        </w:tc>
        <w:tc>
          <w:tcPr>
            <w:tcW w:w="609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65584" w:rsidRPr="00FF28E7" w:rsidRDefault="00365584" w:rsidP="002B4086">
            <w:pPr>
              <w:pStyle w:val="Default"/>
              <w:rPr>
                <w:rFonts w:ascii="標楷體" w:eastAsia="標楷體" w:hAnsi="標楷體" w:cs="Mangal"/>
                <w:color w:val="auto"/>
                <w:sz w:val="32"/>
                <w:szCs w:val="32"/>
              </w:rPr>
            </w:pPr>
          </w:p>
        </w:tc>
      </w:tr>
      <w:tr w:rsidR="00365584" w:rsidRPr="00FF28E7" w:rsidTr="002B4086">
        <w:trPr>
          <w:trHeight w:val="720"/>
        </w:trPr>
        <w:tc>
          <w:tcPr>
            <w:tcW w:w="735" w:type="dxa"/>
            <w:vMerge/>
            <w:tcBorders>
              <w:left w:val="single" w:sz="6" w:space="0" w:color="000000"/>
              <w:right w:val="single" w:sz="6" w:space="0" w:color="000000"/>
            </w:tcBorders>
            <w:vAlign w:val="center"/>
          </w:tcPr>
          <w:p w:rsidR="00365584" w:rsidRPr="00FF28E7" w:rsidRDefault="00365584" w:rsidP="002B4086">
            <w:pPr>
              <w:pStyle w:val="Default"/>
              <w:jc w:val="center"/>
              <w:rPr>
                <w:rFonts w:ascii="標楷體" w:eastAsia="標楷體" w:hAnsi="標楷體" w:cs="標楷體"/>
                <w:color w:val="auto"/>
                <w:sz w:val="32"/>
                <w:szCs w:val="32"/>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65584" w:rsidRPr="00FF28E7" w:rsidRDefault="00365584" w:rsidP="002B4086">
            <w:pPr>
              <w:pStyle w:val="Default"/>
              <w:jc w:val="center"/>
              <w:rPr>
                <w:color w:val="auto"/>
              </w:rPr>
            </w:pPr>
            <w:r w:rsidRPr="00FF28E7">
              <w:rPr>
                <w:rFonts w:ascii="標楷體" w:eastAsia="標楷體" w:hAnsi="標楷體" w:cs="標楷體"/>
                <w:color w:val="auto"/>
                <w:sz w:val="32"/>
                <w:szCs w:val="32"/>
              </w:rPr>
              <w:t>地點</w:t>
            </w:r>
          </w:p>
        </w:tc>
        <w:tc>
          <w:tcPr>
            <w:tcW w:w="609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65584" w:rsidRPr="00FF28E7" w:rsidRDefault="00365584" w:rsidP="002B4086">
            <w:pPr>
              <w:pStyle w:val="Default"/>
              <w:rPr>
                <w:rFonts w:ascii="標楷體" w:eastAsia="標楷體" w:hAnsi="標楷體" w:cs="Mangal"/>
                <w:color w:val="auto"/>
                <w:sz w:val="32"/>
                <w:szCs w:val="32"/>
              </w:rPr>
            </w:pPr>
          </w:p>
        </w:tc>
      </w:tr>
      <w:tr w:rsidR="00365584" w:rsidRPr="00FF28E7" w:rsidTr="002B4086">
        <w:trPr>
          <w:trHeight w:val="715"/>
        </w:trPr>
        <w:tc>
          <w:tcPr>
            <w:tcW w:w="735" w:type="dxa"/>
            <w:vMerge/>
            <w:tcBorders>
              <w:left w:val="single" w:sz="6" w:space="0" w:color="000000"/>
              <w:bottom w:val="single" w:sz="6" w:space="0" w:color="000000"/>
              <w:right w:val="single" w:sz="6" w:space="0" w:color="000000"/>
            </w:tcBorders>
            <w:vAlign w:val="center"/>
          </w:tcPr>
          <w:p w:rsidR="00365584" w:rsidRPr="00FF28E7" w:rsidRDefault="00365584" w:rsidP="002B4086">
            <w:pPr>
              <w:pStyle w:val="Default"/>
              <w:jc w:val="center"/>
              <w:rPr>
                <w:rFonts w:ascii="標楷體" w:eastAsia="標楷體" w:hAnsi="標楷體" w:cs="標楷體"/>
                <w:color w:val="auto"/>
                <w:sz w:val="32"/>
                <w:szCs w:val="32"/>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65584" w:rsidRPr="00FF28E7" w:rsidRDefault="00365584" w:rsidP="002B4086">
            <w:pPr>
              <w:pStyle w:val="Default"/>
              <w:jc w:val="center"/>
              <w:rPr>
                <w:color w:val="auto"/>
              </w:rPr>
            </w:pPr>
            <w:r w:rsidRPr="00FF28E7">
              <w:rPr>
                <w:rFonts w:ascii="標楷體" w:eastAsia="標楷體" w:hAnsi="標楷體" w:cs="標楷體"/>
                <w:color w:val="auto"/>
                <w:sz w:val="32"/>
                <w:szCs w:val="32"/>
              </w:rPr>
              <w:t>預估參與人數</w:t>
            </w:r>
          </w:p>
        </w:tc>
        <w:tc>
          <w:tcPr>
            <w:tcW w:w="609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65584" w:rsidRPr="00FF28E7" w:rsidRDefault="00365584" w:rsidP="002B4086">
            <w:pPr>
              <w:pStyle w:val="Default"/>
              <w:rPr>
                <w:rFonts w:ascii="標楷體" w:eastAsia="標楷體" w:hAnsi="標楷體" w:cs="Mangal"/>
                <w:color w:val="auto"/>
                <w:sz w:val="32"/>
                <w:szCs w:val="32"/>
              </w:rPr>
            </w:pPr>
          </w:p>
        </w:tc>
      </w:tr>
      <w:tr w:rsidR="00365584" w:rsidRPr="00FF28E7" w:rsidTr="002B4086">
        <w:trPr>
          <w:trHeight w:val="322"/>
        </w:trPr>
        <w:tc>
          <w:tcPr>
            <w:tcW w:w="735" w:type="dxa"/>
            <w:vMerge w:val="restart"/>
            <w:tcBorders>
              <w:top w:val="single" w:sz="6" w:space="0" w:color="000000"/>
              <w:left w:val="single" w:sz="6" w:space="0" w:color="000000"/>
              <w:right w:val="single" w:sz="6" w:space="0" w:color="000000"/>
            </w:tcBorders>
            <w:vAlign w:val="center"/>
          </w:tcPr>
          <w:p w:rsidR="00365584" w:rsidRPr="00FF28E7" w:rsidRDefault="00365584" w:rsidP="002B4086">
            <w:pPr>
              <w:pStyle w:val="Default"/>
              <w:ind w:leftChars="67" w:left="161" w:firstLine="2"/>
              <w:jc w:val="center"/>
              <w:rPr>
                <w:rFonts w:ascii="標楷體" w:eastAsia="標楷體" w:hAnsi="標楷體" w:cs="標楷體"/>
                <w:color w:val="auto"/>
                <w:sz w:val="32"/>
                <w:szCs w:val="32"/>
              </w:rPr>
            </w:pPr>
            <w:r w:rsidRPr="00FF28E7">
              <w:rPr>
                <w:rFonts w:ascii="標楷體" w:eastAsia="標楷體" w:hAnsi="標楷體" w:cs="標楷體" w:hint="eastAsia"/>
                <w:color w:val="auto"/>
                <w:sz w:val="32"/>
                <w:szCs w:val="32"/>
              </w:rPr>
              <w:t>三.</w:t>
            </w:r>
          </w:p>
          <w:p w:rsidR="00365584" w:rsidRPr="00FF28E7" w:rsidRDefault="00365584" w:rsidP="002B4086">
            <w:pPr>
              <w:pStyle w:val="Default"/>
              <w:jc w:val="center"/>
              <w:rPr>
                <w:rFonts w:ascii="標楷體" w:eastAsia="標楷體" w:hAnsi="標楷體" w:cs="Mangal"/>
                <w:color w:val="auto"/>
                <w:sz w:val="32"/>
                <w:szCs w:val="32"/>
              </w:rPr>
            </w:pPr>
            <w:r w:rsidRPr="00FF28E7">
              <w:rPr>
                <w:rFonts w:ascii="標楷體" w:eastAsia="標楷體" w:hAnsi="標楷體" w:cs="Mangal" w:hint="eastAsia"/>
                <w:color w:val="auto"/>
                <w:sz w:val="32"/>
                <w:szCs w:val="32"/>
              </w:rPr>
              <w:t>相</w:t>
            </w:r>
          </w:p>
          <w:p w:rsidR="00365584" w:rsidRPr="00FF28E7" w:rsidRDefault="00365584" w:rsidP="002B4086">
            <w:pPr>
              <w:pStyle w:val="Default"/>
              <w:jc w:val="center"/>
              <w:rPr>
                <w:rFonts w:ascii="標楷體" w:eastAsia="標楷體" w:hAnsi="標楷體" w:cs="Mangal"/>
                <w:color w:val="auto"/>
                <w:sz w:val="32"/>
                <w:szCs w:val="32"/>
              </w:rPr>
            </w:pPr>
            <w:r w:rsidRPr="00FF28E7">
              <w:rPr>
                <w:rFonts w:ascii="標楷體" w:eastAsia="標楷體" w:hAnsi="標楷體" w:cs="Mangal" w:hint="eastAsia"/>
                <w:color w:val="auto"/>
                <w:sz w:val="32"/>
                <w:szCs w:val="32"/>
              </w:rPr>
              <w:t>關</w:t>
            </w:r>
          </w:p>
          <w:p w:rsidR="00365584" w:rsidRPr="00FF28E7" w:rsidRDefault="00365584" w:rsidP="002B4086">
            <w:pPr>
              <w:pStyle w:val="Default"/>
              <w:jc w:val="center"/>
              <w:rPr>
                <w:rFonts w:ascii="標楷體" w:eastAsia="標楷體" w:hAnsi="標楷體" w:cs="Mangal"/>
                <w:color w:val="auto"/>
                <w:sz w:val="32"/>
                <w:szCs w:val="32"/>
              </w:rPr>
            </w:pPr>
            <w:r w:rsidRPr="00FF28E7">
              <w:rPr>
                <w:rFonts w:ascii="標楷體" w:eastAsia="標楷體" w:hAnsi="標楷體" w:cs="Mangal" w:hint="eastAsia"/>
                <w:color w:val="auto"/>
                <w:sz w:val="32"/>
                <w:szCs w:val="32"/>
              </w:rPr>
              <w:t>文</w:t>
            </w:r>
          </w:p>
          <w:p w:rsidR="00365584" w:rsidRPr="00FF28E7" w:rsidRDefault="00365584" w:rsidP="002B4086">
            <w:pPr>
              <w:pStyle w:val="Default"/>
              <w:jc w:val="center"/>
              <w:rPr>
                <w:rFonts w:ascii="標楷體" w:eastAsia="標楷體" w:hAnsi="標楷體" w:cs="Mangal"/>
                <w:color w:val="auto"/>
                <w:sz w:val="32"/>
                <w:szCs w:val="32"/>
              </w:rPr>
            </w:pPr>
            <w:r w:rsidRPr="00FF28E7">
              <w:rPr>
                <w:rFonts w:ascii="標楷體" w:eastAsia="標楷體" w:hAnsi="標楷體" w:cs="Mangal" w:hint="eastAsia"/>
                <w:color w:val="auto"/>
                <w:sz w:val="32"/>
                <w:szCs w:val="32"/>
              </w:rPr>
              <w:t>件</w:t>
            </w:r>
          </w:p>
        </w:tc>
        <w:tc>
          <w:tcPr>
            <w:tcW w:w="326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65584" w:rsidRPr="00FF28E7" w:rsidRDefault="00365584" w:rsidP="002B4086">
            <w:pPr>
              <w:pStyle w:val="Default"/>
              <w:jc w:val="center"/>
              <w:rPr>
                <w:rFonts w:ascii="標楷體" w:eastAsia="標楷體" w:hAnsi="標楷體" w:cs="Mangal"/>
                <w:color w:val="auto"/>
                <w:sz w:val="32"/>
                <w:szCs w:val="32"/>
              </w:rPr>
            </w:pPr>
            <w:r w:rsidRPr="00FF28E7">
              <w:rPr>
                <w:rFonts w:ascii="標楷體" w:eastAsia="標楷體" w:hAnsi="標楷體" w:cs="Mangal"/>
                <w:color w:val="auto"/>
                <w:sz w:val="32"/>
                <w:szCs w:val="32"/>
              </w:rPr>
              <w:t>項目</w:t>
            </w:r>
          </w:p>
        </w:tc>
        <w:tc>
          <w:tcPr>
            <w:tcW w:w="609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65584" w:rsidRPr="00FF28E7" w:rsidRDefault="00365584" w:rsidP="002B4086">
            <w:pPr>
              <w:pStyle w:val="Default"/>
              <w:jc w:val="center"/>
              <w:rPr>
                <w:rFonts w:ascii="標楷體" w:eastAsia="標楷體" w:hAnsi="標楷體" w:cs="Mangal"/>
                <w:color w:val="auto"/>
                <w:sz w:val="32"/>
                <w:szCs w:val="32"/>
              </w:rPr>
            </w:pPr>
            <w:r w:rsidRPr="00FF28E7">
              <w:rPr>
                <w:rFonts w:ascii="標楷體" w:eastAsia="標楷體" w:hAnsi="標楷體" w:cs="Mangal"/>
                <w:color w:val="auto"/>
                <w:sz w:val="32"/>
                <w:szCs w:val="32"/>
              </w:rPr>
              <w:t>是否檢附</w:t>
            </w:r>
          </w:p>
        </w:tc>
      </w:tr>
      <w:tr w:rsidR="00365584" w:rsidRPr="00FF28E7" w:rsidTr="002B4086">
        <w:trPr>
          <w:trHeight w:val="648"/>
        </w:trPr>
        <w:tc>
          <w:tcPr>
            <w:tcW w:w="735" w:type="dxa"/>
            <w:vMerge/>
            <w:tcBorders>
              <w:left w:val="single" w:sz="6" w:space="0" w:color="000000"/>
              <w:right w:val="single" w:sz="6" w:space="0" w:color="000000"/>
            </w:tcBorders>
          </w:tcPr>
          <w:p w:rsidR="00365584" w:rsidRPr="00FF28E7" w:rsidRDefault="00365584" w:rsidP="002B4086">
            <w:pPr>
              <w:pStyle w:val="Default"/>
              <w:rPr>
                <w:rFonts w:ascii="標楷體" w:eastAsia="標楷體" w:hAnsi="標楷體" w:cs="Mangal"/>
                <w:color w:val="auto"/>
                <w:sz w:val="32"/>
                <w:szCs w:val="32"/>
              </w:rPr>
            </w:pPr>
          </w:p>
        </w:tc>
        <w:tc>
          <w:tcPr>
            <w:tcW w:w="326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65584" w:rsidRPr="00FF28E7" w:rsidRDefault="00365584" w:rsidP="002B4086">
            <w:pPr>
              <w:pStyle w:val="Default"/>
              <w:rPr>
                <w:rFonts w:ascii="標楷體" w:eastAsia="標楷體" w:hAnsi="標楷體" w:cs="Mangal"/>
                <w:color w:val="auto"/>
                <w:sz w:val="32"/>
                <w:szCs w:val="32"/>
              </w:rPr>
            </w:pPr>
          </w:p>
        </w:tc>
        <w:tc>
          <w:tcPr>
            <w:tcW w:w="30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65584" w:rsidRPr="00FF28E7" w:rsidRDefault="00365584" w:rsidP="002B4086">
            <w:pPr>
              <w:pStyle w:val="Default"/>
              <w:jc w:val="center"/>
              <w:rPr>
                <w:rFonts w:ascii="標楷體" w:eastAsia="標楷體" w:hAnsi="標楷體" w:cs="Mangal"/>
                <w:color w:val="auto"/>
                <w:sz w:val="32"/>
                <w:szCs w:val="32"/>
              </w:rPr>
            </w:pPr>
            <w:r w:rsidRPr="00FF28E7">
              <w:rPr>
                <w:rFonts w:ascii="標楷體" w:eastAsia="標楷體" w:hAnsi="標楷體" w:cs="Mangal"/>
                <w:color w:val="auto"/>
                <w:sz w:val="32"/>
                <w:szCs w:val="32"/>
              </w:rPr>
              <w:t>是</w:t>
            </w: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65584" w:rsidRPr="00FF28E7" w:rsidRDefault="00365584" w:rsidP="002B4086">
            <w:pPr>
              <w:pStyle w:val="Default"/>
              <w:jc w:val="center"/>
              <w:rPr>
                <w:rFonts w:ascii="標楷體" w:eastAsia="標楷體" w:hAnsi="標楷體" w:cs="Mangal"/>
                <w:color w:val="auto"/>
                <w:sz w:val="32"/>
                <w:szCs w:val="32"/>
              </w:rPr>
            </w:pPr>
            <w:r w:rsidRPr="00FF28E7">
              <w:rPr>
                <w:rFonts w:ascii="標楷體" w:eastAsia="標楷體" w:hAnsi="標楷體" w:cs="Mangal"/>
                <w:color w:val="auto"/>
                <w:sz w:val="32"/>
                <w:szCs w:val="32"/>
              </w:rPr>
              <w:t>否</w:t>
            </w:r>
          </w:p>
        </w:tc>
      </w:tr>
      <w:tr w:rsidR="00365584" w:rsidRPr="00FF28E7" w:rsidTr="002B4086">
        <w:trPr>
          <w:trHeight w:val="899"/>
        </w:trPr>
        <w:tc>
          <w:tcPr>
            <w:tcW w:w="735" w:type="dxa"/>
            <w:vMerge/>
            <w:tcBorders>
              <w:left w:val="single" w:sz="6" w:space="0" w:color="000000"/>
              <w:right w:val="single" w:sz="6" w:space="0" w:color="000000"/>
            </w:tcBorders>
          </w:tcPr>
          <w:p w:rsidR="00365584" w:rsidRPr="00FF28E7" w:rsidRDefault="00365584" w:rsidP="002B4086">
            <w:pPr>
              <w:pStyle w:val="Default"/>
              <w:jc w:val="center"/>
              <w:rPr>
                <w:rFonts w:ascii="標楷體" w:eastAsia="標楷體" w:hAnsi="標楷體" w:cs="標楷體"/>
                <w:color w:val="auto"/>
                <w:sz w:val="32"/>
                <w:szCs w:val="32"/>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65584" w:rsidRPr="00FF28E7" w:rsidRDefault="00365584" w:rsidP="002B4086">
            <w:pPr>
              <w:pStyle w:val="Default"/>
              <w:jc w:val="center"/>
              <w:rPr>
                <w:color w:val="auto"/>
              </w:rPr>
            </w:pPr>
            <w:r w:rsidRPr="00FF28E7">
              <w:rPr>
                <w:rFonts w:ascii="標楷體" w:eastAsia="標楷體" w:hAnsi="標楷體" w:cs="標楷體"/>
                <w:color w:val="auto"/>
                <w:sz w:val="32"/>
                <w:szCs w:val="32"/>
              </w:rPr>
              <w:t>營利事業登記證明</w:t>
            </w:r>
          </w:p>
        </w:tc>
        <w:tc>
          <w:tcPr>
            <w:tcW w:w="30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65584" w:rsidRPr="00FF28E7" w:rsidRDefault="00365584" w:rsidP="002B4086">
            <w:pPr>
              <w:pStyle w:val="Default"/>
              <w:rPr>
                <w:rFonts w:ascii="標楷體" w:eastAsia="標楷體" w:hAnsi="標楷體" w:cs="Mangal"/>
                <w:color w:val="auto"/>
                <w:sz w:val="32"/>
                <w:szCs w:val="32"/>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65584" w:rsidRPr="00FF28E7" w:rsidRDefault="00365584" w:rsidP="002B4086">
            <w:pPr>
              <w:pStyle w:val="Default"/>
              <w:rPr>
                <w:rFonts w:ascii="標楷體" w:eastAsia="標楷體" w:hAnsi="標楷體" w:cs="Mangal"/>
                <w:color w:val="auto"/>
                <w:sz w:val="32"/>
                <w:szCs w:val="32"/>
              </w:rPr>
            </w:pPr>
          </w:p>
        </w:tc>
      </w:tr>
      <w:tr w:rsidR="00365584" w:rsidRPr="00FF28E7" w:rsidTr="002B4086">
        <w:trPr>
          <w:trHeight w:val="720"/>
        </w:trPr>
        <w:tc>
          <w:tcPr>
            <w:tcW w:w="735" w:type="dxa"/>
            <w:vMerge/>
            <w:tcBorders>
              <w:left w:val="single" w:sz="6" w:space="0" w:color="000000"/>
              <w:right w:val="single" w:sz="6" w:space="0" w:color="000000"/>
            </w:tcBorders>
          </w:tcPr>
          <w:p w:rsidR="00365584" w:rsidRPr="00FF28E7" w:rsidRDefault="00365584" w:rsidP="002B4086">
            <w:pPr>
              <w:pStyle w:val="Default"/>
              <w:spacing w:line="360" w:lineRule="exact"/>
              <w:jc w:val="center"/>
              <w:rPr>
                <w:rFonts w:ascii="標楷體" w:eastAsia="標楷體" w:hAnsi="標楷體" w:cs="標楷體"/>
                <w:color w:val="auto"/>
                <w:sz w:val="32"/>
                <w:szCs w:val="32"/>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65584" w:rsidRPr="00FF28E7" w:rsidRDefault="00365584" w:rsidP="002B4086">
            <w:pPr>
              <w:pStyle w:val="Default"/>
              <w:spacing w:line="360" w:lineRule="exact"/>
              <w:jc w:val="center"/>
              <w:rPr>
                <w:color w:val="auto"/>
              </w:rPr>
            </w:pPr>
            <w:r w:rsidRPr="00FF28E7">
              <w:rPr>
                <w:rFonts w:ascii="標楷體" w:eastAsia="標楷體" w:hAnsi="標楷體" w:cs="標楷體"/>
                <w:color w:val="auto"/>
                <w:sz w:val="32"/>
                <w:szCs w:val="32"/>
              </w:rPr>
              <w:t>進駐食品業者清冊及攤位配置圖</w:t>
            </w:r>
            <w:r w:rsidRPr="00FF28E7">
              <w:rPr>
                <w:rFonts w:ascii="標楷體" w:eastAsia="標楷體" w:hAnsi="標楷體" w:cs="標楷體"/>
                <w:color w:val="auto"/>
                <w:sz w:val="32"/>
                <w:szCs w:val="32"/>
              </w:rPr>
              <w:br/>
              <w:t>(如申請表附表)</w:t>
            </w:r>
          </w:p>
        </w:tc>
        <w:tc>
          <w:tcPr>
            <w:tcW w:w="30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65584" w:rsidRPr="00FF28E7" w:rsidRDefault="00365584" w:rsidP="002B4086">
            <w:pPr>
              <w:pStyle w:val="Default"/>
              <w:rPr>
                <w:rFonts w:ascii="標楷體" w:eastAsia="標楷體" w:hAnsi="標楷體" w:cs="Mangal"/>
                <w:color w:val="auto"/>
                <w:sz w:val="32"/>
                <w:szCs w:val="32"/>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65584" w:rsidRPr="00FF28E7" w:rsidRDefault="00365584" w:rsidP="002B4086">
            <w:pPr>
              <w:pStyle w:val="Default"/>
              <w:rPr>
                <w:rFonts w:ascii="標楷體" w:eastAsia="標楷體" w:hAnsi="標楷體" w:cs="Mangal"/>
                <w:color w:val="auto"/>
                <w:sz w:val="32"/>
                <w:szCs w:val="32"/>
              </w:rPr>
            </w:pPr>
          </w:p>
        </w:tc>
      </w:tr>
      <w:tr w:rsidR="00365584" w:rsidRPr="00FF28E7" w:rsidTr="002B4086">
        <w:trPr>
          <w:trHeight w:val="1155"/>
        </w:trPr>
        <w:tc>
          <w:tcPr>
            <w:tcW w:w="735" w:type="dxa"/>
            <w:vMerge/>
            <w:tcBorders>
              <w:left w:val="single" w:sz="6" w:space="0" w:color="000000"/>
              <w:right w:val="single" w:sz="6" w:space="0" w:color="000000"/>
            </w:tcBorders>
          </w:tcPr>
          <w:p w:rsidR="00365584" w:rsidRPr="00FF28E7" w:rsidRDefault="00365584" w:rsidP="002B4086">
            <w:pPr>
              <w:pStyle w:val="Default"/>
              <w:spacing w:line="360" w:lineRule="exact"/>
              <w:jc w:val="center"/>
              <w:rPr>
                <w:rFonts w:ascii="標楷體" w:eastAsia="標楷體" w:hAnsi="標楷體" w:cs="Mangal"/>
                <w:color w:val="auto"/>
                <w:sz w:val="32"/>
                <w:szCs w:val="32"/>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65584" w:rsidRPr="00FF28E7" w:rsidRDefault="00365584" w:rsidP="002B4086">
            <w:pPr>
              <w:pStyle w:val="Default"/>
              <w:spacing w:line="360" w:lineRule="exact"/>
              <w:jc w:val="center"/>
              <w:rPr>
                <w:rFonts w:ascii="標楷體" w:eastAsia="標楷體" w:hAnsi="標楷體" w:cs="Mangal"/>
                <w:color w:val="auto"/>
                <w:sz w:val="32"/>
                <w:szCs w:val="32"/>
              </w:rPr>
            </w:pPr>
            <w:r w:rsidRPr="00FF28E7">
              <w:rPr>
                <w:rFonts w:ascii="標楷體" w:eastAsia="標楷體" w:hAnsi="標楷體" w:cs="Mangal"/>
                <w:color w:val="auto"/>
                <w:sz w:val="32"/>
                <w:szCs w:val="32"/>
              </w:rPr>
              <w:t>從業人員體檢</w:t>
            </w:r>
            <w:r w:rsidRPr="00FF28E7">
              <w:rPr>
                <w:rFonts w:ascii="標楷體" w:eastAsia="標楷體" w:hAnsi="標楷體" w:cs="Mangal"/>
                <w:color w:val="auto"/>
                <w:sz w:val="32"/>
                <w:szCs w:val="32"/>
              </w:rPr>
              <w:br/>
              <w:t>證明文件</w:t>
            </w:r>
          </w:p>
        </w:tc>
        <w:tc>
          <w:tcPr>
            <w:tcW w:w="30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65584" w:rsidRPr="00FF28E7" w:rsidRDefault="00365584" w:rsidP="002B4086">
            <w:pPr>
              <w:pStyle w:val="Default"/>
              <w:rPr>
                <w:rFonts w:ascii="標楷體" w:eastAsia="標楷體" w:hAnsi="標楷體" w:cs="Mangal"/>
                <w:color w:val="auto"/>
                <w:sz w:val="32"/>
                <w:szCs w:val="32"/>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65584" w:rsidRPr="00FF28E7" w:rsidRDefault="00365584" w:rsidP="002B4086">
            <w:pPr>
              <w:pStyle w:val="Default"/>
              <w:rPr>
                <w:rFonts w:ascii="標楷體" w:eastAsia="標楷體" w:hAnsi="標楷體" w:cs="Mangal"/>
                <w:color w:val="auto"/>
                <w:sz w:val="32"/>
                <w:szCs w:val="32"/>
              </w:rPr>
            </w:pPr>
          </w:p>
        </w:tc>
      </w:tr>
      <w:tr w:rsidR="00365584" w:rsidRPr="00FF28E7" w:rsidTr="002B4086">
        <w:trPr>
          <w:trHeight w:val="1423"/>
        </w:trPr>
        <w:tc>
          <w:tcPr>
            <w:tcW w:w="735" w:type="dxa"/>
            <w:vMerge/>
            <w:tcBorders>
              <w:left w:val="single" w:sz="6" w:space="0" w:color="000000"/>
              <w:bottom w:val="single" w:sz="6" w:space="0" w:color="000000"/>
              <w:right w:val="single" w:sz="6" w:space="0" w:color="000000"/>
            </w:tcBorders>
          </w:tcPr>
          <w:p w:rsidR="00365584" w:rsidRPr="00FF28E7" w:rsidRDefault="00365584" w:rsidP="002B4086">
            <w:pPr>
              <w:pStyle w:val="Default"/>
              <w:spacing w:line="360" w:lineRule="exact"/>
              <w:jc w:val="center"/>
              <w:rPr>
                <w:rFonts w:ascii="標楷體" w:eastAsia="標楷體" w:hAnsi="標楷體" w:cs="Mangal"/>
                <w:color w:val="auto"/>
                <w:sz w:val="28"/>
                <w:szCs w:val="28"/>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65584" w:rsidRPr="00FF28E7" w:rsidRDefault="00365584" w:rsidP="002B4086">
            <w:pPr>
              <w:pStyle w:val="Default"/>
              <w:spacing w:line="360" w:lineRule="exact"/>
              <w:jc w:val="center"/>
              <w:rPr>
                <w:rFonts w:ascii="標楷體" w:eastAsia="標楷體" w:hAnsi="標楷體" w:cs="Mangal"/>
                <w:color w:val="auto"/>
                <w:sz w:val="28"/>
                <w:szCs w:val="28"/>
              </w:rPr>
            </w:pPr>
            <w:r w:rsidRPr="00FF28E7">
              <w:rPr>
                <w:rFonts w:ascii="標楷體" w:eastAsia="標楷體" w:hAnsi="標楷體" w:cs="Mangal"/>
                <w:color w:val="auto"/>
                <w:sz w:val="28"/>
                <w:szCs w:val="28"/>
              </w:rPr>
              <w:t>其他自主管理相關文件</w:t>
            </w:r>
            <w:r w:rsidRPr="00FF28E7">
              <w:rPr>
                <w:rFonts w:ascii="標楷體" w:eastAsia="標楷體" w:hAnsi="標楷體" w:cs="Mangal"/>
                <w:color w:val="auto"/>
                <w:sz w:val="28"/>
                <w:szCs w:val="28"/>
              </w:rPr>
              <w:br/>
              <w:t>(例如：自主檢驗證明、產品責任險等)</w:t>
            </w:r>
          </w:p>
        </w:tc>
        <w:tc>
          <w:tcPr>
            <w:tcW w:w="30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65584" w:rsidRPr="00FF28E7" w:rsidRDefault="00365584" w:rsidP="002B4086">
            <w:pPr>
              <w:pStyle w:val="Default"/>
              <w:rPr>
                <w:rFonts w:ascii="標楷體" w:eastAsia="標楷體" w:hAnsi="標楷體" w:cs="Mangal"/>
                <w:color w:val="auto"/>
                <w:sz w:val="32"/>
                <w:szCs w:val="32"/>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65584" w:rsidRPr="00FF28E7" w:rsidRDefault="00365584" w:rsidP="002B4086">
            <w:pPr>
              <w:pStyle w:val="Default"/>
              <w:rPr>
                <w:rFonts w:ascii="標楷體" w:eastAsia="標楷體" w:hAnsi="標楷體" w:cs="Mangal"/>
                <w:color w:val="auto"/>
                <w:sz w:val="32"/>
                <w:szCs w:val="32"/>
              </w:rPr>
            </w:pPr>
          </w:p>
        </w:tc>
      </w:tr>
    </w:tbl>
    <w:p w:rsidR="00365584" w:rsidRPr="00FF28E7" w:rsidRDefault="00365584" w:rsidP="00365584">
      <w:pPr>
        <w:pStyle w:val="Default"/>
        <w:jc w:val="center"/>
        <w:rPr>
          <w:rFonts w:ascii="標楷體" w:eastAsia="標楷體" w:hAnsi="標楷體" w:cs="標楷體"/>
          <w:b/>
          <w:color w:val="auto"/>
          <w:sz w:val="36"/>
          <w:szCs w:val="36"/>
        </w:rPr>
      </w:pPr>
    </w:p>
    <w:p w:rsidR="00365584" w:rsidRPr="00FF28E7" w:rsidRDefault="00365584" w:rsidP="00365584">
      <w:pPr>
        <w:pStyle w:val="Default"/>
        <w:jc w:val="center"/>
        <w:rPr>
          <w:rFonts w:ascii="標楷體" w:eastAsia="標楷體" w:hAnsi="標楷體" w:cs="標楷體"/>
          <w:b/>
          <w:color w:val="auto"/>
          <w:sz w:val="36"/>
          <w:szCs w:val="36"/>
        </w:rPr>
      </w:pPr>
    </w:p>
    <w:p w:rsidR="00365584" w:rsidRPr="00FF28E7" w:rsidRDefault="00365584" w:rsidP="00365584">
      <w:pPr>
        <w:pStyle w:val="Default"/>
        <w:jc w:val="center"/>
        <w:rPr>
          <w:rFonts w:ascii="標楷體" w:eastAsia="標楷體" w:hAnsi="標楷體" w:cs="標楷體"/>
          <w:b/>
          <w:color w:val="auto"/>
          <w:sz w:val="36"/>
          <w:szCs w:val="36"/>
        </w:rPr>
      </w:pPr>
    </w:p>
    <w:p w:rsidR="00365584" w:rsidRPr="00FF28E7" w:rsidRDefault="00365584" w:rsidP="00365584">
      <w:pPr>
        <w:pStyle w:val="Default"/>
        <w:jc w:val="center"/>
        <w:rPr>
          <w:rFonts w:ascii="標楷體" w:eastAsia="標楷體" w:hAnsi="標楷體" w:cs="標楷體"/>
          <w:b/>
          <w:color w:val="auto"/>
          <w:sz w:val="36"/>
          <w:szCs w:val="36"/>
        </w:rPr>
      </w:pPr>
      <w:r w:rsidRPr="00FF28E7">
        <w:rPr>
          <w:rFonts w:ascii="標楷體" w:eastAsia="標楷體" w:hAnsi="標楷體" w:cs="標楷體" w:hint="eastAsia"/>
          <w:b/>
          <w:color w:val="auto"/>
          <w:sz w:val="36"/>
          <w:szCs w:val="36"/>
        </w:rPr>
        <w:lastRenderedPageBreak/>
        <w:t>肆、</w:t>
      </w:r>
      <w:r w:rsidRPr="00FF28E7">
        <w:rPr>
          <w:rFonts w:ascii="標楷體" w:eastAsia="標楷體" w:hAnsi="標楷體" w:cs="標楷體"/>
          <w:b/>
          <w:color w:val="auto"/>
          <w:sz w:val="36"/>
          <w:szCs w:val="36"/>
        </w:rPr>
        <w:t>大型</w:t>
      </w:r>
      <w:r w:rsidRPr="00FF28E7">
        <w:rPr>
          <w:rFonts w:ascii="標楷體" w:eastAsia="標楷體" w:hAnsi="標楷體" w:cs="標楷體" w:hint="eastAsia"/>
          <w:b/>
          <w:color w:val="auto"/>
          <w:sz w:val="36"/>
          <w:szCs w:val="36"/>
        </w:rPr>
        <w:t>群聚</w:t>
      </w:r>
      <w:r w:rsidRPr="00FF28E7">
        <w:rPr>
          <w:rFonts w:ascii="標楷體" w:eastAsia="標楷體" w:hAnsi="標楷體" w:cs="標楷體"/>
          <w:b/>
          <w:color w:val="auto"/>
          <w:sz w:val="36"/>
          <w:szCs w:val="36"/>
        </w:rPr>
        <w:t>活動食品業者報備清冊4-3</w:t>
      </w:r>
    </w:p>
    <w:tbl>
      <w:tblPr>
        <w:tblW w:w="5000" w:type="pct"/>
        <w:tblCellMar>
          <w:left w:w="10" w:type="dxa"/>
          <w:right w:w="10" w:type="dxa"/>
        </w:tblCellMar>
        <w:tblLook w:val="04A0" w:firstRow="1" w:lastRow="0" w:firstColumn="1" w:lastColumn="0" w:noHBand="0" w:noVBand="1"/>
      </w:tblPr>
      <w:tblGrid>
        <w:gridCol w:w="824"/>
        <w:gridCol w:w="2251"/>
        <w:gridCol w:w="945"/>
        <w:gridCol w:w="2293"/>
        <w:gridCol w:w="1342"/>
        <w:gridCol w:w="1973"/>
      </w:tblGrid>
      <w:tr w:rsidR="00365584" w:rsidRPr="00FF28E7" w:rsidTr="002B4086">
        <w:trPr>
          <w:trHeight w:val="510"/>
        </w:trPr>
        <w:tc>
          <w:tcPr>
            <w:tcW w:w="912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jc w:val="center"/>
              <w:rPr>
                <w:rFonts w:ascii="標楷體" w:eastAsia="標楷體" w:hAnsi="標楷體" w:cs="新細明體"/>
                <w:b/>
                <w:bCs/>
                <w:sz w:val="36"/>
                <w:szCs w:val="36"/>
              </w:rPr>
            </w:pPr>
            <w:r w:rsidRPr="00FF28E7">
              <w:rPr>
                <w:rFonts w:ascii="標楷體" w:eastAsia="標楷體" w:hAnsi="標楷體" w:cs="新細明體"/>
                <w:b/>
                <w:bCs/>
                <w:sz w:val="36"/>
                <w:szCs w:val="36"/>
              </w:rPr>
              <w:t>○○活動食品業者報備清冊</w:t>
            </w:r>
          </w:p>
        </w:tc>
      </w:tr>
      <w:tr w:rsidR="00365584" w:rsidRPr="00FF28E7" w:rsidTr="002B4086">
        <w:trPr>
          <w:trHeight w:val="1020"/>
        </w:trPr>
        <w:tc>
          <w:tcPr>
            <w:tcW w:w="78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jc w:val="center"/>
              <w:rPr>
                <w:rFonts w:ascii="標楷體" w:eastAsia="標楷體" w:hAnsi="標楷體" w:cs="新細明體"/>
                <w:sz w:val="28"/>
                <w:szCs w:val="28"/>
              </w:rPr>
            </w:pPr>
            <w:r w:rsidRPr="00FF28E7">
              <w:rPr>
                <w:rFonts w:ascii="標楷體" w:eastAsia="標楷體" w:hAnsi="標楷體" w:cs="新細明體"/>
                <w:sz w:val="28"/>
                <w:szCs w:val="28"/>
              </w:rPr>
              <w:t>攤位</w:t>
            </w:r>
            <w:r w:rsidRPr="00FF28E7">
              <w:rPr>
                <w:rFonts w:ascii="標楷體" w:eastAsia="標楷體" w:hAnsi="標楷體" w:cs="新細明體"/>
                <w:sz w:val="28"/>
                <w:szCs w:val="28"/>
              </w:rPr>
              <w:br/>
              <w:t>編號</w:t>
            </w:r>
          </w:p>
        </w:tc>
        <w:tc>
          <w:tcPr>
            <w:tcW w:w="2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jc w:val="center"/>
              <w:rPr>
                <w:rFonts w:ascii="標楷體" w:eastAsia="標楷體" w:hAnsi="標楷體" w:cs="新細明體"/>
                <w:sz w:val="28"/>
                <w:szCs w:val="28"/>
              </w:rPr>
            </w:pPr>
            <w:r w:rsidRPr="00FF28E7">
              <w:rPr>
                <w:rFonts w:ascii="標楷體" w:eastAsia="標楷體" w:hAnsi="標楷體" w:cs="新細明體"/>
                <w:sz w:val="28"/>
                <w:szCs w:val="28"/>
              </w:rPr>
              <w:t>攤位名稱</w:t>
            </w:r>
          </w:p>
        </w:tc>
        <w:tc>
          <w:tcPr>
            <w:tcW w:w="8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jc w:val="center"/>
              <w:rPr>
                <w:rFonts w:ascii="標楷體" w:eastAsia="標楷體" w:hAnsi="標楷體" w:cs="新細明體"/>
                <w:sz w:val="28"/>
                <w:szCs w:val="28"/>
              </w:rPr>
            </w:pPr>
            <w:r w:rsidRPr="00FF28E7">
              <w:rPr>
                <w:rFonts w:ascii="標楷體" w:eastAsia="標楷體" w:hAnsi="標楷體" w:cs="新細明體"/>
                <w:sz w:val="28"/>
                <w:szCs w:val="28"/>
              </w:rPr>
              <w:t>負責人</w:t>
            </w:r>
            <w:r w:rsidRPr="00FF28E7">
              <w:rPr>
                <w:rFonts w:ascii="標楷體" w:eastAsia="標楷體" w:hAnsi="標楷體" w:cs="新細明體"/>
                <w:sz w:val="28"/>
                <w:szCs w:val="28"/>
              </w:rPr>
              <w:br/>
              <w:t>姓名</w:t>
            </w:r>
          </w:p>
        </w:tc>
        <w:tc>
          <w:tcPr>
            <w:tcW w:w="21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65584" w:rsidRPr="00FF28E7" w:rsidRDefault="00365584" w:rsidP="002B4086">
            <w:pPr>
              <w:widowControl/>
              <w:jc w:val="center"/>
            </w:pPr>
            <w:r w:rsidRPr="00FF28E7">
              <w:rPr>
                <w:rFonts w:ascii="標楷體" w:eastAsia="標楷體" w:hAnsi="標楷體" w:cs="新細明體"/>
              </w:rPr>
              <w:t>現場食品安全衛生管理人員姓名</w:t>
            </w:r>
          </w:p>
        </w:tc>
        <w:tc>
          <w:tcPr>
            <w:tcW w:w="127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65584" w:rsidRPr="00FF28E7" w:rsidRDefault="00365584" w:rsidP="002B4086">
            <w:pPr>
              <w:widowControl/>
              <w:jc w:val="center"/>
              <w:rPr>
                <w:rFonts w:ascii="標楷體" w:eastAsia="標楷體" w:hAnsi="標楷體" w:cs="新細明體"/>
                <w:sz w:val="28"/>
                <w:szCs w:val="28"/>
              </w:rPr>
            </w:pPr>
            <w:r w:rsidRPr="00FF28E7">
              <w:rPr>
                <w:rFonts w:ascii="標楷體" w:eastAsia="標楷體" w:hAnsi="標楷體" w:cs="新細明體"/>
                <w:sz w:val="28"/>
                <w:szCs w:val="28"/>
              </w:rPr>
              <w:t>聯絡電話</w:t>
            </w:r>
            <w:r w:rsidRPr="00FF28E7">
              <w:rPr>
                <w:rFonts w:ascii="標楷體" w:eastAsia="標楷體" w:hAnsi="標楷體" w:cs="新細明體"/>
                <w:sz w:val="28"/>
                <w:szCs w:val="28"/>
              </w:rPr>
              <w:br/>
              <w:t>(手機)</w:t>
            </w:r>
          </w:p>
        </w:tc>
        <w:tc>
          <w:tcPr>
            <w:tcW w:w="187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jc w:val="center"/>
              <w:rPr>
                <w:rFonts w:ascii="標楷體" w:eastAsia="標楷體" w:hAnsi="標楷體" w:cs="新細明體"/>
                <w:sz w:val="28"/>
                <w:szCs w:val="28"/>
              </w:rPr>
            </w:pPr>
            <w:r w:rsidRPr="00FF28E7">
              <w:rPr>
                <w:rFonts w:ascii="標楷體" w:eastAsia="標楷體" w:hAnsi="標楷體" w:cs="新細明體"/>
                <w:sz w:val="28"/>
                <w:szCs w:val="28"/>
              </w:rPr>
              <w:t>營業販售項目</w:t>
            </w:r>
          </w:p>
        </w:tc>
      </w:tr>
      <w:tr w:rsidR="00365584" w:rsidRPr="00FF28E7" w:rsidTr="002B4086">
        <w:trPr>
          <w:trHeight w:val="851"/>
        </w:trPr>
        <w:tc>
          <w:tcPr>
            <w:tcW w:w="78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8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27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87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r>
      <w:tr w:rsidR="00365584" w:rsidRPr="00FF28E7" w:rsidTr="002B4086">
        <w:trPr>
          <w:trHeight w:val="851"/>
        </w:trPr>
        <w:tc>
          <w:tcPr>
            <w:tcW w:w="78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8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27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87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r>
      <w:tr w:rsidR="00365584" w:rsidRPr="00FF28E7" w:rsidTr="002B4086">
        <w:trPr>
          <w:trHeight w:val="851"/>
        </w:trPr>
        <w:tc>
          <w:tcPr>
            <w:tcW w:w="78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8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27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87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r>
      <w:tr w:rsidR="00365584" w:rsidRPr="00FF28E7" w:rsidTr="002B4086">
        <w:trPr>
          <w:trHeight w:val="851"/>
        </w:trPr>
        <w:tc>
          <w:tcPr>
            <w:tcW w:w="78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8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27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87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pPr>
            <w:r w:rsidRPr="00FF28E7">
              <w:rPr>
                <w:rFonts w:ascii="新細明體" w:hAnsi="新細明體" w:cs="新細明體"/>
              </w:rPr>
              <w:t xml:space="preserve">　</w:t>
            </w:r>
          </w:p>
        </w:tc>
      </w:tr>
      <w:tr w:rsidR="00365584" w:rsidRPr="00FF28E7" w:rsidTr="002B4086">
        <w:trPr>
          <w:trHeight w:val="851"/>
        </w:trPr>
        <w:tc>
          <w:tcPr>
            <w:tcW w:w="78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8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27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87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r>
      <w:tr w:rsidR="00365584" w:rsidRPr="00FF28E7" w:rsidTr="002B4086">
        <w:trPr>
          <w:trHeight w:val="851"/>
        </w:trPr>
        <w:tc>
          <w:tcPr>
            <w:tcW w:w="78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8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27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87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r>
      <w:tr w:rsidR="00365584" w:rsidRPr="00FF28E7" w:rsidTr="002B4086">
        <w:trPr>
          <w:trHeight w:val="851"/>
        </w:trPr>
        <w:tc>
          <w:tcPr>
            <w:tcW w:w="78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8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27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87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r>
      <w:tr w:rsidR="00365584" w:rsidRPr="00FF28E7" w:rsidTr="002B4086">
        <w:trPr>
          <w:trHeight w:val="851"/>
        </w:trPr>
        <w:tc>
          <w:tcPr>
            <w:tcW w:w="78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8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27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87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r>
      <w:tr w:rsidR="00365584" w:rsidRPr="00FF28E7" w:rsidTr="002B4086">
        <w:trPr>
          <w:trHeight w:val="851"/>
        </w:trPr>
        <w:tc>
          <w:tcPr>
            <w:tcW w:w="78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8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27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87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r>
      <w:tr w:rsidR="00365584" w:rsidRPr="00FF28E7" w:rsidTr="002B4086">
        <w:trPr>
          <w:trHeight w:val="851"/>
        </w:trPr>
        <w:tc>
          <w:tcPr>
            <w:tcW w:w="78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8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27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87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r>
      <w:tr w:rsidR="00365584" w:rsidRPr="00FF28E7" w:rsidTr="002B4086">
        <w:trPr>
          <w:trHeight w:val="851"/>
        </w:trPr>
        <w:tc>
          <w:tcPr>
            <w:tcW w:w="78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8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27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87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r>
      <w:tr w:rsidR="00365584" w:rsidRPr="00FF28E7" w:rsidTr="002B4086">
        <w:trPr>
          <w:trHeight w:val="851"/>
        </w:trPr>
        <w:tc>
          <w:tcPr>
            <w:tcW w:w="781"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8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21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27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c>
          <w:tcPr>
            <w:tcW w:w="187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65584" w:rsidRPr="00FF28E7" w:rsidRDefault="00365584" w:rsidP="002B4086">
            <w:pPr>
              <w:widowControl/>
              <w:rPr>
                <w:rFonts w:ascii="標楷體" w:eastAsia="標楷體" w:hAnsi="標楷體" w:cs="新細明體"/>
                <w:sz w:val="36"/>
                <w:szCs w:val="36"/>
              </w:rPr>
            </w:pPr>
            <w:r w:rsidRPr="00FF28E7">
              <w:rPr>
                <w:rFonts w:ascii="標楷體" w:eastAsia="標楷體" w:hAnsi="標楷體" w:cs="新細明體"/>
                <w:sz w:val="36"/>
                <w:szCs w:val="36"/>
              </w:rPr>
              <w:t xml:space="preserve">　</w:t>
            </w:r>
          </w:p>
        </w:tc>
      </w:tr>
    </w:tbl>
    <w:p w:rsidR="00365584" w:rsidRPr="00FF28E7" w:rsidRDefault="00365584" w:rsidP="00365584">
      <w:pPr>
        <w:pStyle w:val="Default"/>
        <w:spacing w:line="676" w:lineRule="atLeast"/>
        <w:jc w:val="center"/>
        <w:rPr>
          <w:rFonts w:ascii="標楷體" w:eastAsia="標楷體" w:hAnsi="標楷體" w:cs="標楷體"/>
          <w:b/>
          <w:color w:val="auto"/>
          <w:sz w:val="36"/>
          <w:szCs w:val="36"/>
        </w:rPr>
      </w:pPr>
    </w:p>
    <w:p w:rsidR="00365584" w:rsidRPr="00FF28E7" w:rsidRDefault="00365584" w:rsidP="00365584">
      <w:pPr>
        <w:pStyle w:val="Default"/>
        <w:spacing w:line="676" w:lineRule="atLeast"/>
        <w:rPr>
          <w:rFonts w:ascii="標楷體" w:eastAsia="標楷體" w:hAnsi="標楷體" w:cs="標楷體"/>
          <w:b/>
          <w:color w:val="auto"/>
          <w:sz w:val="36"/>
          <w:szCs w:val="36"/>
        </w:rPr>
      </w:pPr>
    </w:p>
    <w:p w:rsidR="00365584" w:rsidRPr="00FF28E7" w:rsidRDefault="00365584" w:rsidP="00365584">
      <w:pPr>
        <w:pStyle w:val="Default"/>
        <w:spacing w:line="676" w:lineRule="atLeast"/>
        <w:rPr>
          <w:rFonts w:ascii="標楷體" w:eastAsia="標楷體" w:hAnsi="標楷體" w:cs="標楷體"/>
          <w:b/>
          <w:color w:val="auto"/>
          <w:sz w:val="36"/>
          <w:szCs w:val="36"/>
        </w:rPr>
      </w:pPr>
      <w:r w:rsidRPr="00FF28E7">
        <w:rPr>
          <w:rFonts w:ascii="標楷體" w:eastAsia="標楷體" w:hAnsi="標楷體" w:cs="標楷體"/>
          <w:b/>
          <w:noProof/>
          <w:color w:val="auto"/>
          <w:sz w:val="36"/>
          <w:szCs w:val="36"/>
        </w:rPr>
        <mc:AlternateContent>
          <mc:Choice Requires="wps">
            <w:drawing>
              <wp:anchor distT="0" distB="0" distL="114300" distR="114300" simplePos="0" relativeHeight="251674624" behindDoc="0" locked="0" layoutInCell="1" allowOverlap="1" wp14:anchorId="7C1BB655" wp14:editId="4E2EC307">
                <wp:simplePos x="0" y="0"/>
                <wp:positionH relativeFrom="column">
                  <wp:posOffset>8000369</wp:posOffset>
                </wp:positionH>
                <wp:positionV relativeFrom="paragraph">
                  <wp:posOffset>347984</wp:posOffset>
                </wp:positionV>
                <wp:extent cx="685800" cy="452115"/>
                <wp:effectExtent l="0" t="0" r="0" b="5085"/>
                <wp:wrapNone/>
                <wp:docPr id="14" name="Text Box 27"/>
                <wp:cNvGraphicFramePr/>
                <a:graphic xmlns:a="http://schemas.openxmlformats.org/drawingml/2006/main">
                  <a:graphicData uri="http://schemas.microsoft.com/office/word/2010/wordprocessingShape">
                    <wps:wsp>
                      <wps:cNvSpPr txBox="1"/>
                      <wps:spPr>
                        <a:xfrm>
                          <a:off x="0" y="0"/>
                          <a:ext cx="685800" cy="452115"/>
                        </a:xfrm>
                        <a:prstGeom prst="rect">
                          <a:avLst/>
                        </a:prstGeom>
                        <a:noFill/>
                        <a:ln>
                          <a:noFill/>
                          <a:prstDash/>
                        </a:ln>
                      </wps:spPr>
                      <wps:txbx>
                        <w:txbxContent>
                          <w:p w:rsidR="00365584" w:rsidRDefault="00365584" w:rsidP="00365584">
                            <w:pPr>
                              <w:rPr>
                                <w:rFonts w:eastAsia="標楷體"/>
                                <w:sz w:val="28"/>
                              </w:rPr>
                            </w:pPr>
                            <w:r>
                              <w:rPr>
                                <w:rFonts w:eastAsia="標楷體"/>
                                <w:sz w:val="28"/>
                              </w:rPr>
                              <w:t>附件</w:t>
                            </w:r>
                            <w:r>
                              <w:rPr>
                                <w:rFonts w:eastAsia="標楷體"/>
                                <w:sz w:val="28"/>
                              </w:rPr>
                              <w:t>3</w:t>
                            </w:r>
                          </w:p>
                        </w:txbxContent>
                      </wps:txbx>
                      <wps:bodyPr vert="horz" wrap="square" lIns="91440" tIns="45720" rIns="91440" bIns="45720" anchor="t" anchorCtr="0" compatLnSpc="0">
                        <a:noAutofit/>
                      </wps:bodyPr>
                    </wps:wsp>
                  </a:graphicData>
                </a:graphic>
              </wp:anchor>
            </w:drawing>
          </mc:Choice>
          <mc:Fallback>
            <w:pict>
              <v:shape w14:anchorId="7C1BB655" id="Text Box 27" o:spid="_x0000_s1037" type="#_x0000_t202" style="position:absolute;margin-left:629.95pt;margin-top:27.4pt;width:54pt;height:35.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" filled="f" stroked="f">
                <v:textbox>
                  <w:txbxContent>
                    <w:p w:rsidR="00365584" w:rsidRDefault="00365584" w:rsidP="00365584">
                      <w:pPr>
                        <w:rPr>
                          <w:rFonts w:eastAsia="標楷體"/>
                          <w:sz w:val="28"/>
                        </w:rPr>
                      </w:pPr>
                      <w:r>
                        <w:rPr>
                          <w:rFonts w:eastAsia="標楷體"/>
                          <w:sz w:val="28"/>
                        </w:rPr>
                        <w:t>附件</w:t>
                      </w:r>
                      <w:r>
                        <w:rPr>
                          <w:rFonts w:eastAsia="標楷體"/>
                          <w:sz w:val="28"/>
                        </w:rPr>
                        <w:t>3</w:t>
                      </w:r>
                    </w:p>
                  </w:txbxContent>
                </v:textbox>
              </v:shape>
            </w:pict>
          </mc:Fallback>
        </mc:AlternateContent>
      </w:r>
    </w:p>
    <w:p w:rsidR="00365584" w:rsidRPr="00FF28E7" w:rsidRDefault="00365584" w:rsidP="00365584">
      <w:pPr>
        <w:pStyle w:val="Default"/>
        <w:spacing w:line="676" w:lineRule="atLeast"/>
        <w:jc w:val="center"/>
        <w:rPr>
          <w:color w:val="auto"/>
        </w:rPr>
      </w:pPr>
      <w:r w:rsidRPr="00FF28E7">
        <w:rPr>
          <w:rFonts w:ascii="標楷體" w:eastAsia="標楷體" w:hAnsi="標楷體" w:cs="標楷體" w:hint="eastAsia"/>
          <w:b/>
          <w:color w:val="auto"/>
          <w:sz w:val="36"/>
          <w:szCs w:val="36"/>
        </w:rPr>
        <w:lastRenderedPageBreak/>
        <w:t>肆、</w:t>
      </w:r>
      <w:r w:rsidRPr="00FF28E7">
        <w:rPr>
          <w:rFonts w:ascii="標楷體" w:eastAsia="標楷體" w:hAnsi="標楷體"/>
          <w:b/>
          <w:bCs/>
          <w:color w:val="auto"/>
          <w:sz w:val="36"/>
          <w:szCs w:val="36"/>
        </w:rPr>
        <w:t>○○</w:t>
      </w:r>
      <w:r w:rsidRPr="00FF28E7">
        <w:rPr>
          <w:rFonts w:ascii="標楷體" w:eastAsia="標楷體" w:hAnsi="標楷體" w:cs="標楷體"/>
          <w:b/>
          <w:color w:val="auto"/>
          <w:sz w:val="36"/>
          <w:szCs w:val="36"/>
        </w:rPr>
        <w:t>活動餐飲衛生自主管理檢查表4-4</w:t>
      </w:r>
    </w:p>
    <w:tbl>
      <w:tblPr>
        <w:tblW w:w="9269" w:type="dxa"/>
        <w:tblLayout w:type="fixed"/>
        <w:tblCellMar>
          <w:left w:w="10" w:type="dxa"/>
          <w:right w:w="10" w:type="dxa"/>
        </w:tblCellMar>
        <w:tblLook w:val="04A0" w:firstRow="1" w:lastRow="0" w:firstColumn="1" w:lastColumn="0" w:noHBand="0" w:noVBand="1"/>
      </w:tblPr>
      <w:tblGrid>
        <w:gridCol w:w="1853"/>
        <w:gridCol w:w="4464"/>
        <w:gridCol w:w="1487"/>
        <w:gridCol w:w="1465"/>
      </w:tblGrid>
      <w:tr w:rsidR="00365584" w:rsidRPr="00FF28E7" w:rsidTr="002B4086">
        <w:trPr>
          <w:cantSplit/>
          <w:trHeight w:val="563"/>
        </w:trPr>
        <w:tc>
          <w:tcPr>
            <w:tcW w:w="63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584" w:rsidRPr="00FF28E7" w:rsidRDefault="00365584" w:rsidP="002B4086">
            <w:pPr>
              <w:jc w:val="center"/>
            </w:pPr>
            <w:r w:rsidRPr="00FF28E7">
              <w:rPr>
                <w:rFonts w:ascii="標楷體" w:eastAsia="標楷體" w:hAnsi="標楷體"/>
                <w:sz w:val="28"/>
                <w:szCs w:val="28"/>
              </w:rPr>
              <w:t>檢查項目</w:t>
            </w: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584" w:rsidRPr="00FF28E7" w:rsidRDefault="00365584" w:rsidP="002B4086">
            <w:pPr>
              <w:jc w:val="center"/>
              <w:rPr>
                <w:rFonts w:ascii="標楷體" w:eastAsia="標楷體" w:hAnsi="標楷體"/>
                <w:sz w:val="28"/>
                <w:szCs w:val="28"/>
              </w:rPr>
            </w:pPr>
            <w:r w:rsidRPr="00FF28E7">
              <w:rPr>
                <w:rFonts w:ascii="標楷體" w:eastAsia="標楷體" w:hAnsi="標楷體"/>
                <w:sz w:val="28"/>
                <w:szCs w:val="28"/>
              </w:rPr>
              <w:t>自主檢核確認</w:t>
            </w:r>
          </w:p>
        </w:tc>
      </w:tr>
      <w:tr w:rsidR="00365584" w:rsidRPr="00FF28E7" w:rsidTr="002B4086">
        <w:trPr>
          <w:cantSplit/>
          <w:trHeight w:val="389"/>
        </w:trPr>
        <w:tc>
          <w:tcPr>
            <w:tcW w:w="63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584" w:rsidRPr="00FF28E7" w:rsidRDefault="00365584" w:rsidP="002B4086">
            <w:pPr>
              <w:spacing w:line="320" w:lineRule="exact"/>
              <w:jc w:val="both"/>
              <w:rPr>
                <w:rFonts w:ascii="標楷體" w:eastAsia="標楷體" w:hAnsi="標楷體"/>
                <w:sz w:val="28"/>
                <w:szCs w:val="28"/>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center"/>
              <w:rPr>
                <w:rFonts w:ascii="標楷體" w:eastAsia="標楷體" w:hAnsi="標楷體"/>
                <w:sz w:val="28"/>
                <w:szCs w:val="28"/>
              </w:rPr>
            </w:pPr>
            <w:r w:rsidRPr="00FF28E7">
              <w:rPr>
                <w:rFonts w:ascii="標楷體" w:eastAsia="標楷體" w:hAnsi="標楷體"/>
                <w:sz w:val="28"/>
                <w:szCs w:val="28"/>
              </w:rPr>
              <w:t>是</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center"/>
              <w:rPr>
                <w:rFonts w:ascii="標楷體" w:eastAsia="標楷體" w:hAnsi="標楷體"/>
                <w:sz w:val="28"/>
                <w:szCs w:val="28"/>
              </w:rPr>
            </w:pPr>
            <w:r w:rsidRPr="00FF28E7">
              <w:rPr>
                <w:rFonts w:ascii="標楷體" w:eastAsia="標楷體" w:hAnsi="標楷體"/>
                <w:sz w:val="28"/>
                <w:szCs w:val="28"/>
              </w:rPr>
              <w:t>否</w:t>
            </w:r>
          </w:p>
        </w:tc>
      </w:tr>
      <w:tr w:rsidR="00365584" w:rsidRPr="00FF28E7" w:rsidTr="002B4086">
        <w:trPr>
          <w:cantSplit/>
          <w:trHeight w:val="531"/>
        </w:trPr>
        <w:tc>
          <w:tcPr>
            <w:tcW w:w="63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584" w:rsidRPr="00FF28E7" w:rsidRDefault="00365584" w:rsidP="002B4086">
            <w:pPr>
              <w:spacing w:line="320" w:lineRule="exact"/>
              <w:jc w:val="both"/>
              <w:rPr>
                <w:rFonts w:ascii="標楷體" w:eastAsia="標楷體" w:hAnsi="標楷體"/>
              </w:rPr>
            </w:pPr>
            <w:r w:rsidRPr="00FF28E7">
              <w:rPr>
                <w:rFonts w:ascii="標楷體" w:eastAsia="標楷體" w:hAnsi="標楷體"/>
              </w:rPr>
              <w:t>1、攤位四周環境整潔；工作</w:t>
            </w:r>
            <w:r w:rsidRPr="00FF28E7">
              <w:rPr>
                <w:rFonts w:ascii="標楷體" w:eastAsia="標楷體" w:hAnsi="標楷體" w:cs="新細明體" w:hint="eastAsia"/>
                <w:u w:val="single"/>
              </w:rPr>
              <w:t>臺</w:t>
            </w:r>
            <w:r w:rsidRPr="00FF28E7">
              <w:rPr>
                <w:rFonts w:ascii="標楷體" w:eastAsia="標楷體" w:hAnsi="標楷體"/>
              </w:rPr>
              <w:t>面、垃圾桶等保持整潔。</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center"/>
              <w:rPr>
                <w:rFonts w:ascii="標楷體" w:eastAsia="標楷體" w:hAnsi="標楷體"/>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both"/>
              <w:rPr>
                <w:rFonts w:ascii="標楷體" w:eastAsia="標楷體" w:hAnsi="標楷體"/>
                <w:sz w:val="28"/>
                <w:szCs w:val="28"/>
              </w:rPr>
            </w:pPr>
          </w:p>
        </w:tc>
      </w:tr>
      <w:tr w:rsidR="00365584" w:rsidRPr="00FF28E7" w:rsidTr="002B4086">
        <w:trPr>
          <w:cantSplit/>
          <w:trHeight w:val="537"/>
        </w:trPr>
        <w:tc>
          <w:tcPr>
            <w:tcW w:w="63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584" w:rsidRPr="00FF28E7" w:rsidRDefault="00365584" w:rsidP="002B4086">
            <w:pPr>
              <w:spacing w:line="320" w:lineRule="exact"/>
              <w:ind w:left="240" w:hanging="240"/>
              <w:jc w:val="both"/>
            </w:pPr>
            <w:r w:rsidRPr="00FF28E7">
              <w:rPr>
                <w:rFonts w:ascii="標楷體" w:eastAsia="標楷體" w:hAnsi="標楷體"/>
              </w:rPr>
              <w:t>2、食品廣告不可誇大不實或宣稱醫藥效能。</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center"/>
              <w:rPr>
                <w:rFonts w:ascii="標楷體" w:eastAsia="標楷體" w:hAnsi="標楷體"/>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both"/>
              <w:rPr>
                <w:rFonts w:ascii="標楷體" w:eastAsia="標楷體" w:hAnsi="標楷體"/>
                <w:sz w:val="28"/>
                <w:szCs w:val="28"/>
              </w:rPr>
            </w:pPr>
          </w:p>
        </w:tc>
      </w:tr>
      <w:tr w:rsidR="00365584" w:rsidRPr="00FF28E7" w:rsidTr="002B4086">
        <w:trPr>
          <w:cantSplit/>
          <w:trHeight w:val="1171"/>
        </w:trPr>
        <w:tc>
          <w:tcPr>
            <w:tcW w:w="63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584" w:rsidRPr="00FF28E7" w:rsidRDefault="00365584" w:rsidP="002B4086">
            <w:pPr>
              <w:spacing w:line="320" w:lineRule="exact"/>
              <w:ind w:left="331" w:hanging="331"/>
              <w:jc w:val="both"/>
            </w:pPr>
            <w:r w:rsidRPr="00FF28E7">
              <w:rPr>
                <w:rFonts w:ascii="標楷體" w:eastAsia="標楷體" w:hAnsi="標楷體"/>
              </w:rPr>
              <w:t>3、從業人員在A型肝炎、手部皮膚病、外傷、開放性肺結核病等疾病之傳染或帶菌期間，或有其他可能造成食品污染之疾病者，不得從事與食品接觸之工作。</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center"/>
              <w:rPr>
                <w:rFonts w:ascii="標楷體" w:eastAsia="標楷體" w:hAnsi="標楷體"/>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both"/>
              <w:rPr>
                <w:rFonts w:ascii="標楷體" w:eastAsia="標楷體" w:hAnsi="標楷體"/>
                <w:sz w:val="28"/>
                <w:szCs w:val="28"/>
              </w:rPr>
            </w:pPr>
          </w:p>
        </w:tc>
      </w:tr>
      <w:tr w:rsidR="00365584" w:rsidRPr="00FF28E7" w:rsidTr="002B4086">
        <w:trPr>
          <w:cantSplit/>
          <w:trHeight w:val="533"/>
        </w:trPr>
        <w:tc>
          <w:tcPr>
            <w:tcW w:w="63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584" w:rsidRPr="00FF28E7" w:rsidRDefault="00365584" w:rsidP="002B4086">
            <w:pPr>
              <w:jc w:val="both"/>
              <w:rPr>
                <w:rFonts w:ascii="標楷體" w:eastAsia="標楷體" w:hAnsi="標楷體"/>
              </w:rPr>
            </w:pPr>
            <w:r w:rsidRPr="00FF28E7">
              <w:rPr>
                <w:rFonts w:ascii="標楷體" w:eastAsia="標楷體" w:hAnsi="標楷體"/>
              </w:rPr>
              <w:t>4、切割生熟食之刀具、砧板應分開使用，避免交叉汙染。</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center"/>
              <w:rPr>
                <w:rFonts w:ascii="標楷體" w:eastAsia="標楷體" w:hAnsi="標楷體"/>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both"/>
              <w:rPr>
                <w:rFonts w:ascii="標楷體" w:eastAsia="標楷體" w:hAnsi="標楷體"/>
                <w:sz w:val="28"/>
                <w:szCs w:val="28"/>
              </w:rPr>
            </w:pPr>
          </w:p>
        </w:tc>
      </w:tr>
      <w:tr w:rsidR="00365584" w:rsidRPr="00FF28E7" w:rsidTr="002B4086">
        <w:trPr>
          <w:cantSplit/>
          <w:trHeight w:val="539"/>
        </w:trPr>
        <w:tc>
          <w:tcPr>
            <w:tcW w:w="63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584" w:rsidRPr="00FF28E7" w:rsidRDefault="00365584" w:rsidP="002B4086">
            <w:pPr>
              <w:spacing w:line="320" w:lineRule="exact"/>
              <w:jc w:val="both"/>
            </w:pPr>
            <w:r w:rsidRPr="00FF28E7">
              <w:rPr>
                <w:rFonts w:ascii="標楷體" w:eastAsia="標楷體" w:hAnsi="標楷體"/>
              </w:rPr>
              <w:t>5、設備與器具應保持清潔。</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center"/>
              <w:rPr>
                <w:rFonts w:ascii="標楷體" w:eastAsia="標楷體" w:hAnsi="標楷體"/>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both"/>
              <w:rPr>
                <w:rFonts w:ascii="標楷體" w:eastAsia="標楷體" w:hAnsi="標楷體"/>
                <w:sz w:val="28"/>
                <w:szCs w:val="28"/>
              </w:rPr>
            </w:pPr>
          </w:p>
        </w:tc>
      </w:tr>
      <w:tr w:rsidR="00365584" w:rsidRPr="00FF28E7" w:rsidTr="002B4086">
        <w:trPr>
          <w:cantSplit/>
          <w:trHeight w:val="545"/>
        </w:trPr>
        <w:tc>
          <w:tcPr>
            <w:tcW w:w="63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584" w:rsidRPr="00FF28E7" w:rsidRDefault="00365584" w:rsidP="002B4086">
            <w:pPr>
              <w:spacing w:line="320" w:lineRule="exact"/>
              <w:jc w:val="both"/>
            </w:pPr>
            <w:r w:rsidRPr="00FF28E7">
              <w:rPr>
                <w:rFonts w:ascii="標楷體" w:eastAsia="標楷體" w:hAnsi="標楷體"/>
              </w:rPr>
              <w:t>6、食材或販賣之食品不可直接放置於地面。</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center"/>
              <w:rPr>
                <w:rFonts w:ascii="標楷體" w:eastAsia="標楷體" w:hAnsi="標楷體"/>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both"/>
              <w:rPr>
                <w:rFonts w:ascii="標楷體" w:eastAsia="標楷體" w:hAnsi="標楷體"/>
                <w:sz w:val="28"/>
                <w:szCs w:val="28"/>
              </w:rPr>
            </w:pPr>
          </w:p>
        </w:tc>
      </w:tr>
      <w:tr w:rsidR="00365584" w:rsidRPr="00FF28E7" w:rsidTr="002B4086">
        <w:trPr>
          <w:cantSplit/>
          <w:trHeight w:val="794"/>
        </w:trPr>
        <w:tc>
          <w:tcPr>
            <w:tcW w:w="63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584" w:rsidRPr="00FF28E7" w:rsidRDefault="00365584" w:rsidP="002B4086">
            <w:pPr>
              <w:spacing w:line="320" w:lineRule="exact"/>
              <w:ind w:left="331" w:hanging="331"/>
              <w:jc w:val="both"/>
            </w:pPr>
            <w:r w:rsidRPr="00FF28E7">
              <w:rPr>
                <w:rFonts w:ascii="標楷體" w:eastAsia="標楷體" w:hAnsi="標楷體"/>
              </w:rPr>
              <w:t>7、販售之食品應其性質妥適保存，冷藏食品貯存溫度攝氏0~7度，冷凍為攝氏-18度以下。</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center"/>
              <w:rPr>
                <w:rFonts w:ascii="標楷體" w:eastAsia="標楷體" w:hAnsi="標楷體"/>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both"/>
              <w:rPr>
                <w:rFonts w:ascii="標楷體" w:eastAsia="標楷體" w:hAnsi="標楷體"/>
                <w:sz w:val="28"/>
                <w:szCs w:val="28"/>
              </w:rPr>
            </w:pPr>
          </w:p>
        </w:tc>
      </w:tr>
      <w:tr w:rsidR="00365584" w:rsidRPr="00FF28E7" w:rsidTr="002B4086">
        <w:trPr>
          <w:cantSplit/>
          <w:trHeight w:val="539"/>
        </w:trPr>
        <w:tc>
          <w:tcPr>
            <w:tcW w:w="63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584" w:rsidRPr="00FF28E7" w:rsidRDefault="00365584" w:rsidP="002B4086">
            <w:pPr>
              <w:spacing w:line="320" w:lineRule="exact"/>
              <w:ind w:left="331" w:hanging="331"/>
              <w:jc w:val="both"/>
              <w:rPr>
                <w:rFonts w:ascii="標楷體" w:eastAsia="標楷體" w:hAnsi="標楷體"/>
              </w:rPr>
            </w:pPr>
            <w:r w:rsidRPr="00FF28E7">
              <w:rPr>
                <w:rFonts w:ascii="標楷體" w:eastAsia="標楷體" w:hAnsi="標楷體"/>
              </w:rPr>
              <w:t>8、穿戴消毒、清潔不透氣手套料理即食或熟食食品，且不觸摸食品之外物品（如錢幣等）。</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center"/>
              <w:rPr>
                <w:rFonts w:ascii="標楷體" w:eastAsia="標楷體" w:hAnsi="標楷體"/>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both"/>
              <w:rPr>
                <w:rFonts w:ascii="標楷體" w:eastAsia="標楷體" w:hAnsi="標楷體"/>
                <w:sz w:val="28"/>
                <w:szCs w:val="28"/>
              </w:rPr>
            </w:pPr>
          </w:p>
        </w:tc>
      </w:tr>
      <w:tr w:rsidR="00365584" w:rsidRPr="00FF28E7" w:rsidTr="002B4086">
        <w:trPr>
          <w:cantSplit/>
          <w:trHeight w:val="533"/>
        </w:trPr>
        <w:tc>
          <w:tcPr>
            <w:tcW w:w="63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584" w:rsidRPr="00FF28E7" w:rsidRDefault="00365584" w:rsidP="002B4086">
            <w:pPr>
              <w:spacing w:line="320" w:lineRule="exact"/>
              <w:jc w:val="both"/>
              <w:rPr>
                <w:rFonts w:ascii="標楷體" w:eastAsia="標楷體" w:hAnsi="標楷體"/>
              </w:rPr>
            </w:pPr>
            <w:r w:rsidRPr="00FF28E7">
              <w:rPr>
                <w:rFonts w:ascii="標楷體" w:eastAsia="標楷體" w:hAnsi="標楷體"/>
              </w:rPr>
              <w:t>9、從業人員於配膳、包裝、盤飾及冷盤製備時，應配戴口罩。</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center"/>
              <w:rPr>
                <w:rFonts w:ascii="標楷體" w:eastAsia="標楷體" w:hAnsi="標楷體"/>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both"/>
              <w:rPr>
                <w:rFonts w:ascii="標楷體" w:eastAsia="標楷體" w:hAnsi="標楷體"/>
                <w:sz w:val="28"/>
                <w:szCs w:val="28"/>
              </w:rPr>
            </w:pPr>
          </w:p>
        </w:tc>
      </w:tr>
      <w:tr w:rsidR="00365584" w:rsidRPr="00FF28E7" w:rsidTr="002B4086">
        <w:trPr>
          <w:cantSplit/>
          <w:trHeight w:val="711"/>
        </w:trPr>
        <w:tc>
          <w:tcPr>
            <w:tcW w:w="63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584" w:rsidRPr="00FF28E7" w:rsidRDefault="00365584" w:rsidP="002B4086">
            <w:pPr>
              <w:spacing w:line="320" w:lineRule="exact"/>
              <w:ind w:left="442" w:hanging="442"/>
              <w:jc w:val="both"/>
            </w:pPr>
            <w:r w:rsidRPr="00FF28E7">
              <w:rPr>
                <w:rFonts w:ascii="標楷體" w:eastAsia="標楷體" w:hAnsi="標楷體"/>
              </w:rPr>
              <w:t>10、作業人員應穿戴整潔之工作衣帽，手部應經常保持清    潔，不得蓄留指甲、塗抹指甲油及佩戴飾物等，工作中不得有吸菸、嚼檳榔、嚼口香糖、飲食及其他可能</w:t>
            </w:r>
          </w:p>
          <w:p w:rsidR="00365584" w:rsidRPr="00FF28E7" w:rsidRDefault="00365584" w:rsidP="002B4086">
            <w:pPr>
              <w:spacing w:line="320" w:lineRule="exact"/>
              <w:jc w:val="both"/>
              <w:rPr>
                <w:rFonts w:ascii="標楷體" w:eastAsia="標楷體" w:hAnsi="標楷體"/>
              </w:rPr>
            </w:pPr>
            <w:r w:rsidRPr="00FF28E7">
              <w:rPr>
                <w:rFonts w:ascii="標楷體" w:eastAsia="標楷體" w:hAnsi="標楷體"/>
              </w:rPr>
              <w:t xml:space="preserve">    污染食品之行為。</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center"/>
              <w:rPr>
                <w:rFonts w:ascii="標楷體" w:eastAsia="標楷體" w:hAnsi="標楷體"/>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both"/>
              <w:rPr>
                <w:rFonts w:ascii="標楷體" w:eastAsia="標楷體" w:hAnsi="標楷體"/>
                <w:sz w:val="28"/>
                <w:szCs w:val="28"/>
              </w:rPr>
            </w:pPr>
          </w:p>
        </w:tc>
      </w:tr>
      <w:tr w:rsidR="00365584" w:rsidRPr="00FF28E7" w:rsidTr="002B4086">
        <w:trPr>
          <w:cantSplit/>
          <w:trHeight w:val="924"/>
        </w:trPr>
        <w:tc>
          <w:tcPr>
            <w:tcW w:w="63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584" w:rsidRPr="00FF28E7" w:rsidRDefault="00365584" w:rsidP="002B4086">
            <w:pPr>
              <w:spacing w:line="320" w:lineRule="exact"/>
              <w:ind w:left="442" w:hanging="442"/>
              <w:jc w:val="both"/>
              <w:rPr>
                <w:rFonts w:ascii="標楷體" w:eastAsia="標楷體" w:hAnsi="標楷體"/>
              </w:rPr>
            </w:pPr>
            <w:r w:rsidRPr="00FF28E7">
              <w:rPr>
                <w:rFonts w:ascii="標楷體" w:eastAsia="標楷體" w:hAnsi="標楷體"/>
              </w:rPr>
              <w:t>11、不使用來路不明或疫區之牛肉。供應牛肉廠商應提供「家畜屠宰證明單」或進口衛生檢查證明文件。</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center"/>
              <w:rPr>
                <w:rFonts w:ascii="標楷體" w:eastAsia="標楷體" w:hAnsi="標楷體"/>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584" w:rsidRPr="00FF28E7" w:rsidRDefault="00365584" w:rsidP="002B4086">
            <w:pPr>
              <w:jc w:val="both"/>
              <w:rPr>
                <w:rFonts w:ascii="標楷體" w:eastAsia="標楷體" w:hAnsi="標楷體"/>
                <w:sz w:val="28"/>
                <w:szCs w:val="28"/>
              </w:rPr>
            </w:pPr>
          </w:p>
        </w:tc>
      </w:tr>
      <w:tr w:rsidR="00365584" w:rsidRPr="00FF28E7" w:rsidTr="002B4086">
        <w:trPr>
          <w:cantSplit/>
          <w:trHeight w:val="1002"/>
        </w:trPr>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584" w:rsidRPr="00FF28E7" w:rsidRDefault="00365584" w:rsidP="002B4086">
            <w:pPr>
              <w:spacing w:line="360" w:lineRule="exact"/>
              <w:jc w:val="center"/>
              <w:rPr>
                <w:rFonts w:ascii="標楷體" w:eastAsia="標楷體" w:hAnsi="標楷體"/>
                <w:sz w:val="28"/>
                <w:szCs w:val="28"/>
              </w:rPr>
            </w:pPr>
            <w:r w:rsidRPr="00FF28E7">
              <w:rPr>
                <w:rFonts w:ascii="標楷體" w:eastAsia="標楷體" w:hAnsi="標楷體"/>
                <w:sz w:val="28"/>
                <w:szCs w:val="28"/>
              </w:rPr>
              <w:t>衛生管理</w:t>
            </w:r>
            <w:r w:rsidRPr="00FF28E7">
              <w:rPr>
                <w:rFonts w:ascii="標楷體" w:eastAsia="標楷體" w:hAnsi="標楷體"/>
                <w:sz w:val="28"/>
                <w:szCs w:val="28"/>
              </w:rPr>
              <w:br/>
              <w:t>人員簽名</w:t>
            </w:r>
          </w:p>
        </w:tc>
        <w:tc>
          <w:tcPr>
            <w:tcW w:w="74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584" w:rsidRPr="00FF28E7" w:rsidRDefault="00365584" w:rsidP="002B4086">
            <w:pPr>
              <w:jc w:val="both"/>
              <w:rPr>
                <w:rFonts w:ascii="標楷體" w:eastAsia="標楷體" w:hAnsi="標楷體"/>
                <w:sz w:val="28"/>
                <w:szCs w:val="28"/>
              </w:rPr>
            </w:pPr>
          </w:p>
        </w:tc>
      </w:tr>
      <w:tr w:rsidR="00365584" w:rsidRPr="00FF28E7" w:rsidTr="002B4086">
        <w:trPr>
          <w:cantSplit/>
          <w:trHeight w:val="675"/>
        </w:trPr>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584" w:rsidRPr="00FF28E7" w:rsidRDefault="00365584" w:rsidP="002B4086">
            <w:pPr>
              <w:spacing w:line="320" w:lineRule="exact"/>
              <w:jc w:val="center"/>
              <w:rPr>
                <w:rFonts w:ascii="標楷體" w:eastAsia="標楷體" w:hAnsi="標楷體"/>
                <w:sz w:val="28"/>
                <w:szCs w:val="28"/>
              </w:rPr>
            </w:pPr>
            <w:r w:rsidRPr="00FF28E7">
              <w:rPr>
                <w:rFonts w:ascii="標楷體" w:eastAsia="標楷體" w:hAnsi="標楷體"/>
                <w:sz w:val="28"/>
                <w:szCs w:val="28"/>
              </w:rPr>
              <w:t>備註</w:t>
            </w:r>
          </w:p>
        </w:tc>
        <w:tc>
          <w:tcPr>
            <w:tcW w:w="74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584" w:rsidRPr="00FF28E7" w:rsidRDefault="00365584" w:rsidP="002B4086">
            <w:pPr>
              <w:spacing w:line="320" w:lineRule="exact"/>
              <w:jc w:val="both"/>
              <w:rPr>
                <w:rFonts w:ascii="標楷體" w:eastAsia="標楷體" w:hAnsi="標楷體"/>
                <w:sz w:val="28"/>
                <w:szCs w:val="28"/>
              </w:rPr>
            </w:pPr>
          </w:p>
        </w:tc>
      </w:tr>
    </w:tbl>
    <w:p w:rsidR="00365584" w:rsidRPr="00FF28E7" w:rsidRDefault="00365584" w:rsidP="00365584">
      <w:pPr>
        <w:spacing w:line="480" w:lineRule="exact"/>
        <w:rPr>
          <w:rFonts w:ascii="標楷體" w:eastAsia="標楷體" w:hAnsi="標楷體"/>
          <w:sz w:val="28"/>
          <w:szCs w:val="28"/>
        </w:rPr>
      </w:pPr>
      <w:r w:rsidRPr="00FF28E7">
        <w:rPr>
          <w:rFonts w:ascii="標楷體" w:eastAsia="標楷體" w:hAnsi="標楷體"/>
          <w:sz w:val="28"/>
          <w:szCs w:val="28"/>
        </w:rPr>
        <w:t xml:space="preserve"> 攤位名稱：               電話：               負責人：</w:t>
      </w:r>
    </w:p>
    <w:p w:rsidR="00365584" w:rsidRPr="00FF28E7" w:rsidRDefault="00365584" w:rsidP="00365584">
      <w:pPr>
        <w:widowControl/>
        <w:rPr>
          <w:rFonts w:ascii="標楷體" w:eastAsia="標楷體" w:hAnsi="標楷體"/>
          <w:b/>
          <w:bCs/>
          <w:kern w:val="3"/>
          <w:sz w:val="32"/>
          <w:szCs w:val="22"/>
        </w:rPr>
      </w:pPr>
    </w:p>
    <w:p w:rsidR="00365584" w:rsidRPr="00FF28E7" w:rsidRDefault="00365584" w:rsidP="00365584">
      <w:pPr>
        <w:widowControl/>
        <w:rPr>
          <w:rFonts w:ascii="標楷體" w:eastAsia="標楷體" w:hAnsi="標楷體"/>
          <w:b/>
          <w:bCs/>
          <w:kern w:val="3"/>
          <w:sz w:val="32"/>
          <w:szCs w:val="22"/>
        </w:rPr>
      </w:pPr>
    </w:p>
    <w:p w:rsidR="00365584" w:rsidRPr="00FF28E7" w:rsidRDefault="00365584" w:rsidP="00365584">
      <w:pPr>
        <w:widowControl/>
        <w:rPr>
          <w:rFonts w:ascii="標楷體" w:eastAsia="標楷體" w:hAnsi="標楷體"/>
          <w:b/>
          <w:bCs/>
          <w:kern w:val="3"/>
          <w:sz w:val="32"/>
          <w:szCs w:val="22"/>
        </w:rPr>
      </w:pPr>
    </w:p>
    <w:p w:rsidR="00365584" w:rsidRPr="00FF28E7" w:rsidRDefault="00365584" w:rsidP="00365584">
      <w:pPr>
        <w:widowControl/>
        <w:rPr>
          <w:rFonts w:ascii="標楷體" w:eastAsia="標楷體" w:hAnsi="標楷體"/>
          <w:b/>
          <w:bCs/>
          <w:kern w:val="3"/>
          <w:sz w:val="32"/>
          <w:szCs w:val="22"/>
        </w:rPr>
      </w:pPr>
    </w:p>
    <w:p w:rsidR="00365584" w:rsidRPr="00FF28E7" w:rsidRDefault="00365584" w:rsidP="00365584">
      <w:pPr>
        <w:widowControl/>
        <w:rPr>
          <w:rFonts w:ascii="標楷體" w:eastAsia="標楷體" w:hAnsi="標楷體"/>
          <w:b/>
          <w:bCs/>
          <w:kern w:val="3"/>
          <w:sz w:val="32"/>
          <w:szCs w:val="22"/>
        </w:rPr>
      </w:pPr>
    </w:p>
    <w:p w:rsidR="00365584" w:rsidRPr="00FF28E7" w:rsidRDefault="00365584" w:rsidP="00365584">
      <w:pPr>
        <w:widowControl/>
        <w:rPr>
          <w:rFonts w:ascii="標楷體" w:eastAsia="標楷體" w:hAnsi="標楷體"/>
          <w:b/>
          <w:bCs/>
          <w:kern w:val="3"/>
          <w:sz w:val="32"/>
          <w:szCs w:val="22"/>
        </w:rPr>
      </w:pPr>
    </w:p>
    <w:p w:rsidR="00365584" w:rsidRPr="00FF28E7" w:rsidRDefault="00365584" w:rsidP="00365584">
      <w:pPr>
        <w:widowControl/>
        <w:rPr>
          <w:rFonts w:ascii="標楷體" w:eastAsia="標楷體" w:hAnsi="標楷體"/>
          <w:b/>
          <w:bCs/>
          <w:kern w:val="3"/>
          <w:sz w:val="32"/>
          <w:szCs w:val="22"/>
        </w:rPr>
      </w:pPr>
    </w:p>
    <w:p w:rsidR="00365584" w:rsidRPr="00FF28E7" w:rsidRDefault="00365584" w:rsidP="00365584">
      <w:pPr>
        <w:widowControl/>
      </w:pPr>
      <w:r w:rsidRPr="00FF28E7">
        <w:rPr>
          <w:rFonts w:ascii="標楷體" w:eastAsia="標楷體" w:hAnsi="標楷體" w:hint="eastAsia"/>
          <w:b/>
          <w:bCs/>
          <w:kern w:val="3"/>
          <w:sz w:val="32"/>
          <w:szCs w:val="22"/>
        </w:rPr>
        <w:lastRenderedPageBreak/>
        <w:t>伍、</w:t>
      </w:r>
      <w:r w:rsidRPr="00FF28E7">
        <w:rPr>
          <w:rFonts w:ascii="標楷體" w:eastAsia="標楷體" w:hAnsi="標楷體"/>
          <w:b/>
          <w:bCs/>
          <w:kern w:val="3"/>
          <w:sz w:val="32"/>
          <w:szCs w:val="22"/>
        </w:rPr>
        <w:t xml:space="preserve">臺北市大型群聚活動檢核表5 </w:t>
      </w:r>
      <w:r w:rsidRPr="00FF28E7">
        <w:rPr>
          <w:rFonts w:ascii="標楷體" w:eastAsia="標楷體" w:hAnsi="標楷體"/>
          <w:b/>
          <w:bCs/>
          <w:kern w:val="3"/>
          <w:sz w:val="28"/>
          <w:szCs w:val="28"/>
        </w:rPr>
        <w:t>(警察局)</w:t>
      </w:r>
    </w:p>
    <w:tbl>
      <w:tblPr>
        <w:tblW w:w="9180" w:type="dxa"/>
        <w:tblCellMar>
          <w:left w:w="10" w:type="dxa"/>
          <w:right w:w="10" w:type="dxa"/>
        </w:tblCellMar>
        <w:tblLook w:val="04A0" w:firstRow="1" w:lastRow="0" w:firstColumn="1" w:lastColumn="0" w:noHBand="0" w:noVBand="1"/>
      </w:tblPr>
      <w:tblGrid>
        <w:gridCol w:w="534"/>
        <w:gridCol w:w="8646"/>
      </w:tblGrid>
      <w:tr w:rsidR="00365584" w:rsidRPr="00FF28E7" w:rsidTr="002B4086">
        <w:trPr>
          <w:trHeight w:val="457"/>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480" w:lineRule="exact"/>
            </w:pPr>
            <w:r w:rsidRPr="00FF28E7">
              <w:rPr>
                <w:rFonts w:ascii="標楷體" w:eastAsia="標楷體" w:hAnsi="標楷體" w:hint="eastAsia"/>
                <w:b/>
                <w:bCs/>
                <w:kern w:val="3"/>
                <w:sz w:val="28"/>
              </w:rPr>
              <w:t>一、</w:t>
            </w:r>
            <w:r w:rsidRPr="00FF28E7">
              <w:rPr>
                <w:rFonts w:ascii="標楷體" w:eastAsia="標楷體" w:hAnsi="標楷體"/>
                <w:b/>
                <w:bCs/>
                <w:kern w:val="3"/>
                <w:sz w:val="28"/>
              </w:rPr>
              <w:t>救災動線規劃</w:t>
            </w:r>
          </w:p>
        </w:tc>
      </w:tr>
      <w:tr w:rsidR="00365584" w:rsidRPr="00FF28E7" w:rsidTr="002B4086">
        <w:trPr>
          <w:trHeight w:val="762"/>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FB67C2">
            <w:pPr>
              <w:widowControl/>
              <w:numPr>
                <w:ilvl w:val="0"/>
                <w:numId w:val="8"/>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規劃救災、救護車輛進出動線，並派員維持該動線暢通。</w:t>
            </w:r>
          </w:p>
          <w:p w:rsidR="00365584" w:rsidRPr="00FF28E7" w:rsidRDefault="00365584" w:rsidP="00FB67C2">
            <w:pPr>
              <w:widowControl/>
              <w:numPr>
                <w:ilvl w:val="0"/>
                <w:numId w:val="8"/>
              </w:numPr>
              <w:suppressAutoHyphens/>
              <w:autoSpaceDN w:val="0"/>
              <w:spacing w:line="360" w:lineRule="exact"/>
              <w:ind w:left="175" w:hanging="175"/>
              <w:textAlignment w:val="baseline"/>
            </w:pPr>
            <w:r w:rsidRPr="00FF28E7">
              <w:rPr>
                <w:rFonts w:ascii="標楷體" w:eastAsia="標楷體" w:hAnsi="標楷體" w:cs="新細明體"/>
              </w:rPr>
              <w:t>其他</w:t>
            </w:r>
            <w:r w:rsidRPr="00FF28E7">
              <w:rPr>
                <w:rFonts w:ascii="標楷體" w:eastAsia="標楷體" w:hAnsi="標楷體" w:cs="新細明體"/>
                <w:u w:val="single"/>
              </w:rPr>
              <w:t xml:space="preserve">                           </w:t>
            </w:r>
          </w:p>
        </w:tc>
      </w:tr>
      <w:tr w:rsidR="00365584" w:rsidRPr="00FF28E7" w:rsidTr="002B4086">
        <w:trPr>
          <w:trHeight w:val="457"/>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480" w:lineRule="exact"/>
            </w:pPr>
            <w:r w:rsidRPr="00FF28E7">
              <w:rPr>
                <w:rFonts w:ascii="標楷體" w:eastAsia="標楷體" w:hAnsi="標楷體" w:hint="eastAsia"/>
                <w:b/>
                <w:bCs/>
                <w:kern w:val="3"/>
                <w:sz w:val="28"/>
              </w:rPr>
              <w:t>二、</w:t>
            </w:r>
            <w:r w:rsidRPr="00FF28E7">
              <w:rPr>
                <w:rFonts w:ascii="標楷體" w:eastAsia="標楷體" w:hAnsi="標楷體"/>
                <w:b/>
                <w:bCs/>
                <w:kern w:val="3"/>
                <w:sz w:val="28"/>
              </w:rPr>
              <w:t>治安維護</w:t>
            </w:r>
          </w:p>
        </w:tc>
      </w:tr>
      <w:tr w:rsidR="00365584" w:rsidRPr="00FF28E7" w:rsidTr="002B4086">
        <w:trPr>
          <w:trHeight w:val="2314"/>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FB67C2">
            <w:pPr>
              <w:widowControl/>
              <w:numPr>
                <w:ilvl w:val="0"/>
                <w:numId w:val="17"/>
              </w:numPr>
              <w:suppressAutoHyphens/>
              <w:autoSpaceDN w:val="0"/>
              <w:spacing w:line="360" w:lineRule="exact"/>
              <w:ind w:left="264" w:hanging="264"/>
              <w:textAlignment w:val="baseline"/>
            </w:pPr>
            <w:r w:rsidRPr="00FF28E7">
              <w:rPr>
                <w:rFonts w:ascii="標楷體" w:eastAsia="標楷體" w:hAnsi="標楷體" w:cs="新細明體"/>
              </w:rPr>
              <w:t xml:space="preserve">是否於活動前宣導民眾不得攜帶毒品、刀（槍）械、爆裂物等違禁物品進入活動會場。 </w:t>
            </w:r>
            <w:r w:rsidRPr="00FF28E7">
              <w:rPr>
                <w:rFonts w:ascii="標楷體" w:eastAsia="標楷體" w:hAnsi="標楷體" w:cs="新細明體"/>
                <w:u w:val="single"/>
              </w:rPr>
              <w:t>□是；□否</w:t>
            </w:r>
            <w:r w:rsidRPr="00FF28E7">
              <w:rPr>
                <w:rFonts w:ascii="標楷體" w:eastAsia="標楷體" w:hAnsi="標楷體" w:cs="新細明體"/>
              </w:rPr>
              <w:t>。</w:t>
            </w:r>
          </w:p>
          <w:p w:rsidR="00365584" w:rsidRPr="00FF28E7" w:rsidRDefault="00365584" w:rsidP="00FB67C2">
            <w:pPr>
              <w:widowControl/>
              <w:numPr>
                <w:ilvl w:val="0"/>
                <w:numId w:val="17"/>
              </w:numPr>
              <w:suppressAutoHyphens/>
              <w:autoSpaceDN w:val="0"/>
              <w:spacing w:line="360" w:lineRule="exact"/>
              <w:ind w:left="264" w:hanging="264"/>
              <w:textAlignment w:val="baseline"/>
            </w:pPr>
            <w:r w:rsidRPr="00FF28E7">
              <w:rPr>
                <w:rFonts w:ascii="標楷體" w:eastAsia="標楷體" w:hAnsi="標楷體" w:cs="新細明體"/>
              </w:rPr>
              <w:t>是否依活動人數、性質及活動需求設置現場秩序維護人員（含人員聯絡名冊）。</w:t>
            </w:r>
            <w:r w:rsidRPr="00FF28E7">
              <w:rPr>
                <w:rFonts w:ascii="標楷體" w:eastAsia="標楷體" w:hAnsi="標楷體" w:cs="新細明體"/>
                <w:u w:val="single"/>
              </w:rPr>
              <w:t>□是；□否</w:t>
            </w:r>
            <w:r w:rsidRPr="00FF28E7">
              <w:rPr>
                <w:rFonts w:ascii="標楷體" w:eastAsia="標楷體" w:hAnsi="標楷體" w:cs="新細明體"/>
              </w:rPr>
              <w:t>。</w:t>
            </w:r>
          </w:p>
          <w:p w:rsidR="00365584" w:rsidRPr="00FF28E7" w:rsidRDefault="00365584" w:rsidP="00FB67C2">
            <w:pPr>
              <w:widowControl/>
              <w:numPr>
                <w:ilvl w:val="0"/>
                <w:numId w:val="17"/>
              </w:numPr>
              <w:suppressAutoHyphens/>
              <w:autoSpaceDN w:val="0"/>
              <w:spacing w:line="360" w:lineRule="exact"/>
              <w:ind w:left="264" w:hanging="264"/>
              <w:textAlignment w:val="baseline"/>
              <w:rPr>
                <w:rFonts w:ascii="標楷體" w:eastAsia="標楷體" w:hAnsi="標楷體" w:cs="新細明體"/>
              </w:rPr>
            </w:pPr>
            <w:r w:rsidRPr="00FF28E7">
              <w:rPr>
                <w:rFonts w:ascii="標楷體" w:eastAsia="標楷體" w:hAnsi="標楷體" w:cs="新細明體"/>
              </w:rPr>
              <w:t>主辦單位應與轄區警察機關保持聯繫，並指派專責協調聯繫人員，如遇違法情事應主動配合警方調查。</w:t>
            </w:r>
          </w:p>
          <w:p w:rsidR="00365584" w:rsidRPr="00FF28E7" w:rsidRDefault="00365584" w:rsidP="00FB67C2">
            <w:pPr>
              <w:widowControl/>
              <w:numPr>
                <w:ilvl w:val="0"/>
                <w:numId w:val="17"/>
              </w:numPr>
              <w:suppressAutoHyphens/>
              <w:autoSpaceDN w:val="0"/>
              <w:spacing w:line="360" w:lineRule="exact"/>
              <w:ind w:left="264" w:hanging="264"/>
              <w:textAlignment w:val="baseline"/>
            </w:pPr>
            <w:r w:rsidRPr="00FF28E7">
              <w:rPr>
                <w:rFonts w:ascii="標楷體" w:eastAsia="標楷體" w:hAnsi="標楷體" w:cs="新細明體"/>
              </w:rPr>
              <w:t>其他：</w:t>
            </w:r>
            <w:r w:rsidRPr="00FF28E7">
              <w:rPr>
                <w:rFonts w:ascii="標楷體" w:eastAsia="標楷體" w:hAnsi="標楷體" w:cs="新細明體"/>
                <w:u w:val="single"/>
              </w:rPr>
              <w:t xml:space="preserve">                                                        </w:t>
            </w:r>
          </w:p>
        </w:tc>
      </w:tr>
    </w:tbl>
    <w:p w:rsidR="00365584" w:rsidRPr="00FF28E7" w:rsidRDefault="00365584" w:rsidP="00365584">
      <w:pPr>
        <w:pageBreakBefore/>
      </w:pPr>
      <w:r w:rsidRPr="00FF28E7">
        <w:rPr>
          <w:rFonts w:ascii="標楷體" w:eastAsia="標楷體" w:hAnsi="標楷體" w:hint="eastAsia"/>
          <w:b/>
          <w:bCs/>
          <w:kern w:val="3"/>
          <w:sz w:val="32"/>
          <w:szCs w:val="22"/>
        </w:rPr>
        <w:lastRenderedPageBreak/>
        <w:t>陸、</w:t>
      </w:r>
      <w:r w:rsidRPr="00FF28E7">
        <w:rPr>
          <w:rFonts w:ascii="標楷體" w:eastAsia="標楷體" w:hAnsi="標楷體"/>
          <w:b/>
          <w:bCs/>
          <w:kern w:val="3"/>
          <w:sz w:val="32"/>
          <w:szCs w:val="22"/>
        </w:rPr>
        <w:t xml:space="preserve">臺北市大型群聚活動檢核表6 </w:t>
      </w:r>
      <w:r w:rsidRPr="00FF28E7">
        <w:rPr>
          <w:rFonts w:ascii="標楷體" w:eastAsia="標楷體" w:hAnsi="標楷體"/>
          <w:b/>
          <w:bCs/>
          <w:kern w:val="3"/>
          <w:sz w:val="28"/>
        </w:rPr>
        <w:t>(建管處)</w:t>
      </w:r>
    </w:p>
    <w:tbl>
      <w:tblPr>
        <w:tblW w:w="9180" w:type="dxa"/>
        <w:tblCellMar>
          <w:left w:w="10" w:type="dxa"/>
          <w:right w:w="10" w:type="dxa"/>
        </w:tblCellMar>
        <w:tblLook w:val="04A0" w:firstRow="1" w:lastRow="0" w:firstColumn="1" w:lastColumn="0" w:noHBand="0" w:noVBand="1"/>
      </w:tblPr>
      <w:tblGrid>
        <w:gridCol w:w="534"/>
        <w:gridCol w:w="8646"/>
      </w:tblGrid>
      <w:tr w:rsidR="00365584" w:rsidRPr="00FF28E7" w:rsidTr="002B4086">
        <w:trPr>
          <w:trHeight w:val="457"/>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400" w:lineRule="exact"/>
            </w:pPr>
            <w:r w:rsidRPr="00FF28E7">
              <w:rPr>
                <w:rFonts w:ascii="標楷體" w:eastAsia="標楷體" w:hAnsi="標楷體" w:hint="eastAsia"/>
                <w:b/>
                <w:bCs/>
                <w:kern w:val="3"/>
                <w:sz w:val="28"/>
              </w:rPr>
              <w:t>一、</w:t>
            </w:r>
            <w:r w:rsidRPr="00FF28E7">
              <w:rPr>
                <w:rFonts w:ascii="標楷體" w:eastAsia="標楷體" w:hAnsi="標楷體"/>
                <w:b/>
                <w:bCs/>
                <w:kern w:val="3"/>
                <w:sz w:val="28"/>
              </w:rPr>
              <w:t>人員避難通道規劃</w:t>
            </w:r>
          </w:p>
        </w:tc>
      </w:tr>
      <w:tr w:rsidR="00365584" w:rsidRPr="00FF28E7" w:rsidTr="002B4086">
        <w:trPr>
          <w:trHeight w:val="423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b/>
                <w:u w:val="single"/>
              </w:rPr>
            </w:pPr>
            <w:r w:rsidRPr="00FF28E7">
              <w:rPr>
                <w:rFonts w:ascii="標楷體" w:eastAsia="標楷體" w:hAnsi="標楷體" w:cs="新細明體"/>
                <w:b/>
                <w:u w:val="single"/>
              </w:rPr>
              <w:t>人員動線</w:t>
            </w:r>
          </w:p>
          <w:p w:rsidR="00365584" w:rsidRPr="00FF28E7" w:rsidRDefault="00365584" w:rsidP="00FB67C2">
            <w:pPr>
              <w:widowControl/>
              <w:numPr>
                <w:ilvl w:val="0"/>
                <w:numId w:val="14"/>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規劃人員進出之動線，必要時應派遣引導人員並賦予引導任務。</w:t>
            </w:r>
          </w:p>
          <w:p w:rsidR="00365584" w:rsidRPr="00FF28E7" w:rsidRDefault="00365584" w:rsidP="00FB67C2">
            <w:pPr>
              <w:widowControl/>
              <w:numPr>
                <w:ilvl w:val="0"/>
                <w:numId w:val="14"/>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規劃安全走廊或交通要道進出口，並明顯標記顯示，使人員依序出入，避免造成意外。</w:t>
            </w:r>
          </w:p>
          <w:p w:rsidR="00365584" w:rsidRPr="00FF28E7" w:rsidRDefault="00365584" w:rsidP="00FB67C2">
            <w:pPr>
              <w:widowControl/>
              <w:numPr>
                <w:ilvl w:val="0"/>
                <w:numId w:val="14"/>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製作緊急疏散指示牌，並標示於適當明顯位置，以利緊急疏散之實施。</w:t>
            </w:r>
          </w:p>
          <w:p w:rsidR="00365584" w:rsidRPr="00FF28E7" w:rsidRDefault="00365584" w:rsidP="00FB67C2">
            <w:pPr>
              <w:widowControl/>
              <w:numPr>
                <w:ilvl w:val="0"/>
                <w:numId w:val="14"/>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妥適規劃安全空間、緊急疏散路線及避難處所，並由專人專責負責管制、引導及疏散。</w:t>
            </w:r>
          </w:p>
          <w:p w:rsidR="00365584" w:rsidRPr="00FF28E7" w:rsidRDefault="00365584" w:rsidP="00FB67C2">
            <w:pPr>
              <w:widowControl/>
              <w:numPr>
                <w:ilvl w:val="0"/>
                <w:numId w:val="14"/>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依活動場所之空間，劃分若干方格，由主辦單位派專人在現場負責協調、管制。</w:t>
            </w:r>
          </w:p>
          <w:p w:rsidR="00365584" w:rsidRPr="00FF28E7" w:rsidRDefault="00365584" w:rsidP="00FB67C2">
            <w:pPr>
              <w:widowControl/>
              <w:numPr>
                <w:ilvl w:val="0"/>
                <w:numId w:val="14"/>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為使所有人員均能瞭解活動場所安全路線之使用，主辦單位得考慮於明顯處所置大型電視或螢幕宣導，使其知悉進出路線，安全脫離現場。</w:t>
            </w:r>
          </w:p>
          <w:p w:rsidR="00365584" w:rsidRPr="00FF28E7" w:rsidRDefault="00365584" w:rsidP="002B4086">
            <w:pPr>
              <w:widowControl/>
              <w:spacing w:line="360" w:lineRule="exact"/>
            </w:pPr>
            <w:r w:rsidRPr="00FF28E7">
              <w:rPr>
                <w:rFonts w:ascii="標楷體" w:eastAsia="標楷體" w:hAnsi="標楷體" w:cs="新細明體"/>
              </w:rPr>
              <w:t>其他：</w:t>
            </w:r>
            <w:r w:rsidRPr="00FF28E7">
              <w:rPr>
                <w:rFonts w:ascii="標楷體" w:eastAsia="標楷體" w:hAnsi="標楷體" w:cs="新細明體"/>
                <w:u w:val="single"/>
              </w:rPr>
              <w:t xml:space="preserve">                                                        </w:t>
            </w:r>
          </w:p>
          <w:p w:rsidR="00365584" w:rsidRPr="00FF28E7" w:rsidRDefault="00365584" w:rsidP="002B4086">
            <w:pPr>
              <w:widowControl/>
              <w:spacing w:line="360" w:lineRule="exact"/>
              <w:rPr>
                <w:rFonts w:ascii="標楷體" w:eastAsia="標楷體" w:hAnsi="標楷體" w:cs="新細明體"/>
                <w:b/>
              </w:rPr>
            </w:pPr>
            <w:r w:rsidRPr="00FF28E7">
              <w:rPr>
                <w:rFonts w:ascii="標楷體" w:eastAsia="標楷體" w:hAnsi="標楷體" w:cs="新細明體"/>
                <w:b/>
                <w:u w:val="single"/>
              </w:rPr>
              <w:t>人數管制</w:t>
            </w:r>
            <w:r w:rsidRPr="00FF28E7">
              <w:rPr>
                <w:rFonts w:ascii="標楷體" w:eastAsia="標楷體" w:hAnsi="標楷體" w:cs="新細明體"/>
                <w:b/>
              </w:rPr>
              <w:t>：</w:t>
            </w:r>
          </w:p>
          <w:p w:rsidR="00365584" w:rsidRPr="00FF28E7" w:rsidRDefault="00365584" w:rsidP="00FB67C2">
            <w:pPr>
              <w:widowControl/>
              <w:numPr>
                <w:ilvl w:val="0"/>
                <w:numId w:val="14"/>
              </w:numPr>
              <w:suppressAutoHyphens/>
              <w:autoSpaceDN w:val="0"/>
              <w:spacing w:line="360" w:lineRule="exact"/>
              <w:ind w:left="180" w:hanging="180"/>
              <w:textAlignment w:val="baseline"/>
              <w:rPr>
                <w:rFonts w:ascii="標楷體" w:eastAsia="標楷體" w:hAnsi="標楷體" w:cs="新細明體"/>
              </w:rPr>
            </w:pPr>
            <w:r w:rsidRPr="00FF28E7">
              <w:rPr>
                <w:rFonts w:ascii="標楷體" w:eastAsia="標楷體" w:hAnsi="標楷體" w:cs="新細明體"/>
              </w:rPr>
              <w:t>活動場所收容人數，應符合容留人數管制、建築物防火避難綜合檢討報告書或性能設計計畫書等相關規定相關法令規定。</w:t>
            </w:r>
          </w:p>
          <w:p w:rsidR="00365584" w:rsidRPr="00FF28E7" w:rsidRDefault="00365584" w:rsidP="00FB67C2">
            <w:pPr>
              <w:widowControl/>
              <w:numPr>
                <w:ilvl w:val="0"/>
                <w:numId w:val="14"/>
              </w:numPr>
              <w:suppressAutoHyphens/>
              <w:autoSpaceDN w:val="0"/>
              <w:spacing w:line="360" w:lineRule="exact"/>
              <w:ind w:left="222" w:hanging="222"/>
              <w:textAlignment w:val="baseline"/>
              <w:rPr>
                <w:rFonts w:ascii="標楷體" w:eastAsia="標楷體" w:hAnsi="標楷體" w:cs="新細明體"/>
              </w:rPr>
            </w:pPr>
            <w:r w:rsidRPr="00FF28E7">
              <w:rPr>
                <w:rFonts w:ascii="標楷體" w:eastAsia="標楷體" w:hAnsi="標楷體" w:cs="新細明體"/>
              </w:rPr>
              <w:t>法令未規定，應考量現場出入口大小、人員出入動線、活動空間、安全空間、緊急疏散路線及避難處所等因素，採下列方式核算：</w:t>
            </w:r>
          </w:p>
          <w:p w:rsidR="00365584" w:rsidRPr="00FF28E7" w:rsidRDefault="00365584" w:rsidP="002B4086">
            <w:pPr>
              <w:widowControl/>
              <w:spacing w:line="360" w:lineRule="exact"/>
              <w:ind w:left="317"/>
              <w:rPr>
                <w:rFonts w:ascii="標楷體" w:eastAsia="標楷體" w:hAnsi="標楷體" w:cs="新細明體"/>
              </w:rPr>
            </w:pPr>
            <w:r w:rsidRPr="00FF28E7">
              <w:rPr>
                <w:rFonts w:ascii="標楷體" w:eastAsia="標楷體" w:hAnsi="標楷體" w:cs="新細明體"/>
              </w:rPr>
              <w:t>□室內(臨時建築物)活動場所有固定席位者：</w:t>
            </w:r>
          </w:p>
          <w:p w:rsidR="00365584" w:rsidRPr="00FF28E7" w:rsidRDefault="00365584" w:rsidP="002B4086">
            <w:pPr>
              <w:widowControl/>
              <w:spacing w:line="360" w:lineRule="exact"/>
              <w:ind w:left="907"/>
              <w:rPr>
                <w:rFonts w:ascii="標楷體" w:eastAsia="標楷體" w:hAnsi="標楷體" w:cs="新細明體"/>
              </w:rPr>
            </w:pPr>
            <w:r w:rsidRPr="00FF28E7">
              <w:rPr>
                <w:rFonts w:ascii="標楷體" w:eastAsia="標楷體" w:hAnsi="標楷體" w:cs="新細明體"/>
              </w:rPr>
              <w:t>(1)固定席位部分：以實際席位數計。</w:t>
            </w:r>
          </w:p>
          <w:p w:rsidR="00365584" w:rsidRPr="00FF28E7" w:rsidRDefault="00365584" w:rsidP="002B4086">
            <w:pPr>
              <w:widowControl/>
              <w:spacing w:line="360" w:lineRule="exact"/>
              <w:ind w:left="907"/>
              <w:rPr>
                <w:rFonts w:ascii="標楷體" w:eastAsia="標楷體" w:hAnsi="標楷體" w:cs="新細明體"/>
              </w:rPr>
            </w:pPr>
            <w:r w:rsidRPr="00FF28E7">
              <w:rPr>
                <w:rFonts w:ascii="標楷體" w:eastAsia="標楷體" w:hAnsi="標楷體" w:cs="新細明體"/>
              </w:rPr>
              <w:t>(2)站席部分： 2人 /平方公尺。</w:t>
            </w:r>
          </w:p>
          <w:p w:rsidR="00365584" w:rsidRPr="00FF28E7" w:rsidRDefault="00365584" w:rsidP="002B4086">
            <w:pPr>
              <w:widowControl/>
              <w:spacing w:line="360" w:lineRule="exact"/>
              <w:ind w:left="317"/>
              <w:rPr>
                <w:rFonts w:ascii="標楷體" w:eastAsia="標楷體" w:hAnsi="標楷體" w:cs="新細明體"/>
              </w:rPr>
            </w:pPr>
            <w:r w:rsidRPr="00FF28E7">
              <w:rPr>
                <w:rFonts w:ascii="標楷體" w:eastAsia="標楷體" w:hAnsi="標楷體" w:cs="新細明體"/>
              </w:rPr>
              <w:t>□室內(臨時建築物)活動場所無固定席位者：</w:t>
            </w:r>
          </w:p>
          <w:p w:rsidR="00365584" w:rsidRPr="00FF28E7" w:rsidRDefault="00365584" w:rsidP="002B4086">
            <w:pPr>
              <w:widowControl/>
              <w:spacing w:line="360" w:lineRule="exact"/>
              <w:ind w:left="893"/>
              <w:rPr>
                <w:rFonts w:ascii="標楷體" w:eastAsia="標楷體" w:hAnsi="標楷體" w:cs="新細明體"/>
              </w:rPr>
            </w:pPr>
            <w:r w:rsidRPr="00FF28E7">
              <w:rPr>
                <w:rFonts w:ascii="標楷體" w:eastAsia="標楷體" w:hAnsi="標楷體" w:cs="新細明體"/>
              </w:rPr>
              <w:t>(1)座椅型式：1.45人 /平方公尺。</w:t>
            </w:r>
          </w:p>
          <w:p w:rsidR="00365584" w:rsidRPr="00FF28E7" w:rsidRDefault="00365584" w:rsidP="002B4086">
            <w:pPr>
              <w:widowControl/>
              <w:spacing w:line="360" w:lineRule="exact"/>
              <w:ind w:left="893"/>
              <w:rPr>
                <w:rFonts w:ascii="標楷體" w:eastAsia="標楷體" w:hAnsi="標楷體" w:cs="新細明體"/>
              </w:rPr>
            </w:pPr>
            <w:r w:rsidRPr="00FF28E7">
              <w:rPr>
                <w:rFonts w:ascii="標楷體" w:eastAsia="標楷體" w:hAnsi="標楷體" w:cs="新細明體"/>
              </w:rPr>
              <w:t>(2)桌椅型式：0.75人 /平方公尺。</w:t>
            </w:r>
          </w:p>
          <w:p w:rsidR="00365584" w:rsidRPr="00FF28E7" w:rsidRDefault="00365584" w:rsidP="002B4086">
            <w:pPr>
              <w:widowControl/>
              <w:spacing w:line="360" w:lineRule="exact"/>
              <w:ind w:left="893"/>
              <w:rPr>
                <w:rFonts w:ascii="標楷體" w:eastAsia="標楷體" w:hAnsi="標楷體" w:cs="新細明體"/>
              </w:rPr>
            </w:pPr>
            <w:r w:rsidRPr="00FF28E7">
              <w:rPr>
                <w:rFonts w:ascii="標楷體" w:eastAsia="標楷體" w:hAnsi="標楷體" w:cs="新細明體"/>
              </w:rPr>
              <w:t>(3)站席： 2人 /平方公尺。</w:t>
            </w:r>
          </w:p>
          <w:p w:rsidR="00365584" w:rsidRPr="00FF28E7" w:rsidRDefault="00365584" w:rsidP="002B4086">
            <w:pPr>
              <w:widowControl/>
              <w:spacing w:line="360" w:lineRule="exact"/>
              <w:ind w:left="317"/>
              <w:rPr>
                <w:rFonts w:ascii="標楷體" w:eastAsia="標楷體" w:hAnsi="標楷體" w:cs="新細明體"/>
              </w:rPr>
            </w:pPr>
            <w:r w:rsidRPr="00FF28E7">
              <w:rPr>
                <w:rFonts w:ascii="標楷體" w:eastAsia="標楷體" w:hAnsi="標楷體" w:cs="新細明體"/>
              </w:rPr>
              <w:t>□室內(臨時建築物)舞</w:t>
            </w:r>
            <w:r w:rsidRPr="00FF28E7">
              <w:rPr>
                <w:rFonts w:ascii="標楷體" w:eastAsia="標楷體" w:hAnsi="標楷體" w:cs="新細明體" w:hint="eastAsia"/>
                <w:u w:val="single"/>
              </w:rPr>
              <w:t>臺</w:t>
            </w:r>
            <w:r w:rsidRPr="00FF28E7">
              <w:rPr>
                <w:rFonts w:ascii="標楷體" w:eastAsia="標楷體" w:hAnsi="標楷體" w:cs="新細明體"/>
              </w:rPr>
              <w:t>：0.75人 /平方公尺</w:t>
            </w:r>
          </w:p>
          <w:p w:rsidR="00365584" w:rsidRPr="00FF28E7" w:rsidRDefault="00365584" w:rsidP="002B4086">
            <w:pPr>
              <w:widowControl/>
              <w:spacing w:line="360" w:lineRule="exact"/>
              <w:ind w:left="317"/>
              <w:rPr>
                <w:rFonts w:ascii="標楷體" w:eastAsia="標楷體" w:hAnsi="標楷體" w:cs="新細明體"/>
              </w:rPr>
            </w:pPr>
            <w:r w:rsidRPr="00FF28E7">
              <w:rPr>
                <w:rFonts w:ascii="標楷體" w:eastAsia="標楷體" w:hAnsi="標楷體" w:cs="新細明體"/>
              </w:rPr>
              <w:t>□室內(臨時建築物)展覽場： 0.5人 /平方公尺</w:t>
            </w:r>
          </w:p>
          <w:p w:rsidR="00365584" w:rsidRPr="00FF28E7" w:rsidRDefault="00365584" w:rsidP="002B4086">
            <w:pPr>
              <w:widowControl/>
              <w:spacing w:line="360" w:lineRule="exact"/>
              <w:ind w:left="317"/>
              <w:rPr>
                <w:rFonts w:ascii="標楷體" w:eastAsia="標楷體" w:hAnsi="標楷體" w:cs="新細明體"/>
              </w:rPr>
            </w:pPr>
            <w:r w:rsidRPr="00FF28E7">
              <w:rPr>
                <w:rFonts w:ascii="標楷體" w:eastAsia="標楷體" w:hAnsi="標楷體" w:cs="新細明體"/>
              </w:rPr>
              <w:t>□室內（外）活動場所等候區：3.5人 /平方公尺</w:t>
            </w:r>
          </w:p>
          <w:p w:rsidR="00365584" w:rsidRPr="00FF28E7" w:rsidRDefault="00365584" w:rsidP="002B4086">
            <w:pPr>
              <w:widowControl/>
              <w:spacing w:line="360" w:lineRule="exact"/>
              <w:ind w:left="317"/>
              <w:rPr>
                <w:rFonts w:ascii="標楷體" w:eastAsia="標楷體" w:hAnsi="標楷體" w:cs="新細明體"/>
              </w:rPr>
            </w:pPr>
            <w:r w:rsidRPr="00FF28E7">
              <w:rPr>
                <w:rFonts w:ascii="標楷體" w:eastAsia="標楷體" w:hAnsi="標楷體" w:cs="新細明體"/>
              </w:rPr>
              <w:t>□室外活動場所： 4.5人 /平方公尺。</w:t>
            </w:r>
          </w:p>
          <w:p w:rsidR="00365584" w:rsidRPr="00FF28E7" w:rsidRDefault="00365584" w:rsidP="002B4086">
            <w:pPr>
              <w:widowControl/>
              <w:spacing w:line="360" w:lineRule="exact"/>
              <w:ind w:left="317"/>
              <w:rPr>
                <w:rFonts w:ascii="標楷體" w:eastAsia="標楷體" w:hAnsi="標楷體" w:cs="新細明體"/>
              </w:rPr>
            </w:pPr>
            <w:r w:rsidRPr="00FF28E7">
              <w:rPr>
                <w:rFonts w:ascii="標楷體" w:eastAsia="標楷體" w:hAnsi="標楷體" w:cs="新細明體"/>
              </w:rPr>
              <w:t>□室內（外）活動場所出入口人群流動安全限度： 110人 /公尺 /分鐘。</w:t>
            </w:r>
          </w:p>
        </w:tc>
      </w:tr>
    </w:tbl>
    <w:p w:rsidR="00365584" w:rsidRPr="00FF28E7" w:rsidRDefault="00365584" w:rsidP="00365584">
      <w:pPr>
        <w:widowControl/>
        <w:spacing w:line="480" w:lineRule="exact"/>
        <w:rPr>
          <w:rFonts w:ascii="標楷體" w:eastAsia="標楷體" w:hAnsi="標楷體"/>
          <w:b/>
          <w:bCs/>
          <w:kern w:val="3"/>
          <w:sz w:val="28"/>
        </w:rPr>
      </w:pPr>
    </w:p>
    <w:p w:rsidR="00365584" w:rsidRPr="00FF28E7" w:rsidRDefault="00365584" w:rsidP="00365584">
      <w:pPr>
        <w:widowControl/>
        <w:spacing w:line="480" w:lineRule="exact"/>
        <w:rPr>
          <w:rFonts w:ascii="標楷體" w:eastAsia="標楷體" w:hAnsi="標楷體"/>
          <w:b/>
          <w:bCs/>
          <w:kern w:val="3"/>
          <w:sz w:val="28"/>
        </w:rPr>
      </w:pPr>
    </w:p>
    <w:p w:rsidR="00365584" w:rsidRPr="00FF28E7" w:rsidRDefault="00365584" w:rsidP="00365584">
      <w:pPr>
        <w:widowControl/>
        <w:spacing w:line="480" w:lineRule="exact"/>
        <w:rPr>
          <w:rFonts w:ascii="標楷體" w:eastAsia="標楷體" w:hAnsi="標楷體"/>
          <w:b/>
          <w:bCs/>
          <w:kern w:val="3"/>
          <w:sz w:val="28"/>
        </w:rPr>
      </w:pPr>
    </w:p>
    <w:p w:rsidR="00365584" w:rsidRPr="00FF28E7" w:rsidRDefault="00365584" w:rsidP="00365584">
      <w:pPr>
        <w:widowControl/>
        <w:spacing w:line="480" w:lineRule="exact"/>
        <w:rPr>
          <w:rFonts w:ascii="標楷體" w:eastAsia="標楷體" w:hAnsi="標楷體"/>
          <w:b/>
          <w:bCs/>
          <w:kern w:val="3"/>
          <w:sz w:val="28"/>
        </w:rPr>
      </w:pPr>
    </w:p>
    <w:p w:rsidR="00365584" w:rsidRPr="00FF28E7" w:rsidRDefault="00365584" w:rsidP="00365584">
      <w:pPr>
        <w:widowControl/>
        <w:spacing w:line="480" w:lineRule="exact"/>
        <w:rPr>
          <w:rFonts w:ascii="標楷體" w:eastAsia="標楷體" w:hAnsi="標楷體"/>
          <w:b/>
          <w:bCs/>
          <w:kern w:val="3"/>
          <w:sz w:val="28"/>
        </w:rPr>
      </w:pPr>
    </w:p>
    <w:p w:rsidR="00365584" w:rsidRPr="00FF28E7" w:rsidRDefault="00365584" w:rsidP="00365584">
      <w:pPr>
        <w:widowControl/>
        <w:spacing w:line="480" w:lineRule="exact"/>
        <w:rPr>
          <w:rFonts w:ascii="標楷體" w:eastAsia="標楷體" w:hAnsi="標楷體"/>
          <w:b/>
          <w:bCs/>
          <w:kern w:val="3"/>
          <w:sz w:val="28"/>
        </w:rPr>
      </w:pPr>
    </w:p>
    <w:p w:rsidR="00365584" w:rsidRPr="00FF28E7" w:rsidRDefault="00365584" w:rsidP="00365584">
      <w:pPr>
        <w:widowControl/>
        <w:spacing w:line="480" w:lineRule="exact"/>
        <w:rPr>
          <w:rFonts w:ascii="標楷體" w:eastAsia="標楷體" w:hAnsi="標楷體"/>
          <w:b/>
          <w:bCs/>
          <w:kern w:val="3"/>
          <w:sz w:val="28"/>
        </w:rPr>
      </w:pPr>
    </w:p>
    <w:tbl>
      <w:tblPr>
        <w:tblW w:w="9180" w:type="dxa"/>
        <w:tblCellMar>
          <w:left w:w="10" w:type="dxa"/>
          <w:right w:w="10" w:type="dxa"/>
        </w:tblCellMar>
        <w:tblLook w:val="04A0" w:firstRow="1" w:lastRow="0" w:firstColumn="1" w:lastColumn="0" w:noHBand="0" w:noVBand="1"/>
      </w:tblPr>
      <w:tblGrid>
        <w:gridCol w:w="534"/>
        <w:gridCol w:w="1134"/>
        <w:gridCol w:w="7512"/>
      </w:tblGrid>
      <w:tr w:rsidR="00365584" w:rsidRPr="00FF28E7" w:rsidTr="002B4086">
        <w:trPr>
          <w:trHeight w:val="457"/>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480" w:lineRule="exact"/>
            </w:pPr>
            <w:r w:rsidRPr="00FF28E7">
              <w:rPr>
                <w:rFonts w:ascii="標楷體" w:eastAsia="標楷體" w:hAnsi="標楷體" w:hint="eastAsia"/>
                <w:b/>
                <w:bCs/>
                <w:kern w:val="3"/>
                <w:sz w:val="28"/>
              </w:rPr>
              <w:lastRenderedPageBreak/>
              <w:t>二、</w:t>
            </w:r>
            <w:r w:rsidRPr="00FF28E7">
              <w:rPr>
                <w:rFonts w:ascii="標楷體" w:eastAsia="標楷體" w:hAnsi="標楷體"/>
                <w:b/>
                <w:bCs/>
                <w:kern w:val="3"/>
                <w:sz w:val="28"/>
              </w:rPr>
              <w:t>建管檢查</w:t>
            </w:r>
          </w:p>
        </w:tc>
      </w:tr>
      <w:tr w:rsidR="00365584" w:rsidRPr="00FF28E7" w:rsidTr="002B4086">
        <w:trPr>
          <w:trHeight w:val="3039"/>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p>
          <w:p w:rsidR="00365584" w:rsidRPr="00FF28E7" w:rsidRDefault="00365584" w:rsidP="002B4086">
            <w:pPr>
              <w:widowControl/>
              <w:spacing w:line="360" w:lineRule="exact"/>
              <w:rPr>
                <w:rFonts w:ascii="標楷體" w:eastAsia="標楷體" w:hAnsi="標楷體" w:cs="新細明體"/>
              </w:rPr>
            </w:pPr>
            <w:r w:rsidRPr="00FF28E7">
              <w:rPr>
                <w:rFonts w:ascii="標楷體" w:eastAsia="標楷體" w:hAnsi="標楷體" w:cs="新細明體"/>
              </w:rPr>
              <w:t>□</w:t>
            </w:r>
          </w:p>
          <w:p w:rsidR="00365584" w:rsidRPr="00FF28E7" w:rsidRDefault="00365584" w:rsidP="002B4086">
            <w:pPr>
              <w:widowControl/>
              <w:spacing w:line="360" w:lineRule="exact"/>
              <w:rPr>
                <w:rFonts w:ascii="標楷體" w:eastAsia="標楷體" w:hAnsi="標楷體" w:cs="新細明體"/>
              </w:rPr>
            </w:pPr>
          </w:p>
        </w:tc>
        <w:tc>
          <w:tcPr>
            <w:tcW w:w="86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FB67C2">
            <w:pPr>
              <w:widowControl/>
              <w:numPr>
                <w:ilvl w:val="0"/>
                <w:numId w:val="16"/>
              </w:numPr>
              <w:suppressAutoHyphens/>
              <w:autoSpaceDN w:val="0"/>
              <w:spacing w:line="360" w:lineRule="exact"/>
              <w:ind w:left="208" w:hanging="208"/>
              <w:textAlignment w:val="baseline"/>
            </w:pPr>
            <w:r w:rsidRPr="00FF28E7">
              <w:rPr>
                <w:rFonts w:ascii="標楷體" w:eastAsia="標楷體" w:hAnsi="標楷體" w:cs="新細明體"/>
              </w:rPr>
              <w:t>臨時性建築物依「臺北市展演用臨時性建築物管理辦法」向本市建管處申請（建築許可或公共安全檢查或報備列管），核准後始得搭建。其應申請竣工勘驗者，經該處會同消防機關及設計建築師等勘驗合格後方得使用。</w:t>
            </w:r>
          </w:p>
          <w:p w:rsidR="00365584" w:rsidRPr="00FF28E7" w:rsidRDefault="00365584" w:rsidP="00FB67C2">
            <w:pPr>
              <w:widowControl/>
              <w:numPr>
                <w:ilvl w:val="0"/>
                <w:numId w:val="16"/>
              </w:numPr>
              <w:suppressAutoHyphens/>
              <w:autoSpaceDN w:val="0"/>
              <w:spacing w:line="360" w:lineRule="exact"/>
              <w:ind w:left="208" w:hanging="208"/>
              <w:textAlignment w:val="baseline"/>
            </w:pPr>
            <w:r w:rsidRPr="00FF28E7">
              <w:rPr>
                <w:rFonts w:ascii="標楷體" w:eastAsia="標楷體" w:hAnsi="標楷體"/>
              </w:rPr>
              <w:t>申請人應於施工前將勞工安全衛生之相關計畫及消防設備圖說送本府勞工局勞動檢查處及消防局審查通過後，始得施工，竣工後應向主管機關申請竣工勘驗，經勘驗合格，取得會勘紀錄複本，始得據以接用臨時水電及開始使用</w:t>
            </w:r>
            <w:r w:rsidRPr="00FF28E7">
              <w:rPr>
                <w:rFonts w:ascii="新細明體" w:hAnsi="新細明體"/>
              </w:rPr>
              <w:t>。</w:t>
            </w:r>
          </w:p>
          <w:p w:rsidR="00365584" w:rsidRPr="00FF28E7" w:rsidRDefault="00365584" w:rsidP="00FB67C2">
            <w:pPr>
              <w:widowControl/>
              <w:numPr>
                <w:ilvl w:val="0"/>
                <w:numId w:val="16"/>
              </w:numPr>
              <w:suppressAutoHyphens/>
              <w:autoSpaceDN w:val="0"/>
              <w:spacing w:line="360" w:lineRule="exact"/>
              <w:ind w:left="208" w:hanging="208"/>
              <w:textAlignment w:val="baseline"/>
              <w:rPr>
                <w:rFonts w:ascii="標楷體" w:eastAsia="標楷體" w:hAnsi="標楷體"/>
              </w:rPr>
            </w:pPr>
            <w:r w:rsidRPr="00FF28E7">
              <w:rPr>
                <w:rFonts w:ascii="標楷體" w:eastAsia="標楷體" w:hAnsi="標楷體"/>
              </w:rPr>
              <w:t>其臨時性舞</w:t>
            </w:r>
            <w:r w:rsidRPr="00FF28E7">
              <w:rPr>
                <w:rFonts w:ascii="標楷體" w:eastAsia="標楷體" w:hAnsi="標楷體" w:cs="新細明體" w:hint="eastAsia"/>
                <w:u w:val="single"/>
              </w:rPr>
              <w:t>臺</w:t>
            </w:r>
            <w:r w:rsidRPr="00FF28E7">
              <w:rPr>
                <w:rFonts w:ascii="標楷體" w:eastAsia="標楷體" w:hAnsi="標楷體"/>
              </w:rPr>
              <w:t>高度在90公分以上或面積超過30平方公尺者，應檢附構造安全之專業簽證文件。</w:t>
            </w:r>
          </w:p>
        </w:tc>
      </w:tr>
      <w:tr w:rsidR="00365584" w:rsidRPr="00FF28E7" w:rsidTr="002B4086">
        <w:trPr>
          <w:trHeight w:val="545"/>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480" w:lineRule="exact"/>
            </w:pPr>
            <w:r w:rsidRPr="00FF28E7">
              <w:rPr>
                <w:rFonts w:ascii="標楷體" w:eastAsia="標楷體" w:hAnsi="標楷體" w:hint="eastAsia"/>
                <w:b/>
                <w:bCs/>
                <w:kern w:val="3"/>
                <w:sz w:val="28"/>
              </w:rPr>
              <w:t>三、</w:t>
            </w:r>
            <w:r w:rsidRPr="00FF28E7">
              <w:rPr>
                <w:rFonts w:ascii="標楷體" w:eastAsia="標楷體" w:hAnsi="標楷體"/>
                <w:b/>
                <w:bCs/>
                <w:kern w:val="3"/>
                <w:sz w:val="28"/>
              </w:rPr>
              <w:t>針對室外場地及活動動線無障礙設施規劃審查</w:t>
            </w:r>
          </w:p>
        </w:tc>
      </w:tr>
      <w:tr w:rsidR="00365584" w:rsidRPr="00FF28E7" w:rsidTr="002B4086">
        <w:trPr>
          <w:trHeight w:val="1182"/>
        </w:trPr>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spacing w:before="100" w:after="100" w:line="360" w:lineRule="exact"/>
            </w:pPr>
            <w:r w:rsidRPr="00FF28E7">
              <w:rPr>
                <w:rFonts w:ascii="標楷體" w:eastAsia="標楷體" w:hAnsi="標楷體" w:cs="新細明體"/>
                <w:b/>
              </w:rPr>
              <w:t>通路</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snapToGrid w:val="0"/>
              <w:spacing w:line="360" w:lineRule="exact"/>
              <w:ind w:left="240" w:hanging="240"/>
            </w:pPr>
            <w:r w:rsidRPr="00FF28E7">
              <w:rPr>
                <w:rFonts w:ascii="標楷體" w:eastAsia="標楷體" w:hAnsi="標楷體"/>
              </w:rPr>
              <w:t>□</w:t>
            </w:r>
            <w:r w:rsidRPr="00FF28E7">
              <w:rPr>
                <w:rFonts w:ascii="標楷體" w:eastAsia="標楷體" w:hAnsi="標楷體" w:cs="新細明體"/>
              </w:rPr>
              <w:t>設有無障礙室外通路、坡道，提供輪椅、電動代步車通行。</w:t>
            </w:r>
          </w:p>
          <w:p w:rsidR="00365584" w:rsidRPr="00FF28E7" w:rsidRDefault="00365584" w:rsidP="002B4086">
            <w:pPr>
              <w:snapToGrid w:val="0"/>
              <w:spacing w:line="360" w:lineRule="exact"/>
              <w:ind w:left="240" w:hanging="240"/>
            </w:pPr>
            <w:r w:rsidRPr="00FF28E7">
              <w:rPr>
                <w:rFonts w:ascii="標楷體" w:eastAsia="標楷體" w:hAnsi="標楷體"/>
              </w:rPr>
              <w:t>□</w:t>
            </w:r>
            <w:r w:rsidRPr="00FF28E7">
              <w:rPr>
                <w:rFonts w:ascii="標楷體" w:eastAsia="標楷體" w:hAnsi="標楷體" w:cs="新細明體"/>
              </w:rPr>
              <w:t>若坡道為取代樓梯者（即未另設樓梯）</w:t>
            </w:r>
            <w:r w:rsidRPr="00FF28E7">
              <w:rPr>
                <w:rFonts w:ascii="新細明體" w:hAnsi="新細明體" w:cs="新細明體"/>
              </w:rPr>
              <w:t>，</w:t>
            </w:r>
            <w:r w:rsidRPr="00FF28E7">
              <w:rPr>
                <w:rFonts w:ascii="標楷體" w:eastAsia="標楷體" w:hAnsi="標楷體" w:cs="新細明體"/>
              </w:rPr>
              <w:t>則淨寛不得小於150公分</w:t>
            </w:r>
            <w:r w:rsidRPr="00FF28E7">
              <w:rPr>
                <w:rFonts w:ascii="新細明體" w:hAnsi="新細明體" w:cs="新細明體"/>
              </w:rPr>
              <w:t>。</w:t>
            </w:r>
          </w:p>
        </w:tc>
      </w:tr>
      <w:tr w:rsidR="00365584" w:rsidRPr="00FF28E7" w:rsidTr="002B4086">
        <w:trPr>
          <w:trHeight w:val="1155"/>
        </w:trPr>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spacing w:before="100" w:after="100" w:line="360" w:lineRule="exact"/>
            </w:pPr>
            <w:r w:rsidRPr="00FF28E7">
              <w:rPr>
                <w:rFonts w:ascii="標楷體" w:eastAsia="標楷體" w:hAnsi="標楷體" w:cs="新細明體"/>
                <w:b/>
              </w:rPr>
              <w:t>無障礙廁所</w:t>
            </w:r>
            <w:r w:rsidRPr="00FF28E7">
              <w:rPr>
                <w:rFonts w:ascii="標楷體" w:eastAsia="標楷體" w:hAnsi="標楷體" w:cs="新細明體"/>
              </w:rPr>
              <w:t>(至少設置1項)</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napToGrid w:val="0"/>
              <w:spacing w:line="360" w:lineRule="exact"/>
            </w:pPr>
            <w:r w:rsidRPr="00FF28E7">
              <w:rPr>
                <w:rFonts w:ascii="標楷體" w:eastAsia="標楷體" w:hAnsi="標楷體"/>
              </w:rPr>
              <w:t>□</w:t>
            </w:r>
            <w:r w:rsidRPr="00FF28E7">
              <w:rPr>
                <w:rFonts w:ascii="標楷體" w:eastAsia="標楷體" w:hAnsi="標楷體" w:cs="新細明體"/>
              </w:rPr>
              <w:t>設有無障礙廁所或多功能廁所</w:t>
            </w:r>
            <w:r w:rsidRPr="00FF28E7">
              <w:rPr>
                <w:rFonts w:ascii="新細明體" w:hAnsi="新細明體" w:cs="新細明體"/>
              </w:rPr>
              <w:t>。</w:t>
            </w:r>
          </w:p>
          <w:p w:rsidR="00365584" w:rsidRPr="00FF28E7" w:rsidRDefault="00365584" w:rsidP="002B4086">
            <w:pPr>
              <w:widowControl/>
              <w:snapToGrid w:val="0"/>
              <w:spacing w:line="360" w:lineRule="exact"/>
            </w:pPr>
            <w:r w:rsidRPr="00FF28E7">
              <w:rPr>
                <w:rFonts w:ascii="標楷體" w:eastAsia="標楷體" w:hAnsi="標楷體"/>
              </w:rPr>
              <w:t>□</w:t>
            </w:r>
            <w:r w:rsidRPr="00FF28E7">
              <w:rPr>
                <w:rFonts w:ascii="標楷體" w:eastAsia="標楷體" w:hAnsi="標楷體" w:cs="新細明體"/>
              </w:rPr>
              <w:t>週邊300公尺內設有無障礙廁所。</w:t>
            </w:r>
          </w:p>
        </w:tc>
      </w:tr>
      <w:tr w:rsidR="00365584" w:rsidRPr="00FF28E7" w:rsidTr="002B4086">
        <w:trPr>
          <w:trHeight w:val="1155"/>
        </w:trPr>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spacing w:before="100" w:after="100" w:line="360" w:lineRule="exact"/>
            </w:pPr>
            <w:r w:rsidRPr="00FF28E7">
              <w:rPr>
                <w:rFonts w:ascii="標楷體" w:eastAsia="標楷體" w:hAnsi="標楷體" w:cs="新細明體"/>
                <w:b/>
              </w:rPr>
              <w:t>舞</w:t>
            </w:r>
            <w:r w:rsidRPr="00FF28E7">
              <w:rPr>
                <w:rFonts w:ascii="標楷體" w:eastAsia="標楷體" w:hAnsi="標楷體" w:cs="新細明體" w:hint="eastAsia"/>
                <w:u w:val="single"/>
              </w:rPr>
              <w:t>臺</w:t>
            </w:r>
            <w:r w:rsidRPr="00FF28E7">
              <w:rPr>
                <w:rFonts w:ascii="標楷體" w:eastAsia="標楷體" w:hAnsi="標楷體" w:cs="新細明體"/>
              </w:rPr>
              <w:t>(至少設置1項)</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snapToGrid w:val="0"/>
              <w:spacing w:line="360" w:lineRule="exact"/>
              <w:ind w:left="240" w:hanging="240"/>
            </w:pPr>
            <w:r w:rsidRPr="00FF28E7">
              <w:rPr>
                <w:rFonts w:ascii="標楷體" w:eastAsia="標楷體" w:hAnsi="標楷體"/>
              </w:rPr>
              <w:t>□</w:t>
            </w:r>
            <w:r w:rsidRPr="00FF28E7">
              <w:rPr>
                <w:rFonts w:ascii="標楷體" w:eastAsia="標楷體" w:hAnsi="標楷體" w:cs="新細明體"/>
              </w:rPr>
              <w:t>舞</w:t>
            </w:r>
            <w:r w:rsidRPr="00FF28E7">
              <w:rPr>
                <w:rFonts w:ascii="標楷體" w:eastAsia="標楷體" w:hAnsi="標楷體" w:cs="新細明體" w:hint="eastAsia"/>
                <w:u w:val="single"/>
              </w:rPr>
              <w:t>臺</w:t>
            </w:r>
            <w:r w:rsidRPr="00FF28E7">
              <w:rPr>
                <w:rFonts w:ascii="標楷體" w:eastAsia="標楷體" w:hAnsi="標楷體" w:cs="新細明體"/>
              </w:rPr>
              <w:t>設置斜坡道</w:t>
            </w:r>
            <w:r w:rsidRPr="00FF28E7">
              <w:rPr>
                <w:rFonts w:ascii="新細明體" w:hAnsi="新細明體" w:cs="新細明體"/>
              </w:rPr>
              <w:t>，</w:t>
            </w:r>
            <w:r w:rsidRPr="00FF28E7">
              <w:rPr>
                <w:rFonts w:ascii="標楷體" w:eastAsia="標楷體" w:hAnsi="標楷體" w:cs="新細明體"/>
              </w:rPr>
              <w:t>坡道淨寛不得小於90公分</w:t>
            </w:r>
            <w:r w:rsidRPr="00FF28E7">
              <w:rPr>
                <w:rFonts w:ascii="新細明體" w:hAnsi="新細明體" w:cs="新細明體"/>
              </w:rPr>
              <w:t>，</w:t>
            </w:r>
            <w:r w:rsidRPr="00FF28E7">
              <w:rPr>
                <w:rFonts w:ascii="標楷體" w:eastAsia="標楷體" w:hAnsi="標楷體" w:cs="新細明體"/>
              </w:rPr>
              <w:t>坡度(高度與水平長度之比)不得大於1/12</w:t>
            </w:r>
            <w:r w:rsidRPr="00FF28E7">
              <w:rPr>
                <w:rFonts w:ascii="新細明體" w:hAnsi="新細明體" w:cs="新細明體"/>
              </w:rPr>
              <w:t>。</w:t>
            </w:r>
          </w:p>
          <w:p w:rsidR="00365584" w:rsidRPr="00FF28E7" w:rsidRDefault="00365584" w:rsidP="002B4086">
            <w:pPr>
              <w:snapToGrid w:val="0"/>
              <w:spacing w:line="360" w:lineRule="exact"/>
              <w:ind w:left="240" w:hanging="240"/>
            </w:pPr>
            <w:r w:rsidRPr="00FF28E7">
              <w:rPr>
                <w:rFonts w:ascii="標楷體" w:eastAsia="標楷體" w:hAnsi="標楷體"/>
              </w:rPr>
              <w:t>□</w:t>
            </w:r>
            <w:r w:rsidRPr="00FF28E7">
              <w:rPr>
                <w:rFonts w:ascii="標楷體" w:eastAsia="標楷體" w:hAnsi="標楷體" w:cs="新細明體"/>
              </w:rPr>
              <w:t>舞</w:t>
            </w:r>
            <w:r w:rsidRPr="00FF28E7">
              <w:rPr>
                <w:rFonts w:ascii="標楷體" w:eastAsia="標楷體" w:hAnsi="標楷體" w:cs="新細明體" w:hint="eastAsia"/>
                <w:u w:val="single"/>
              </w:rPr>
              <w:t>臺</w:t>
            </w:r>
            <w:r w:rsidRPr="00FF28E7">
              <w:rPr>
                <w:rFonts w:ascii="標楷體" w:eastAsia="標楷體" w:hAnsi="標楷體" w:cs="新細明體"/>
              </w:rPr>
              <w:t>與地面齊平</w:t>
            </w:r>
            <w:r w:rsidRPr="00FF28E7">
              <w:rPr>
                <w:rFonts w:ascii="新細明體" w:hAnsi="新細明體" w:cs="新細明體"/>
              </w:rPr>
              <w:t>。</w:t>
            </w:r>
          </w:p>
          <w:p w:rsidR="00365584" w:rsidRPr="00FF28E7" w:rsidRDefault="00365584" w:rsidP="002B4086">
            <w:pPr>
              <w:snapToGrid w:val="0"/>
              <w:spacing w:line="360" w:lineRule="exact"/>
              <w:ind w:left="240" w:hanging="240"/>
            </w:pPr>
            <w:r w:rsidRPr="00FF28E7">
              <w:rPr>
                <w:rFonts w:ascii="標楷體" w:eastAsia="標楷體" w:hAnsi="標楷體"/>
              </w:rPr>
              <w:t>□</w:t>
            </w:r>
            <w:r w:rsidRPr="00FF28E7">
              <w:rPr>
                <w:rFonts w:ascii="標楷體" w:eastAsia="標楷體" w:hAnsi="標楷體" w:cs="新細明體"/>
              </w:rPr>
              <w:t>無設置舞</w:t>
            </w:r>
            <w:r w:rsidRPr="00FF28E7">
              <w:rPr>
                <w:rFonts w:ascii="標楷體" w:eastAsia="標楷體" w:hAnsi="標楷體" w:cs="新細明體" w:hint="eastAsia"/>
                <w:u w:val="single"/>
              </w:rPr>
              <w:t>臺</w:t>
            </w:r>
            <w:r w:rsidRPr="00FF28E7">
              <w:rPr>
                <w:rFonts w:ascii="標楷體" w:eastAsia="標楷體" w:hAnsi="標楷體" w:cs="新細明體"/>
              </w:rPr>
              <w:t>或無行動不便者登上舞</w:t>
            </w:r>
            <w:r w:rsidRPr="00FF28E7">
              <w:rPr>
                <w:rFonts w:ascii="標楷體" w:eastAsia="標楷體" w:hAnsi="標楷體" w:cs="新細明體" w:hint="eastAsia"/>
                <w:u w:val="single"/>
              </w:rPr>
              <w:t>臺</w:t>
            </w:r>
            <w:r w:rsidRPr="00FF28E7">
              <w:rPr>
                <w:rFonts w:ascii="標楷體" w:eastAsia="標楷體" w:hAnsi="標楷體" w:cs="新細明體"/>
              </w:rPr>
              <w:t>之需求。</w:t>
            </w:r>
          </w:p>
        </w:tc>
      </w:tr>
    </w:tbl>
    <w:p w:rsidR="00365584" w:rsidRPr="00FF28E7" w:rsidRDefault="00365584" w:rsidP="00365584">
      <w:pPr>
        <w:pageBreakBefore/>
      </w:pPr>
      <w:r w:rsidRPr="00FF28E7">
        <w:rPr>
          <w:rFonts w:ascii="標楷體" w:eastAsia="標楷體" w:hAnsi="標楷體" w:hint="eastAsia"/>
          <w:b/>
          <w:bCs/>
          <w:kern w:val="3"/>
          <w:sz w:val="32"/>
          <w:szCs w:val="22"/>
        </w:rPr>
        <w:lastRenderedPageBreak/>
        <w:t>柒、</w:t>
      </w:r>
      <w:r w:rsidRPr="00FF28E7">
        <w:rPr>
          <w:rFonts w:ascii="標楷體" w:eastAsia="標楷體" w:hAnsi="標楷體"/>
          <w:b/>
          <w:bCs/>
          <w:kern w:val="3"/>
          <w:sz w:val="32"/>
          <w:szCs w:val="22"/>
        </w:rPr>
        <w:t>臺北市大型</w:t>
      </w:r>
      <w:r w:rsidRPr="00FF28E7">
        <w:rPr>
          <w:rFonts w:ascii="標楷體" w:eastAsia="標楷體" w:hAnsi="標楷體" w:hint="eastAsia"/>
          <w:b/>
          <w:bCs/>
          <w:kern w:val="3"/>
          <w:sz w:val="32"/>
          <w:szCs w:val="22"/>
        </w:rPr>
        <w:t>群聚</w:t>
      </w:r>
      <w:r w:rsidRPr="00FF28E7">
        <w:rPr>
          <w:rFonts w:ascii="標楷體" w:eastAsia="標楷體" w:hAnsi="標楷體"/>
          <w:b/>
          <w:bCs/>
          <w:kern w:val="3"/>
          <w:sz w:val="32"/>
          <w:szCs w:val="22"/>
        </w:rPr>
        <w:t xml:space="preserve">活動申請審查檢核表7 </w:t>
      </w:r>
      <w:r w:rsidRPr="00FF28E7">
        <w:rPr>
          <w:rFonts w:ascii="標楷體" w:eastAsia="標楷體" w:hAnsi="標楷體"/>
          <w:b/>
          <w:bCs/>
          <w:kern w:val="3"/>
          <w:sz w:val="28"/>
          <w:szCs w:val="28"/>
        </w:rPr>
        <w:t>(社會局)</w:t>
      </w:r>
    </w:p>
    <w:tbl>
      <w:tblPr>
        <w:tblW w:w="9180" w:type="dxa"/>
        <w:tblCellMar>
          <w:left w:w="10" w:type="dxa"/>
          <w:right w:w="10" w:type="dxa"/>
        </w:tblCellMar>
        <w:tblLook w:val="04A0" w:firstRow="1" w:lastRow="0" w:firstColumn="1" w:lastColumn="0" w:noHBand="0" w:noVBand="1"/>
      </w:tblPr>
      <w:tblGrid>
        <w:gridCol w:w="458"/>
        <w:gridCol w:w="1982"/>
        <w:gridCol w:w="2127"/>
        <w:gridCol w:w="1637"/>
        <w:gridCol w:w="2976"/>
      </w:tblGrid>
      <w:tr w:rsidR="00365584" w:rsidRPr="00FF28E7" w:rsidTr="002B4086">
        <w:trPr>
          <w:trHeight w:val="543"/>
        </w:trPr>
        <w:tc>
          <w:tcPr>
            <w:tcW w:w="91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spacing w:line="240" w:lineRule="exact"/>
              <w:rPr>
                <w:rFonts w:ascii="標楷體" w:eastAsia="標楷體" w:hAnsi="標楷體"/>
                <w:b/>
                <w:bCs/>
                <w:kern w:val="3"/>
                <w:sz w:val="28"/>
              </w:rPr>
            </w:pPr>
            <w:r w:rsidRPr="00FF28E7">
              <w:rPr>
                <w:rFonts w:ascii="標楷體" w:eastAsia="標楷體" w:hAnsi="標楷體"/>
                <w:b/>
                <w:bCs/>
                <w:kern w:val="3"/>
                <w:sz w:val="28"/>
              </w:rPr>
              <w:t>針對兒童、身心障礙及行動不便者特殊安排</w:t>
            </w:r>
          </w:p>
        </w:tc>
      </w:tr>
      <w:tr w:rsidR="00365584" w:rsidRPr="00FF28E7" w:rsidTr="002B4086">
        <w:trPr>
          <w:trHeight w:val="77"/>
        </w:trPr>
        <w:tc>
          <w:tcPr>
            <w:tcW w:w="2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widowControl/>
              <w:spacing w:line="440" w:lineRule="exact"/>
              <w:ind w:left="113" w:right="113"/>
              <w:jc w:val="center"/>
              <w:rPr>
                <w:rFonts w:ascii="標楷體" w:eastAsia="標楷體" w:hAnsi="標楷體" w:cs="新細明體"/>
                <w:sz w:val="26"/>
                <w:szCs w:val="26"/>
              </w:rPr>
            </w:pPr>
            <w:r w:rsidRPr="00FF28E7">
              <w:rPr>
                <w:rFonts w:ascii="標楷體" w:eastAsia="標楷體" w:hAnsi="標楷體" w:cs="新細明體"/>
                <w:sz w:val="26"/>
                <w:szCs w:val="26"/>
              </w:rPr>
              <w:t>主辦單位</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jc w:val="center"/>
              <w:rPr>
                <w:sz w:val="26"/>
                <w:szCs w:val="26"/>
              </w:rPr>
            </w:pPr>
          </w:p>
        </w:tc>
      </w:tr>
      <w:tr w:rsidR="00365584" w:rsidRPr="00FF28E7" w:rsidTr="002B4086">
        <w:trPr>
          <w:trHeight w:val="122"/>
        </w:trPr>
        <w:tc>
          <w:tcPr>
            <w:tcW w:w="2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widowControl/>
              <w:spacing w:line="440" w:lineRule="exact"/>
              <w:ind w:left="113" w:right="113"/>
              <w:jc w:val="center"/>
              <w:rPr>
                <w:rFonts w:ascii="標楷體" w:eastAsia="標楷體" w:hAnsi="標楷體" w:cs="新細明體"/>
                <w:sz w:val="26"/>
                <w:szCs w:val="26"/>
              </w:rPr>
            </w:pPr>
            <w:r w:rsidRPr="00FF28E7">
              <w:rPr>
                <w:rFonts w:ascii="標楷體" w:eastAsia="標楷體" w:hAnsi="標楷體" w:cs="新細明體"/>
                <w:sz w:val="26"/>
                <w:szCs w:val="26"/>
              </w:rPr>
              <w:t>活動名稱</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jc w:val="center"/>
              <w:rPr>
                <w:sz w:val="26"/>
                <w:szCs w:val="26"/>
              </w:rPr>
            </w:pPr>
          </w:p>
        </w:tc>
      </w:tr>
      <w:tr w:rsidR="00365584" w:rsidRPr="00FF28E7" w:rsidTr="002B4086">
        <w:trPr>
          <w:trHeight w:val="77"/>
        </w:trPr>
        <w:tc>
          <w:tcPr>
            <w:tcW w:w="2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widowControl/>
              <w:spacing w:line="440" w:lineRule="exact"/>
              <w:ind w:left="113" w:right="113"/>
              <w:jc w:val="center"/>
              <w:rPr>
                <w:rFonts w:ascii="標楷體" w:eastAsia="標楷體" w:hAnsi="標楷體" w:cs="新細明體"/>
                <w:sz w:val="26"/>
                <w:szCs w:val="26"/>
              </w:rPr>
            </w:pPr>
            <w:r w:rsidRPr="00FF28E7">
              <w:rPr>
                <w:rFonts w:ascii="標楷體" w:eastAsia="標楷體" w:hAnsi="標楷體" w:cs="新細明體"/>
                <w:sz w:val="26"/>
                <w:szCs w:val="26"/>
              </w:rPr>
              <w:t>活動日期/時間</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jc w:val="center"/>
              <w:rPr>
                <w:sz w:val="26"/>
                <w:szCs w:val="26"/>
              </w:rPr>
            </w:pPr>
          </w:p>
        </w:tc>
      </w:tr>
      <w:tr w:rsidR="00365584" w:rsidRPr="00FF28E7" w:rsidTr="002B4086">
        <w:trPr>
          <w:trHeight w:val="175"/>
        </w:trPr>
        <w:tc>
          <w:tcPr>
            <w:tcW w:w="2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widowControl/>
              <w:spacing w:line="440" w:lineRule="exact"/>
              <w:ind w:left="113" w:right="113"/>
              <w:jc w:val="center"/>
              <w:rPr>
                <w:rFonts w:ascii="標楷體" w:eastAsia="標楷體" w:hAnsi="標楷體" w:cs="新細明體"/>
                <w:sz w:val="26"/>
                <w:szCs w:val="26"/>
              </w:rPr>
            </w:pPr>
            <w:r w:rsidRPr="00FF28E7">
              <w:rPr>
                <w:rFonts w:ascii="標楷體" w:eastAsia="標楷體" w:hAnsi="標楷體" w:cs="新細明體"/>
                <w:sz w:val="26"/>
                <w:szCs w:val="26"/>
              </w:rPr>
              <w:t>活動地點</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jc w:val="center"/>
              <w:rPr>
                <w:rFonts w:ascii="標楷體" w:eastAsia="標楷體" w:hAnsi="標楷體"/>
                <w:sz w:val="26"/>
                <w:szCs w:val="26"/>
              </w:rPr>
            </w:pPr>
          </w:p>
        </w:tc>
      </w:tr>
      <w:tr w:rsidR="00365584" w:rsidRPr="00FF28E7" w:rsidTr="002B4086">
        <w:trPr>
          <w:trHeight w:val="77"/>
        </w:trPr>
        <w:tc>
          <w:tcPr>
            <w:tcW w:w="2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widowControl/>
              <w:spacing w:line="440" w:lineRule="exact"/>
              <w:ind w:left="113" w:right="113"/>
              <w:jc w:val="center"/>
              <w:rPr>
                <w:rFonts w:ascii="標楷體" w:eastAsia="標楷體" w:hAnsi="標楷體" w:cs="新細明體"/>
                <w:sz w:val="26"/>
                <w:szCs w:val="26"/>
              </w:rPr>
            </w:pPr>
            <w:r w:rsidRPr="00FF28E7">
              <w:rPr>
                <w:rFonts w:ascii="標楷體" w:eastAsia="標楷體" w:hAnsi="標楷體" w:cs="新細明體"/>
                <w:sz w:val="26"/>
                <w:szCs w:val="26"/>
              </w:rPr>
              <w:t>活動人數</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r w:rsidRPr="00FF28E7">
              <w:rPr>
                <w:rFonts w:ascii="標楷體" w:eastAsia="標楷體" w:hAnsi="標楷體"/>
                <w:sz w:val="26"/>
                <w:szCs w:val="26"/>
              </w:rPr>
              <w:t>共    名</w:t>
            </w:r>
            <w:r w:rsidRPr="00FF28E7">
              <w:rPr>
                <w:rFonts w:ascii="標楷體" w:eastAsia="標楷體" w:hAnsi="標楷體"/>
                <w:w w:val="83"/>
                <w:sz w:val="26"/>
                <w:szCs w:val="26"/>
              </w:rPr>
              <w:t>(其中兒童   名、老人   名、行動不便者   名</w:t>
            </w:r>
            <w:r w:rsidRPr="00FF28E7">
              <w:rPr>
                <w:rFonts w:ascii="標楷體" w:eastAsia="標楷體" w:hAnsi="標楷體"/>
                <w:spacing w:val="50"/>
                <w:w w:val="83"/>
                <w:sz w:val="26"/>
                <w:szCs w:val="26"/>
              </w:rPr>
              <w:t>)</w:t>
            </w:r>
          </w:p>
        </w:tc>
      </w:tr>
      <w:tr w:rsidR="00365584" w:rsidRPr="00FF28E7" w:rsidTr="002B4086">
        <w:trPr>
          <w:trHeight w:val="582"/>
        </w:trPr>
        <w:tc>
          <w:tcPr>
            <w:tcW w:w="2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widowControl/>
              <w:spacing w:line="440" w:lineRule="exact"/>
              <w:ind w:left="113" w:right="113"/>
              <w:jc w:val="center"/>
              <w:rPr>
                <w:rFonts w:ascii="標楷體" w:eastAsia="標楷體" w:hAnsi="標楷體" w:cs="新細明體"/>
                <w:sz w:val="26"/>
                <w:szCs w:val="26"/>
              </w:rPr>
            </w:pPr>
            <w:r w:rsidRPr="00FF28E7">
              <w:rPr>
                <w:rFonts w:ascii="標楷體" w:eastAsia="標楷體" w:hAnsi="標楷體" w:cs="新細明體"/>
                <w:sz w:val="26"/>
                <w:szCs w:val="26"/>
              </w:rPr>
              <w:t>聯絡人姓名</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jc w:val="center"/>
              <w:rPr>
                <w:sz w:val="26"/>
                <w:szCs w:val="26"/>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widowControl/>
              <w:spacing w:line="320" w:lineRule="exact"/>
              <w:ind w:right="113"/>
              <w:jc w:val="center"/>
              <w:rPr>
                <w:rFonts w:ascii="標楷體" w:eastAsia="標楷體" w:hAnsi="標楷體" w:cs="新細明體"/>
                <w:sz w:val="26"/>
                <w:szCs w:val="26"/>
              </w:rPr>
            </w:pPr>
            <w:r w:rsidRPr="00FF28E7">
              <w:rPr>
                <w:rFonts w:ascii="標楷體" w:eastAsia="標楷體" w:hAnsi="標楷體" w:cs="新細明體"/>
                <w:sz w:val="26"/>
                <w:szCs w:val="26"/>
              </w:rPr>
              <w:t>聯絡電話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jc w:val="center"/>
              <w:rPr>
                <w:sz w:val="26"/>
                <w:szCs w:val="26"/>
              </w:rPr>
            </w:pPr>
          </w:p>
        </w:tc>
      </w:tr>
      <w:tr w:rsidR="00365584" w:rsidRPr="00FF28E7" w:rsidTr="002B4086">
        <w:trPr>
          <w:trHeight w:val="77"/>
        </w:trPr>
        <w:tc>
          <w:tcPr>
            <w:tcW w:w="2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widowControl/>
              <w:spacing w:line="400" w:lineRule="exact"/>
              <w:ind w:left="113" w:right="113"/>
              <w:jc w:val="center"/>
              <w:rPr>
                <w:rFonts w:ascii="標楷體" w:eastAsia="標楷體" w:hAnsi="標楷體" w:cs="新細明體"/>
                <w:sz w:val="26"/>
                <w:szCs w:val="26"/>
              </w:rPr>
            </w:pPr>
            <w:r w:rsidRPr="00FF28E7">
              <w:rPr>
                <w:rFonts w:ascii="標楷體" w:eastAsia="標楷體" w:hAnsi="標楷體" w:cs="新細明體"/>
                <w:sz w:val="26"/>
                <w:szCs w:val="26"/>
              </w:rPr>
              <w:t>聯絡人電子信箱</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jc w:val="center"/>
              <w:rPr>
                <w:sz w:val="26"/>
                <w:szCs w:val="26"/>
              </w:rPr>
            </w:pPr>
          </w:p>
        </w:tc>
      </w:tr>
      <w:tr w:rsidR="00365584" w:rsidRPr="00FF28E7" w:rsidTr="002B4086">
        <w:tc>
          <w:tcPr>
            <w:tcW w:w="2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widowControl/>
              <w:spacing w:line="400" w:lineRule="exact"/>
              <w:ind w:left="113" w:right="113"/>
              <w:jc w:val="center"/>
            </w:pPr>
            <w:r w:rsidRPr="00FF28E7">
              <w:rPr>
                <w:rFonts w:ascii="標楷體" w:eastAsia="標楷體" w:hAnsi="標楷體"/>
                <w:b/>
                <w:sz w:val="26"/>
                <w:szCs w:val="26"/>
              </w:rPr>
              <w:t>檢核項目</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jc w:val="center"/>
              <w:rPr>
                <w:rFonts w:ascii="標楷體" w:eastAsia="標楷體" w:hAnsi="標楷體"/>
                <w:b/>
                <w:sz w:val="26"/>
                <w:szCs w:val="26"/>
              </w:rPr>
            </w:pPr>
            <w:r w:rsidRPr="00FF28E7">
              <w:rPr>
                <w:rFonts w:ascii="標楷體" w:eastAsia="標楷體" w:hAnsi="標楷體"/>
                <w:b/>
                <w:sz w:val="26"/>
                <w:szCs w:val="26"/>
              </w:rPr>
              <w:t>檢核情形</w:t>
            </w:r>
          </w:p>
        </w:tc>
      </w:tr>
      <w:tr w:rsidR="00365584" w:rsidRPr="00FF28E7" w:rsidTr="002B4086">
        <w:trPr>
          <w:trHeight w:val="2599"/>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jc w:val="center"/>
              <w:rPr>
                <w:rFonts w:ascii="標楷體" w:eastAsia="標楷體" w:hAnsi="標楷體"/>
                <w:b/>
                <w:sz w:val="26"/>
                <w:szCs w:val="26"/>
              </w:rPr>
            </w:pPr>
            <w:r w:rsidRPr="00FF28E7">
              <w:rPr>
                <w:rFonts w:ascii="標楷體" w:eastAsia="標楷體" w:hAnsi="標楷體"/>
                <w:b/>
                <w:sz w:val="26"/>
                <w:szCs w:val="26"/>
              </w:rPr>
              <w:t>1</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widowControl/>
              <w:spacing w:line="400" w:lineRule="exact"/>
              <w:ind w:left="120" w:right="120"/>
              <w:jc w:val="center"/>
              <w:rPr>
                <w:rFonts w:ascii="標楷體" w:eastAsia="標楷體" w:hAnsi="標楷體" w:cs="新細明體"/>
                <w:b/>
              </w:rPr>
            </w:pPr>
            <w:r w:rsidRPr="00FF28E7">
              <w:rPr>
                <w:rFonts w:ascii="標楷體" w:eastAsia="標楷體" w:hAnsi="標楷體" w:cs="新細明體"/>
                <w:b/>
              </w:rPr>
              <w:t>交通接駁無障礙</w:t>
            </w:r>
          </w:p>
          <w:p w:rsidR="00365584" w:rsidRPr="00FF28E7" w:rsidRDefault="00365584" w:rsidP="002B4086">
            <w:pPr>
              <w:widowControl/>
              <w:spacing w:line="400" w:lineRule="exact"/>
              <w:ind w:left="120"/>
              <w:jc w:val="center"/>
            </w:pPr>
            <w:r w:rsidRPr="00FF28E7">
              <w:rPr>
                <w:rFonts w:ascii="標楷體" w:eastAsia="標楷體" w:hAnsi="標楷體" w:cs="新細明體"/>
                <w:b/>
              </w:rPr>
              <w:t>(至少提供1項)</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jc w:val="both"/>
              <w:rPr>
                <w:rFonts w:ascii="標楷體" w:eastAsia="標楷體" w:hAnsi="標楷體" w:cs="新細明體"/>
              </w:rPr>
            </w:pPr>
            <w:r w:rsidRPr="00FF28E7">
              <w:rPr>
                <w:rFonts w:ascii="標楷體" w:eastAsia="標楷體" w:hAnsi="標楷體" w:cs="新細明體"/>
              </w:rPr>
              <w:t>□臨近捷運站。</w:t>
            </w:r>
          </w:p>
          <w:p w:rsidR="00365584" w:rsidRPr="00FF28E7" w:rsidRDefault="00365584" w:rsidP="002B4086">
            <w:pPr>
              <w:widowControl/>
              <w:spacing w:line="360" w:lineRule="exact"/>
              <w:ind w:left="254" w:hanging="254"/>
              <w:jc w:val="both"/>
            </w:pPr>
            <w:r w:rsidRPr="00FF28E7">
              <w:rPr>
                <w:rFonts w:ascii="標楷體" w:eastAsia="標楷體" w:hAnsi="標楷體" w:cs="新細明體"/>
              </w:rPr>
              <w:t>□低地板公車接駁</w:t>
            </w:r>
            <w:r w:rsidRPr="00FF28E7">
              <w:rPr>
                <w:rFonts w:ascii="標楷體" w:eastAsia="標楷體" w:hAnsi="標楷體"/>
              </w:rPr>
              <w:t>（路線編號：　　停靠站點：　　）（低地板公車資訊請查詢臺北市公共運輸處網站＼</w:t>
            </w:r>
            <w:hyperlink r:id="rId11" w:history="1">
              <w:r w:rsidRPr="00FF28E7">
                <w:rPr>
                  <w:rFonts w:ascii="標楷體" w:eastAsia="標楷體" w:hAnsi="標楷體"/>
                </w:rPr>
                <w:t>無障礙乘車及敬老愛心計程車</w:t>
              </w:r>
            </w:hyperlink>
            <w:r w:rsidRPr="00FF28E7">
              <w:rPr>
                <w:rFonts w:ascii="標楷體" w:eastAsia="標楷體" w:hAnsi="標楷體"/>
              </w:rPr>
              <w:t>＼無障礙乘車）</w:t>
            </w:r>
            <w:r w:rsidRPr="00FF28E7">
              <w:rPr>
                <w:rFonts w:ascii="標楷體" w:eastAsia="標楷體" w:hAnsi="標楷體" w:cs="新細明體"/>
              </w:rPr>
              <w:t>。</w:t>
            </w:r>
          </w:p>
          <w:p w:rsidR="00365584" w:rsidRPr="00FF28E7" w:rsidRDefault="00365584" w:rsidP="002B4086">
            <w:pPr>
              <w:widowControl/>
              <w:spacing w:line="360" w:lineRule="exact"/>
              <w:jc w:val="both"/>
            </w:pPr>
            <w:r w:rsidRPr="00FF28E7">
              <w:rPr>
                <w:rFonts w:ascii="標楷體" w:eastAsia="標楷體" w:hAnsi="標楷體" w:cs="新細明體"/>
              </w:rPr>
              <w:t>□協助媒合無障礙計程車接駁。</w:t>
            </w:r>
          </w:p>
          <w:p w:rsidR="00365584" w:rsidRPr="00FF28E7" w:rsidRDefault="00365584" w:rsidP="002B4086">
            <w:pPr>
              <w:widowControl/>
              <w:spacing w:line="360" w:lineRule="exact"/>
              <w:ind w:left="276" w:hanging="276"/>
              <w:jc w:val="both"/>
            </w:pPr>
            <w:r w:rsidRPr="00FF28E7">
              <w:rPr>
                <w:rFonts w:ascii="標楷體" w:eastAsia="標楷體" w:hAnsi="標楷體" w:cs="新細明體"/>
              </w:rPr>
              <w:t>□</w:t>
            </w:r>
            <w:r w:rsidRPr="00FF28E7">
              <w:rPr>
                <w:rFonts w:ascii="標楷體" w:eastAsia="標楷體" w:hAnsi="標楷體"/>
              </w:rPr>
              <w:t>地點偏遠或非市區內之活動協助提供</w:t>
            </w:r>
            <w:r w:rsidRPr="00FF28E7">
              <w:rPr>
                <w:rFonts w:ascii="標楷體" w:eastAsia="標楷體" w:hAnsi="標楷體" w:cs="新細明體"/>
              </w:rPr>
              <w:t>復康巴士接送或接駁</w:t>
            </w:r>
          </w:p>
          <w:p w:rsidR="00365584" w:rsidRPr="00FF28E7" w:rsidRDefault="00365584" w:rsidP="002B4086">
            <w:r w:rsidRPr="00FF28E7">
              <w:rPr>
                <w:rFonts w:ascii="標楷體" w:eastAsia="標楷體" w:hAnsi="標楷體" w:cs="新細明體"/>
              </w:rPr>
              <w:t>□其他（請說明）：</w:t>
            </w:r>
            <w:r w:rsidRPr="00FF28E7">
              <w:rPr>
                <w:rFonts w:ascii="標楷體" w:eastAsia="標楷體" w:hAnsi="標楷體" w:cs="新細明體"/>
                <w:u w:val="single"/>
              </w:rPr>
              <w:t xml:space="preserve">　　　　　　</w:t>
            </w:r>
            <w:r w:rsidRPr="00FF28E7">
              <w:rPr>
                <w:rFonts w:ascii="標楷體" w:eastAsia="標楷體" w:hAnsi="標楷體" w:cs="新細明體"/>
              </w:rPr>
              <w:t>。</w:t>
            </w:r>
          </w:p>
        </w:tc>
      </w:tr>
      <w:tr w:rsidR="00365584" w:rsidRPr="00FF28E7" w:rsidTr="002B4086">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jc w:val="center"/>
              <w:rPr>
                <w:rFonts w:ascii="標楷體" w:eastAsia="標楷體" w:hAnsi="標楷體"/>
                <w:b/>
                <w:sz w:val="26"/>
                <w:szCs w:val="26"/>
              </w:rPr>
            </w:pPr>
            <w:r w:rsidRPr="00FF28E7">
              <w:rPr>
                <w:rFonts w:ascii="標楷體" w:eastAsia="標楷體" w:hAnsi="標楷體"/>
                <w:b/>
                <w:sz w:val="26"/>
                <w:szCs w:val="26"/>
              </w:rPr>
              <w:t>2</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widowControl/>
              <w:spacing w:line="360" w:lineRule="exact"/>
              <w:ind w:left="120" w:right="120"/>
              <w:jc w:val="center"/>
              <w:rPr>
                <w:rFonts w:ascii="標楷體" w:eastAsia="標楷體" w:hAnsi="標楷體" w:cs="新細明體"/>
                <w:b/>
              </w:rPr>
            </w:pPr>
            <w:r w:rsidRPr="00FF28E7">
              <w:rPr>
                <w:rFonts w:ascii="標楷體" w:eastAsia="標楷體" w:hAnsi="標楷體" w:cs="新細明體"/>
                <w:b/>
              </w:rPr>
              <w:t>協助聽障者參與之各項輔具或服務</w:t>
            </w:r>
          </w:p>
          <w:p w:rsidR="00365584" w:rsidRPr="00FF28E7" w:rsidRDefault="00365584" w:rsidP="002B4086">
            <w:pPr>
              <w:jc w:val="center"/>
            </w:pPr>
            <w:r w:rsidRPr="00FF28E7">
              <w:rPr>
                <w:rFonts w:ascii="標楷體" w:eastAsia="標楷體" w:hAnsi="標楷體" w:cs="新細明體"/>
                <w:b/>
              </w:rPr>
              <w:t>(至少提供1項)</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jc w:val="both"/>
              <w:rPr>
                <w:rFonts w:ascii="標楷體" w:eastAsia="標楷體" w:hAnsi="標楷體" w:cs="新細明體"/>
              </w:rPr>
            </w:pPr>
            <w:r w:rsidRPr="00FF28E7">
              <w:rPr>
                <w:rFonts w:ascii="標楷體" w:eastAsia="標楷體" w:hAnsi="標楷體" w:cs="新細明體"/>
              </w:rPr>
              <w:t>□提供電子媒體看板或電子字幕。</w:t>
            </w:r>
          </w:p>
          <w:p w:rsidR="00365584" w:rsidRPr="00FF28E7" w:rsidRDefault="00365584" w:rsidP="002B4086">
            <w:pPr>
              <w:widowControl/>
              <w:spacing w:line="360" w:lineRule="exact"/>
              <w:jc w:val="both"/>
              <w:rPr>
                <w:rFonts w:ascii="標楷體" w:eastAsia="標楷體" w:hAnsi="標楷體" w:cs="新細明體"/>
              </w:rPr>
            </w:pPr>
            <w:r w:rsidRPr="00FF28E7">
              <w:rPr>
                <w:rFonts w:ascii="標楷體" w:eastAsia="標楷體" w:hAnsi="標楷體" w:cs="新細明體"/>
              </w:rPr>
              <w:t>□提供手語翻譯服務。</w:t>
            </w:r>
          </w:p>
          <w:p w:rsidR="00365584" w:rsidRPr="00FF28E7" w:rsidRDefault="00365584" w:rsidP="002B4086">
            <w:pPr>
              <w:widowControl/>
              <w:spacing w:line="360" w:lineRule="exact"/>
              <w:jc w:val="both"/>
              <w:rPr>
                <w:rFonts w:ascii="標楷體" w:eastAsia="標楷體" w:hAnsi="標楷體" w:cs="新細明體"/>
              </w:rPr>
            </w:pPr>
            <w:r w:rsidRPr="00FF28E7">
              <w:rPr>
                <w:rFonts w:ascii="標楷體" w:eastAsia="標楷體" w:hAnsi="標楷體" w:cs="新細明體"/>
              </w:rPr>
              <w:t>□提供同步聽打服務。</w:t>
            </w:r>
          </w:p>
          <w:p w:rsidR="00365584" w:rsidRPr="00FF28E7" w:rsidRDefault="00365584" w:rsidP="002B4086">
            <w:r w:rsidRPr="00FF28E7">
              <w:rPr>
                <w:rFonts w:ascii="標楷體" w:eastAsia="標楷體" w:hAnsi="標楷體" w:cs="新細明體"/>
              </w:rPr>
              <w:t>□其他（請說明）：</w:t>
            </w:r>
            <w:r w:rsidRPr="00FF28E7">
              <w:rPr>
                <w:rFonts w:ascii="標楷體" w:eastAsia="標楷體" w:hAnsi="標楷體" w:cs="新細明體"/>
                <w:u w:val="single"/>
              </w:rPr>
              <w:t xml:space="preserve">　　　　　　</w:t>
            </w:r>
            <w:r w:rsidRPr="00FF28E7">
              <w:rPr>
                <w:rFonts w:ascii="標楷體" w:eastAsia="標楷體" w:hAnsi="標楷體" w:cs="新細明體"/>
              </w:rPr>
              <w:t>。</w:t>
            </w:r>
          </w:p>
        </w:tc>
      </w:tr>
      <w:tr w:rsidR="00365584" w:rsidRPr="00FF28E7" w:rsidTr="002B4086">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jc w:val="center"/>
              <w:rPr>
                <w:rFonts w:ascii="標楷體" w:eastAsia="標楷體" w:hAnsi="標楷體"/>
                <w:b/>
                <w:sz w:val="26"/>
                <w:szCs w:val="26"/>
              </w:rPr>
            </w:pPr>
            <w:r w:rsidRPr="00FF28E7">
              <w:rPr>
                <w:rFonts w:ascii="標楷體" w:eastAsia="標楷體" w:hAnsi="標楷體"/>
                <w:b/>
                <w:sz w:val="26"/>
                <w:szCs w:val="26"/>
              </w:rPr>
              <w:t>3</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widowControl/>
              <w:spacing w:line="360" w:lineRule="exact"/>
              <w:ind w:left="120" w:right="120"/>
              <w:jc w:val="center"/>
              <w:rPr>
                <w:rFonts w:ascii="標楷體" w:eastAsia="標楷體" w:hAnsi="標楷體" w:cs="新細明體"/>
                <w:b/>
              </w:rPr>
            </w:pPr>
            <w:r w:rsidRPr="00FF28E7">
              <w:rPr>
                <w:rFonts w:ascii="標楷體" w:eastAsia="標楷體" w:hAnsi="標楷體" w:cs="新細明體"/>
                <w:b/>
              </w:rPr>
              <w:t>協助視障者參與之各項輔具或服務</w:t>
            </w:r>
          </w:p>
          <w:p w:rsidR="00365584" w:rsidRPr="00FF28E7" w:rsidRDefault="00365584" w:rsidP="002B4086">
            <w:pPr>
              <w:jc w:val="center"/>
            </w:pPr>
            <w:r w:rsidRPr="00FF28E7">
              <w:rPr>
                <w:rFonts w:ascii="標楷體" w:eastAsia="標楷體" w:hAnsi="標楷體" w:cs="新細明體"/>
                <w:b/>
              </w:rPr>
              <w:t>(至少提供1項)</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jc w:val="both"/>
              <w:rPr>
                <w:rFonts w:ascii="標楷體" w:eastAsia="標楷體" w:hAnsi="標楷體" w:cs="新細明體"/>
              </w:rPr>
            </w:pPr>
            <w:r w:rsidRPr="00FF28E7">
              <w:rPr>
                <w:rFonts w:ascii="標楷體" w:eastAsia="標楷體" w:hAnsi="標楷體" w:cs="新細明體"/>
              </w:rPr>
              <w:t>□提供點字資料(如活動簡介、活動流程、邀請卡)。</w:t>
            </w:r>
          </w:p>
          <w:p w:rsidR="00365584" w:rsidRPr="00FF28E7" w:rsidRDefault="00365584" w:rsidP="002B4086">
            <w:pPr>
              <w:widowControl/>
              <w:spacing w:line="360" w:lineRule="exact"/>
              <w:jc w:val="both"/>
              <w:rPr>
                <w:rFonts w:ascii="標楷體" w:eastAsia="標楷體" w:hAnsi="標楷體" w:cs="新細明體"/>
              </w:rPr>
            </w:pPr>
            <w:r w:rsidRPr="00FF28E7">
              <w:rPr>
                <w:rFonts w:ascii="標楷體" w:eastAsia="標楷體" w:hAnsi="標楷體" w:cs="新細明體"/>
              </w:rPr>
              <w:t>□提供語音導覽服務。</w:t>
            </w:r>
          </w:p>
          <w:p w:rsidR="00365584" w:rsidRPr="00FF28E7" w:rsidRDefault="00365584" w:rsidP="002B4086">
            <w:pPr>
              <w:widowControl/>
              <w:spacing w:line="360" w:lineRule="exact"/>
              <w:jc w:val="both"/>
              <w:rPr>
                <w:rFonts w:ascii="標楷體" w:eastAsia="標楷體" w:hAnsi="標楷體" w:cs="新細明體"/>
              </w:rPr>
            </w:pPr>
            <w:r w:rsidRPr="00FF28E7">
              <w:rPr>
                <w:rFonts w:ascii="標楷體" w:eastAsia="標楷體" w:hAnsi="標楷體" w:cs="新細明體"/>
              </w:rPr>
              <w:t>□提供專人進行介紹或說明服務。</w:t>
            </w:r>
          </w:p>
          <w:p w:rsidR="00365584" w:rsidRPr="00FF28E7" w:rsidRDefault="00365584" w:rsidP="002B4086">
            <w:r w:rsidRPr="00FF28E7">
              <w:rPr>
                <w:rFonts w:ascii="標楷體" w:eastAsia="標楷體" w:hAnsi="標楷體" w:cs="新細明體"/>
              </w:rPr>
              <w:t>□其他（請說明）：</w:t>
            </w:r>
            <w:r w:rsidRPr="00FF28E7">
              <w:rPr>
                <w:rFonts w:ascii="標楷體" w:eastAsia="標楷體" w:hAnsi="標楷體" w:cs="新細明體"/>
                <w:u w:val="single"/>
              </w:rPr>
              <w:t xml:space="preserve">　　　　　　</w:t>
            </w:r>
            <w:r w:rsidRPr="00FF28E7">
              <w:rPr>
                <w:rFonts w:ascii="標楷體" w:eastAsia="標楷體" w:hAnsi="標楷體" w:cs="新細明體"/>
              </w:rPr>
              <w:t>。</w:t>
            </w:r>
          </w:p>
        </w:tc>
      </w:tr>
      <w:tr w:rsidR="00365584" w:rsidRPr="00FF28E7" w:rsidTr="002B4086">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jc w:val="center"/>
            </w:pPr>
            <w:r w:rsidRPr="00FF28E7">
              <w:rPr>
                <w:rFonts w:ascii="標楷體" w:eastAsia="標楷體" w:hAnsi="標楷體"/>
                <w:b/>
                <w:sz w:val="26"/>
                <w:szCs w:val="26"/>
              </w:rPr>
              <w:t>4</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widowControl/>
              <w:spacing w:line="360" w:lineRule="exact"/>
              <w:ind w:left="120" w:right="120"/>
              <w:jc w:val="center"/>
              <w:rPr>
                <w:rFonts w:ascii="標楷體" w:eastAsia="標楷體" w:hAnsi="標楷體" w:cs="新細明體"/>
                <w:b/>
              </w:rPr>
            </w:pPr>
            <w:r w:rsidRPr="00FF28E7">
              <w:rPr>
                <w:rFonts w:ascii="標楷體" w:eastAsia="標楷體" w:hAnsi="標楷體" w:cs="新細明體"/>
                <w:b/>
              </w:rPr>
              <w:t>規劃專區</w:t>
            </w:r>
          </w:p>
          <w:p w:rsidR="00365584" w:rsidRPr="00FF28E7" w:rsidRDefault="00365584" w:rsidP="002B4086">
            <w:pPr>
              <w:widowControl/>
              <w:spacing w:line="360" w:lineRule="exact"/>
              <w:ind w:left="120" w:right="120"/>
              <w:jc w:val="center"/>
              <w:rPr>
                <w:rFonts w:ascii="標楷體" w:eastAsia="標楷體" w:hAnsi="標楷體" w:cs="新細明體"/>
                <w:b/>
              </w:rPr>
            </w:pPr>
            <w:r w:rsidRPr="00FF28E7">
              <w:rPr>
                <w:rFonts w:ascii="標楷體" w:eastAsia="標楷體" w:hAnsi="標楷體" w:cs="新細明體"/>
                <w:b/>
              </w:rPr>
              <w:t>提供服務</w:t>
            </w:r>
          </w:p>
          <w:p w:rsidR="00365584" w:rsidRPr="00FF28E7" w:rsidRDefault="00365584" w:rsidP="002B4086">
            <w:pPr>
              <w:widowControl/>
              <w:spacing w:line="400" w:lineRule="exact"/>
              <w:ind w:left="120" w:right="120"/>
              <w:jc w:val="center"/>
              <w:rPr>
                <w:rFonts w:ascii="標楷體" w:eastAsia="標楷體" w:hAnsi="標楷體" w:cs="新細明體"/>
                <w:b/>
              </w:rPr>
            </w:pPr>
            <w:r w:rsidRPr="00FF28E7">
              <w:rPr>
                <w:rFonts w:ascii="標楷體" w:eastAsia="標楷體" w:hAnsi="標楷體" w:cs="新細明體"/>
                <w:b/>
              </w:rPr>
              <w:t>(均須符合)</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widowControl/>
              <w:spacing w:line="360" w:lineRule="exact"/>
              <w:jc w:val="both"/>
              <w:rPr>
                <w:rFonts w:ascii="標楷體" w:eastAsia="標楷體" w:hAnsi="標楷體" w:cs="新細明體"/>
              </w:rPr>
            </w:pPr>
            <w:r w:rsidRPr="00FF28E7">
              <w:rPr>
                <w:rFonts w:ascii="標楷體" w:eastAsia="標楷體" w:hAnsi="標楷體" w:cs="新細明體"/>
              </w:rPr>
              <w:t>□設置服務</w:t>
            </w:r>
            <w:r w:rsidRPr="00FF28E7">
              <w:rPr>
                <w:rFonts w:ascii="標楷體" w:eastAsia="標楷體" w:hAnsi="標楷體" w:cs="新細明體" w:hint="eastAsia"/>
              </w:rPr>
              <w:t>臺</w:t>
            </w:r>
            <w:r w:rsidRPr="00FF28E7">
              <w:rPr>
                <w:rFonts w:ascii="標楷體" w:eastAsia="標楷體" w:hAnsi="標楷體" w:cs="新細明體"/>
              </w:rPr>
              <w:t>且可提供特殊對象者諮詢服務。</w:t>
            </w:r>
          </w:p>
          <w:p w:rsidR="00365584" w:rsidRPr="00FF28E7" w:rsidRDefault="00365584" w:rsidP="002B4086">
            <w:pPr>
              <w:widowControl/>
              <w:spacing w:line="360" w:lineRule="exact"/>
              <w:ind w:left="252" w:hanging="252"/>
              <w:jc w:val="both"/>
            </w:pPr>
            <w:r w:rsidRPr="00FF28E7">
              <w:rPr>
                <w:rFonts w:ascii="標楷體" w:eastAsia="標楷體" w:hAnsi="標楷體" w:cs="新細明體"/>
              </w:rPr>
              <w:t>□觀賞專區(有表演活動時應設置</w:t>
            </w:r>
            <w:r w:rsidRPr="00FF28E7">
              <w:rPr>
                <w:rFonts w:ascii="標楷體" w:eastAsia="標楷體" w:hAnsi="標楷體"/>
              </w:rPr>
              <w:t>，並提供輪椅觀眾席（區），並考量行動不便者觀賞角度及進出動線</w:t>
            </w:r>
            <w:r w:rsidRPr="00FF28E7">
              <w:rPr>
                <w:rFonts w:ascii="標楷體" w:eastAsia="標楷體" w:hAnsi="標楷體" w:cs="新細明體"/>
              </w:rPr>
              <w:t>)。</w:t>
            </w:r>
          </w:p>
        </w:tc>
      </w:tr>
      <w:tr w:rsidR="00365584" w:rsidRPr="00FF28E7" w:rsidTr="002B4086">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jc w:val="center"/>
            </w:pPr>
            <w:r w:rsidRPr="00FF28E7">
              <w:rPr>
                <w:rFonts w:ascii="標楷體" w:eastAsia="標楷體" w:hAnsi="標楷體"/>
                <w:b/>
                <w:sz w:val="26"/>
                <w:szCs w:val="26"/>
              </w:rPr>
              <w:t>5</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spacing w:line="360" w:lineRule="exact"/>
              <w:jc w:val="center"/>
            </w:pPr>
            <w:r w:rsidRPr="00FF28E7">
              <w:rPr>
                <w:rFonts w:ascii="標楷體" w:eastAsia="標楷體" w:hAnsi="標楷體"/>
                <w:b/>
              </w:rPr>
              <w:t>活動無障礙訊息宣導</w:t>
            </w:r>
            <w:r w:rsidRPr="00FF28E7">
              <w:rPr>
                <w:rFonts w:ascii="標楷體" w:eastAsia="標楷體" w:hAnsi="標楷體" w:cs="新細明體"/>
                <w:b/>
              </w:rPr>
              <w:t>(含</w:t>
            </w:r>
            <w:r w:rsidRPr="00FF28E7">
              <w:rPr>
                <w:rFonts w:ascii="標楷體" w:eastAsia="標楷體" w:hAnsi="標楷體"/>
                <w:b/>
              </w:rPr>
              <w:t>網站、活動</w:t>
            </w:r>
            <w:r w:rsidRPr="00FF28E7">
              <w:rPr>
                <w:rFonts w:ascii="標楷體" w:eastAsia="標楷體" w:hAnsi="標楷體" w:cs="新細明體"/>
                <w:b/>
              </w:rPr>
              <w:t>導覽圖</w:t>
            </w:r>
            <w:r w:rsidRPr="00FF28E7">
              <w:rPr>
                <w:rFonts w:ascii="標楷體" w:eastAsia="標楷體" w:hAnsi="標楷體"/>
                <w:b/>
              </w:rPr>
              <w:t>或現場平面位置圖等)</w:t>
            </w:r>
          </w:p>
          <w:p w:rsidR="00365584" w:rsidRPr="00FF28E7" w:rsidRDefault="00365584" w:rsidP="002B4086">
            <w:pPr>
              <w:jc w:val="center"/>
            </w:pPr>
            <w:r w:rsidRPr="00FF28E7">
              <w:rPr>
                <w:rFonts w:ascii="標楷體" w:eastAsia="標楷體" w:hAnsi="標楷體"/>
                <w:b/>
              </w:rPr>
              <w:t>（</w:t>
            </w:r>
            <w:r w:rsidRPr="00FF28E7">
              <w:rPr>
                <w:rFonts w:ascii="標楷體" w:eastAsia="標楷體" w:hAnsi="標楷體" w:cs="新細明體"/>
                <w:b/>
              </w:rPr>
              <w:t>均須符合)</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spacing w:line="360" w:lineRule="exact"/>
              <w:ind w:left="252" w:hanging="252"/>
              <w:jc w:val="both"/>
            </w:pPr>
            <w:r w:rsidRPr="00FF28E7">
              <w:rPr>
                <w:rFonts w:ascii="標楷體" w:eastAsia="標楷體" w:hAnsi="標楷體" w:cs="新細明體"/>
              </w:rPr>
              <w:t>□於網站上載明活動提供無障礙</w:t>
            </w:r>
            <w:r w:rsidRPr="00FF28E7">
              <w:rPr>
                <w:rFonts w:ascii="標楷體" w:eastAsia="標楷體" w:hAnsi="標楷體"/>
              </w:rPr>
              <w:t>服務，</w:t>
            </w:r>
            <w:r w:rsidRPr="00FF28E7">
              <w:rPr>
                <w:rFonts w:ascii="標楷體" w:eastAsia="標楷體" w:hAnsi="標楷體" w:cs="新細明體"/>
              </w:rPr>
              <w:t>如</w:t>
            </w:r>
            <w:r w:rsidRPr="00FF28E7">
              <w:rPr>
                <w:rFonts w:ascii="標楷體" w:eastAsia="標楷體" w:hAnsi="標楷體"/>
              </w:rPr>
              <w:t>現場</w:t>
            </w:r>
            <w:r w:rsidRPr="00FF28E7">
              <w:rPr>
                <w:rFonts w:ascii="標楷體" w:eastAsia="標楷體" w:hAnsi="標楷體" w:cs="新細明體"/>
              </w:rPr>
              <w:t>提供手語翻譯服務、交通接駁</w:t>
            </w:r>
            <w:r w:rsidRPr="00FF28E7">
              <w:rPr>
                <w:rFonts w:ascii="標楷體" w:eastAsia="標楷體" w:hAnsi="標楷體"/>
              </w:rPr>
              <w:t>資訊、無障礙專區</w:t>
            </w:r>
            <w:r w:rsidRPr="00FF28E7">
              <w:rPr>
                <w:rFonts w:ascii="標楷體" w:eastAsia="標楷體" w:hAnsi="標楷體" w:cs="新細明體"/>
              </w:rPr>
              <w:t>等相關資訊</w:t>
            </w:r>
          </w:p>
          <w:p w:rsidR="00365584" w:rsidRPr="00FF28E7" w:rsidRDefault="00365584" w:rsidP="002B4086">
            <w:pPr>
              <w:spacing w:line="320" w:lineRule="exact"/>
              <w:ind w:left="252" w:hanging="252"/>
              <w:jc w:val="both"/>
            </w:pPr>
            <w:r w:rsidRPr="00FF28E7">
              <w:rPr>
                <w:rFonts w:ascii="標楷體" w:eastAsia="標楷體" w:hAnsi="標楷體"/>
              </w:rPr>
              <w:t>□若有提供</w:t>
            </w:r>
            <w:r w:rsidRPr="00FF28E7">
              <w:rPr>
                <w:rFonts w:ascii="標楷體" w:eastAsia="標楷體" w:hAnsi="標楷體" w:cs="新細明體"/>
              </w:rPr>
              <w:t>手冊、宣導單張，應清楚標示各項無障礙設施</w:t>
            </w:r>
            <w:r w:rsidRPr="00FF28E7">
              <w:rPr>
                <w:rFonts w:ascii="標楷體" w:eastAsia="標楷體" w:hAnsi="標楷體"/>
              </w:rPr>
              <w:t>，</w:t>
            </w:r>
            <w:r w:rsidRPr="00FF28E7">
              <w:rPr>
                <w:rFonts w:ascii="標楷體" w:eastAsia="標楷體" w:hAnsi="標楷體" w:cs="新細明體"/>
              </w:rPr>
              <w:t>如無障礙廁所、無障礙路線、交通接駁</w:t>
            </w:r>
            <w:r w:rsidRPr="00FF28E7">
              <w:rPr>
                <w:rFonts w:ascii="標楷體" w:eastAsia="標楷體" w:hAnsi="標楷體"/>
              </w:rPr>
              <w:t>及無障礙專區</w:t>
            </w:r>
            <w:r w:rsidRPr="00FF28E7">
              <w:rPr>
                <w:rFonts w:ascii="標楷體" w:eastAsia="標楷體" w:hAnsi="標楷體" w:cs="新細明體"/>
              </w:rPr>
              <w:t>等之位置。</w:t>
            </w:r>
          </w:p>
          <w:p w:rsidR="00365584" w:rsidRPr="00FF28E7" w:rsidRDefault="00365584" w:rsidP="002B4086">
            <w:pPr>
              <w:ind w:left="252" w:hanging="252"/>
              <w:jc w:val="both"/>
            </w:pPr>
            <w:r w:rsidRPr="00FF28E7">
              <w:rPr>
                <w:rFonts w:ascii="標楷體" w:eastAsia="標楷體" w:hAnsi="標楷體" w:cs="新細明體"/>
              </w:rPr>
              <w:t>□活動導覽圖</w:t>
            </w:r>
            <w:r w:rsidRPr="00FF28E7">
              <w:rPr>
                <w:rFonts w:ascii="標楷體" w:eastAsia="標楷體" w:hAnsi="標楷體"/>
              </w:rPr>
              <w:t>或現場平面位置圖</w:t>
            </w:r>
            <w:r w:rsidRPr="00FF28E7">
              <w:rPr>
                <w:rFonts w:ascii="標楷體" w:eastAsia="標楷體" w:hAnsi="標楷體" w:cs="新細明體"/>
              </w:rPr>
              <w:t>應清楚標示各項無障礙設施</w:t>
            </w:r>
            <w:r w:rsidRPr="00FF28E7">
              <w:rPr>
                <w:rFonts w:ascii="標楷體" w:eastAsia="標楷體" w:hAnsi="標楷體"/>
              </w:rPr>
              <w:t>，</w:t>
            </w:r>
            <w:r w:rsidRPr="00FF28E7">
              <w:rPr>
                <w:rFonts w:ascii="標楷體" w:eastAsia="標楷體" w:hAnsi="標楷體" w:cs="新細明體"/>
              </w:rPr>
              <w:t>如無障礙廁所、無障礙路線、交通接駁</w:t>
            </w:r>
            <w:r w:rsidRPr="00FF28E7">
              <w:rPr>
                <w:rFonts w:ascii="標楷體" w:eastAsia="標楷體" w:hAnsi="標楷體"/>
              </w:rPr>
              <w:t>及無障礙專區</w:t>
            </w:r>
            <w:r w:rsidRPr="00FF28E7">
              <w:rPr>
                <w:rFonts w:ascii="標楷體" w:eastAsia="標楷體" w:hAnsi="標楷體" w:cs="新細明體"/>
              </w:rPr>
              <w:t>等之位置。</w:t>
            </w:r>
          </w:p>
        </w:tc>
      </w:tr>
      <w:tr w:rsidR="00365584" w:rsidRPr="00FF28E7" w:rsidTr="002B4086">
        <w:trPr>
          <w:trHeight w:val="870"/>
        </w:trPr>
        <w:tc>
          <w:tcPr>
            <w:tcW w:w="458"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jc w:val="center"/>
              <w:rPr>
                <w:rFonts w:ascii="標楷體" w:eastAsia="標楷體" w:hAnsi="標楷體"/>
                <w:b/>
                <w:sz w:val="26"/>
                <w:szCs w:val="26"/>
              </w:rPr>
            </w:pPr>
            <w:r w:rsidRPr="00FF28E7">
              <w:rPr>
                <w:rFonts w:ascii="標楷體" w:eastAsia="標楷體" w:hAnsi="標楷體"/>
                <w:b/>
                <w:sz w:val="26"/>
                <w:szCs w:val="26"/>
              </w:rPr>
              <w:t>6</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jc w:val="center"/>
              <w:rPr>
                <w:rFonts w:ascii="標楷體" w:eastAsia="標楷體" w:hAnsi="標楷體" w:cs="新細明體"/>
                <w:b/>
              </w:rPr>
            </w:pPr>
            <w:r w:rsidRPr="00FF28E7">
              <w:rPr>
                <w:rFonts w:ascii="標楷體" w:eastAsia="標楷體" w:hAnsi="標楷體" w:cs="新細明體"/>
                <w:b/>
              </w:rPr>
              <w:t>提供人性化</w:t>
            </w:r>
          </w:p>
          <w:p w:rsidR="00365584" w:rsidRPr="00FF28E7" w:rsidRDefault="00365584" w:rsidP="002B4086">
            <w:pPr>
              <w:jc w:val="center"/>
              <w:rPr>
                <w:rFonts w:ascii="標楷體" w:eastAsia="標楷體" w:hAnsi="標楷體" w:cs="新細明體"/>
                <w:b/>
              </w:rPr>
            </w:pPr>
            <w:r w:rsidRPr="00FF28E7">
              <w:rPr>
                <w:rFonts w:ascii="標楷體" w:eastAsia="標楷體" w:hAnsi="標楷體" w:cs="新細明體"/>
                <w:b/>
              </w:rPr>
              <w:t>服務</w:t>
            </w:r>
          </w:p>
          <w:p w:rsidR="00365584" w:rsidRPr="00FF28E7" w:rsidRDefault="00365584" w:rsidP="002B4086">
            <w:pPr>
              <w:jc w:val="center"/>
            </w:pPr>
            <w:r w:rsidRPr="00FF28E7">
              <w:rPr>
                <w:rFonts w:ascii="標楷體" w:eastAsia="標楷體" w:hAnsi="標楷體" w:cs="新細明體"/>
                <w:b/>
              </w:rPr>
              <w:t>（依實際需要提供）</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spacing w:line="360" w:lineRule="exact"/>
              <w:ind w:left="221" w:hanging="221"/>
              <w:jc w:val="both"/>
            </w:pPr>
            <w:r w:rsidRPr="00FF28E7">
              <w:rPr>
                <w:rFonts w:ascii="標楷體" w:eastAsia="標楷體" w:hAnsi="標楷體" w:cs="新細明體"/>
              </w:rPr>
              <w:t>□配有專人或志工主動提供行動不便</w:t>
            </w:r>
            <w:r w:rsidRPr="00FF28E7">
              <w:rPr>
                <w:rFonts w:ascii="標楷體" w:eastAsia="標楷體" w:hAnsi="標楷體"/>
              </w:rPr>
              <w:t>者</w:t>
            </w:r>
            <w:r w:rsidRPr="00FF28E7">
              <w:rPr>
                <w:rFonts w:ascii="標楷體" w:eastAsia="標楷體" w:hAnsi="標楷體" w:cs="新細明體"/>
              </w:rPr>
              <w:t>參與活動之必要協助。</w:t>
            </w:r>
          </w:p>
          <w:p w:rsidR="00365584" w:rsidRPr="00FF28E7" w:rsidRDefault="00365584" w:rsidP="002B4086">
            <w:pPr>
              <w:spacing w:line="360" w:lineRule="exact"/>
              <w:jc w:val="both"/>
              <w:rPr>
                <w:rFonts w:ascii="標楷體" w:eastAsia="標楷體" w:hAnsi="標楷體" w:cs="新細明體"/>
              </w:rPr>
            </w:pPr>
            <w:r w:rsidRPr="00FF28E7">
              <w:rPr>
                <w:rFonts w:ascii="標楷體" w:eastAsia="標楷體" w:hAnsi="標楷體" w:cs="新細明體"/>
              </w:rPr>
              <w:t>□提供手推輪椅租借（____臺）。</w:t>
            </w:r>
          </w:p>
          <w:p w:rsidR="00365584" w:rsidRPr="00FF28E7" w:rsidRDefault="00365584" w:rsidP="002B4086">
            <w:pPr>
              <w:ind w:left="252" w:hanging="252"/>
              <w:rPr>
                <w:rFonts w:ascii="標楷體" w:eastAsia="標楷體" w:hAnsi="標楷體" w:cs="新細明體"/>
              </w:rPr>
            </w:pPr>
            <w:r w:rsidRPr="00FF28E7">
              <w:rPr>
                <w:rFonts w:ascii="標楷體" w:eastAsia="標楷體" w:hAnsi="標楷體" w:cs="新細明體"/>
              </w:rPr>
              <w:t>□提供易讀資訊如字體用新細明體、16號字以上；運用簡單明確的圖示；重點用顏色不要畫底線；不要用縮寫或簡寫</w:t>
            </w:r>
            <w:r w:rsidRPr="00FF28E7">
              <w:rPr>
                <w:rFonts w:ascii="標楷體" w:eastAsia="標楷體" w:hAnsi="標楷體" w:cs="新細明體"/>
              </w:rPr>
              <w:lastRenderedPageBreak/>
              <w:t>等。</w:t>
            </w:r>
          </w:p>
          <w:p w:rsidR="00365584" w:rsidRPr="00FF28E7" w:rsidRDefault="00365584" w:rsidP="002B4086">
            <w:pPr>
              <w:spacing w:line="360" w:lineRule="exact"/>
              <w:jc w:val="both"/>
              <w:rPr>
                <w:rFonts w:ascii="標楷體" w:eastAsia="標楷體" w:hAnsi="標楷體" w:cs="新細明體"/>
              </w:rPr>
            </w:pPr>
            <w:r w:rsidRPr="00FF28E7">
              <w:rPr>
                <w:rFonts w:ascii="標楷體" w:eastAsia="標楷體" w:hAnsi="標楷體" w:cs="新細明體"/>
              </w:rPr>
              <w:t xml:space="preserve">□其他（請說明）： </w:t>
            </w:r>
          </w:p>
        </w:tc>
      </w:tr>
      <w:tr w:rsidR="00365584" w:rsidRPr="00FF28E7" w:rsidTr="002B4086">
        <w:trPr>
          <w:trHeight w:val="870"/>
        </w:trPr>
        <w:tc>
          <w:tcPr>
            <w:tcW w:w="458"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jc w:val="center"/>
              <w:rPr>
                <w:rFonts w:ascii="標楷體" w:eastAsia="標楷體" w:hAnsi="標楷體"/>
                <w:b/>
                <w:sz w:val="26"/>
                <w:szCs w:val="26"/>
              </w:rPr>
            </w:pPr>
            <w:r w:rsidRPr="00FF28E7">
              <w:rPr>
                <w:rFonts w:ascii="標楷體" w:eastAsia="標楷體" w:hAnsi="標楷體"/>
                <w:b/>
                <w:sz w:val="26"/>
                <w:szCs w:val="26"/>
              </w:rPr>
              <w:lastRenderedPageBreak/>
              <w:t>7</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5584" w:rsidRPr="00FF28E7" w:rsidRDefault="00365584" w:rsidP="002B4086">
            <w:pPr>
              <w:jc w:val="center"/>
              <w:rPr>
                <w:rFonts w:ascii="標楷體" w:eastAsia="標楷體" w:hAnsi="標楷體" w:cs="新細明體"/>
                <w:b/>
              </w:rPr>
            </w:pPr>
            <w:r w:rsidRPr="00FF28E7">
              <w:rPr>
                <w:rFonts w:ascii="標楷體" w:eastAsia="標楷體" w:hAnsi="標楷體" w:cs="新細明體"/>
                <w:b/>
              </w:rPr>
              <w:t>特殊警示或協助措施</w:t>
            </w:r>
          </w:p>
          <w:p w:rsidR="00365584" w:rsidRPr="00FF28E7" w:rsidRDefault="00365584" w:rsidP="002B4086">
            <w:pPr>
              <w:jc w:val="center"/>
              <w:rPr>
                <w:rFonts w:ascii="標楷體" w:eastAsia="標楷體" w:hAnsi="標楷體" w:cs="新細明體"/>
                <w:b/>
              </w:rPr>
            </w:pPr>
            <w:r w:rsidRPr="00FF28E7">
              <w:rPr>
                <w:rFonts w:ascii="標楷體" w:eastAsia="標楷體" w:hAnsi="標楷體" w:cs="新細明體"/>
                <w:b/>
              </w:rPr>
              <w:t>（均須符合）</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ind w:left="240" w:hanging="240"/>
              <w:jc w:val="both"/>
              <w:rPr>
                <w:rFonts w:ascii="標楷體" w:eastAsia="標楷體" w:hAnsi="標楷體" w:cs="新細明體"/>
              </w:rPr>
            </w:pPr>
            <w:r w:rsidRPr="00FF28E7">
              <w:rPr>
                <w:rFonts w:ascii="標楷體" w:eastAsia="標楷體" w:hAnsi="標楷體" w:cs="新細明體"/>
              </w:rPr>
              <w:t>□規定並宣導6歲以下兒童應由20歲以上成人陪同。不適合6歲以下兒童參與之活動，應事前宣導並有勸導措施。</w:t>
            </w:r>
          </w:p>
          <w:p w:rsidR="00365584" w:rsidRPr="00FF28E7" w:rsidRDefault="00365584" w:rsidP="002B4086">
            <w:pPr>
              <w:ind w:left="252" w:hanging="252"/>
            </w:pPr>
            <w:r w:rsidRPr="00FF28E7">
              <w:rPr>
                <w:rFonts w:ascii="標楷體" w:eastAsia="標楷體" w:hAnsi="標楷體" w:cs="新細明體"/>
              </w:rPr>
              <w:t>□設有尋人廣播器材設備。</w:t>
            </w:r>
          </w:p>
          <w:p w:rsidR="00365584" w:rsidRPr="00FF28E7" w:rsidRDefault="00365584" w:rsidP="002B4086">
            <w:pPr>
              <w:ind w:left="240" w:hanging="240"/>
              <w:jc w:val="both"/>
              <w:rPr>
                <w:rFonts w:ascii="標楷體" w:eastAsia="標楷體" w:hAnsi="標楷體" w:cs="新細明體"/>
              </w:rPr>
            </w:pPr>
            <w:r w:rsidRPr="00FF28E7">
              <w:rPr>
                <w:rFonts w:ascii="標楷體" w:eastAsia="標楷體" w:hAnsi="標楷體" w:cs="新細明體"/>
              </w:rPr>
              <w:t>□針對聽障者，安裝跑馬燈或閃示燈，通知現場緊急狀況及逃生資訊。</w:t>
            </w:r>
          </w:p>
          <w:p w:rsidR="00365584" w:rsidRPr="00FF28E7" w:rsidRDefault="00365584" w:rsidP="002B4086">
            <w:pPr>
              <w:jc w:val="both"/>
              <w:rPr>
                <w:rFonts w:ascii="標楷體" w:eastAsia="標楷體" w:hAnsi="標楷體" w:cs="新細明體"/>
              </w:rPr>
            </w:pPr>
            <w:r w:rsidRPr="00FF28E7">
              <w:rPr>
                <w:rFonts w:ascii="標楷體" w:eastAsia="標楷體" w:hAnsi="標楷體" w:cs="新細明體"/>
              </w:rPr>
              <w:t>□針對視障者，安排專人引導或協助逃生。</w:t>
            </w:r>
          </w:p>
          <w:p w:rsidR="00365584" w:rsidRPr="00FF28E7" w:rsidRDefault="00365584" w:rsidP="002B4086">
            <w:pPr>
              <w:ind w:left="240" w:hanging="240"/>
              <w:jc w:val="both"/>
              <w:rPr>
                <w:rFonts w:ascii="標楷體" w:eastAsia="標楷體" w:hAnsi="標楷體" w:cs="新細明體"/>
              </w:rPr>
            </w:pPr>
            <w:r w:rsidRPr="00FF28E7">
              <w:rPr>
                <w:rFonts w:ascii="標楷體" w:eastAsia="標楷體" w:hAnsi="標楷體" w:cs="新細明體"/>
              </w:rPr>
              <w:t>□針對肢障者，觀賞座位及逃生動線應安排距離逃生出入口較近之位置。</w:t>
            </w:r>
          </w:p>
        </w:tc>
      </w:tr>
    </w:tbl>
    <w:p w:rsidR="00365584" w:rsidRPr="00FF28E7" w:rsidRDefault="00365584" w:rsidP="00365584">
      <w:pPr>
        <w:widowControl/>
        <w:rPr>
          <w:rFonts w:ascii="標楷體" w:eastAsia="標楷體" w:hAnsi="標楷體"/>
        </w:rPr>
      </w:pPr>
      <w:r w:rsidRPr="00FF28E7">
        <w:rPr>
          <w:rFonts w:ascii="標楷體" w:eastAsia="標楷體" w:hAnsi="標楷體"/>
        </w:rPr>
        <w:t>注意事項：</w:t>
      </w:r>
    </w:p>
    <w:p w:rsidR="00365584" w:rsidRPr="00FF28E7" w:rsidRDefault="00365584" w:rsidP="00FB67C2">
      <w:pPr>
        <w:widowControl/>
        <w:numPr>
          <w:ilvl w:val="0"/>
          <w:numId w:val="19"/>
        </w:numPr>
        <w:suppressAutoHyphens/>
        <w:autoSpaceDN w:val="0"/>
        <w:spacing w:line="360" w:lineRule="atLeast"/>
        <w:textAlignment w:val="baseline"/>
        <w:rPr>
          <w:rFonts w:ascii="標楷體" w:eastAsia="標楷體" w:hAnsi="標楷體"/>
        </w:rPr>
      </w:pPr>
      <w:r w:rsidRPr="00FF28E7">
        <w:rPr>
          <w:rFonts w:ascii="標楷體" w:eastAsia="標楷體" w:hAnsi="標楷體"/>
        </w:rPr>
        <w:t>活動辦理前，應依本表確實進行活動檢核並提供相關設施及協助措施。</w:t>
      </w:r>
    </w:p>
    <w:p w:rsidR="00365584" w:rsidRPr="00FF28E7" w:rsidRDefault="00365584" w:rsidP="00FB67C2">
      <w:pPr>
        <w:widowControl/>
        <w:numPr>
          <w:ilvl w:val="0"/>
          <w:numId w:val="19"/>
        </w:numPr>
        <w:suppressAutoHyphens/>
        <w:autoSpaceDN w:val="0"/>
        <w:spacing w:line="360" w:lineRule="atLeast"/>
        <w:textAlignment w:val="baseline"/>
        <w:rPr>
          <w:rFonts w:ascii="標楷體" w:eastAsia="標楷體" w:hAnsi="標楷體"/>
        </w:rPr>
      </w:pPr>
      <w:r w:rsidRPr="00FF28E7">
        <w:rPr>
          <w:rFonts w:ascii="標楷體" w:eastAsia="標楷體" w:hAnsi="標楷體"/>
        </w:rPr>
        <w:t>活動辦理結束後1個月內，主辦單位應填具「針對兒童、身心障礙及行動不便者特殊安排及服務措施執行情形表」，檢附佐證照片及相關資料，另案報送臺北市政府社會局核備。</w:t>
      </w:r>
    </w:p>
    <w:p w:rsidR="00365584" w:rsidRPr="00FF28E7" w:rsidRDefault="00365584" w:rsidP="00365584">
      <w:pPr>
        <w:widowControl/>
        <w:rPr>
          <w:rFonts w:ascii="標楷體" w:eastAsia="標楷體" w:hAnsi="標楷體"/>
          <w:b/>
          <w:bCs/>
          <w:kern w:val="3"/>
          <w:sz w:val="32"/>
          <w:szCs w:val="22"/>
        </w:rPr>
      </w:pPr>
    </w:p>
    <w:p w:rsidR="00365584" w:rsidRPr="00FF28E7" w:rsidRDefault="00365584" w:rsidP="00365584">
      <w:pPr>
        <w:rPr>
          <w:rFonts w:ascii="標楷體" w:eastAsia="標楷體" w:hAnsi="標楷體"/>
          <w:sz w:val="26"/>
          <w:szCs w:val="22"/>
        </w:rPr>
      </w:pPr>
    </w:p>
    <w:p w:rsidR="00365584" w:rsidRPr="00FF28E7" w:rsidRDefault="00365584" w:rsidP="00365584">
      <w:pPr>
        <w:rPr>
          <w:rFonts w:ascii="標楷體" w:eastAsia="標楷體" w:hAnsi="標楷體"/>
          <w:sz w:val="26"/>
          <w:szCs w:val="22"/>
        </w:rPr>
      </w:pPr>
    </w:p>
    <w:p w:rsidR="00365584" w:rsidRPr="00FF28E7" w:rsidRDefault="00365584" w:rsidP="00365584">
      <w:pPr>
        <w:jc w:val="both"/>
        <w:rPr>
          <w:rFonts w:ascii="標楷體" w:eastAsia="標楷體" w:hAnsi="標楷體"/>
          <w:sz w:val="26"/>
          <w:szCs w:val="22"/>
        </w:rPr>
      </w:pPr>
    </w:p>
    <w:p w:rsidR="00365584" w:rsidRPr="00FF28E7" w:rsidRDefault="00365584" w:rsidP="00365584">
      <w:pPr>
        <w:jc w:val="both"/>
        <w:rPr>
          <w:rFonts w:ascii="標楷體" w:eastAsia="標楷體" w:hAnsi="標楷體"/>
          <w:sz w:val="26"/>
          <w:szCs w:val="22"/>
        </w:rPr>
      </w:pPr>
    </w:p>
    <w:p w:rsidR="00365584" w:rsidRPr="00FF28E7" w:rsidRDefault="00365584" w:rsidP="00365584">
      <w:pPr>
        <w:jc w:val="both"/>
        <w:rPr>
          <w:rFonts w:ascii="標楷體" w:eastAsia="標楷體" w:hAnsi="標楷體"/>
          <w:sz w:val="26"/>
          <w:szCs w:val="22"/>
        </w:rPr>
      </w:pPr>
    </w:p>
    <w:p w:rsidR="00365584" w:rsidRPr="00FF28E7" w:rsidRDefault="00365584" w:rsidP="00365584">
      <w:pPr>
        <w:jc w:val="both"/>
        <w:rPr>
          <w:rFonts w:ascii="標楷體" w:eastAsia="標楷體" w:hAnsi="標楷體"/>
          <w:sz w:val="26"/>
          <w:szCs w:val="22"/>
        </w:rPr>
      </w:pPr>
    </w:p>
    <w:p w:rsidR="00365584" w:rsidRPr="00FF28E7" w:rsidRDefault="00365584" w:rsidP="00365584">
      <w:pPr>
        <w:jc w:val="both"/>
        <w:rPr>
          <w:rFonts w:ascii="標楷體" w:eastAsia="標楷體" w:hAnsi="標楷體"/>
          <w:sz w:val="26"/>
          <w:szCs w:val="22"/>
        </w:rPr>
      </w:pPr>
    </w:p>
    <w:p w:rsidR="00365584" w:rsidRPr="00FF28E7" w:rsidRDefault="00365584" w:rsidP="00365584">
      <w:pPr>
        <w:jc w:val="both"/>
        <w:rPr>
          <w:rFonts w:ascii="標楷體" w:eastAsia="標楷體" w:hAnsi="標楷體"/>
          <w:sz w:val="26"/>
          <w:szCs w:val="22"/>
        </w:rPr>
      </w:pPr>
    </w:p>
    <w:p w:rsidR="00365584" w:rsidRPr="00FF28E7" w:rsidRDefault="00365584" w:rsidP="00365584">
      <w:pPr>
        <w:jc w:val="both"/>
        <w:rPr>
          <w:rFonts w:ascii="標楷體" w:eastAsia="標楷體" w:hAnsi="標楷體"/>
          <w:sz w:val="26"/>
          <w:szCs w:val="22"/>
        </w:rPr>
      </w:pPr>
    </w:p>
    <w:p w:rsidR="00365584" w:rsidRPr="00FF28E7" w:rsidRDefault="00365584" w:rsidP="00365584">
      <w:pPr>
        <w:jc w:val="both"/>
        <w:rPr>
          <w:rFonts w:ascii="標楷體" w:eastAsia="標楷體" w:hAnsi="標楷體"/>
          <w:sz w:val="26"/>
          <w:szCs w:val="22"/>
        </w:rPr>
      </w:pPr>
    </w:p>
    <w:p w:rsidR="00365584" w:rsidRPr="00FF28E7" w:rsidRDefault="00365584" w:rsidP="00365584">
      <w:pPr>
        <w:jc w:val="both"/>
        <w:rPr>
          <w:rFonts w:ascii="標楷體" w:eastAsia="標楷體" w:hAnsi="標楷體"/>
          <w:sz w:val="26"/>
          <w:szCs w:val="22"/>
        </w:rPr>
      </w:pPr>
    </w:p>
    <w:p w:rsidR="00365584" w:rsidRPr="00FF28E7" w:rsidRDefault="00365584" w:rsidP="00365584">
      <w:pPr>
        <w:jc w:val="both"/>
        <w:rPr>
          <w:rFonts w:ascii="標楷體" w:eastAsia="標楷體" w:hAnsi="標楷體"/>
          <w:sz w:val="26"/>
          <w:szCs w:val="22"/>
        </w:rPr>
      </w:pPr>
    </w:p>
    <w:p w:rsidR="00365584" w:rsidRPr="00FF28E7" w:rsidRDefault="00365584" w:rsidP="00365584">
      <w:pPr>
        <w:jc w:val="both"/>
        <w:rPr>
          <w:rFonts w:ascii="標楷體" w:eastAsia="標楷體" w:hAnsi="標楷體"/>
          <w:sz w:val="26"/>
          <w:szCs w:val="22"/>
        </w:rPr>
      </w:pPr>
    </w:p>
    <w:p w:rsidR="00365584" w:rsidRPr="00FF28E7" w:rsidRDefault="00365584" w:rsidP="00365584">
      <w:pPr>
        <w:jc w:val="both"/>
        <w:rPr>
          <w:rFonts w:ascii="標楷體" w:eastAsia="標楷體" w:hAnsi="標楷體"/>
          <w:sz w:val="26"/>
          <w:szCs w:val="22"/>
        </w:rPr>
      </w:pPr>
    </w:p>
    <w:p w:rsidR="00365584" w:rsidRPr="00FF28E7" w:rsidRDefault="00365584" w:rsidP="00365584">
      <w:pPr>
        <w:jc w:val="both"/>
        <w:rPr>
          <w:rFonts w:ascii="標楷體" w:eastAsia="標楷體" w:hAnsi="標楷體"/>
          <w:sz w:val="26"/>
          <w:szCs w:val="22"/>
        </w:rPr>
      </w:pPr>
    </w:p>
    <w:p w:rsidR="00365584" w:rsidRPr="00FF28E7" w:rsidRDefault="00365584" w:rsidP="00365584">
      <w:pPr>
        <w:jc w:val="both"/>
        <w:rPr>
          <w:rFonts w:ascii="標楷體" w:eastAsia="標楷體" w:hAnsi="標楷體"/>
          <w:sz w:val="26"/>
          <w:szCs w:val="22"/>
        </w:rPr>
      </w:pPr>
    </w:p>
    <w:p w:rsidR="00365584" w:rsidRPr="00FF28E7" w:rsidRDefault="00365584" w:rsidP="00365584">
      <w:pPr>
        <w:jc w:val="both"/>
        <w:rPr>
          <w:rFonts w:ascii="標楷體" w:eastAsia="標楷體" w:hAnsi="標楷體"/>
          <w:sz w:val="26"/>
          <w:szCs w:val="22"/>
        </w:rPr>
      </w:pPr>
    </w:p>
    <w:p w:rsidR="00365584" w:rsidRPr="00FF28E7" w:rsidRDefault="00365584" w:rsidP="00365584">
      <w:pPr>
        <w:rPr>
          <w:rFonts w:ascii="標楷體" w:eastAsia="標楷體" w:hAnsi="標楷體"/>
          <w:b/>
          <w:sz w:val="32"/>
          <w:szCs w:val="32"/>
        </w:rPr>
      </w:pPr>
    </w:p>
    <w:p w:rsidR="00365584" w:rsidRPr="00FF28E7" w:rsidRDefault="00365584" w:rsidP="00365584">
      <w:pPr>
        <w:rPr>
          <w:rFonts w:ascii="標楷體" w:eastAsia="標楷體" w:hAnsi="標楷體"/>
          <w:b/>
          <w:sz w:val="32"/>
          <w:szCs w:val="32"/>
        </w:rPr>
      </w:pPr>
    </w:p>
    <w:p w:rsidR="00365584" w:rsidRPr="00FF28E7" w:rsidRDefault="00365584" w:rsidP="00365584">
      <w:pPr>
        <w:rPr>
          <w:rFonts w:ascii="標楷體" w:eastAsia="標楷體" w:hAnsi="標楷體"/>
          <w:b/>
          <w:sz w:val="32"/>
          <w:szCs w:val="32"/>
        </w:rPr>
      </w:pPr>
    </w:p>
    <w:p w:rsidR="00365584" w:rsidRPr="00FF28E7" w:rsidRDefault="00365584" w:rsidP="00365584">
      <w:pPr>
        <w:rPr>
          <w:rFonts w:ascii="標楷體" w:eastAsia="標楷體" w:hAnsi="標楷體"/>
          <w:b/>
          <w:sz w:val="32"/>
          <w:szCs w:val="32"/>
        </w:rPr>
      </w:pPr>
    </w:p>
    <w:p w:rsidR="00365584" w:rsidRPr="00FF28E7" w:rsidRDefault="00365584" w:rsidP="00365584">
      <w:pPr>
        <w:rPr>
          <w:rFonts w:ascii="標楷體" w:eastAsia="標楷體" w:hAnsi="標楷體"/>
          <w:b/>
          <w:sz w:val="32"/>
          <w:szCs w:val="32"/>
        </w:rPr>
      </w:pPr>
    </w:p>
    <w:p w:rsidR="00365584" w:rsidRPr="00FF28E7" w:rsidRDefault="00365584" w:rsidP="00365584">
      <w:pPr>
        <w:rPr>
          <w:rFonts w:ascii="標楷體" w:eastAsia="標楷體" w:hAnsi="標楷體"/>
          <w:b/>
          <w:sz w:val="32"/>
          <w:szCs w:val="32"/>
        </w:rPr>
      </w:pPr>
    </w:p>
    <w:p w:rsidR="00365584" w:rsidRPr="00FF28E7" w:rsidRDefault="00365584" w:rsidP="00365584">
      <w:pPr>
        <w:rPr>
          <w:rFonts w:ascii="標楷體" w:eastAsia="標楷體" w:hAnsi="標楷體"/>
          <w:b/>
          <w:sz w:val="32"/>
          <w:szCs w:val="32"/>
        </w:rPr>
      </w:pPr>
    </w:p>
    <w:p w:rsidR="00365584" w:rsidRPr="00FF28E7" w:rsidRDefault="00365584" w:rsidP="00365584">
      <w:pPr>
        <w:rPr>
          <w:rFonts w:ascii="標楷體" w:eastAsia="標楷體" w:hAnsi="標楷體"/>
          <w:b/>
          <w:sz w:val="32"/>
          <w:szCs w:val="32"/>
        </w:rPr>
      </w:pPr>
    </w:p>
    <w:p w:rsidR="00365584" w:rsidRPr="00FF28E7" w:rsidRDefault="00365584" w:rsidP="00365584">
      <w:pPr>
        <w:rPr>
          <w:rFonts w:ascii="標楷體" w:eastAsia="標楷體" w:hAnsi="標楷體"/>
          <w:b/>
          <w:sz w:val="32"/>
          <w:szCs w:val="32"/>
        </w:rPr>
      </w:pPr>
    </w:p>
    <w:p w:rsidR="00365584" w:rsidRPr="00FF28E7" w:rsidRDefault="00365584" w:rsidP="00365584">
      <w:r w:rsidRPr="00FF28E7">
        <w:rPr>
          <w:rFonts w:ascii="標楷體" w:eastAsia="標楷體" w:hAnsi="標楷體" w:hint="eastAsia"/>
          <w:b/>
          <w:sz w:val="32"/>
          <w:szCs w:val="32"/>
        </w:rPr>
        <w:lastRenderedPageBreak/>
        <w:t>捌、</w:t>
      </w:r>
      <w:r w:rsidRPr="00FF28E7">
        <w:rPr>
          <w:rFonts w:ascii="標楷體" w:eastAsia="標楷體" w:hAnsi="標楷體"/>
          <w:b/>
          <w:sz w:val="32"/>
          <w:szCs w:val="32"/>
        </w:rPr>
        <w:t xml:space="preserve">臺北市大型群聚活動檢核表8 </w:t>
      </w:r>
      <w:r w:rsidRPr="00FF28E7">
        <w:rPr>
          <w:rFonts w:ascii="標楷體" w:eastAsia="標楷體" w:hAnsi="標楷體"/>
          <w:b/>
          <w:sz w:val="28"/>
          <w:szCs w:val="28"/>
        </w:rPr>
        <w:t>(環保局)</w:t>
      </w:r>
    </w:p>
    <w:tbl>
      <w:tblPr>
        <w:tblW w:w="10183" w:type="dxa"/>
        <w:tblInd w:w="-361" w:type="dxa"/>
        <w:tblLayout w:type="fixed"/>
        <w:tblCellMar>
          <w:left w:w="10" w:type="dxa"/>
          <w:right w:w="10" w:type="dxa"/>
        </w:tblCellMar>
        <w:tblLook w:val="04A0" w:firstRow="1" w:lastRow="0" w:firstColumn="1" w:lastColumn="0" w:noHBand="0" w:noVBand="1"/>
      </w:tblPr>
      <w:tblGrid>
        <w:gridCol w:w="448"/>
        <w:gridCol w:w="9735"/>
      </w:tblGrid>
      <w:tr w:rsidR="00365584" w:rsidRPr="00FF28E7" w:rsidTr="002B4086">
        <w:trPr>
          <w:trHeight w:val="335"/>
        </w:trPr>
        <w:tc>
          <w:tcPr>
            <w:tcW w:w="101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spacing w:line="0" w:lineRule="atLeast"/>
              <w:rPr>
                <w:rFonts w:ascii="標楷體" w:eastAsia="標楷體" w:hAnsi="標楷體"/>
                <w:b/>
                <w:sz w:val="28"/>
                <w:szCs w:val="28"/>
              </w:rPr>
            </w:pPr>
            <w:r w:rsidRPr="00FF28E7">
              <w:rPr>
                <w:rFonts w:ascii="標楷體" w:eastAsia="標楷體" w:hAnsi="標楷體"/>
                <w:b/>
                <w:sz w:val="28"/>
                <w:szCs w:val="28"/>
              </w:rPr>
              <w:t>環境清潔、流動廁所清潔、噪音管控及粉塵或特殊氣體使用</w:t>
            </w:r>
          </w:p>
        </w:tc>
      </w:tr>
      <w:tr w:rsidR="00365584" w:rsidRPr="00FF28E7" w:rsidTr="002B4086">
        <w:trPr>
          <w:trHeight w:val="279"/>
        </w:trPr>
        <w:tc>
          <w:tcPr>
            <w:tcW w:w="44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spacing w:line="0" w:lineRule="atLeast"/>
              <w:rPr>
                <w:rFonts w:ascii="標楷體" w:eastAsia="標楷體" w:hAnsi="標楷體"/>
              </w:rPr>
            </w:pPr>
          </w:p>
        </w:tc>
        <w:tc>
          <w:tcPr>
            <w:tcW w:w="97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spacing w:line="0" w:lineRule="atLeast"/>
              <w:rPr>
                <w:rFonts w:ascii="標楷體" w:eastAsia="標楷體" w:hAnsi="標楷體"/>
                <w:b/>
              </w:rPr>
            </w:pPr>
            <w:r w:rsidRPr="00FF28E7">
              <w:rPr>
                <w:rFonts w:ascii="標楷體" w:eastAsia="標楷體" w:hAnsi="標楷體"/>
                <w:b/>
                <w:u w:val="single"/>
              </w:rPr>
              <w:t>環境清潔</w:t>
            </w:r>
            <w:r w:rsidRPr="00FF28E7">
              <w:rPr>
                <w:rFonts w:ascii="標楷體" w:eastAsia="標楷體" w:hAnsi="標楷體"/>
                <w:b/>
              </w:rPr>
              <w:t>：</w:t>
            </w:r>
          </w:p>
        </w:tc>
      </w:tr>
      <w:tr w:rsidR="00365584" w:rsidRPr="00FF28E7" w:rsidTr="002B4086">
        <w:trPr>
          <w:trHeight w:val="293"/>
        </w:trPr>
        <w:tc>
          <w:tcPr>
            <w:tcW w:w="448" w:type="dxa"/>
            <w:tcBorders>
              <w:left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spacing w:line="0" w:lineRule="atLeast"/>
              <w:rPr>
                <w:rFonts w:ascii="標楷體" w:eastAsia="標楷體" w:hAnsi="標楷體"/>
              </w:rPr>
            </w:pPr>
            <w:r w:rsidRPr="00FF28E7">
              <w:rPr>
                <w:rFonts w:ascii="標楷體" w:eastAsia="標楷體" w:hAnsi="標楷體"/>
              </w:rPr>
              <w:t>□</w:t>
            </w:r>
          </w:p>
        </w:tc>
        <w:tc>
          <w:tcPr>
            <w:tcW w:w="9734" w:type="dxa"/>
            <w:tcBorders>
              <w:left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FB67C2">
            <w:pPr>
              <w:pStyle w:val="a6"/>
              <w:numPr>
                <w:ilvl w:val="0"/>
                <w:numId w:val="16"/>
              </w:numPr>
              <w:suppressAutoHyphens/>
              <w:autoSpaceDN w:val="0"/>
              <w:spacing w:line="0" w:lineRule="atLeast"/>
              <w:ind w:leftChars="0" w:left="217" w:hanging="217"/>
              <w:textAlignment w:val="baseline"/>
            </w:pPr>
            <w:r w:rsidRPr="00FF28E7">
              <w:rPr>
                <w:rFonts w:ascii="標楷體" w:eastAsia="標楷體" w:hAnsi="標楷體"/>
              </w:rPr>
              <w:t xml:space="preserve">是否設置垃圾桶並進行分類。 </w:t>
            </w:r>
            <w:r w:rsidRPr="00FF28E7">
              <w:rPr>
                <w:rFonts w:ascii="標楷體" w:eastAsia="標楷體" w:hAnsi="標楷體"/>
                <w:u w:val="single"/>
              </w:rPr>
              <w:t>□是；□否</w:t>
            </w:r>
            <w:r w:rsidRPr="00FF28E7">
              <w:rPr>
                <w:rFonts w:ascii="標楷體" w:eastAsia="標楷體" w:hAnsi="標楷體"/>
              </w:rPr>
              <w:t>。</w:t>
            </w:r>
          </w:p>
        </w:tc>
      </w:tr>
      <w:tr w:rsidR="00365584" w:rsidRPr="00FF28E7" w:rsidTr="002B4086">
        <w:trPr>
          <w:trHeight w:val="293"/>
        </w:trPr>
        <w:tc>
          <w:tcPr>
            <w:tcW w:w="448" w:type="dxa"/>
            <w:tcBorders>
              <w:left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spacing w:line="0" w:lineRule="atLeast"/>
              <w:rPr>
                <w:rFonts w:ascii="標楷體" w:eastAsia="標楷體" w:hAnsi="標楷體"/>
              </w:rPr>
            </w:pPr>
            <w:r w:rsidRPr="00FF28E7">
              <w:rPr>
                <w:rFonts w:ascii="標楷體" w:eastAsia="標楷體" w:hAnsi="標楷體"/>
              </w:rPr>
              <w:t>□</w:t>
            </w:r>
          </w:p>
        </w:tc>
        <w:tc>
          <w:tcPr>
            <w:tcW w:w="9734" w:type="dxa"/>
            <w:tcBorders>
              <w:left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FB67C2">
            <w:pPr>
              <w:pStyle w:val="a6"/>
              <w:numPr>
                <w:ilvl w:val="0"/>
                <w:numId w:val="16"/>
              </w:numPr>
              <w:suppressAutoHyphens/>
              <w:autoSpaceDN w:val="0"/>
              <w:spacing w:line="0" w:lineRule="atLeast"/>
              <w:ind w:leftChars="0" w:left="217" w:hanging="217"/>
              <w:textAlignment w:val="baseline"/>
            </w:pPr>
            <w:r w:rsidRPr="00FF28E7">
              <w:rPr>
                <w:rFonts w:ascii="標楷體" w:eastAsia="標楷體" w:hAnsi="標楷體"/>
              </w:rPr>
              <w:t>是否設有專人定時整理垃圾桶及周邊環境清潔。</w:t>
            </w:r>
            <w:r w:rsidRPr="00FF28E7">
              <w:rPr>
                <w:rFonts w:ascii="標楷體" w:eastAsia="標楷體" w:hAnsi="標楷體"/>
                <w:u w:val="single"/>
              </w:rPr>
              <w:t>□是；□否</w:t>
            </w:r>
            <w:r w:rsidRPr="00FF28E7">
              <w:rPr>
                <w:rFonts w:ascii="標楷體" w:eastAsia="標楷體" w:hAnsi="標楷體"/>
              </w:rPr>
              <w:t>。</w:t>
            </w:r>
          </w:p>
        </w:tc>
      </w:tr>
      <w:tr w:rsidR="00365584" w:rsidRPr="00FF28E7" w:rsidTr="002B4086">
        <w:trPr>
          <w:trHeight w:val="293"/>
        </w:trPr>
        <w:tc>
          <w:tcPr>
            <w:tcW w:w="448" w:type="dxa"/>
            <w:tcBorders>
              <w:left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spacing w:line="0" w:lineRule="atLeast"/>
              <w:rPr>
                <w:rFonts w:ascii="標楷體" w:eastAsia="標楷體" w:hAnsi="標楷體"/>
              </w:rPr>
            </w:pPr>
            <w:r w:rsidRPr="00FF28E7">
              <w:rPr>
                <w:rFonts w:ascii="標楷體" w:eastAsia="標楷體" w:hAnsi="標楷體"/>
              </w:rPr>
              <w:t>□</w:t>
            </w:r>
          </w:p>
        </w:tc>
        <w:tc>
          <w:tcPr>
            <w:tcW w:w="9734" w:type="dxa"/>
            <w:tcBorders>
              <w:left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FB67C2">
            <w:pPr>
              <w:pStyle w:val="a6"/>
              <w:numPr>
                <w:ilvl w:val="0"/>
                <w:numId w:val="16"/>
              </w:numPr>
              <w:suppressAutoHyphens/>
              <w:autoSpaceDN w:val="0"/>
              <w:spacing w:line="0" w:lineRule="atLeast"/>
              <w:ind w:leftChars="0" w:left="217" w:hanging="217"/>
              <w:textAlignment w:val="baseline"/>
            </w:pPr>
            <w:r w:rsidRPr="00FF28E7">
              <w:rPr>
                <w:rFonts w:ascii="標楷體" w:eastAsia="標楷體" w:hAnsi="標楷體"/>
              </w:rPr>
              <w:t xml:space="preserve">活動結束是否安排專人進行場地復原清潔。 </w:t>
            </w:r>
            <w:r w:rsidRPr="00FF28E7">
              <w:rPr>
                <w:rFonts w:ascii="標楷體" w:eastAsia="標楷體" w:hAnsi="標楷體"/>
                <w:u w:val="single"/>
              </w:rPr>
              <w:t>□是；□否</w:t>
            </w:r>
            <w:r w:rsidRPr="00FF28E7">
              <w:rPr>
                <w:rFonts w:ascii="標楷體" w:eastAsia="標楷體" w:hAnsi="標楷體"/>
              </w:rPr>
              <w:t>。</w:t>
            </w:r>
          </w:p>
        </w:tc>
      </w:tr>
      <w:tr w:rsidR="00365584" w:rsidRPr="00FF28E7" w:rsidTr="002B4086">
        <w:trPr>
          <w:trHeight w:val="293"/>
        </w:trPr>
        <w:tc>
          <w:tcPr>
            <w:tcW w:w="448" w:type="dxa"/>
            <w:tcBorders>
              <w:left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spacing w:line="0" w:lineRule="atLeast"/>
              <w:rPr>
                <w:rFonts w:ascii="標楷體" w:eastAsia="標楷體" w:hAnsi="標楷體"/>
              </w:rPr>
            </w:pPr>
            <w:r w:rsidRPr="00FF28E7">
              <w:rPr>
                <w:rFonts w:ascii="標楷體" w:eastAsia="標楷體" w:hAnsi="標楷體"/>
              </w:rPr>
              <w:t>□</w:t>
            </w:r>
          </w:p>
        </w:tc>
        <w:tc>
          <w:tcPr>
            <w:tcW w:w="9734" w:type="dxa"/>
            <w:tcBorders>
              <w:left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FB67C2">
            <w:pPr>
              <w:pStyle w:val="a6"/>
              <w:numPr>
                <w:ilvl w:val="0"/>
                <w:numId w:val="16"/>
              </w:numPr>
              <w:suppressAutoHyphens/>
              <w:autoSpaceDN w:val="0"/>
              <w:spacing w:line="0" w:lineRule="atLeast"/>
              <w:ind w:leftChars="0" w:left="217" w:hanging="217"/>
              <w:textAlignment w:val="baseline"/>
            </w:pPr>
            <w:r w:rsidRPr="00FF28E7">
              <w:rPr>
                <w:rFonts w:ascii="標楷體" w:eastAsia="標楷體" w:hAnsi="標楷體"/>
              </w:rPr>
              <w:t>其他：</w:t>
            </w:r>
            <w:r w:rsidRPr="00FF28E7">
              <w:rPr>
                <w:rFonts w:ascii="標楷體" w:eastAsia="標楷體" w:hAnsi="標楷體"/>
                <w:u w:val="single"/>
              </w:rPr>
              <w:t xml:space="preserve">                                                        </w:t>
            </w:r>
            <w:r w:rsidRPr="00FF28E7">
              <w:rPr>
                <w:rFonts w:ascii="標楷體" w:eastAsia="標楷體" w:hAnsi="標楷體"/>
              </w:rPr>
              <w:t xml:space="preserve">                                                 </w:t>
            </w:r>
          </w:p>
        </w:tc>
      </w:tr>
      <w:tr w:rsidR="00365584" w:rsidRPr="00FF28E7" w:rsidTr="002B4086">
        <w:trPr>
          <w:trHeight w:val="866"/>
        </w:trPr>
        <w:tc>
          <w:tcPr>
            <w:tcW w:w="448" w:type="dxa"/>
            <w:tcBorders>
              <w:left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spacing w:line="0" w:lineRule="atLeast"/>
              <w:rPr>
                <w:rFonts w:ascii="標楷體" w:eastAsia="標楷體" w:hAnsi="標楷體"/>
              </w:rPr>
            </w:pPr>
          </w:p>
          <w:p w:rsidR="00365584" w:rsidRPr="00FF28E7" w:rsidRDefault="00365584" w:rsidP="002B4086">
            <w:pPr>
              <w:spacing w:line="0" w:lineRule="atLeast"/>
              <w:rPr>
                <w:rFonts w:ascii="標楷體" w:eastAsia="標楷體" w:hAnsi="標楷體"/>
              </w:rPr>
            </w:pPr>
            <w:r w:rsidRPr="00FF28E7">
              <w:rPr>
                <w:rFonts w:ascii="標楷體" w:eastAsia="標楷體" w:hAnsi="標楷體"/>
              </w:rPr>
              <w:t>□</w:t>
            </w:r>
          </w:p>
          <w:p w:rsidR="00365584" w:rsidRPr="00FF28E7" w:rsidRDefault="00365584" w:rsidP="002B4086">
            <w:pPr>
              <w:spacing w:line="0" w:lineRule="atLeast"/>
              <w:rPr>
                <w:rFonts w:ascii="標楷體" w:eastAsia="標楷體" w:hAnsi="標楷體"/>
              </w:rPr>
            </w:pPr>
            <w:r w:rsidRPr="00FF28E7">
              <w:rPr>
                <w:rFonts w:ascii="標楷體" w:eastAsia="標楷體" w:hAnsi="標楷體"/>
              </w:rPr>
              <w:t>□</w:t>
            </w:r>
          </w:p>
        </w:tc>
        <w:tc>
          <w:tcPr>
            <w:tcW w:w="9734" w:type="dxa"/>
            <w:tcBorders>
              <w:left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spacing w:line="0" w:lineRule="atLeast"/>
              <w:rPr>
                <w:rFonts w:ascii="標楷體" w:eastAsia="標楷體" w:hAnsi="標楷體"/>
                <w:b/>
              </w:rPr>
            </w:pPr>
            <w:r w:rsidRPr="00FF28E7">
              <w:rPr>
                <w:rFonts w:ascii="標楷體" w:eastAsia="標楷體" w:hAnsi="標楷體"/>
                <w:b/>
                <w:u w:val="single"/>
              </w:rPr>
              <w:t>流動廁所清潔</w:t>
            </w:r>
            <w:r w:rsidRPr="00FF28E7">
              <w:rPr>
                <w:rFonts w:ascii="標楷體" w:eastAsia="標楷體" w:hAnsi="標楷體"/>
                <w:b/>
              </w:rPr>
              <w:t>：</w:t>
            </w:r>
          </w:p>
          <w:p w:rsidR="00365584" w:rsidRPr="00FF28E7" w:rsidRDefault="00365584" w:rsidP="00FB67C2">
            <w:pPr>
              <w:pStyle w:val="a6"/>
              <w:numPr>
                <w:ilvl w:val="0"/>
                <w:numId w:val="16"/>
              </w:numPr>
              <w:suppressAutoHyphens/>
              <w:autoSpaceDN w:val="0"/>
              <w:spacing w:line="0" w:lineRule="atLeast"/>
              <w:ind w:leftChars="0" w:left="217" w:hanging="217"/>
              <w:textAlignment w:val="baseline"/>
            </w:pPr>
            <w:r w:rsidRPr="00FF28E7">
              <w:rPr>
                <w:rFonts w:ascii="標楷體" w:eastAsia="標楷體" w:hAnsi="標楷體"/>
              </w:rPr>
              <w:t xml:space="preserve">是否設置流動廁所，並有專人定時清潔。 </w:t>
            </w:r>
            <w:r w:rsidRPr="00FF28E7">
              <w:rPr>
                <w:rFonts w:ascii="標楷體" w:eastAsia="標楷體" w:hAnsi="標楷體"/>
                <w:u w:val="single"/>
              </w:rPr>
              <w:t>□是；□否；□不適用</w:t>
            </w:r>
            <w:r w:rsidRPr="00FF28E7">
              <w:rPr>
                <w:rFonts w:ascii="標楷體" w:eastAsia="標楷體" w:hAnsi="標楷體"/>
              </w:rPr>
              <w:t>。</w:t>
            </w:r>
          </w:p>
          <w:p w:rsidR="00365584" w:rsidRPr="00FF28E7" w:rsidRDefault="00365584" w:rsidP="00FB67C2">
            <w:pPr>
              <w:pStyle w:val="a6"/>
              <w:numPr>
                <w:ilvl w:val="0"/>
                <w:numId w:val="16"/>
              </w:numPr>
              <w:suppressAutoHyphens/>
              <w:autoSpaceDN w:val="0"/>
              <w:spacing w:line="0" w:lineRule="atLeast"/>
              <w:ind w:leftChars="0" w:left="217" w:hanging="217"/>
              <w:textAlignment w:val="baseline"/>
            </w:pPr>
            <w:r w:rsidRPr="00FF28E7">
              <w:rPr>
                <w:rFonts w:ascii="標楷體" w:eastAsia="標楷體" w:hAnsi="標楷體"/>
              </w:rPr>
              <w:t>其他：</w:t>
            </w:r>
            <w:r w:rsidRPr="00FF28E7">
              <w:rPr>
                <w:rFonts w:ascii="標楷體" w:eastAsia="標楷體" w:hAnsi="標楷體"/>
                <w:u w:val="single"/>
              </w:rPr>
              <w:t xml:space="preserve">                                                        </w:t>
            </w:r>
          </w:p>
        </w:tc>
      </w:tr>
      <w:tr w:rsidR="00365584" w:rsidRPr="00FF28E7" w:rsidTr="002B4086">
        <w:trPr>
          <w:trHeight w:val="293"/>
        </w:trPr>
        <w:tc>
          <w:tcPr>
            <w:tcW w:w="448" w:type="dxa"/>
            <w:tcBorders>
              <w:left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spacing w:line="0" w:lineRule="atLeast"/>
              <w:rPr>
                <w:rFonts w:ascii="標楷體" w:eastAsia="標楷體" w:hAnsi="標楷體"/>
              </w:rPr>
            </w:pPr>
          </w:p>
        </w:tc>
        <w:tc>
          <w:tcPr>
            <w:tcW w:w="9734" w:type="dxa"/>
            <w:tcBorders>
              <w:left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spacing w:line="0" w:lineRule="atLeast"/>
              <w:rPr>
                <w:rFonts w:ascii="標楷體" w:eastAsia="標楷體" w:hAnsi="標楷體"/>
                <w:b/>
              </w:rPr>
            </w:pPr>
            <w:r w:rsidRPr="00FF28E7">
              <w:rPr>
                <w:rFonts w:ascii="標楷體" w:eastAsia="標楷體" w:hAnsi="標楷體"/>
                <w:b/>
                <w:u w:val="single"/>
              </w:rPr>
              <w:t>噪音管控</w:t>
            </w:r>
            <w:r w:rsidRPr="00FF28E7">
              <w:rPr>
                <w:rFonts w:ascii="標楷體" w:eastAsia="標楷體" w:hAnsi="標楷體"/>
                <w:b/>
              </w:rPr>
              <w:t>：</w:t>
            </w:r>
          </w:p>
        </w:tc>
      </w:tr>
      <w:tr w:rsidR="00365584" w:rsidRPr="00FF28E7" w:rsidTr="002B4086">
        <w:trPr>
          <w:trHeight w:val="7056"/>
        </w:trPr>
        <w:tc>
          <w:tcPr>
            <w:tcW w:w="448" w:type="dxa"/>
            <w:tcBorders>
              <w:left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spacing w:line="0" w:lineRule="atLeast"/>
              <w:rPr>
                <w:rFonts w:ascii="標楷體" w:eastAsia="標楷體" w:hAnsi="標楷體"/>
              </w:rPr>
            </w:pPr>
            <w:r w:rsidRPr="00FF28E7">
              <w:rPr>
                <w:rFonts w:ascii="標楷體" w:eastAsia="標楷體" w:hAnsi="標楷體"/>
              </w:rPr>
              <w:t>□</w:t>
            </w:r>
          </w:p>
          <w:p w:rsidR="00365584" w:rsidRPr="00FF28E7" w:rsidRDefault="00365584" w:rsidP="002B4086">
            <w:pPr>
              <w:spacing w:line="0" w:lineRule="atLeast"/>
              <w:rPr>
                <w:rFonts w:ascii="標楷體" w:eastAsia="標楷體" w:hAnsi="標楷體"/>
              </w:rPr>
            </w:pPr>
          </w:p>
          <w:p w:rsidR="00365584" w:rsidRPr="00FF28E7" w:rsidRDefault="00365584" w:rsidP="002B4086">
            <w:pPr>
              <w:spacing w:line="0" w:lineRule="atLeast"/>
              <w:rPr>
                <w:rFonts w:ascii="標楷體" w:eastAsia="標楷體" w:hAnsi="標楷體"/>
              </w:rPr>
            </w:pPr>
          </w:p>
          <w:p w:rsidR="00365584" w:rsidRPr="00FF28E7" w:rsidRDefault="00365584" w:rsidP="002B4086">
            <w:pPr>
              <w:spacing w:line="0" w:lineRule="atLeast"/>
              <w:rPr>
                <w:rFonts w:ascii="標楷體" w:eastAsia="標楷體" w:hAnsi="標楷體"/>
              </w:rPr>
            </w:pPr>
          </w:p>
          <w:p w:rsidR="00365584" w:rsidRPr="00FF28E7" w:rsidRDefault="00365584" w:rsidP="002B4086">
            <w:pPr>
              <w:spacing w:line="0" w:lineRule="atLeast"/>
              <w:rPr>
                <w:rFonts w:ascii="標楷體" w:eastAsia="標楷體" w:hAnsi="標楷體"/>
              </w:rPr>
            </w:pPr>
          </w:p>
          <w:p w:rsidR="00365584" w:rsidRPr="00FF28E7" w:rsidRDefault="00365584" w:rsidP="002B4086">
            <w:pPr>
              <w:spacing w:line="0" w:lineRule="atLeast"/>
              <w:rPr>
                <w:rFonts w:ascii="標楷體" w:eastAsia="標楷體" w:hAnsi="標楷體"/>
              </w:rPr>
            </w:pPr>
          </w:p>
          <w:p w:rsidR="00365584" w:rsidRPr="00FF28E7" w:rsidRDefault="00365584" w:rsidP="002B4086">
            <w:pPr>
              <w:spacing w:line="0" w:lineRule="atLeast"/>
              <w:rPr>
                <w:rFonts w:ascii="標楷體" w:eastAsia="標楷體" w:hAnsi="標楷體"/>
              </w:rPr>
            </w:pPr>
          </w:p>
          <w:p w:rsidR="00365584" w:rsidRPr="00FF28E7" w:rsidRDefault="00365584" w:rsidP="002B4086">
            <w:pPr>
              <w:spacing w:line="0" w:lineRule="atLeast"/>
              <w:rPr>
                <w:rFonts w:ascii="標楷體" w:eastAsia="標楷體" w:hAnsi="標楷體"/>
              </w:rPr>
            </w:pPr>
          </w:p>
          <w:p w:rsidR="00365584" w:rsidRPr="00FF28E7" w:rsidRDefault="00365584" w:rsidP="002B4086">
            <w:pPr>
              <w:spacing w:line="0" w:lineRule="atLeast"/>
              <w:rPr>
                <w:rFonts w:ascii="標楷體" w:eastAsia="標楷體" w:hAnsi="標楷體"/>
              </w:rPr>
            </w:pPr>
          </w:p>
          <w:p w:rsidR="00365584" w:rsidRPr="00FF28E7" w:rsidRDefault="00365584" w:rsidP="002B4086">
            <w:pPr>
              <w:spacing w:line="0" w:lineRule="atLeast"/>
              <w:rPr>
                <w:rFonts w:ascii="標楷體" w:eastAsia="標楷體" w:hAnsi="標楷體"/>
              </w:rPr>
            </w:pPr>
          </w:p>
          <w:p w:rsidR="00365584" w:rsidRPr="00FF28E7" w:rsidRDefault="00365584" w:rsidP="002B4086">
            <w:pPr>
              <w:spacing w:line="0" w:lineRule="atLeast"/>
              <w:rPr>
                <w:rFonts w:ascii="標楷體" w:eastAsia="標楷體" w:hAnsi="標楷體"/>
              </w:rPr>
            </w:pPr>
          </w:p>
          <w:p w:rsidR="00365584" w:rsidRPr="00FF28E7" w:rsidRDefault="00365584" w:rsidP="002B4086">
            <w:pPr>
              <w:spacing w:line="0" w:lineRule="atLeast"/>
              <w:rPr>
                <w:rFonts w:ascii="標楷體" w:eastAsia="標楷體" w:hAnsi="標楷體"/>
              </w:rPr>
            </w:pPr>
          </w:p>
          <w:p w:rsidR="00365584" w:rsidRPr="00FF28E7" w:rsidRDefault="00365584" w:rsidP="002B4086">
            <w:pPr>
              <w:spacing w:line="0" w:lineRule="atLeast"/>
              <w:rPr>
                <w:rFonts w:ascii="標楷體" w:eastAsia="標楷體" w:hAnsi="標楷體"/>
              </w:rPr>
            </w:pPr>
          </w:p>
          <w:p w:rsidR="00365584" w:rsidRPr="00FF28E7" w:rsidRDefault="00365584" w:rsidP="002B4086">
            <w:pPr>
              <w:spacing w:line="0" w:lineRule="atLeast"/>
              <w:rPr>
                <w:rFonts w:ascii="標楷體" w:eastAsia="標楷體" w:hAnsi="標楷體"/>
              </w:rPr>
            </w:pPr>
          </w:p>
          <w:p w:rsidR="00365584" w:rsidRPr="00FF28E7" w:rsidRDefault="00365584" w:rsidP="002B4086">
            <w:pPr>
              <w:spacing w:line="0" w:lineRule="atLeast"/>
              <w:rPr>
                <w:rFonts w:ascii="標楷體" w:eastAsia="標楷體" w:hAnsi="標楷體"/>
              </w:rPr>
            </w:pPr>
          </w:p>
          <w:p w:rsidR="00365584" w:rsidRPr="00FF28E7" w:rsidRDefault="00365584" w:rsidP="002B4086">
            <w:pPr>
              <w:spacing w:line="0" w:lineRule="atLeast"/>
              <w:rPr>
                <w:rFonts w:ascii="標楷體" w:eastAsia="標楷體" w:hAnsi="標楷體"/>
              </w:rPr>
            </w:pPr>
          </w:p>
          <w:p w:rsidR="00365584" w:rsidRPr="00FF28E7" w:rsidRDefault="00365584" w:rsidP="002B4086">
            <w:pPr>
              <w:spacing w:line="0" w:lineRule="atLeast"/>
              <w:rPr>
                <w:rFonts w:ascii="標楷體" w:eastAsia="標楷體" w:hAnsi="標楷體"/>
              </w:rPr>
            </w:pPr>
          </w:p>
          <w:p w:rsidR="00365584" w:rsidRPr="00FF28E7" w:rsidRDefault="00365584" w:rsidP="002B4086">
            <w:pPr>
              <w:spacing w:line="0" w:lineRule="atLeast"/>
              <w:rPr>
                <w:rFonts w:ascii="標楷體" w:eastAsia="標楷體" w:hAnsi="標楷體"/>
              </w:rPr>
            </w:pPr>
          </w:p>
          <w:p w:rsidR="00365584" w:rsidRPr="00FF28E7" w:rsidRDefault="00365584" w:rsidP="002B4086">
            <w:pPr>
              <w:spacing w:line="0" w:lineRule="atLeast"/>
              <w:rPr>
                <w:rFonts w:ascii="標楷體" w:eastAsia="標楷體" w:hAnsi="標楷體"/>
              </w:rPr>
            </w:pPr>
          </w:p>
          <w:p w:rsidR="00365584" w:rsidRPr="00FF28E7" w:rsidRDefault="00365584" w:rsidP="002B4086">
            <w:pPr>
              <w:spacing w:line="0" w:lineRule="atLeast"/>
              <w:rPr>
                <w:rFonts w:ascii="標楷體" w:eastAsia="標楷體" w:hAnsi="標楷體"/>
              </w:rPr>
            </w:pPr>
          </w:p>
          <w:p w:rsidR="00365584" w:rsidRPr="00FF28E7" w:rsidRDefault="00365584" w:rsidP="002B4086">
            <w:pPr>
              <w:spacing w:line="0" w:lineRule="atLeast"/>
              <w:rPr>
                <w:rFonts w:ascii="標楷體" w:eastAsia="標楷體" w:hAnsi="標楷體"/>
              </w:rPr>
            </w:pPr>
            <w:r w:rsidRPr="00FF28E7">
              <w:rPr>
                <w:rFonts w:ascii="標楷體" w:eastAsia="標楷體" w:hAnsi="標楷體"/>
              </w:rPr>
              <w:t>□</w:t>
            </w:r>
          </w:p>
          <w:p w:rsidR="00365584" w:rsidRPr="00FF28E7" w:rsidRDefault="00365584" w:rsidP="002B4086">
            <w:pPr>
              <w:spacing w:line="0" w:lineRule="atLeast"/>
              <w:rPr>
                <w:rFonts w:ascii="標楷體" w:eastAsia="標楷體" w:hAnsi="標楷體"/>
              </w:rPr>
            </w:pPr>
          </w:p>
          <w:p w:rsidR="00365584" w:rsidRPr="00FF28E7" w:rsidRDefault="00365584" w:rsidP="002B4086">
            <w:pPr>
              <w:spacing w:line="0" w:lineRule="atLeast"/>
              <w:rPr>
                <w:rFonts w:ascii="標楷體" w:eastAsia="標楷體" w:hAnsi="標楷體"/>
              </w:rPr>
            </w:pPr>
            <w:r w:rsidRPr="00FF28E7">
              <w:rPr>
                <w:rFonts w:ascii="標楷體" w:eastAsia="標楷體" w:hAnsi="標楷體"/>
              </w:rPr>
              <w:t>□</w:t>
            </w:r>
          </w:p>
          <w:p w:rsidR="00365584" w:rsidRPr="00FF28E7" w:rsidRDefault="00365584" w:rsidP="002B4086">
            <w:pPr>
              <w:spacing w:line="0" w:lineRule="atLeast"/>
              <w:rPr>
                <w:rFonts w:ascii="標楷體" w:eastAsia="標楷體" w:hAnsi="標楷體"/>
              </w:rPr>
            </w:pPr>
            <w:r w:rsidRPr="00FF28E7">
              <w:rPr>
                <w:rFonts w:ascii="標楷體" w:eastAsia="標楷體" w:hAnsi="標楷體"/>
              </w:rPr>
              <w:t>□</w:t>
            </w:r>
          </w:p>
          <w:p w:rsidR="00365584" w:rsidRPr="00FF28E7" w:rsidRDefault="00365584" w:rsidP="002B4086">
            <w:pPr>
              <w:spacing w:line="0" w:lineRule="atLeast"/>
              <w:rPr>
                <w:rFonts w:ascii="標楷體" w:eastAsia="標楷體" w:hAnsi="標楷體"/>
              </w:rPr>
            </w:pPr>
          </w:p>
        </w:tc>
        <w:tc>
          <w:tcPr>
            <w:tcW w:w="9734" w:type="dxa"/>
            <w:tcBorders>
              <w:left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FB67C2">
            <w:pPr>
              <w:pStyle w:val="a6"/>
              <w:numPr>
                <w:ilvl w:val="0"/>
                <w:numId w:val="16"/>
              </w:numPr>
              <w:suppressAutoHyphens/>
              <w:autoSpaceDN w:val="0"/>
              <w:spacing w:line="0" w:lineRule="atLeast"/>
              <w:ind w:leftChars="0" w:left="217" w:hanging="217"/>
              <w:textAlignment w:val="baseline"/>
            </w:pPr>
            <w:r w:rsidRPr="00FF28E7">
              <w:rPr>
                <w:rFonts w:ascii="標楷體" w:eastAsia="標楷體" w:hAnsi="標楷體"/>
              </w:rPr>
              <w:t>申請文件是否包含以下項目：</w:t>
            </w:r>
            <w:r w:rsidRPr="00FF28E7">
              <w:rPr>
                <w:rFonts w:ascii="標楷體" w:eastAsia="標楷體" w:hAnsi="標楷體"/>
                <w:u w:val="single"/>
              </w:rPr>
              <w:t>□是；□否</w:t>
            </w:r>
            <w:r w:rsidRPr="00FF28E7">
              <w:rPr>
                <w:rFonts w:ascii="標楷體" w:eastAsia="標楷體" w:hAnsi="標楷體"/>
              </w:rPr>
              <w:t>。</w:t>
            </w:r>
          </w:p>
          <w:p w:rsidR="00365584" w:rsidRPr="00FF28E7" w:rsidRDefault="00365584" w:rsidP="002B4086">
            <w:pPr>
              <w:jc w:val="both"/>
              <w:rPr>
                <w:rFonts w:ascii="標楷體" w:eastAsia="標楷體" w:hAnsi="標楷體"/>
              </w:rPr>
            </w:pPr>
            <w:r w:rsidRPr="00FF28E7">
              <w:rPr>
                <w:rFonts w:ascii="標楷體" w:eastAsia="標楷體" w:hAnsi="標楷體" w:hint="eastAsia"/>
              </w:rPr>
              <w:t xml:space="preserve">  </w:t>
            </w:r>
            <w:r w:rsidRPr="00FF28E7">
              <w:rPr>
                <w:rFonts w:ascii="標楷體" w:eastAsia="標楷體" w:hAnsi="標楷體"/>
              </w:rPr>
              <w:t>1.主辦單位是否規劃安排專人全程監控綵排及活動期間噪音量及執行自我音量管理工作。</w:t>
            </w:r>
          </w:p>
          <w:p w:rsidR="00365584" w:rsidRPr="00FF28E7" w:rsidRDefault="00365584" w:rsidP="002B4086">
            <w:pPr>
              <w:pStyle w:val="a6"/>
              <w:widowControl w:val="0"/>
              <w:ind w:leftChars="119" w:left="286"/>
            </w:pPr>
            <w:r w:rsidRPr="00FF28E7">
              <w:rPr>
                <w:rFonts w:ascii="標楷體" w:eastAsia="標楷體" w:hAnsi="標楷體"/>
              </w:rPr>
              <w:t>2.「臺北市禁止從事妨礙安寧行為之區域範圍及時段」公告，可至環保局官網下載，網址：</w:t>
            </w:r>
            <w:r w:rsidRPr="00FF28E7">
              <w:rPr>
                <w:rFonts w:ascii="標楷體" w:eastAsia="標楷體" w:hAnsi="標楷體"/>
                <w:w w:val="80"/>
              </w:rPr>
              <w:t>https://www.dep.gov.taipei/ct.asp?xItem=60318605&amp;ctNode=56226&amp;mp=11000</w:t>
            </w:r>
            <w:r w:rsidRPr="00FF28E7">
              <w:rPr>
                <w:rFonts w:ascii="標楷體" w:eastAsia="標楷體" w:hAnsi="標楷體"/>
                <w:spacing w:val="9"/>
                <w:w w:val="80"/>
              </w:rPr>
              <w:t>1</w:t>
            </w:r>
            <w:r w:rsidRPr="00FF28E7">
              <w:rPr>
                <w:rFonts w:ascii="標楷體" w:eastAsia="標楷體" w:hAnsi="標楷體"/>
              </w:rPr>
              <w:t>。</w:t>
            </w:r>
          </w:p>
          <w:p w:rsidR="00365584" w:rsidRPr="00FF28E7" w:rsidRDefault="00365584" w:rsidP="002B4086">
            <w:pPr>
              <w:pStyle w:val="a6"/>
              <w:widowControl w:val="0"/>
              <w:ind w:leftChars="131" w:left="314"/>
            </w:pPr>
            <w:r w:rsidRPr="00FF28E7">
              <w:rPr>
                <w:rFonts w:ascii="標楷體" w:eastAsia="標楷體" w:hAnsi="標楷體"/>
              </w:rPr>
              <w:t>3.寫明擴音設施種類、容易產生噪音之物品、場地所屬噪音管制區類別及其噪音管制標準，噪音管制區查詢網站及噪音管制標準之網址：</w:t>
            </w:r>
            <w:r w:rsidRPr="00FF28E7">
              <w:rPr>
                <w:rFonts w:ascii="標楷體" w:eastAsia="標楷體" w:hAnsi="標楷體"/>
                <w:w w:val="68"/>
              </w:rPr>
              <w:t>https://depair.taipei.gov.tw/sound/main.htm</w:t>
            </w:r>
            <w:r w:rsidRPr="00FF28E7">
              <w:rPr>
                <w:rFonts w:ascii="標楷體" w:eastAsia="標楷體" w:hAnsi="標楷體"/>
                <w:spacing w:val="5"/>
                <w:w w:val="68"/>
              </w:rPr>
              <w:t>。</w:t>
            </w:r>
          </w:p>
          <w:p w:rsidR="00365584" w:rsidRPr="00FF28E7" w:rsidRDefault="00365584" w:rsidP="002B4086">
            <w:pPr>
              <w:pStyle w:val="a6"/>
              <w:widowControl w:val="0"/>
              <w:ind w:leftChars="129" w:left="310"/>
              <w:jc w:val="both"/>
              <w:rPr>
                <w:rFonts w:ascii="標楷體" w:eastAsia="標楷體" w:hAnsi="標楷體"/>
              </w:rPr>
            </w:pPr>
            <w:r w:rsidRPr="00FF28E7">
              <w:rPr>
                <w:rFonts w:ascii="標楷體" w:eastAsia="標楷體" w:hAnsi="標楷體"/>
              </w:rPr>
              <w:t>4.依據噪音管制標準、視情況調整喇叭擺放位置及調降其音量，並妥為規劃動線，噪音源要遠離或背向場地附近噪音敏感點，如住宅區、醫療院所、圖書館及學校等，以避免鄰近住戶受到噪音干擾。</w:t>
            </w:r>
          </w:p>
          <w:p w:rsidR="00365584" w:rsidRPr="00FF28E7" w:rsidRDefault="00365584" w:rsidP="002B4086">
            <w:pPr>
              <w:pStyle w:val="a6"/>
              <w:widowControl w:val="0"/>
              <w:ind w:leftChars="129" w:left="310"/>
              <w:jc w:val="both"/>
              <w:rPr>
                <w:rFonts w:ascii="標楷體" w:eastAsia="標楷體" w:hAnsi="標楷體"/>
              </w:rPr>
            </w:pPr>
            <w:r w:rsidRPr="00FF28E7">
              <w:rPr>
                <w:rFonts w:ascii="標楷體" w:eastAsia="標楷體" w:hAnsi="標楷體"/>
              </w:rPr>
              <w:t>5.儘量以減少產生噪音或振動之方式辦理活動（如播放照片或各式燈光效果等，惟仍應注意光害影響），取代施放煙火及爆竹，以適當控制噪音量。</w:t>
            </w:r>
          </w:p>
          <w:p w:rsidR="00365584" w:rsidRPr="00FF28E7" w:rsidRDefault="00365584" w:rsidP="002B4086">
            <w:pPr>
              <w:ind w:leftChars="119" w:left="286"/>
              <w:jc w:val="both"/>
              <w:rPr>
                <w:rFonts w:ascii="標楷體" w:eastAsia="標楷體" w:hAnsi="標楷體"/>
              </w:rPr>
            </w:pPr>
            <w:r w:rsidRPr="00FF28E7">
              <w:rPr>
                <w:rFonts w:ascii="標楷體" w:eastAsia="標楷體" w:hAnsi="標楷體"/>
              </w:rPr>
              <w:t>6.於活動動線或場地周界四周明顯處張貼維護安寧文宣。</w:t>
            </w:r>
          </w:p>
          <w:p w:rsidR="00365584" w:rsidRPr="00FF28E7" w:rsidRDefault="00365584" w:rsidP="002B4086">
            <w:pPr>
              <w:ind w:leftChars="119" w:left="286"/>
              <w:jc w:val="both"/>
              <w:rPr>
                <w:rFonts w:ascii="標楷體" w:eastAsia="標楷體" w:hAnsi="標楷體"/>
              </w:rPr>
            </w:pPr>
            <w:r w:rsidRPr="00FF28E7">
              <w:rPr>
                <w:rFonts w:ascii="標楷體" w:eastAsia="標楷體" w:hAnsi="標楷體"/>
              </w:rPr>
              <w:t>7.限制或禁止參加者攜帶容易產生噪音之物品進場。</w:t>
            </w:r>
          </w:p>
          <w:p w:rsidR="00365584" w:rsidRPr="00FF28E7" w:rsidRDefault="00365584" w:rsidP="002B4086">
            <w:pPr>
              <w:pStyle w:val="a6"/>
              <w:widowControl w:val="0"/>
              <w:ind w:leftChars="119" w:left="286"/>
              <w:jc w:val="both"/>
              <w:rPr>
                <w:rFonts w:ascii="標楷體" w:eastAsia="標楷體" w:hAnsi="標楷體"/>
              </w:rPr>
            </w:pPr>
            <w:r w:rsidRPr="00FF28E7">
              <w:rPr>
                <w:rFonts w:ascii="標楷體" w:eastAsia="標楷體" w:hAnsi="標楷體"/>
              </w:rPr>
              <w:t>8.於噪音管制標準所規定之夜間時段應停止使用擴音設施或相關設備，並嚴禁直（間）接產生噪音之行為，如擊掌、跳動等。</w:t>
            </w:r>
          </w:p>
          <w:p w:rsidR="00365584" w:rsidRPr="00FF28E7" w:rsidRDefault="00365584" w:rsidP="002B4086">
            <w:pPr>
              <w:pStyle w:val="a6"/>
              <w:widowControl w:val="0"/>
              <w:ind w:leftChars="133" w:left="319"/>
            </w:pPr>
            <w:r w:rsidRPr="00FF28E7">
              <w:rPr>
                <w:rFonts w:ascii="標楷體" w:eastAsia="標楷體" w:hAnsi="標楷體"/>
              </w:rPr>
              <w:t>9.應評估活動場地可能產生之最大音量是否符合噪音管制標準或採取相關噪音防制措施，以阻絕自場地本體傳播至鄰近住戶處之音量。可採取之噪音防制措施可至行政院環境保護署噪音管制資訊網下載專區，網址：</w:t>
            </w:r>
            <w:r w:rsidRPr="00FF28E7">
              <w:rPr>
                <w:rFonts w:ascii="標楷體" w:eastAsia="標楷體" w:hAnsi="標楷體"/>
                <w:w w:val="87"/>
              </w:rPr>
              <w:t>https://ncs.epa.gov.tw/noise/DD/D-01.htm</w:t>
            </w:r>
            <w:r w:rsidRPr="00FF28E7">
              <w:rPr>
                <w:rFonts w:ascii="標楷體" w:eastAsia="標楷體" w:hAnsi="標楷體"/>
                <w:spacing w:val="21"/>
                <w:w w:val="87"/>
              </w:rPr>
              <w:t>。</w:t>
            </w:r>
          </w:p>
          <w:p w:rsidR="00365584" w:rsidRPr="00FF28E7" w:rsidRDefault="00365584" w:rsidP="002B4086">
            <w:pPr>
              <w:ind w:leftChars="119" w:left="286"/>
              <w:jc w:val="both"/>
              <w:rPr>
                <w:rFonts w:ascii="標楷體" w:eastAsia="標楷體" w:hAnsi="標楷體"/>
              </w:rPr>
            </w:pPr>
            <w:r w:rsidRPr="00FF28E7">
              <w:rPr>
                <w:rFonts w:ascii="標楷體" w:eastAsia="標楷體" w:hAnsi="標楷體"/>
              </w:rPr>
              <w:t>10.活動前對周遭居民之提醒等敦親睦鄰措施。</w:t>
            </w:r>
          </w:p>
          <w:p w:rsidR="00365584" w:rsidRPr="00FF28E7" w:rsidRDefault="00365584" w:rsidP="002B4086">
            <w:pPr>
              <w:ind w:leftChars="119" w:left="286"/>
              <w:jc w:val="both"/>
              <w:rPr>
                <w:rFonts w:ascii="標楷體" w:eastAsia="標楷體" w:hAnsi="標楷體"/>
              </w:rPr>
            </w:pPr>
            <w:r w:rsidRPr="00FF28E7">
              <w:rPr>
                <w:rFonts w:ascii="標楷體" w:eastAsia="標楷體" w:hAnsi="標楷體"/>
              </w:rPr>
              <w:t>11.以上項目如未納入申請文件，是否說明未考量原因。</w:t>
            </w:r>
          </w:p>
          <w:p w:rsidR="00365584" w:rsidRPr="00FF28E7" w:rsidRDefault="00365584" w:rsidP="00FB67C2">
            <w:pPr>
              <w:pStyle w:val="a6"/>
              <w:numPr>
                <w:ilvl w:val="0"/>
                <w:numId w:val="16"/>
              </w:numPr>
              <w:suppressAutoHyphens/>
              <w:autoSpaceDN w:val="0"/>
              <w:spacing w:line="0" w:lineRule="atLeast"/>
              <w:ind w:leftChars="0" w:left="217" w:hanging="217"/>
              <w:textAlignment w:val="baseline"/>
            </w:pPr>
            <w:r w:rsidRPr="00FF28E7">
              <w:rPr>
                <w:rFonts w:ascii="標楷體" w:eastAsia="標楷體" w:hAnsi="標楷體"/>
              </w:rPr>
              <w:t>其他：</w:t>
            </w:r>
            <w:r w:rsidRPr="00FF28E7">
              <w:rPr>
                <w:rFonts w:ascii="標楷體" w:eastAsia="標楷體" w:hAnsi="標楷體"/>
                <w:u w:val="single"/>
              </w:rPr>
              <w:t xml:space="preserve">                                                        </w:t>
            </w:r>
          </w:p>
          <w:p w:rsidR="00365584" w:rsidRPr="00FF28E7" w:rsidRDefault="00365584" w:rsidP="002B4086">
            <w:pPr>
              <w:spacing w:line="0" w:lineRule="atLeast"/>
              <w:rPr>
                <w:rFonts w:ascii="標楷體" w:eastAsia="標楷體" w:hAnsi="標楷體"/>
                <w:b/>
              </w:rPr>
            </w:pPr>
            <w:r w:rsidRPr="00FF28E7">
              <w:rPr>
                <w:rFonts w:ascii="標楷體" w:eastAsia="標楷體" w:hAnsi="標楷體"/>
                <w:b/>
                <w:u w:val="single"/>
              </w:rPr>
              <w:t>粉塵或特殊氣體、物質等使用</w:t>
            </w:r>
            <w:r w:rsidRPr="00FF28E7">
              <w:rPr>
                <w:rFonts w:ascii="標楷體" w:eastAsia="標楷體" w:hAnsi="標楷體"/>
                <w:b/>
              </w:rPr>
              <w:t>：</w:t>
            </w:r>
          </w:p>
          <w:p w:rsidR="00365584" w:rsidRPr="00FF28E7" w:rsidRDefault="00365584" w:rsidP="00FB67C2">
            <w:pPr>
              <w:pStyle w:val="a6"/>
              <w:numPr>
                <w:ilvl w:val="0"/>
                <w:numId w:val="16"/>
              </w:numPr>
              <w:suppressAutoHyphens/>
              <w:autoSpaceDN w:val="0"/>
              <w:spacing w:line="0" w:lineRule="atLeast"/>
              <w:ind w:leftChars="0" w:left="217" w:hanging="217"/>
              <w:textAlignment w:val="baseline"/>
            </w:pPr>
            <w:r w:rsidRPr="00FF28E7">
              <w:rPr>
                <w:rFonts w:ascii="標楷體" w:eastAsia="標楷體" w:hAnsi="標楷體"/>
              </w:rPr>
              <w:t>是否有造成環境污染之疑慮(如水污、空污或其他危害環境情形)</w:t>
            </w:r>
            <w:r w:rsidRPr="00FF28E7">
              <w:rPr>
                <w:rFonts w:ascii="標楷體" w:eastAsia="標楷體" w:hAnsi="標楷體"/>
                <w:u w:val="single"/>
              </w:rPr>
              <w:t>□是；□否</w:t>
            </w:r>
            <w:r w:rsidRPr="00FF28E7">
              <w:rPr>
                <w:rFonts w:ascii="標楷體" w:eastAsia="標楷體" w:hAnsi="標楷體"/>
              </w:rPr>
              <w:t>。</w:t>
            </w:r>
          </w:p>
          <w:p w:rsidR="00365584" w:rsidRPr="00FF28E7" w:rsidRDefault="00365584" w:rsidP="00FB67C2">
            <w:pPr>
              <w:pStyle w:val="a6"/>
              <w:numPr>
                <w:ilvl w:val="0"/>
                <w:numId w:val="16"/>
              </w:numPr>
              <w:suppressAutoHyphens/>
              <w:autoSpaceDN w:val="0"/>
              <w:spacing w:line="0" w:lineRule="atLeast"/>
              <w:ind w:leftChars="0" w:left="217" w:hanging="217"/>
              <w:textAlignment w:val="baseline"/>
            </w:pPr>
            <w:r w:rsidRPr="00FF28E7">
              <w:rPr>
                <w:rFonts w:ascii="標楷體" w:eastAsia="標楷體" w:hAnsi="標楷體"/>
              </w:rPr>
              <w:t>主辦單位是否有做好安全維護及防治環境污染工作。</w:t>
            </w:r>
            <w:r w:rsidRPr="00FF28E7">
              <w:rPr>
                <w:rFonts w:ascii="標楷體" w:eastAsia="標楷體" w:hAnsi="標楷體"/>
                <w:u w:val="single"/>
              </w:rPr>
              <w:t>□是；□否</w:t>
            </w:r>
            <w:r w:rsidRPr="00FF28E7">
              <w:rPr>
                <w:rFonts w:ascii="標楷體" w:eastAsia="標楷體" w:hAnsi="標楷體"/>
              </w:rPr>
              <w:t>。</w:t>
            </w:r>
          </w:p>
          <w:p w:rsidR="00365584" w:rsidRPr="00FF28E7" w:rsidRDefault="00365584" w:rsidP="002B4086">
            <w:pPr>
              <w:ind w:leftChars="119" w:left="286"/>
              <w:jc w:val="both"/>
              <w:rPr>
                <w:rFonts w:ascii="標楷體" w:eastAsia="標楷體" w:hAnsi="標楷體"/>
              </w:rPr>
            </w:pPr>
            <w:r w:rsidRPr="00FF28E7">
              <w:rPr>
                <w:rFonts w:ascii="標楷體" w:eastAsia="標楷體" w:hAnsi="標楷體"/>
              </w:rPr>
              <w:t>其他：</w:t>
            </w:r>
            <w:r w:rsidRPr="00FF28E7">
              <w:rPr>
                <w:rFonts w:ascii="標楷體" w:eastAsia="標楷體" w:hAnsi="標楷體"/>
                <w:u w:val="single"/>
              </w:rPr>
              <w:t xml:space="preserve">                                                        </w:t>
            </w:r>
          </w:p>
        </w:tc>
      </w:tr>
      <w:tr w:rsidR="00365584" w:rsidRPr="00FF28E7" w:rsidTr="002B4086">
        <w:trPr>
          <w:trHeight w:val="92"/>
        </w:trPr>
        <w:tc>
          <w:tcPr>
            <w:tcW w:w="44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spacing w:line="0" w:lineRule="atLeast"/>
              <w:rPr>
                <w:rFonts w:ascii="標楷體" w:eastAsia="標楷體" w:hAnsi="標楷體"/>
              </w:rPr>
            </w:pPr>
          </w:p>
        </w:tc>
        <w:tc>
          <w:tcPr>
            <w:tcW w:w="97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5584" w:rsidRPr="00FF28E7" w:rsidRDefault="00365584" w:rsidP="002B4086">
            <w:pPr>
              <w:suppressAutoHyphens/>
              <w:autoSpaceDN w:val="0"/>
              <w:spacing w:line="0" w:lineRule="atLeast"/>
              <w:textAlignment w:val="baseline"/>
            </w:pPr>
          </w:p>
        </w:tc>
      </w:tr>
    </w:tbl>
    <w:p w:rsidR="00365584" w:rsidRPr="00FF28E7" w:rsidRDefault="00365584" w:rsidP="00365584">
      <w:pPr>
        <w:widowControl/>
        <w:spacing w:line="480" w:lineRule="exact"/>
        <w:rPr>
          <w:rFonts w:ascii="標楷體" w:eastAsia="標楷體" w:hAnsi="標楷體"/>
        </w:rPr>
      </w:pPr>
    </w:p>
    <w:p w:rsidR="00365584" w:rsidRPr="00FF28E7" w:rsidRDefault="00365584" w:rsidP="00365584">
      <w:pPr>
        <w:rPr>
          <w:sz w:val="28"/>
          <w:szCs w:val="28"/>
        </w:rPr>
      </w:pPr>
    </w:p>
    <w:p w:rsidR="00365584" w:rsidRPr="00FF28E7" w:rsidRDefault="00365584" w:rsidP="00365584">
      <w:pPr>
        <w:rPr>
          <w:sz w:val="28"/>
          <w:szCs w:val="28"/>
        </w:rPr>
      </w:pPr>
    </w:p>
    <w:p w:rsidR="00365584" w:rsidRPr="00FF28E7" w:rsidRDefault="00365584" w:rsidP="00365584">
      <w:pPr>
        <w:rPr>
          <w:sz w:val="28"/>
          <w:szCs w:val="28"/>
        </w:rPr>
      </w:pPr>
    </w:p>
    <w:p w:rsidR="00365584" w:rsidRPr="00FF28E7" w:rsidRDefault="00365584" w:rsidP="00365584">
      <w:pPr>
        <w:rPr>
          <w:sz w:val="28"/>
          <w:szCs w:val="28"/>
        </w:rPr>
      </w:pPr>
    </w:p>
    <w:p w:rsidR="00365584" w:rsidRPr="00FF28E7" w:rsidRDefault="00365584" w:rsidP="00365584">
      <w:pPr>
        <w:rPr>
          <w:sz w:val="28"/>
          <w:szCs w:val="28"/>
        </w:rPr>
      </w:pPr>
    </w:p>
    <w:p w:rsidR="00365584" w:rsidRPr="00FF28E7" w:rsidRDefault="00365584" w:rsidP="00365584">
      <w:pPr>
        <w:rPr>
          <w:sz w:val="28"/>
          <w:szCs w:val="28"/>
        </w:rPr>
      </w:pPr>
    </w:p>
    <w:p w:rsidR="00365584" w:rsidRPr="00FF28E7" w:rsidRDefault="00365584" w:rsidP="00365584">
      <w:pPr>
        <w:rPr>
          <w:rFonts w:ascii="標楷體" w:eastAsia="標楷體" w:hAnsi="標楷體"/>
          <w:sz w:val="28"/>
          <w:szCs w:val="28"/>
        </w:rPr>
      </w:pPr>
    </w:p>
    <w:p w:rsidR="00C76C5D" w:rsidRPr="00C76C5D" w:rsidRDefault="00C76C5D" w:rsidP="00E621AD">
      <w:pPr>
        <w:rPr>
          <w:rFonts w:ascii="標楷體" w:eastAsia="標楷體" w:hAnsi="標楷體"/>
          <w:sz w:val="28"/>
          <w:szCs w:val="28"/>
        </w:rPr>
      </w:pPr>
    </w:p>
    <w:sectPr w:rsidR="00C76C5D" w:rsidRPr="00C76C5D" w:rsidSect="002A59AD">
      <w:pgSz w:w="11906" w:h="16838"/>
      <w:pgMar w:top="719"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958" w:rsidRDefault="00FF6958" w:rsidP="00931C13">
      <w:r>
        <w:separator/>
      </w:r>
    </w:p>
  </w:endnote>
  <w:endnote w:type="continuationSeparator" w:id="0">
    <w:p w:rsidR="00FF6958" w:rsidRDefault="00FF6958" w:rsidP="00931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中楷體">
    <w:charset w:val="00"/>
    <w:family w:val="modern"/>
    <w:pitch w:val="fixed"/>
  </w:font>
  <w:font w:name="華康楷書體W5">
    <w:charset w:val="00"/>
    <w:family w:val="script"/>
    <w:pitch w:val="fixed"/>
  </w:font>
  <w:font w:name="文鼎顏楷">
    <w:altName w:val="細明體"/>
    <w:charset w:val="88"/>
    <w:family w:val="modern"/>
    <w:pitch w:val="fixed"/>
    <w:sig w:usb0="00000003" w:usb1="28880000" w:usb2="00000016" w:usb3="00000000" w:csb0="00100000" w:csb1="00000000"/>
  </w:font>
  <w:font w:name="文鼎中明">
    <w:altName w:val="細明體"/>
    <w:charset w:val="88"/>
    <w:family w:val="modern"/>
    <w:pitch w:val="fixed"/>
    <w:sig w:usb0="00000001" w:usb1="08080000" w:usb2="00000010" w:usb3="00000000" w:csb0="00100000" w:csb1="00000000"/>
  </w:font>
  <w:font w:name="文鼎中黑">
    <w:altName w:val="Arial Unicode MS"/>
    <w:charset w:val="88"/>
    <w:family w:val="modern"/>
    <w:pitch w:val="fixed"/>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958" w:rsidRDefault="00FF6958" w:rsidP="00931C13">
      <w:r>
        <w:separator/>
      </w:r>
    </w:p>
  </w:footnote>
  <w:footnote w:type="continuationSeparator" w:id="0">
    <w:p w:rsidR="00FF6958" w:rsidRDefault="00FF6958" w:rsidP="00931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5757"/>
    <w:multiLevelType w:val="multilevel"/>
    <w:tmpl w:val="FD506F74"/>
    <w:lvl w:ilvl="0">
      <w:numFmt w:val="bullet"/>
      <w:lvlText w:val="•"/>
      <w:lvlJc w:val="left"/>
      <w:pPr>
        <w:ind w:left="480" w:hanging="480"/>
      </w:pPr>
      <w:rPr>
        <w:rFonts w:ascii="Arial" w:hAnsi="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0A8A0801"/>
    <w:multiLevelType w:val="multilevel"/>
    <w:tmpl w:val="A3ECFC5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C182F93"/>
    <w:multiLevelType w:val="multilevel"/>
    <w:tmpl w:val="8BB4DA4E"/>
    <w:lvl w:ilvl="0">
      <w:numFmt w:val="bullet"/>
      <w:lvlText w:val="•"/>
      <w:lvlJc w:val="left"/>
      <w:pPr>
        <w:ind w:left="480" w:hanging="480"/>
      </w:pPr>
      <w:rPr>
        <w:rFonts w:ascii="Arial" w:hAnsi="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0C401C0D"/>
    <w:multiLevelType w:val="hybridMultilevel"/>
    <w:tmpl w:val="176CE892"/>
    <w:lvl w:ilvl="0" w:tplc="04090015">
      <w:start w:val="1"/>
      <w:numFmt w:val="taiwaneseCountingThousand"/>
      <w:lvlText w:val="%1、"/>
      <w:lvlJc w:val="left"/>
      <w:pPr>
        <w:tabs>
          <w:tab w:val="num" w:pos="480"/>
        </w:tabs>
        <w:ind w:left="480" w:hanging="480"/>
      </w:pPr>
    </w:lvl>
    <w:lvl w:ilvl="1" w:tplc="45ECBC50">
      <w:start w:val="1"/>
      <w:numFmt w:val="taiwaneseCountingThousand"/>
      <w:lvlText w:val="(%2)"/>
      <w:lvlJc w:val="left"/>
      <w:pPr>
        <w:tabs>
          <w:tab w:val="num" w:pos="480"/>
        </w:tabs>
        <w:ind w:left="480" w:hanging="480"/>
      </w:pPr>
      <w:rPr>
        <w:rFonts w:hint="eastAsia"/>
      </w:rPr>
    </w:lvl>
    <w:lvl w:ilvl="2" w:tplc="13BC70BE">
      <w:start w:val="1"/>
      <w:numFmt w:val="decimalFullWidth"/>
      <w:lvlText w:val="%3、"/>
      <w:lvlJc w:val="left"/>
      <w:pPr>
        <w:tabs>
          <w:tab w:val="num" w:pos="1680"/>
        </w:tabs>
        <w:ind w:left="1680" w:hanging="720"/>
      </w:pPr>
      <w:rPr>
        <w:rFonts w:hint="default"/>
      </w:rPr>
    </w:lvl>
    <w:lvl w:ilvl="3" w:tplc="3CEEF18E">
      <w:start w:val="1"/>
      <w:numFmt w:val="decimal"/>
      <w:lvlText w:val="%4、"/>
      <w:lvlJc w:val="left"/>
      <w:pPr>
        <w:tabs>
          <w:tab w:val="num" w:pos="480"/>
        </w:tabs>
        <w:ind w:left="480" w:hanging="480"/>
      </w:pPr>
      <w:rPr>
        <w:rFonts w:hint="eastAsia"/>
      </w:rPr>
    </w:lvl>
    <w:lvl w:ilvl="4" w:tplc="2ADA6966">
      <w:start w:val="1"/>
      <w:numFmt w:val="decimal"/>
      <w:lvlText w:val="(%5)"/>
      <w:lvlJc w:val="left"/>
      <w:pPr>
        <w:tabs>
          <w:tab w:val="num" w:pos="2280"/>
        </w:tabs>
        <w:ind w:left="2280" w:hanging="360"/>
      </w:pPr>
      <w:rPr>
        <w:rFonts w:hint="eastAsia"/>
        <w:b w:val="0"/>
        <w:i w:val="0"/>
        <w:sz w:val="28"/>
      </w:rPr>
    </w:lvl>
    <w:lvl w:ilvl="5" w:tplc="FBF452A8">
      <w:start w:val="1"/>
      <w:numFmt w:val="upperLetter"/>
      <w:lvlText w:val="%6、"/>
      <w:lvlJc w:val="left"/>
      <w:pPr>
        <w:tabs>
          <w:tab w:val="num" w:pos="3840"/>
        </w:tabs>
        <w:ind w:left="3840" w:hanging="1440"/>
      </w:pPr>
      <w:rPr>
        <w:rFonts w:hint="eastAsia"/>
        <w:b w:val="0"/>
        <w:i w:val="0"/>
        <w:sz w:val="28"/>
        <w:u w:val="none"/>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6B52A7"/>
    <w:multiLevelType w:val="multilevel"/>
    <w:tmpl w:val="53426B5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E8B16B3"/>
    <w:multiLevelType w:val="multilevel"/>
    <w:tmpl w:val="075830D0"/>
    <w:styleLink w:val="WWOutlineListStyle"/>
    <w:lvl w:ilvl="0">
      <w:start w:val="1"/>
      <w:numFmt w:val="ideographLegalTraditional"/>
      <w:pStyle w:val="1"/>
      <w:lvlText w:val="第%1章"/>
      <w:lvlJc w:val="center"/>
      <w:pPr>
        <w:ind w:left="425" w:hanging="425"/>
      </w:pPr>
      <w:rPr>
        <w:rFonts w:eastAsia="標楷體"/>
        <w:b/>
        <w:i/>
        <w:sz w:val="48"/>
        <w:szCs w:val="48"/>
      </w:rPr>
    </w:lvl>
    <w:lvl w:ilvl="1">
      <w:start w:val="1"/>
      <w:numFmt w:val="taiwaneseCountingThousand"/>
      <w:pStyle w:val="2"/>
      <w:lvlText w:val="第%2節"/>
      <w:lvlJc w:val="center"/>
      <w:pPr>
        <w:ind w:left="992" w:hanging="992"/>
      </w:pPr>
      <w:rPr>
        <w:rFonts w:eastAsia="標楷體"/>
        <w:b/>
        <w:i w:val="0"/>
        <w:sz w:val="40"/>
        <w:szCs w:val="40"/>
      </w:rPr>
    </w:lvl>
    <w:lvl w:ilvl="2">
      <w:start w:val="1"/>
      <w:numFmt w:val="none"/>
      <w:lvlText w:val="%3"/>
      <w:lvlJc w:val="left"/>
      <w:pPr>
        <w:ind w:left="1418" w:hanging="1418"/>
      </w:pPr>
    </w:lvl>
    <w:lvl w:ilvl="3">
      <w:start w:val="1"/>
      <w:numFmt w:val="none"/>
      <w:lvlText w:val="%4"/>
      <w:lvlJc w:val="left"/>
      <w:pPr>
        <w:ind w:left="1984" w:hanging="1984"/>
      </w:pPr>
    </w:lvl>
    <w:lvl w:ilvl="4">
      <w:start w:val="1"/>
      <w:numFmt w:val="none"/>
      <w:lvlText w:val="%5"/>
      <w:lvlJc w:val="left"/>
      <w:pPr>
        <w:ind w:left="2551" w:hanging="850"/>
      </w:p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6" w15:restartNumberingAfterBreak="0">
    <w:nsid w:val="1A3046AC"/>
    <w:multiLevelType w:val="multilevel"/>
    <w:tmpl w:val="08DC3E22"/>
    <w:lvl w:ilvl="0">
      <w:numFmt w:val="bullet"/>
      <w:lvlText w:val="•"/>
      <w:lvlJc w:val="left"/>
      <w:pPr>
        <w:ind w:left="480" w:hanging="480"/>
      </w:pPr>
      <w:rPr>
        <w:rFonts w:ascii="Arial" w:hAnsi="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1B0A775B"/>
    <w:multiLevelType w:val="multilevel"/>
    <w:tmpl w:val="796467C0"/>
    <w:lvl w:ilvl="0">
      <w:numFmt w:val="bullet"/>
      <w:lvlText w:val="•"/>
      <w:lvlJc w:val="left"/>
      <w:pPr>
        <w:ind w:left="480" w:hanging="480"/>
      </w:pPr>
      <w:rPr>
        <w:rFonts w:ascii="Arial" w:hAnsi="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1B9B4B9C"/>
    <w:multiLevelType w:val="multilevel"/>
    <w:tmpl w:val="AA5ADE06"/>
    <w:lvl w:ilvl="0">
      <w:start w:val="1"/>
      <w:numFmt w:val="taiwaneseCountingThousand"/>
      <w:lvlText w:val="(%1)"/>
      <w:lvlJc w:val="left"/>
      <w:pPr>
        <w:ind w:left="525" w:hanging="5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6042CB0"/>
    <w:multiLevelType w:val="multilevel"/>
    <w:tmpl w:val="098470B0"/>
    <w:lvl w:ilvl="0">
      <w:numFmt w:val="bullet"/>
      <w:lvlText w:val="•"/>
      <w:lvlJc w:val="left"/>
      <w:pPr>
        <w:ind w:left="480" w:hanging="480"/>
      </w:pPr>
      <w:rPr>
        <w:rFonts w:ascii="Arial" w:hAnsi="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3D157E1C"/>
    <w:multiLevelType w:val="multilevel"/>
    <w:tmpl w:val="8D88372E"/>
    <w:lvl w:ilvl="0">
      <w:numFmt w:val="bullet"/>
      <w:lvlText w:val="•"/>
      <w:lvlJc w:val="left"/>
      <w:pPr>
        <w:ind w:left="480" w:hanging="480"/>
      </w:pPr>
      <w:rPr>
        <w:rFonts w:ascii="Arial" w:hAnsi="Arial"/>
      </w:rPr>
    </w:lvl>
    <w:lvl w:ilvl="1">
      <w:numFmt w:val="bullet"/>
      <w:lvlText w:val="□"/>
      <w:lvlJc w:val="left"/>
      <w:pPr>
        <w:ind w:left="840" w:hanging="360"/>
      </w:pPr>
      <w:rPr>
        <w:rFonts w:ascii="標楷體" w:eastAsia="標楷體" w:hAnsi="標楷體" w:cs="新細明體"/>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41233020"/>
    <w:multiLevelType w:val="multilevel"/>
    <w:tmpl w:val="DF44DAE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C1054CE"/>
    <w:multiLevelType w:val="multilevel"/>
    <w:tmpl w:val="54E0ABB6"/>
    <w:lvl w:ilvl="0">
      <w:numFmt w:val="bullet"/>
      <w:lvlText w:val="•"/>
      <w:lvlJc w:val="left"/>
      <w:pPr>
        <w:ind w:left="480" w:hanging="480"/>
      </w:pPr>
      <w:rPr>
        <w:rFonts w:ascii="Arial" w:hAnsi="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15:restartNumberingAfterBreak="0">
    <w:nsid w:val="4EAA1DCC"/>
    <w:multiLevelType w:val="multilevel"/>
    <w:tmpl w:val="B4743B66"/>
    <w:lvl w:ilvl="0">
      <w:start w:val="1"/>
      <w:numFmt w:val="taiwaneseCountingThousand"/>
      <w:lvlText w:val="(%1)"/>
      <w:lvlJc w:val="left"/>
      <w:pPr>
        <w:ind w:left="372" w:hanging="360"/>
      </w:pPr>
    </w:lvl>
    <w:lvl w:ilvl="1">
      <w:start w:val="1"/>
      <w:numFmt w:val="ideographTraditional"/>
      <w:lvlText w:val="%2、"/>
      <w:lvlJc w:val="left"/>
      <w:pPr>
        <w:ind w:left="972" w:hanging="480"/>
      </w:pPr>
    </w:lvl>
    <w:lvl w:ilvl="2">
      <w:start w:val="1"/>
      <w:numFmt w:val="lowerRoman"/>
      <w:lvlText w:val="%3."/>
      <w:lvlJc w:val="right"/>
      <w:pPr>
        <w:ind w:left="1452" w:hanging="480"/>
      </w:pPr>
    </w:lvl>
    <w:lvl w:ilvl="3">
      <w:start w:val="1"/>
      <w:numFmt w:val="decimal"/>
      <w:lvlText w:val="%4."/>
      <w:lvlJc w:val="left"/>
      <w:pPr>
        <w:ind w:left="1932" w:hanging="480"/>
      </w:pPr>
    </w:lvl>
    <w:lvl w:ilvl="4">
      <w:start w:val="1"/>
      <w:numFmt w:val="ideographTraditional"/>
      <w:lvlText w:val="%5、"/>
      <w:lvlJc w:val="left"/>
      <w:pPr>
        <w:ind w:left="2412" w:hanging="480"/>
      </w:pPr>
    </w:lvl>
    <w:lvl w:ilvl="5">
      <w:start w:val="1"/>
      <w:numFmt w:val="lowerRoman"/>
      <w:lvlText w:val="%6."/>
      <w:lvlJc w:val="right"/>
      <w:pPr>
        <w:ind w:left="2892" w:hanging="480"/>
      </w:pPr>
    </w:lvl>
    <w:lvl w:ilvl="6">
      <w:start w:val="1"/>
      <w:numFmt w:val="decimal"/>
      <w:lvlText w:val="%7."/>
      <w:lvlJc w:val="left"/>
      <w:pPr>
        <w:ind w:left="3372" w:hanging="480"/>
      </w:pPr>
    </w:lvl>
    <w:lvl w:ilvl="7">
      <w:start w:val="1"/>
      <w:numFmt w:val="ideographTraditional"/>
      <w:lvlText w:val="%8、"/>
      <w:lvlJc w:val="left"/>
      <w:pPr>
        <w:ind w:left="3852" w:hanging="480"/>
      </w:pPr>
    </w:lvl>
    <w:lvl w:ilvl="8">
      <w:start w:val="1"/>
      <w:numFmt w:val="lowerRoman"/>
      <w:lvlText w:val="%9."/>
      <w:lvlJc w:val="right"/>
      <w:pPr>
        <w:ind w:left="4332" w:hanging="480"/>
      </w:pPr>
    </w:lvl>
  </w:abstractNum>
  <w:abstractNum w:abstractNumId="14" w15:restartNumberingAfterBreak="0">
    <w:nsid w:val="4F2E6B22"/>
    <w:multiLevelType w:val="multilevel"/>
    <w:tmpl w:val="987EC68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12714E8"/>
    <w:multiLevelType w:val="multilevel"/>
    <w:tmpl w:val="7F404F7C"/>
    <w:lvl w:ilvl="0">
      <w:numFmt w:val="bullet"/>
      <w:lvlText w:val="•"/>
      <w:lvlJc w:val="left"/>
      <w:pPr>
        <w:ind w:left="480" w:hanging="480"/>
      </w:pPr>
      <w:rPr>
        <w:rFonts w:ascii="Arial" w:hAnsi="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6" w15:restartNumberingAfterBreak="0">
    <w:nsid w:val="54CB30DA"/>
    <w:multiLevelType w:val="multilevel"/>
    <w:tmpl w:val="BEDC7644"/>
    <w:lvl w:ilvl="0">
      <w:numFmt w:val="bullet"/>
      <w:lvlText w:val="•"/>
      <w:lvlJc w:val="left"/>
      <w:pPr>
        <w:ind w:left="480" w:hanging="480"/>
      </w:pPr>
      <w:rPr>
        <w:rFonts w:ascii="Arial" w:hAnsi="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7" w15:restartNumberingAfterBreak="0">
    <w:nsid w:val="55612FAD"/>
    <w:multiLevelType w:val="multilevel"/>
    <w:tmpl w:val="633449C8"/>
    <w:lvl w:ilvl="0">
      <w:numFmt w:val="bullet"/>
      <w:lvlText w:val="•"/>
      <w:lvlJc w:val="left"/>
      <w:pPr>
        <w:ind w:left="965" w:hanging="480"/>
      </w:pPr>
      <w:rPr>
        <w:rFonts w:ascii="Arial" w:hAnsi="Arial"/>
      </w:rPr>
    </w:lvl>
    <w:lvl w:ilvl="1">
      <w:numFmt w:val="bullet"/>
      <w:lvlText w:val=""/>
      <w:lvlJc w:val="left"/>
      <w:pPr>
        <w:ind w:left="1445" w:hanging="480"/>
      </w:pPr>
      <w:rPr>
        <w:rFonts w:ascii="Wingdings" w:hAnsi="Wingdings"/>
      </w:rPr>
    </w:lvl>
    <w:lvl w:ilvl="2">
      <w:numFmt w:val="bullet"/>
      <w:lvlText w:val=""/>
      <w:lvlJc w:val="left"/>
      <w:pPr>
        <w:ind w:left="1925" w:hanging="480"/>
      </w:pPr>
      <w:rPr>
        <w:rFonts w:ascii="Wingdings" w:hAnsi="Wingdings"/>
      </w:rPr>
    </w:lvl>
    <w:lvl w:ilvl="3">
      <w:numFmt w:val="bullet"/>
      <w:lvlText w:val=""/>
      <w:lvlJc w:val="left"/>
      <w:pPr>
        <w:ind w:left="2405" w:hanging="480"/>
      </w:pPr>
      <w:rPr>
        <w:rFonts w:ascii="Wingdings" w:hAnsi="Wingdings"/>
      </w:rPr>
    </w:lvl>
    <w:lvl w:ilvl="4">
      <w:numFmt w:val="bullet"/>
      <w:lvlText w:val=""/>
      <w:lvlJc w:val="left"/>
      <w:pPr>
        <w:ind w:left="2885" w:hanging="480"/>
      </w:pPr>
      <w:rPr>
        <w:rFonts w:ascii="Wingdings" w:hAnsi="Wingdings"/>
      </w:rPr>
    </w:lvl>
    <w:lvl w:ilvl="5">
      <w:numFmt w:val="bullet"/>
      <w:lvlText w:val=""/>
      <w:lvlJc w:val="left"/>
      <w:pPr>
        <w:ind w:left="3365" w:hanging="480"/>
      </w:pPr>
      <w:rPr>
        <w:rFonts w:ascii="Wingdings" w:hAnsi="Wingdings"/>
      </w:rPr>
    </w:lvl>
    <w:lvl w:ilvl="6">
      <w:numFmt w:val="bullet"/>
      <w:lvlText w:val=""/>
      <w:lvlJc w:val="left"/>
      <w:pPr>
        <w:ind w:left="3845" w:hanging="480"/>
      </w:pPr>
      <w:rPr>
        <w:rFonts w:ascii="Wingdings" w:hAnsi="Wingdings"/>
      </w:rPr>
    </w:lvl>
    <w:lvl w:ilvl="7">
      <w:numFmt w:val="bullet"/>
      <w:lvlText w:val=""/>
      <w:lvlJc w:val="left"/>
      <w:pPr>
        <w:ind w:left="4325" w:hanging="480"/>
      </w:pPr>
      <w:rPr>
        <w:rFonts w:ascii="Wingdings" w:hAnsi="Wingdings"/>
      </w:rPr>
    </w:lvl>
    <w:lvl w:ilvl="8">
      <w:numFmt w:val="bullet"/>
      <w:lvlText w:val=""/>
      <w:lvlJc w:val="left"/>
      <w:pPr>
        <w:ind w:left="4805" w:hanging="480"/>
      </w:pPr>
      <w:rPr>
        <w:rFonts w:ascii="Wingdings" w:hAnsi="Wingdings"/>
      </w:rPr>
    </w:lvl>
  </w:abstractNum>
  <w:abstractNum w:abstractNumId="18" w15:restartNumberingAfterBreak="0">
    <w:nsid w:val="6EC25558"/>
    <w:multiLevelType w:val="multilevel"/>
    <w:tmpl w:val="C36EDBD6"/>
    <w:lvl w:ilvl="0">
      <w:start w:val="1"/>
      <w:numFmt w:val="taiwaneseCountingThousand"/>
      <w:lvlText w:val="(%1)"/>
      <w:lvlJc w:val="left"/>
      <w:pPr>
        <w:ind w:left="1286" w:hanging="72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9" w15:restartNumberingAfterBreak="0">
    <w:nsid w:val="7C755896"/>
    <w:multiLevelType w:val="multilevel"/>
    <w:tmpl w:val="86DC4BF6"/>
    <w:lvl w:ilvl="0">
      <w:numFmt w:val="bullet"/>
      <w:lvlText w:val="•"/>
      <w:lvlJc w:val="left"/>
      <w:pPr>
        <w:ind w:left="480" w:hanging="480"/>
      </w:pPr>
      <w:rPr>
        <w:rFonts w:ascii="Arial" w:hAnsi="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5"/>
  </w:num>
  <w:num w:numId="2">
    <w:abstractNumId w:val="1"/>
  </w:num>
  <w:num w:numId="3">
    <w:abstractNumId w:val="11"/>
  </w:num>
  <w:num w:numId="4">
    <w:abstractNumId w:val="13"/>
  </w:num>
  <w:num w:numId="5">
    <w:abstractNumId w:val="8"/>
  </w:num>
  <w:num w:numId="6">
    <w:abstractNumId w:val="4"/>
  </w:num>
  <w:num w:numId="7">
    <w:abstractNumId w:val="18"/>
  </w:num>
  <w:num w:numId="8">
    <w:abstractNumId w:val="6"/>
  </w:num>
  <w:num w:numId="9">
    <w:abstractNumId w:val="2"/>
  </w:num>
  <w:num w:numId="10">
    <w:abstractNumId w:val="10"/>
  </w:num>
  <w:num w:numId="11">
    <w:abstractNumId w:val="7"/>
  </w:num>
  <w:num w:numId="12">
    <w:abstractNumId w:val="16"/>
  </w:num>
  <w:num w:numId="13">
    <w:abstractNumId w:val="17"/>
  </w:num>
  <w:num w:numId="14">
    <w:abstractNumId w:val="0"/>
  </w:num>
  <w:num w:numId="15">
    <w:abstractNumId w:val="9"/>
  </w:num>
  <w:num w:numId="16">
    <w:abstractNumId w:val="15"/>
  </w:num>
  <w:num w:numId="17">
    <w:abstractNumId w:val="12"/>
  </w:num>
  <w:num w:numId="18">
    <w:abstractNumId w:val="19"/>
  </w:num>
  <w:num w:numId="19">
    <w:abstractNumId w:val="1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0B"/>
    <w:rsid w:val="00021985"/>
    <w:rsid w:val="00032748"/>
    <w:rsid w:val="000361B3"/>
    <w:rsid w:val="00037A6E"/>
    <w:rsid w:val="0004079C"/>
    <w:rsid w:val="00052F2D"/>
    <w:rsid w:val="000571BA"/>
    <w:rsid w:val="000836F4"/>
    <w:rsid w:val="000946E4"/>
    <w:rsid w:val="00096414"/>
    <w:rsid w:val="00096466"/>
    <w:rsid w:val="000B1A3F"/>
    <w:rsid w:val="000B25C2"/>
    <w:rsid w:val="000D799C"/>
    <w:rsid w:val="000E0393"/>
    <w:rsid w:val="000F0648"/>
    <w:rsid w:val="000F4029"/>
    <w:rsid w:val="001037D8"/>
    <w:rsid w:val="001039C5"/>
    <w:rsid w:val="00103D7F"/>
    <w:rsid w:val="0010725C"/>
    <w:rsid w:val="001310F9"/>
    <w:rsid w:val="00133324"/>
    <w:rsid w:val="00136B3B"/>
    <w:rsid w:val="001701F4"/>
    <w:rsid w:val="00175B43"/>
    <w:rsid w:val="00182DAE"/>
    <w:rsid w:val="00185568"/>
    <w:rsid w:val="001861E1"/>
    <w:rsid w:val="0019677F"/>
    <w:rsid w:val="00197028"/>
    <w:rsid w:val="001A0597"/>
    <w:rsid w:val="001A2F7F"/>
    <w:rsid w:val="001A43C1"/>
    <w:rsid w:val="001C2E8B"/>
    <w:rsid w:val="001E641A"/>
    <w:rsid w:val="001F0CB0"/>
    <w:rsid w:val="002124AD"/>
    <w:rsid w:val="0021310E"/>
    <w:rsid w:val="0022188B"/>
    <w:rsid w:val="00231F79"/>
    <w:rsid w:val="002508B4"/>
    <w:rsid w:val="00255EE2"/>
    <w:rsid w:val="002577F8"/>
    <w:rsid w:val="00262926"/>
    <w:rsid w:val="002669E3"/>
    <w:rsid w:val="002A59AD"/>
    <w:rsid w:val="002B5F24"/>
    <w:rsid w:val="002C21D7"/>
    <w:rsid w:val="002E4D4F"/>
    <w:rsid w:val="002F0223"/>
    <w:rsid w:val="002F3458"/>
    <w:rsid w:val="002F71D0"/>
    <w:rsid w:val="002F75DB"/>
    <w:rsid w:val="003312D7"/>
    <w:rsid w:val="003576E8"/>
    <w:rsid w:val="00365584"/>
    <w:rsid w:val="003833C5"/>
    <w:rsid w:val="00384252"/>
    <w:rsid w:val="0039515F"/>
    <w:rsid w:val="003D3CD0"/>
    <w:rsid w:val="003E6287"/>
    <w:rsid w:val="003F3392"/>
    <w:rsid w:val="003F42F7"/>
    <w:rsid w:val="00402E8D"/>
    <w:rsid w:val="00451B07"/>
    <w:rsid w:val="00454C03"/>
    <w:rsid w:val="0048500C"/>
    <w:rsid w:val="004B7C0B"/>
    <w:rsid w:val="004E75D1"/>
    <w:rsid w:val="004F1C0D"/>
    <w:rsid w:val="004F298C"/>
    <w:rsid w:val="004F4D85"/>
    <w:rsid w:val="005205CB"/>
    <w:rsid w:val="0052738F"/>
    <w:rsid w:val="0054436D"/>
    <w:rsid w:val="0055579D"/>
    <w:rsid w:val="005668AA"/>
    <w:rsid w:val="00571105"/>
    <w:rsid w:val="005953C4"/>
    <w:rsid w:val="005A0E9F"/>
    <w:rsid w:val="005A5826"/>
    <w:rsid w:val="005C3505"/>
    <w:rsid w:val="005C542B"/>
    <w:rsid w:val="00607CE1"/>
    <w:rsid w:val="00614737"/>
    <w:rsid w:val="00616BF8"/>
    <w:rsid w:val="00621CB7"/>
    <w:rsid w:val="006249E2"/>
    <w:rsid w:val="0066025C"/>
    <w:rsid w:val="00670018"/>
    <w:rsid w:val="00684478"/>
    <w:rsid w:val="006A2041"/>
    <w:rsid w:val="006B0AA1"/>
    <w:rsid w:val="006B58BB"/>
    <w:rsid w:val="006D0BDF"/>
    <w:rsid w:val="006E0854"/>
    <w:rsid w:val="00713531"/>
    <w:rsid w:val="00723D85"/>
    <w:rsid w:val="007408D0"/>
    <w:rsid w:val="00750EE7"/>
    <w:rsid w:val="00780BBA"/>
    <w:rsid w:val="00796FD4"/>
    <w:rsid w:val="007D0302"/>
    <w:rsid w:val="007D04E8"/>
    <w:rsid w:val="00807DAC"/>
    <w:rsid w:val="008272FF"/>
    <w:rsid w:val="0085070C"/>
    <w:rsid w:val="0085198C"/>
    <w:rsid w:val="008666F3"/>
    <w:rsid w:val="008679D4"/>
    <w:rsid w:val="0087113E"/>
    <w:rsid w:val="00874853"/>
    <w:rsid w:val="008B0F40"/>
    <w:rsid w:val="008B663F"/>
    <w:rsid w:val="008D301A"/>
    <w:rsid w:val="008E2685"/>
    <w:rsid w:val="008F1134"/>
    <w:rsid w:val="008F186A"/>
    <w:rsid w:val="009056FF"/>
    <w:rsid w:val="00906DAB"/>
    <w:rsid w:val="00915B45"/>
    <w:rsid w:val="0092136D"/>
    <w:rsid w:val="00931C13"/>
    <w:rsid w:val="00931DA6"/>
    <w:rsid w:val="00932EB0"/>
    <w:rsid w:val="00952971"/>
    <w:rsid w:val="009602EC"/>
    <w:rsid w:val="00983B17"/>
    <w:rsid w:val="009C071E"/>
    <w:rsid w:val="009F2551"/>
    <w:rsid w:val="00A15FEC"/>
    <w:rsid w:val="00A26571"/>
    <w:rsid w:val="00A33571"/>
    <w:rsid w:val="00A4412D"/>
    <w:rsid w:val="00AA3CC6"/>
    <w:rsid w:val="00AA694C"/>
    <w:rsid w:val="00AB212E"/>
    <w:rsid w:val="00AD2D8C"/>
    <w:rsid w:val="00AE266B"/>
    <w:rsid w:val="00B01986"/>
    <w:rsid w:val="00B04B94"/>
    <w:rsid w:val="00B105A9"/>
    <w:rsid w:val="00B2221C"/>
    <w:rsid w:val="00B24C92"/>
    <w:rsid w:val="00B54F4E"/>
    <w:rsid w:val="00B60F84"/>
    <w:rsid w:val="00B6239A"/>
    <w:rsid w:val="00B655CF"/>
    <w:rsid w:val="00B74A0E"/>
    <w:rsid w:val="00B81995"/>
    <w:rsid w:val="00B84B6B"/>
    <w:rsid w:val="00B90F94"/>
    <w:rsid w:val="00B92A0A"/>
    <w:rsid w:val="00B95087"/>
    <w:rsid w:val="00BC6DDC"/>
    <w:rsid w:val="00BD12E1"/>
    <w:rsid w:val="00BE07B7"/>
    <w:rsid w:val="00BE6A2E"/>
    <w:rsid w:val="00C13B79"/>
    <w:rsid w:val="00C562BC"/>
    <w:rsid w:val="00C76C5D"/>
    <w:rsid w:val="00CC26F4"/>
    <w:rsid w:val="00CC6333"/>
    <w:rsid w:val="00CD6925"/>
    <w:rsid w:val="00CF41B8"/>
    <w:rsid w:val="00D04A0E"/>
    <w:rsid w:val="00D14256"/>
    <w:rsid w:val="00D20FD3"/>
    <w:rsid w:val="00D23A36"/>
    <w:rsid w:val="00D269C9"/>
    <w:rsid w:val="00D4754F"/>
    <w:rsid w:val="00DB3BF6"/>
    <w:rsid w:val="00DB7242"/>
    <w:rsid w:val="00DC2C34"/>
    <w:rsid w:val="00DD2F29"/>
    <w:rsid w:val="00DE7D30"/>
    <w:rsid w:val="00E15154"/>
    <w:rsid w:val="00E24E6D"/>
    <w:rsid w:val="00E34CB2"/>
    <w:rsid w:val="00E4707E"/>
    <w:rsid w:val="00E47B2C"/>
    <w:rsid w:val="00E5667D"/>
    <w:rsid w:val="00E57DF2"/>
    <w:rsid w:val="00E621AD"/>
    <w:rsid w:val="00E63D1A"/>
    <w:rsid w:val="00EA4998"/>
    <w:rsid w:val="00EA73E5"/>
    <w:rsid w:val="00EB6A31"/>
    <w:rsid w:val="00EC5815"/>
    <w:rsid w:val="00EF19EF"/>
    <w:rsid w:val="00EF3EDE"/>
    <w:rsid w:val="00F11A03"/>
    <w:rsid w:val="00F36A24"/>
    <w:rsid w:val="00F475BA"/>
    <w:rsid w:val="00F55FDD"/>
    <w:rsid w:val="00F60039"/>
    <w:rsid w:val="00F6263A"/>
    <w:rsid w:val="00F642EC"/>
    <w:rsid w:val="00F754B5"/>
    <w:rsid w:val="00FA20FD"/>
    <w:rsid w:val="00FB1197"/>
    <w:rsid w:val="00FB67C2"/>
    <w:rsid w:val="00FC0B5E"/>
    <w:rsid w:val="00FE5AE1"/>
    <w:rsid w:val="00FF0D69"/>
    <w:rsid w:val="00FF2276"/>
    <w:rsid w:val="00FF6958"/>
    <w:rsid w:val="00FF6B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956D30-A65B-4966-92A1-699CAE2E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C0B"/>
    <w:pPr>
      <w:widowControl w:val="0"/>
    </w:pPr>
    <w:rPr>
      <w:rFonts w:ascii="Times New Roman" w:eastAsia="新細明體" w:hAnsi="Times New Roman" w:cs="Times New Roman"/>
      <w:szCs w:val="24"/>
    </w:rPr>
  </w:style>
  <w:style w:type="paragraph" w:styleId="1">
    <w:name w:val="heading 1"/>
    <w:basedOn w:val="a"/>
    <w:next w:val="a"/>
    <w:link w:val="10"/>
    <w:rsid w:val="002A59AD"/>
    <w:pPr>
      <w:keepNext/>
      <w:numPr>
        <w:numId w:val="1"/>
      </w:numPr>
      <w:suppressAutoHyphens/>
      <w:autoSpaceDN w:val="0"/>
      <w:spacing w:before="180" w:after="180" w:line="720" w:lineRule="auto"/>
      <w:jc w:val="both"/>
      <w:textAlignment w:val="baseline"/>
      <w:outlineLvl w:val="0"/>
    </w:pPr>
    <w:rPr>
      <w:rFonts w:ascii="Arial" w:eastAsia="細明體" w:hAnsi="Arial"/>
      <w:b/>
      <w:bCs/>
      <w:kern w:val="3"/>
      <w:sz w:val="52"/>
      <w:szCs w:val="52"/>
    </w:rPr>
  </w:style>
  <w:style w:type="paragraph" w:styleId="2">
    <w:name w:val="heading 2"/>
    <w:basedOn w:val="a"/>
    <w:next w:val="a"/>
    <w:link w:val="20"/>
    <w:rsid w:val="002A59AD"/>
    <w:pPr>
      <w:keepNext/>
      <w:numPr>
        <w:ilvl w:val="1"/>
        <w:numId w:val="1"/>
      </w:numPr>
      <w:suppressAutoHyphens/>
      <w:autoSpaceDN w:val="0"/>
      <w:spacing w:line="720" w:lineRule="auto"/>
      <w:jc w:val="both"/>
      <w:textAlignment w:val="baseline"/>
      <w:outlineLvl w:val="1"/>
    </w:pPr>
    <w:rPr>
      <w:rFonts w:ascii="Arial" w:eastAsia="細明體" w:hAnsi="Arial"/>
      <w:b/>
      <w:bCs/>
      <w:kern w:val="0"/>
      <w:sz w:val="48"/>
      <w:szCs w:val="48"/>
    </w:rPr>
  </w:style>
  <w:style w:type="paragraph" w:styleId="3">
    <w:name w:val="heading 3"/>
    <w:basedOn w:val="a"/>
    <w:next w:val="a"/>
    <w:link w:val="30"/>
    <w:rsid w:val="002A59AD"/>
    <w:pPr>
      <w:keepNext/>
      <w:suppressAutoHyphens/>
      <w:autoSpaceDN w:val="0"/>
      <w:spacing w:line="720" w:lineRule="auto"/>
      <w:jc w:val="both"/>
      <w:textAlignment w:val="baseline"/>
      <w:outlineLvl w:val="2"/>
    </w:pPr>
    <w:rPr>
      <w:rFonts w:ascii="Arial" w:eastAsia="細明體" w:hAnsi="Arial"/>
      <w:b/>
      <w:bCs/>
      <w:kern w:val="0"/>
      <w:sz w:val="36"/>
      <w:szCs w:val="36"/>
    </w:rPr>
  </w:style>
  <w:style w:type="paragraph" w:styleId="4">
    <w:name w:val="heading 4"/>
    <w:basedOn w:val="a"/>
    <w:next w:val="a"/>
    <w:link w:val="40"/>
    <w:rsid w:val="002A59AD"/>
    <w:pPr>
      <w:keepNext/>
      <w:suppressAutoHyphens/>
      <w:autoSpaceDN w:val="0"/>
      <w:spacing w:line="720" w:lineRule="auto"/>
      <w:jc w:val="both"/>
      <w:textAlignment w:val="baseline"/>
      <w:outlineLvl w:val="3"/>
    </w:pPr>
    <w:rPr>
      <w:rFonts w:ascii="Arial" w:eastAsia="細明體" w:hAnsi="Arial"/>
      <w:kern w:val="0"/>
      <w:sz w:val="36"/>
      <w:szCs w:val="36"/>
    </w:rPr>
  </w:style>
  <w:style w:type="paragraph" w:styleId="5">
    <w:name w:val="heading 5"/>
    <w:basedOn w:val="a"/>
    <w:next w:val="a"/>
    <w:link w:val="50"/>
    <w:rsid w:val="002A59AD"/>
    <w:pPr>
      <w:keepNext/>
      <w:suppressAutoHyphens/>
      <w:autoSpaceDN w:val="0"/>
      <w:spacing w:line="720" w:lineRule="auto"/>
      <w:jc w:val="both"/>
      <w:textAlignment w:val="baseline"/>
      <w:outlineLvl w:val="4"/>
    </w:pPr>
    <w:rPr>
      <w:rFonts w:ascii="Arial" w:eastAsia="細明體" w:hAnsi="Arial"/>
      <w:b/>
      <w:bCs/>
      <w:kern w:val="0"/>
      <w:sz w:val="36"/>
      <w:szCs w:val="36"/>
    </w:rPr>
  </w:style>
  <w:style w:type="paragraph" w:styleId="6">
    <w:name w:val="heading 6"/>
    <w:basedOn w:val="a"/>
    <w:next w:val="a"/>
    <w:link w:val="60"/>
    <w:rsid w:val="002A59AD"/>
    <w:pPr>
      <w:keepNext/>
      <w:suppressAutoHyphens/>
      <w:autoSpaceDN w:val="0"/>
      <w:spacing w:line="720" w:lineRule="auto"/>
      <w:jc w:val="both"/>
      <w:textAlignment w:val="baseline"/>
      <w:outlineLvl w:val="5"/>
    </w:pPr>
    <w:rPr>
      <w:rFonts w:ascii="Arial" w:eastAsia="細明體" w:hAnsi="Arial"/>
      <w:kern w:val="0"/>
      <w:sz w:val="36"/>
      <w:szCs w:val="36"/>
    </w:rPr>
  </w:style>
  <w:style w:type="paragraph" w:styleId="7">
    <w:name w:val="heading 7"/>
    <w:basedOn w:val="a"/>
    <w:next w:val="a"/>
    <w:link w:val="70"/>
    <w:rsid w:val="002A59AD"/>
    <w:pPr>
      <w:keepNext/>
      <w:suppressAutoHyphens/>
      <w:autoSpaceDN w:val="0"/>
      <w:spacing w:line="720" w:lineRule="auto"/>
      <w:jc w:val="both"/>
      <w:textAlignment w:val="baseline"/>
      <w:outlineLvl w:val="6"/>
    </w:pPr>
    <w:rPr>
      <w:rFonts w:ascii="Arial" w:eastAsia="細明體" w:hAnsi="Arial"/>
      <w:b/>
      <w:bCs/>
      <w:kern w:val="0"/>
      <w:sz w:val="36"/>
      <w:szCs w:val="36"/>
    </w:rPr>
  </w:style>
  <w:style w:type="paragraph" w:styleId="8">
    <w:name w:val="heading 8"/>
    <w:basedOn w:val="a"/>
    <w:next w:val="a"/>
    <w:link w:val="80"/>
    <w:rsid w:val="002A59AD"/>
    <w:pPr>
      <w:keepNext/>
      <w:suppressAutoHyphens/>
      <w:autoSpaceDN w:val="0"/>
      <w:spacing w:line="720" w:lineRule="auto"/>
      <w:jc w:val="both"/>
      <w:textAlignment w:val="baseline"/>
      <w:outlineLvl w:val="7"/>
    </w:pPr>
    <w:rPr>
      <w:rFonts w:ascii="Arial" w:eastAsia="細明體" w:hAnsi="Arial"/>
      <w:kern w:val="0"/>
      <w:sz w:val="36"/>
      <w:szCs w:val="36"/>
    </w:rPr>
  </w:style>
  <w:style w:type="paragraph" w:styleId="9">
    <w:name w:val="heading 9"/>
    <w:basedOn w:val="a"/>
    <w:next w:val="a"/>
    <w:link w:val="90"/>
    <w:rsid w:val="002A59AD"/>
    <w:pPr>
      <w:keepNext/>
      <w:suppressAutoHyphens/>
      <w:autoSpaceDN w:val="0"/>
      <w:spacing w:line="720" w:lineRule="auto"/>
      <w:jc w:val="both"/>
      <w:textAlignment w:val="baseline"/>
      <w:outlineLvl w:val="8"/>
    </w:pPr>
    <w:rPr>
      <w:rFonts w:ascii="Arial" w:eastAsia="細明體"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B7C0B"/>
  </w:style>
  <w:style w:type="paragraph" w:styleId="a4">
    <w:name w:val="footer"/>
    <w:basedOn w:val="a"/>
    <w:link w:val="a5"/>
    <w:rsid w:val="004B7C0B"/>
    <w:pPr>
      <w:tabs>
        <w:tab w:val="center" w:pos="4153"/>
        <w:tab w:val="right" w:pos="8306"/>
      </w:tabs>
      <w:snapToGrid w:val="0"/>
    </w:pPr>
    <w:rPr>
      <w:sz w:val="20"/>
      <w:szCs w:val="20"/>
    </w:rPr>
  </w:style>
  <w:style w:type="character" w:customStyle="1" w:styleId="a5">
    <w:name w:val="頁尾 字元"/>
    <w:basedOn w:val="a0"/>
    <w:link w:val="a4"/>
    <w:rsid w:val="004B7C0B"/>
    <w:rPr>
      <w:rFonts w:ascii="Times New Roman" w:eastAsia="新細明體" w:hAnsi="Times New Roman" w:cs="Times New Roman"/>
      <w:sz w:val="20"/>
      <w:szCs w:val="20"/>
    </w:rPr>
  </w:style>
  <w:style w:type="paragraph" w:styleId="a6">
    <w:name w:val="List Paragraph"/>
    <w:basedOn w:val="a"/>
    <w:uiPriority w:val="34"/>
    <w:qFormat/>
    <w:rsid w:val="004B7C0B"/>
    <w:pPr>
      <w:widowControl/>
      <w:ind w:leftChars="200" w:left="480"/>
    </w:pPr>
    <w:rPr>
      <w:rFonts w:ascii="新細明體" w:hAnsi="新細明體" w:cs="新細明體"/>
      <w:kern w:val="0"/>
    </w:rPr>
  </w:style>
  <w:style w:type="paragraph" w:styleId="a7">
    <w:name w:val="header"/>
    <w:basedOn w:val="a"/>
    <w:link w:val="a8"/>
    <w:unhideWhenUsed/>
    <w:rsid w:val="00931C13"/>
    <w:pPr>
      <w:tabs>
        <w:tab w:val="center" w:pos="4153"/>
        <w:tab w:val="right" w:pos="8306"/>
      </w:tabs>
      <w:snapToGrid w:val="0"/>
    </w:pPr>
    <w:rPr>
      <w:sz w:val="20"/>
      <w:szCs w:val="20"/>
    </w:rPr>
  </w:style>
  <w:style w:type="character" w:customStyle="1" w:styleId="a8">
    <w:name w:val="頁首 字元"/>
    <w:basedOn w:val="a0"/>
    <w:link w:val="a7"/>
    <w:rsid w:val="00931C13"/>
    <w:rPr>
      <w:rFonts w:ascii="Times New Roman" w:eastAsia="新細明體" w:hAnsi="Times New Roman" w:cs="Times New Roman"/>
      <w:sz w:val="20"/>
      <w:szCs w:val="20"/>
    </w:rPr>
  </w:style>
  <w:style w:type="table" w:styleId="a9">
    <w:name w:val="Table Grid"/>
    <w:basedOn w:val="a1"/>
    <w:uiPriority w:val="39"/>
    <w:rsid w:val="0055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579D"/>
    <w:pPr>
      <w:widowControl w:val="0"/>
      <w:autoSpaceDE w:val="0"/>
      <w:autoSpaceDN w:val="0"/>
      <w:adjustRightInd w:val="0"/>
    </w:pPr>
    <w:rPr>
      <w:rFonts w:ascii="新細明體" w:eastAsia="新細明體" w:cs="新細明體"/>
      <w:color w:val="000000"/>
      <w:kern w:val="0"/>
      <w:szCs w:val="24"/>
    </w:rPr>
  </w:style>
  <w:style w:type="character" w:customStyle="1" w:styleId="10">
    <w:name w:val="標題 1 字元"/>
    <w:basedOn w:val="a0"/>
    <w:link w:val="1"/>
    <w:rsid w:val="002A59AD"/>
    <w:rPr>
      <w:rFonts w:ascii="Arial" w:eastAsia="細明體" w:hAnsi="Arial" w:cs="Times New Roman"/>
      <w:b/>
      <w:bCs/>
      <w:kern w:val="3"/>
      <w:sz w:val="52"/>
      <w:szCs w:val="52"/>
    </w:rPr>
  </w:style>
  <w:style w:type="character" w:customStyle="1" w:styleId="20">
    <w:name w:val="標題 2 字元"/>
    <w:basedOn w:val="a0"/>
    <w:link w:val="2"/>
    <w:rsid w:val="002A59AD"/>
    <w:rPr>
      <w:rFonts w:ascii="Arial" w:eastAsia="細明體" w:hAnsi="Arial" w:cs="Times New Roman"/>
      <w:b/>
      <w:bCs/>
      <w:kern w:val="0"/>
      <w:sz w:val="48"/>
      <w:szCs w:val="48"/>
    </w:rPr>
  </w:style>
  <w:style w:type="character" w:customStyle="1" w:styleId="30">
    <w:name w:val="標題 3 字元"/>
    <w:basedOn w:val="a0"/>
    <w:link w:val="3"/>
    <w:rsid w:val="002A59AD"/>
    <w:rPr>
      <w:rFonts w:ascii="Arial" w:eastAsia="細明體" w:hAnsi="Arial" w:cs="Times New Roman"/>
      <w:b/>
      <w:bCs/>
      <w:kern w:val="0"/>
      <w:sz w:val="36"/>
      <w:szCs w:val="36"/>
    </w:rPr>
  </w:style>
  <w:style w:type="character" w:customStyle="1" w:styleId="40">
    <w:name w:val="標題 4 字元"/>
    <w:basedOn w:val="a0"/>
    <w:link w:val="4"/>
    <w:rsid w:val="002A59AD"/>
    <w:rPr>
      <w:rFonts w:ascii="Arial" w:eastAsia="細明體" w:hAnsi="Arial" w:cs="Times New Roman"/>
      <w:kern w:val="0"/>
      <w:sz w:val="36"/>
      <w:szCs w:val="36"/>
    </w:rPr>
  </w:style>
  <w:style w:type="character" w:customStyle="1" w:styleId="50">
    <w:name w:val="標題 5 字元"/>
    <w:basedOn w:val="a0"/>
    <w:link w:val="5"/>
    <w:rsid w:val="002A59AD"/>
    <w:rPr>
      <w:rFonts w:ascii="Arial" w:eastAsia="細明體" w:hAnsi="Arial" w:cs="Times New Roman"/>
      <w:b/>
      <w:bCs/>
      <w:kern w:val="0"/>
      <w:sz w:val="36"/>
      <w:szCs w:val="36"/>
    </w:rPr>
  </w:style>
  <w:style w:type="character" w:customStyle="1" w:styleId="60">
    <w:name w:val="標題 6 字元"/>
    <w:basedOn w:val="a0"/>
    <w:link w:val="6"/>
    <w:rsid w:val="002A59AD"/>
    <w:rPr>
      <w:rFonts w:ascii="Arial" w:eastAsia="細明體" w:hAnsi="Arial" w:cs="Times New Roman"/>
      <w:kern w:val="0"/>
      <w:sz w:val="36"/>
      <w:szCs w:val="36"/>
    </w:rPr>
  </w:style>
  <w:style w:type="character" w:customStyle="1" w:styleId="70">
    <w:name w:val="標題 7 字元"/>
    <w:basedOn w:val="a0"/>
    <w:link w:val="7"/>
    <w:rsid w:val="002A59AD"/>
    <w:rPr>
      <w:rFonts w:ascii="Arial" w:eastAsia="細明體" w:hAnsi="Arial" w:cs="Times New Roman"/>
      <w:b/>
      <w:bCs/>
      <w:kern w:val="0"/>
      <w:sz w:val="36"/>
      <w:szCs w:val="36"/>
    </w:rPr>
  </w:style>
  <w:style w:type="character" w:customStyle="1" w:styleId="80">
    <w:name w:val="標題 8 字元"/>
    <w:basedOn w:val="a0"/>
    <w:link w:val="8"/>
    <w:rsid w:val="002A59AD"/>
    <w:rPr>
      <w:rFonts w:ascii="Arial" w:eastAsia="細明體" w:hAnsi="Arial" w:cs="Times New Roman"/>
      <w:kern w:val="0"/>
      <w:sz w:val="36"/>
      <w:szCs w:val="36"/>
    </w:rPr>
  </w:style>
  <w:style w:type="character" w:customStyle="1" w:styleId="90">
    <w:name w:val="標題 9 字元"/>
    <w:basedOn w:val="a0"/>
    <w:link w:val="9"/>
    <w:rsid w:val="002A59AD"/>
    <w:rPr>
      <w:rFonts w:ascii="Arial" w:eastAsia="細明體" w:hAnsi="Arial" w:cs="Times New Roman"/>
      <w:kern w:val="0"/>
      <w:sz w:val="36"/>
      <w:szCs w:val="36"/>
    </w:rPr>
  </w:style>
  <w:style w:type="numbering" w:customStyle="1" w:styleId="WWOutlineListStyle">
    <w:name w:val="WW_OutlineListStyle"/>
    <w:basedOn w:val="a2"/>
    <w:rsid w:val="002A59AD"/>
    <w:pPr>
      <w:numPr>
        <w:numId w:val="1"/>
      </w:numPr>
    </w:pPr>
  </w:style>
  <w:style w:type="paragraph" w:styleId="21">
    <w:name w:val="Body Text 2"/>
    <w:basedOn w:val="a"/>
    <w:link w:val="22"/>
    <w:rsid w:val="002A59AD"/>
    <w:pPr>
      <w:suppressAutoHyphens/>
      <w:autoSpaceDN w:val="0"/>
      <w:spacing w:line="360" w:lineRule="atLeast"/>
      <w:ind w:left="180"/>
      <w:textAlignment w:val="baseline"/>
    </w:pPr>
    <w:rPr>
      <w:rFonts w:ascii="標楷體" w:eastAsia="標楷體" w:hAnsi="標楷體"/>
      <w:color w:val="FF0000"/>
      <w:kern w:val="0"/>
      <w:sz w:val="28"/>
      <w:szCs w:val="20"/>
    </w:rPr>
  </w:style>
  <w:style w:type="character" w:customStyle="1" w:styleId="22">
    <w:name w:val="本文 2 字元"/>
    <w:basedOn w:val="a0"/>
    <w:link w:val="21"/>
    <w:rsid w:val="002A59AD"/>
    <w:rPr>
      <w:rFonts w:ascii="標楷體" w:eastAsia="標楷體" w:hAnsi="標楷體" w:cs="Times New Roman"/>
      <w:color w:val="FF0000"/>
      <w:kern w:val="0"/>
      <w:sz w:val="28"/>
      <w:szCs w:val="20"/>
    </w:rPr>
  </w:style>
  <w:style w:type="paragraph" w:styleId="aa">
    <w:name w:val="footnote text"/>
    <w:basedOn w:val="a"/>
    <w:link w:val="ab"/>
    <w:rsid w:val="002A59AD"/>
    <w:pPr>
      <w:suppressAutoHyphens/>
      <w:autoSpaceDN w:val="0"/>
      <w:snapToGrid w:val="0"/>
      <w:spacing w:line="360" w:lineRule="atLeast"/>
      <w:textAlignment w:val="baseline"/>
    </w:pPr>
    <w:rPr>
      <w:rFonts w:ascii="細明體" w:eastAsia="細明體" w:hAnsi="細明體"/>
      <w:kern w:val="0"/>
      <w:sz w:val="20"/>
      <w:szCs w:val="20"/>
    </w:rPr>
  </w:style>
  <w:style w:type="character" w:customStyle="1" w:styleId="ab">
    <w:name w:val="註腳文字 字元"/>
    <w:basedOn w:val="a0"/>
    <w:link w:val="aa"/>
    <w:rsid w:val="002A59AD"/>
    <w:rPr>
      <w:rFonts w:ascii="細明體" w:eastAsia="細明體" w:hAnsi="細明體" w:cs="Times New Roman"/>
      <w:kern w:val="0"/>
      <w:sz w:val="20"/>
      <w:szCs w:val="20"/>
    </w:rPr>
  </w:style>
  <w:style w:type="character" w:styleId="ac">
    <w:name w:val="footnote reference"/>
    <w:rsid w:val="002A59AD"/>
    <w:rPr>
      <w:position w:val="0"/>
      <w:vertAlign w:val="superscript"/>
    </w:rPr>
  </w:style>
  <w:style w:type="character" w:styleId="ad">
    <w:name w:val="Hyperlink"/>
    <w:rsid w:val="002A59AD"/>
    <w:rPr>
      <w:color w:val="0000FF"/>
      <w:u w:val="single"/>
    </w:rPr>
  </w:style>
  <w:style w:type="paragraph" w:customStyle="1" w:styleId="ae">
    <w:name w:val="一"/>
    <w:basedOn w:val="a"/>
    <w:rsid w:val="002A59AD"/>
    <w:pPr>
      <w:keepNext/>
      <w:suppressAutoHyphens/>
      <w:autoSpaceDN w:val="0"/>
      <w:spacing w:line="360" w:lineRule="atLeast"/>
      <w:ind w:left="567" w:hanging="567"/>
      <w:textAlignment w:val="baseline"/>
    </w:pPr>
    <w:rPr>
      <w:rFonts w:ascii="華康中楷體" w:eastAsia="華康中楷體" w:hAnsi="華康中楷體"/>
      <w:kern w:val="0"/>
      <w:sz w:val="28"/>
      <w:szCs w:val="20"/>
    </w:rPr>
  </w:style>
  <w:style w:type="paragraph" w:styleId="af">
    <w:name w:val="Body Text Indent"/>
    <w:basedOn w:val="a"/>
    <w:link w:val="af0"/>
    <w:rsid w:val="002A59AD"/>
    <w:pPr>
      <w:suppressAutoHyphens/>
      <w:autoSpaceDN w:val="0"/>
      <w:spacing w:line="360" w:lineRule="atLeast"/>
      <w:ind w:left="720" w:hanging="480"/>
      <w:textAlignment w:val="baseline"/>
    </w:pPr>
    <w:rPr>
      <w:rFonts w:ascii="標楷體" w:eastAsia="標楷體" w:hAnsi="標楷體"/>
      <w:kern w:val="0"/>
      <w:szCs w:val="20"/>
    </w:rPr>
  </w:style>
  <w:style w:type="character" w:customStyle="1" w:styleId="af0">
    <w:name w:val="本文縮排 字元"/>
    <w:basedOn w:val="a0"/>
    <w:link w:val="af"/>
    <w:rsid w:val="002A59AD"/>
    <w:rPr>
      <w:rFonts w:ascii="標楷體" w:eastAsia="標楷體" w:hAnsi="標楷體" w:cs="Times New Roman"/>
      <w:kern w:val="0"/>
      <w:szCs w:val="20"/>
    </w:rPr>
  </w:style>
  <w:style w:type="character" w:styleId="af1">
    <w:name w:val="annotation reference"/>
    <w:rsid w:val="002A59AD"/>
    <w:rPr>
      <w:sz w:val="18"/>
      <w:szCs w:val="18"/>
    </w:rPr>
  </w:style>
  <w:style w:type="paragraph" w:styleId="af2">
    <w:name w:val="annotation text"/>
    <w:basedOn w:val="a"/>
    <w:link w:val="af3"/>
    <w:rsid w:val="002A59AD"/>
    <w:pPr>
      <w:suppressAutoHyphens/>
      <w:autoSpaceDN w:val="0"/>
      <w:spacing w:line="360" w:lineRule="atLeast"/>
      <w:textAlignment w:val="baseline"/>
    </w:pPr>
    <w:rPr>
      <w:rFonts w:ascii="細明體" w:eastAsia="細明體" w:hAnsi="細明體"/>
      <w:kern w:val="0"/>
      <w:szCs w:val="20"/>
    </w:rPr>
  </w:style>
  <w:style w:type="character" w:customStyle="1" w:styleId="af3">
    <w:name w:val="註解文字 字元"/>
    <w:basedOn w:val="a0"/>
    <w:link w:val="af2"/>
    <w:rsid w:val="002A59AD"/>
    <w:rPr>
      <w:rFonts w:ascii="細明體" w:eastAsia="細明體" w:hAnsi="細明體" w:cs="Times New Roman"/>
      <w:kern w:val="0"/>
      <w:szCs w:val="20"/>
    </w:rPr>
  </w:style>
  <w:style w:type="paragraph" w:styleId="af4">
    <w:name w:val="annotation subject"/>
    <w:basedOn w:val="af2"/>
    <w:next w:val="af2"/>
    <w:link w:val="af5"/>
    <w:rsid w:val="002A59AD"/>
    <w:rPr>
      <w:b/>
      <w:bCs/>
    </w:rPr>
  </w:style>
  <w:style w:type="character" w:customStyle="1" w:styleId="af5">
    <w:name w:val="註解主旨 字元"/>
    <w:basedOn w:val="af3"/>
    <w:link w:val="af4"/>
    <w:rsid w:val="002A59AD"/>
    <w:rPr>
      <w:rFonts w:ascii="細明體" w:eastAsia="細明體" w:hAnsi="細明體" w:cs="Times New Roman"/>
      <w:b/>
      <w:bCs/>
      <w:kern w:val="0"/>
      <w:szCs w:val="20"/>
    </w:rPr>
  </w:style>
  <w:style w:type="paragraph" w:styleId="af6">
    <w:name w:val="Balloon Text"/>
    <w:basedOn w:val="a"/>
    <w:link w:val="af7"/>
    <w:rsid w:val="002A59AD"/>
    <w:pPr>
      <w:suppressAutoHyphens/>
      <w:autoSpaceDN w:val="0"/>
      <w:spacing w:line="360" w:lineRule="atLeast"/>
      <w:textAlignment w:val="baseline"/>
    </w:pPr>
    <w:rPr>
      <w:rFonts w:ascii="Arial" w:eastAsia="細明體" w:hAnsi="Arial"/>
      <w:kern w:val="0"/>
      <w:sz w:val="18"/>
      <w:szCs w:val="18"/>
    </w:rPr>
  </w:style>
  <w:style w:type="character" w:customStyle="1" w:styleId="af7">
    <w:name w:val="註解方塊文字 字元"/>
    <w:basedOn w:val="a0"/>
    <w:link w:val="af6"/>
    <w:rsid w:val="002A59AD"/>
    <w:rPr>
      <w:rFonts w:ascii="Arial" w:eastAsia="細明體" w:hAnsi="Arial" w:cs="Times New Roman"/>
      <w:kern w:val="0"/>
      <w:sz w:val="18"/>
      <w:szCs w:val="18"/>
    </w:rPr>
  </w:style>
  <w:style w:type="paragraph" w:styleId="af8">
    <w:name w:val="endnote text"/>
    <w:basedOn w:val="a"/>
    <w:link w:val="af9"/>
    <w:rsid w:val="002A59AD"/>
    <w:pPr>
      <w:suppressAutoHyphens/>
      <w:autoSpaceDN w:val="0"/>
      <w:snapToGrid w:val="0"/>
      <w:spacing w:line="360" w:lineRule="atLeast"/>
      <w:textAlignment w:val="baseline"/>
    </w:pPr>
    <w:rPr>
      <w:rFonts w:ascii="細明體" w:eastAsia="細明體" w:hAnsi="細明體"/>
      <w:kern w:val="0"/>
      <w:szCs w:val="20"/>
    </w:rPr>
  </w:style>
  <w:style w:type="character" w:customStyle="1" w:styleId="af9">
    <w:name w:val="章節附註文字 字元"/>
    <w:basedOn w:val="a0"/>
    <w:link w:val="af8"/>
    <w:rsid w:val="002A59AD"/>
    <w:rPr>
      <w:rFonts w:ascii="細明體" w:eastAsia="細明體" w:hAnsi="細明體" w:cs="Times New Roman"/>
      <w:kern w:val="0"/>
      <w:szCs w:val="20"/>
    </w:rPr>
  </w:style>
  <w:style w:type="character" w:styleId="afa">
    <w:name w:val="endnote reference"/>
    <w:rsid w:val="002A59AD"/>
    <w:rPr>
      <w:position w:val="0"/>
      <w:vertAlign w:val="superscript"/>
    </w:rPr>
  </w:style>
  <w:style w:type="paragraph" w:customStyle="1" w:styleId="text02">
    <w:name w:val="text02"/>
    <w:basedOn w:val="a"/>
    <w:rsid w:val="002A59AD"/>
    <w:pPr>
      <w:widowControl/>
      <w:suppressAutoHyphens/>
      <w:autoSpaceDN w:val="0"/>
      <w:spacing w:before="100" w:after="100" w:line="231" w:lineRule="atLeast"/>
      <w:ind w:firstLine="100"/>
      <w:textAlignment w:val="baseline"/>
    </w:pPr>
    <w:rPr>
      <w:rFonts w:ascii="新細明體" w:eastAsia="細明體" w:hAnsi="新細明體" w:cs="新細明體"/>
      <w:b/>
      <w:bCs/>
      <w:color w:val="000000"/>
      <w:kern w:val="0"/>
      <w:sz w:val="19"/>
      <w:szCs w:val="19"/>
    </w:rPr>
  </w:style>
  <w:style w:type="character" w:customStyle="1" w:styleId="text1">
    <w:name w:val="text1"/>
    <w:rsid w:val="002A59AD"/>
    <w:rPr>
      <w:b w:val="0"/>
      <w:bCs w:val="0"/>
      <w:i w:val="0"/>
      <w:iCs w:val="0"/>
      <w:color w:val="000000"/>
      <w:sz w:val="19"/>
      <w:szCs w:val="19"/>
    </w:rPr>
  </w:style>
  <w:style w:type="character" w:styleId="afb">
    <w:name w:val="FollowedHyperlink"/>
    <w:rsid w:val="002A59AD"/>
    <w:rPr>
      <w:color w:val="800080"/>
      <w:u w:val="single"/>
    </w:rPr>
  </w:style>
  <w:style w:type="paragraph" w:styleId="afc">
    <w:name w:val="Body Text"/>
    <w:basedOn w:val="a"/>
    <w:link w:val="afd"/>
    <w:rsid w:val="002A59AD"/>
    <w:pPr>
      <w:suppressAutoHyphens/>
      <w:autoSpaceDN w:val="0"/>
      <w:spacing w:line="300" w:lineRule="exact"/>
      <w:jc w:val="both"/>
      <w:textAlignment w:val="baseline"/>
    </w:pPr>
    <w:rPr>
      <w:rFonts w:ascii="標楷體" w:eastAsia="標楷體" w:hAnsi="標楷體"/>
      <w:kern w:val="0"/>
      <w:szCs w:val="20"/>
    </w:rPr>
  </w:style>
  <w:style w:type="character" w:customStyle="1" w:styleId="afd">
    <w:name w:val="本文 字元"/>
    <w:basedOn w:val="a0"/>
    <w:link w:val="afc"/>
    <w:rsid w:val="002A59AD"/>
    <w:rPr>
      <w:rFonts w:ascii="標楷體" w:eastAsia="標楷體" w:hAnsi="標楷體" w:cs="Times New Roman"/>
      <w:kern w:val="0"/>
      <w:szCs w:val="20"/>
    </w:rPr>
  </w:style>
  <w:style w:type="paragraph" w:customStyle="1" w:styleId="11">
    <w:name w:val="樣式1"/>
    <w:basedOn w:val="71"/>
    <w:rsid w:val="002A59AD"/>
    <w:pPr>
      <w:ind w:left="1701" w:hanging="624"/>
    </w:pPr>
    <w:rPr>
      <w:rFonts w:ascii="Arial" w:hAnsi="Arial"/>
    </w:rPr>
  </w:style>
  <w:style w:type="paragraph" w:customStyle="1" w:styleId="71">
    <w:name w:val="7"/>
    <w:basedOn w:val="a"/>
    <w:rsid w:val="002A59AD"/>
    <w:pPr>
      <w:suppressAutoHyphens/>
      <w:autoSpaceDE w:val="0"/>
      <w:autoSpaceDN w:val="0"/>
      <w:spacing w:line="360" w:lineRule="atLeast"/>
      <w:ind w:left="1247" w:hanging="907"/>
      <w:jc w:val="both"/>
      <w:textAlignment w:val="bottom"/>
    </w:pPr>
    <w:rPr>
      <w:rFonts w:ascii="華康中楷體" w:eastAsia="華康中楷體" w:hAnsi="華康中楷體"/>
      <w:kern w:val="0"/>
      <w:sz w:val="30"/>
      <w:szCs w:val="20"/>
    </w:rPr>
  </w:style>
  <w:style w:type="paragraph" w:styleId="afe">
    <w:name w:val="Title"/>
    <w:basedOn w:val="a"/>
    <w:link w:val="aff"/>
    <w:rsid w:val="002A59AD"/>
    <w:pPr>
      <w:widowControl/>
      <w:suppressAutoHyphens/>
      <w:autoSpaceDN w:val="0"/>
      <w:spacing w:before="100" w:after="100" w:line="360" w:lineRule="atLeast"/>
      <w:textAlignment w:val="baseline"/>
    </w:pPr>
    <w:rPr>
      <w:rFonts w:ascii="新細明體" w:eastAsia="細明體" w:hAnsi="新細明體"/>
      <w:b/>
      <w:bCs/>
      <w:color w:val="0000CC"/>
      <w:kern w:val="0"/>
      <w:sz w:val="32"/>
      <w:szCs w:val="32"/>
    </w:rPr>
  </w:style>
  <w:style w:type="character" w:customStyle="1" w:styleId="aff">
    <w:name w:val="標題 字元"/>
    <w:basedOn w:val="a0"/>
    <w:link w:val="afe"/>
    <w:rsid w:val="002A59AD"/>
    <w:rPr>
      <w:rFonts w:ascii="新細明體" w:eastAsia="細明體" w:hAnsi="新細明體" w:cs="Times New Roman"/>
      <w:b/>
      <w:bCs/>
      <w:color w:val="0000CC"/>
      <w:kern w:val="0"/>
      <w:sz w:val="32"/>
      <w:szCs w:val="32"/>
    </w:rPr>
  </w:style>
  <w:style w:type="paragraph" w:styleId="23">
    <w:name w:val="Body Text Indent 2"/>
    <w:basedOn w:val="a"/>
    <w:link w:val="24"/>
    <w:rsid w:val="002A59AD"/>
    <w:pPr>
      <w:suppressAutoHyphens/>
      <w:autoSpaceDN w:val="0"/>
      <w:spacing w:line="360" w:lineRule="atLeast"/>
      <w:ind w:left="1840" w:hanging="1600"/>
      <w:textAlignment w:val="baseline"/>
    </w:pPr>
    <w:rPr>
      <w:rFonts w:ascii="標楷體" w:eastAsia="標楷體" w:hAnsi="標楷體"/>
      <w:kern w:val="0"/>
      <w:sz w:val="32"/>
      <w:szCs w:val="32"/>
    </w:rPr>
  </w:style>
  <w:style w:type="character" w:customStyle="1" w:styleId="24">
    <w:name w:val="本文縮排 2 字元"/>
    <w:basedOn w:val="a0"/>
    <w:link w:val="23"/>
    <w:rsid w:val="002A59AD"/>
    <w:rPr>
      <w:rFonts w:ascii="標楷體" w:eastAsia="標楷體" w:hAnsi="標楷體" w:cs="Times New Roman"/>
      <w:kern w:val="0"/>
      <w:sz w:val="32"/>
      <w:szCs w:val="32"/>
    </w:rPr>
  </w:style>
  <w:style w:type="paragraph" w:styleId="Web">
    <w:name w:val="Normal (Web)"/>
    <w:basedOn w:val="a"/>
    <w:rsid w:val="002A59AD"/>
    <w:pPr>
      <w:widowControl/>
      <w:suppressAutoHyphens/>
      <w:autoSpaceDN w:val="0"/>
      <w:spacing w:before="100" w:after="100" w:line="360" w:lineRule="atLeast"/>
      <w:textAlignment w:val="baseline"/>
    </w:pPr>
    <w:rPr>
      <w:rFonts w:ascii="新細明體" w:eastAsia="細明體" w:hAnsi="新細明體" w:cs="新細明體"/>
      <w:kern w:val="0"/>
      <w:szCs w:val="20"/>
    </w:rPr>
  </w:style>
  <w:style w:type="character" w:styleId="aff0">
    <w:name w:val="Strong"/>
    <w:rsid w:val="002A59AD"/>
    <w:rPr>
      <w:b/>
      <w:bCs/>
    </w:rPr>
  </w:style>
  <w:style w:type="paragraph" w:styleId="31">
    <w:name w:val="Body Text Indent 3"/>
    <w:basedOn w:val="a"/>
    <w:link w:val="32"/>
    <w:rsid w:val="002A59AD"/>
    <w:pPr>
      <w:suppressAutoHyphens/>
      <w:autoSpaceDN w:val="0"/>
      <w:spacing w:line="480" w:lineRule="exact"/>
      <w:ind w:left="1120" w:hanging="640"/>
      <w:textAlignment w:val="baseline"/>
    </w:pPr>
    <w:rPr>
      <w:rFonts w:ascii="標楷體" w:eastAsia="標楷體" w:hAnsi="標楷體"/>
      <w:kern w:val="0"/>
      <w:sz w:val="32"/>
      <w:szCs w:val="32"/>
      <w:u w:val="single"/>
    </w:rPr>
  </w:style>
  <w:style w:type="character" w:customStyle="1" w:styleId="32">
    <w:name w:val="本文縮排 3 字元"/>
    <w:basedOn w:val="a0"/>
    <w:link w:val="31"/>
    <w:rsid w:val="002A59AD"/>
    <w:rPr>
      <w:rFonts w:ascii="標楷體" w:eastAsia="標楷體" w:hAnsi="標楷體" w:cs="Times New Roman"/>
      <w:kern w:val="0"/>
      <w:sz w:val="32"/>
      <w:szCs w:val="32"/>
      <w:u w:val="single"/>
    </w:rPr>
  </w:style>
  <w:style w:type="paragraph" w:styleId="aff1">
    <w:name w:val="Plain Text"/>
    <w:basedOn w:val="a"/>
    <w:link w:val="aff2"/>
    <w:rsid w:val="002A59AD"/>
    <w:pPr>
      <w:suppressAutoHyphens/>
      <w:autoSpaceDN w:val="0"/>
      <w:spacing w:line="360" w:lineRule="atLeast"/>
      <w:textAlignment w:val="baseline"/>
    </w:pPr>
    <w:rPr>
      <w:rFonts w:ascii="細明體" w:eastAsia="細明體" w:hAnsi="細明體"/>
      <w:kern w:val="0"/>
      <w:szCs w:val="20"/>
    </w:rPr>
  </w:style>
  <w:style w:type="character" w:customStyle="1" w:styleId="aff2">
    <w:name w:val="純文字 字元"/>
    <w:basedOn w:val="a0"/>
    <w:link w:val="aff1"/>
    <w:rsid w:val="002A59AD"/>
    <w:rPr>
      <w:rFonts w:ascii="細明體" w:eastAsia="細明體" w:hAnsi="細明體" w:cs="Times New Roman"/>
      <w:kern w:val="0"/>
      <w:szCs w:val="20"/>
    </w:rPr>
  </w:style>
  <w:style w:type="paragraph" w:customStyle="1" w:styleId="aff3">
    <w:name w:val="空白行"/>
    <w:basedOn w:val="a"/>
    <w:rsid w:val="002A59AD"/>
    <w:pPr>
      <w:widowControl/>
      <w:suppressAutoHyphens/>
      <w:autoSpaceDN w:val="0"/>
      <w:snapToGrid w:val="0"/>
      <w:spacing w:line="360" w:lineRule="atLeast"/>
      <w:textAlignment w:val="baseline"/>
    </w:pPr>
    <w:rPr>
      <w:rFonts w:ascii="細明體" w:eastAsia="標楷體" w:hAnsi="細明體"/>
      <w:kern w:val="0"/>
      <w:sz w:val="28"/>
      <w:szCs w:val="20"/>
    </w:rPr>
  </w:style>
  <w:style w:type="paragraph" w:customStyle="1" w:styleId="111-11">
    <w:name w:val="1.1.1-1(1)"/>
    <w:basedOn w:val="a"/>
    <w:rsid w:val="002A59AD"/>
    <w:pPr>
      <w:autoSpaceDN w:val="0"/>
      <w:snapToGrid w:val="0"/>
      <w:spacing w:before="60" w:line="360" w:lineRule="atLeast"/>
      <w:ind w:left="918" w:hanging="323"/>
      <w:jc w:val="both"/>
      <w:textAlignment w:val="baseline"/>
    </w:pPr>
    <w:rPr>
      <w:rFonts w:eastAsia="華康楷書體W5"/>
      <w:kern w:val="0"/>
      <w:sz w:val="26"/>
      <w:szCs w:val="20"/>
    </w:rPr>
  </w:style>
  <w:style w:type="paragraph" w:customStyle="1" w:styleId="aff4">
    <w:name w:val="節"/>
    <w:basedOn w:val="afc"/>
    <w:rsid w:val="006A2041"/>
    <w:pPr>
      <w:suppressAutoHyphens w:val="0"/>
      <w:autoSpaceDN/>
      <w:adjustRightInd w:val="0"/>
      <w:snapToGrid w:val="0"/>
      <w:spacing w:afterLines="50" w:after="50" w:line="240" w:lineRule="auto"/>
      <w:textAlignment w:val="auto"/>
    </w:pPr>
    <w:rPr>
      <w:rFonts w:ascii="文鼎顏楷" w:eastAsia="文鼎顏楷" w:hAnsi="Arial"/>
      <w:kern w:val="2"/>
      <w:sz w:val="30"/>
    </w:rPr>
  </w:style>
  <w:style w:type="paragraph" w:customStyle="1" w:styleId="aff5">
    <w:name w:val="解說一."/>
    <w:basedOn w:val="a"/>
    <w:rsid w:val="006A2041"/>
    <w:pPr>
      <w:adjustRightInd w:val="0"/>
      <w:snapToGrid w:val="0"/>
      <w:spacing w:beforeLines="15" w:before="15" w:line="360" w:lineRule="exact"/>
      <w:ind w:left="150" w:hangingChars="150" w:hanging="150"/>
      <w:jc w:val="both"/>
    </w:pPr>
    <w:rPr>
      <w:rFonts w:eastAsia="文鼎中明"/>
      <w:sz w:val="22"/>
      <w:szCs w:val="20"/>
    </w:rPr>
  </w:style>
  <w:style w:type="paragraph" w:customStyle="1" w:styleId="aff6">
    <w:name w:val="條款說明"/>
    <w:basedOn w:val="aff5"/>
    <w:rsid w:val="006A2041"/>
    <w:pPr>
      <w:spacing w:beforeLines="10" w:before="10" w:line="340" w:lineRule="exact"/>
      <w:ind w:leftChars="35" w:left="635" w:rightChars="35" w:right="35" w:hangingChars="600" w:hanging="600"/>
    </w:pPr>
    <w:rPr>
      <w:snapToGrid w:val="0"/>
      <w:sz w:val="20"/>
    </w:rPr>
  </w:style>
  <w:style w:type="paragraph" w:customStyle="1" w:styleId="111">
    <w:name w:val="表1.1.1"/>
    <w:basedOn w:val="a"/>
    <w:rsid w:val="006A2041"/>
    <w:pPr>
      <w:adjustRightInd w:val="0"/>
      <w:snapToGrid w:val="0"/>
      <w:spacing w:afterLines="25" w:after="25"/>
      <w:jc w:val="center"/>
    </w:pPr>
    <w:rPr>
      <w:rFonts w:ascii="Arial" w:eastAsia="文鼎中黑" w:hAnsi="Arial"/>
      <w:sz w:val="20"/>
      <w:szCs w:val="20"/>
    </w:rPr>
  </w:style>
  <w:style w:type="paragraph" w:customStyle="1" w:styleId="aff7">
    <w:name w:val="表頭"/>
    <w:basedOn w:val="a"/>
    <w:rsid w:val="006A2041"/>
    <w:pPr>
      <w:snapToGrid w:val="0"/>
      <w:spacing w:beforeLines="10" w:before="10" w:afterLines="10" w:after="10"/>
      <w:ind w:leftChars="15" w:left="15" w:rightChars="15" w:right="15"/>
      <w:jc w:val="center"/>
    </w:pPr>
    <w:rPr>
      <w:rFonts w:ascii="Arial" w:eastAsia="文鼎中黑" w:hAnsi="Arial"/>
      <w:sz w:val="20"/>
    </w:rPr>
  </w:style>
  <w:style w:type="paragraph" w:styleId="HTML">
    <w:name w:val="HTML Preformatted"/>
    <w:basedOn w:val="a"/>
    <w:link w:val="HTML0"/>
    <w:uiPriority w:val="99"/>
    <w:semiHidden/>
    <w:unhideWhenUsed/>
    <w:rsid w:val="00365584"/>
    <w:rPr>
      <w:rFonts w:ascii="Courier New" w:hAnsi="Courier New" w:cs="Courier New"/>
      <w:sz w:val="20"/>
      <w:szCs w:val="20"/>
    </w:rPr>
  </w:style>
  <w:style w:type="character" w:customStyle="1" w:styleId="HTML0">
    <w:name w:val="HTML 預設格式 字元"/>
    <w:basedOn w:val="a0"/>
    <w:link w:val="HTML"/>
    <w:uiPriority w:val="99"/>
    <w:semiHidden/>
    <w:rsid w:val="00365584"/>
    <w:rPr>
      <w:rFonts w:ascii="Courier New" w:eastAsia="新細明體"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8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to.taipei.gov.tw/np.asp?ctNode=34311&amp;mp=117041"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89787-01DA-4874-8AEA-24B558B1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47</Pages>
  <Words>3283</Words>
  <Characters>18714</Characters>
  <Application>Microsoft Office Word</Application>
  <DocSecurity>0</DocSecurity>
  <Lines>155</Lines>
  <Paragraphs>43</Paragraphs>
  <ScaleCrop>false</ScaleCrop>
  <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TFD</dc:creator>
  <cp:keywords/>
  <dc:description/>
  <cp:lastModifiedBy>CBAA-14021</cp:lastModifiedBy>
  <cp:revision>21</cp:revision>
  <cp:lastPrinted>2018-11-06T06:16:00Z</cp:lastPrinted>
  <dcterms:created xsi:type="dcterms:W3CDTF">2018-10-30T02:17:00Z</dcterms:created>
  <dcterms:modified xsi:type="dcterms:W3CDTF">2019-05-01T10:29:00Z</dcterms:modified>
</cp:coreProperties>
</file>