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86" w:rsidRPr="003E683A" w:rsidRDefault="003E683A" w:rsidP="003E683A">
      <w:pPr>
        <w:spacing w:line="480" w:lineRule="exact"/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小廚師大廚師炒菜</w:t>
      </w:r>
      <w:r w:rsidRPr="003E683A">
        <w:rPr>
          <w:rFonts w:asciiTheme="minorEastAsia" w:hAnsiTheme="minorEastAsia" w:hint="eastAsia"/>
          <w:sz w:val="48"/>
          <w:szCs w:val="48"/>
        </w:rPr>
        <w:t>「</w:t>
      </w:r>
      <w:r>
        <w:rPr>
          <w:rFonts w:asciiTheme="minorEastAsia" w:hAnsiTheme="minorEastAsia" w:hint="eastAsia"/>
          <w:sz w:val="48"/>
          <w:szCs w:val="48"/>
        </w:rPr>
        <w:t>趣</w:t>
      </w:r>
      <w:r w:rsidRPr="003E683A">
        <w:rPr>
          <w:rFonts w:asciiTheme="minorEastAsia" w:hAnsiTheme="minorEastAsia" w:hint="eastAsia"/>
          <w:sz w:val="48"/>
          <w:szCs w:val="48"/>
        </w:rPr>
        <w:t>」</w:t>
      </w:r>
      <w:r w:rsidR="00AA7B85" w:rsidRPr="003E683A">
        <w:rPr>
          <w:rFonts w:asciiTheme="minorEastAsia" w:hAnsiTheme="minorEastAsia" w:hint="eastAsia"/>
          <w:sz w:val="48"/>
          <w:szCs w:val="48"/>
        </w:rPr>
        <w:t>菜單</w:t>
      </w:r>
    </w:p>
    <w:p w:rsidR="00AA7B85" w:rsidRPr="003E683A" w:rsidRDefault="004E268D" w:rsidP="003E683A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3E683A">
        <w:rPr>
          <w:rFonts w:asciiTheme="minorEastAsia" w:hAnsiTheme="minorEastAsia" w:hint="eastAsia"/>
          <w:b/>
          <w:sz w:val="28"/>
          <w:szCs w:val="28"/>
        </w:rPr>
        <w:t>上海</w:t>
      </w:r>
      <w:proofErr w:type="gramStart"/>
      <w:r w:rsidR="00AA7B85" w:rsidRPr="003E683A">
        <w:rPr>
          <w:rFonts w:asciiTheme="minorEastAsia" w:hAnsiTheme="minorEastAsia" w:hint="eastAsia"/>
          <w:b/>
          <w:sz w:val="28"/>
          <w:szCs w:val="28"/>
        </w:rPr>
        <w:t>蜜汁心太</w:t>
      </w:r>
      <w:proofErr w:type="gramEnd"/>
      <w:r w:rsidR="00AA7B85" w:rsidRPr="003E683A">
        <w:rPr>
          <w:rFonts w:asciiTheme="minorEastAsia" w:hAnsiTheme="minorEastAsia" w:hint="eastAsia"/>
          <w:b/>
          <w:sz w:val="28"/>
          <w:szCs w:val="28"/>
        </w:rPr>
        <w:t>軟</w:t>
      </w:r>
      <w:r w:rsidR="00487337" w:rsidRPr="003E683A">
        <w:rPr>
          <w:rFonts w:asciiTheme="minorEastAsia" w:hAnsiTheme="minorEastAsia" w:hint="eastAsia"/>
          <w:b/>
          <w:sz w:val="28"/>
          <w:szCs w:val="28"/>
        </w:rPr>
        <w:t>(小朋友一起做)</w:t>
      </w:r>
    </w:p>
    <w:p w:rsidR="00AA7B85" w:rsidRPr="003E683A" w:rsidRDefault="00AA7B85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 xml:space="preserve">材料:去核紅棗(大)30粒 糯米粉200公克 </w:t>
      </w:r>
      <w:r w:rsidR="003E683A" w:rsidRPr="003E683A">
        <w:rPr>
          <w:rFonts w:asciiTheme="minorEastAsia" w:hAnsiTheme="minorEastAsia" w:hint="eastAsia"/>
          <w:sz w:val="28"/>
          <w:szCs w:val="28"/>
        </w:rPr>
        <w:t>。</w:t>
      </w:r>
    </w:p>
    <w:p w:rsidR="00AA7B85" w:rsidRPr="003E683A" w:rsidRDefault="00AA7B85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醬汁材料:桂圓肉30公克 水600cc 二砂2大匙 桂花蜂蜜1大匙 太白粉水適量</w:t>
      </w:r>
    </w:p>
    <w:p w:rsidR="00AA7B85" w:rsidRPr="003E683A" w:rsidRDefault="00AA7B85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做法:</w:t>
      </w:r>
    </w:p>
    <w:p w:rsidR="00AA7B85" w:rsidRPr="003E683A" w:rsidRDefault="00AA7B85" w:rsidP="003E683A">
      <w:pPr>
        <w:pStyle w:val="a7"/>
        <w:numPr>
          <w:ilvl w:val="0"/>
          <w:numId w:val="1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首先將紅棗洗淨，泡冷水至軟，再將中間的子取出，再將紅棗使用菜刀化成一刀，不要段，備用。</w:t>
      </w:r>
    </w:p>
    <w:p w:rsidR="00AA7B85" w:rsidRPr="003E683A" w:rsidRDefault="00AA7B85" w:rsidP="003E683A">
      <w:pPr>
        <w:pStyle w:val="a7"/>
        <w:numPr>
          <w:ilvl w:val="0"/>
          <w:numId w:val="1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將糯米粉加入冷水，慢慢的加，慢慢揉成不沾手即可。</w:t>
      </w:r>
    </w:p>
    <w:p w:rsidR="00AA7B85" w:rsidRPr="003E683A" w:rsidRDefault="00AA7B85" w:rsidP="003E683A">
      <w:pPr>
        <w:pStyle w:val="a7"/>
        <w:numPr>
          <w:ilvl w:val="0"/>
          <w:numId w:val="1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再將糯米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糰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取一小段，再加入處理好的紅棗凹槽裡面，在放入蒸籠裡面，以大火蒸約15分鐘即可。</w:t>
      </w:r>
    </w:p>
    <w:p w:rsidR="00AA7B85" w:rsidRPr="003E683A" w:rsidRDefault="00AA7B85" w:rsidP="003E683A">
      <w:pPr>
        <w:pStyle w:val="a7"/>
        <w:numPr>
          <w:ilvl w:val="0"/>
          <w:numId w:val="1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取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湯鍋，再加入所有醬汁材料一一加入，再煮約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10分鐘出味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，再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略勾薄欠即可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。</w:t>
      </w:r>
    </w:p>
    <w:p w:rsidR="00AA7B85" w:rsidRPr="003E683A" w:rsidRDefault="00AA7B85" w:rsidP="003E683A">
      <w:pPr>
        <w:pStyle w:val="a7"/>
        <w:numPr>
          <w:ilvl w:val="0"/>
          <w:numId w:val="1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最後將蒸好的紅棗放入盤中，再淋入製作好的醬汁即可。</w:t>
      </w:r>
    </w:p>
    <w:p w:rsidR="00AA7B85" w:rsidRPr="003E683A" w:rsidRDefault="00AA7B85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671C5B" w:rsidRPr="003E683A" w:rsidRDefault="00671C5B" w:rsidP="003E683A">
      <w:pPr>
        <w:autoSpaceDE w:val="0"/>
        <w:autoSpaceDN w:val="0"/>
        <w:adjustRightInd w:val="0"/>
        <w:spacing w:line="480" w:lineRule="exact"/>
        <w:rPr>
          <w:rFonts w:asciiTheme="minorEastAsia" w:hAnsiTheme="minorEastAsia" w:cs="Times New Roman"/>
          <w:b/>
          <w:kern w:val="0"/>
          <w:sz w:val="28"/>
          <w:szCs w:val="28"/>
          <w:lang w:val="zh-TW"/>
        </w:rPr>
      </w:pPr>
      <w:r w:rsidRPr="003E683A">
        <w:rPr>
          <w:rFonts w:asciiTheme="minorEastAsia" w:hAnsiTheme="minorEastAsia" w:cs="Times New Roman" w:hint="eastAsia"/>
          <w:b/>
          <w:kern w:val="0"/>
          <w:sz w:val="28"/>
          <w:szCs w:val="28"/>
          <w:lang w:val="zh-TW"/>
        </w:rPr>
        <w:t>南洋酸辣拌海鮮</w:t>
      </w:r>
      <w:r w:rsidR="003347D8" w:rsidRPr="003E683A">
        <w:rPr>
          <w:rFonts w:asciiTheme="minorEastAsia" w:hAnsiTheme="minorEastAsia" w:cs="Times New Roman" w:hint="eastAsia"/>
          <w:b/>
          <w:kern w:val="0"/>
          <w:sz w:val="28"/>
          <w:szCs w:val="28"/>
          <w:lang w:val="zh-TW"/>
        </w:rPr>
        <w:t>(校長做)</w:t>
      </w:r>
    </w:p>
    <w:p w:rsidR="00671C5B" w:rsidRPr="003E683A" w:rsidRDefault="00671C5B" w:rsidP="003E683A">
      <w:pPr>
        <w:autoSpaceDE w:val="0"/>
        <w:autoSpaceDN w:val="0"/>
        <w:adjustRightInd w:val="0"/>
        <w:spacing w:line="480" w:lineRule="exact"/>
        <w:rPr>
          <w:rFonts w:asciiTheme="minorEastAsia" w:hAnsiTheme="minorEastAsia" w:cs="Times New Roman"/>
          <w:kern w:val="0"/>
          <w:sz w:val="28"/>
          <w:szCs w:val="28"/>
          <w:lang w:val="zh-TW"/>
        </w:rPr>
      </w:pPr>
      <w:r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 xml:space="preserve">材料:透抽一尾 </w:t>
      </w:r>
      <w:proofErr w:type="gramStart"/>
      <w:r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>白蝦</w:t>
      </w:r>
      <w:r w:rsidR="003347D8"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>10</w:t>
      </w:r>
      <w:r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>尾</w:t>
      </w:r>
      <w:proofErr w:type="gramEnd"/>
      <w:r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 xml:space="preserve"> </w:t>
      </w:r>
      <w:r w:rsidR="003347D8"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>紫</w:t>
      </w:r>
      <w:r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>洋蔥1/2粒 香菜3根 青蔥1根 小番茄8粒 小黃瓜1/2根</w:t>
      </w:r>
      <w:r w:rsidR="003347D8"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 xml:space="preserve"> 薄荷葉2根</w:t>
      </w:r>
    </w:p>
    <w:p w:rsidR="00671C5B" w:rsidRPr="003E683A" w:rsidRDefault="00671C5B" w:rsidP="003E683A">
      <w:pPr>
        <w:autoSpaceDE w:val="0"/>
        <w:autoSpaceDN w:val="0"/>
        <w:adjustRightInd w:val="0"/>
        <w:spacing w:line="480" w:lineRule="exact"/>
        <w:rPr>
          <w:rFonts w:asciiTheme="minorEastAsia" w:hAnsiTheme="minorEastAsia" w:cs="Times New Roman"/>
          <w:kern w:val="0"/>
          <w:sz w:val="28"/>
          <w:szCs w:val="28"/>
          <w:lang w:val="zh-TW"/>
        </w:rPr>
      </w:pPr>
      <w:r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>調味料:南洋酸辣醬1大匙 檸檬汁少許 香油1小匙 鹽巴黑胡椒少許</w:t>
      </w:r>
    </w:p>
    <w:p w:rsidR="00671C5B" w:rsidRPr="003E683A" w:rsidRDefault="00671C5B" w:rsidP="003E683A">
      <w:pPr>
        <w:autoSpaceDE w:val="0"/>
        <w:autoSpaceDN w:val="0"/>
        <w:adjustRightInd w:val="0"/>
        <w:spacing w:line="480" w:lineRule="exact"/>
        <w:rPr>
          <w:rFonts w:asciiTheme="minorEastAsia" w:hAnsiTheme="minorEastAsia" w:cs="Times New Roman"/>
          <w:kern w:val="0"/>
          <w:sz w:val="28"/>
          <w:szCs w:val="28"/>
          <w:lang w:val="zh-TW"/>
        </w:rPr>
      </w:pPr>
      <w:r w:rsidRPr="003E683A">
        <w:rPr>
          <w:rFonts w:asciiTheme="minorEastAsia" w:hAnsiTheme="minorEastAsia" w:cs="Times New Roman" w:hint="eastAsia"/>
          <w:kern w:val="0"/>
          <w:sz w:val="28"/>
          <w:szCs w:val="28"/>
          <w:lang w:val="zh-TW"/>
        </w:rPr>
        <w:t>做法:</w:t>
      </w:r>
    </w:p>
    <w:p w:rsidR="00671C5B" w:rsidRPr="003E683A" w:rsidRDefault="00671C5B" w:rsidP="003E683A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rPr>
          <w:rFonts w:asciiTheme="minorEastAsia" w:hAnsiTheme="minorEastAsia" w:cs="Times New Roman"/>
          <w:kern w:val="0"/>
          <w:sz w:val="28"/>
          <w:szCs w:val="28"/>
        </w:rPr>
      </w:pPr>
      <w:proofErr w:type="gramStart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把透抽</w:t>
      </w:r>
      <w:proofErr w:type="gramEnd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洗淨，再切</w:t>
      </w:r>
      <w:proofErr w:type="gramStart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成小圈狀</w:t>
      </w:r>
      <w:proofErr w:type="gramEnd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，</w:t>
      </w:r>
      <w:proofErr w:type="gramStart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白蝦去背去沙筋</w:t>
      </w:r>
      <w:proofErr w:type="gramEnd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，再放入滾水中汆燙過水，再過水備用。</w:t>
      </w:r>
    </w:p>
    <w:p w:rsidR="00671C5B" w:rsidRPr="003E683A" w:rsidRDefault="00671C5B" w:rsidP="003E683A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rPr>
          <w:rFonts w:asciiTheme="minorEastAsia" w:hAnsiTheme="minorEastAsia" w:cs="Times New Roman"/>
          <w:kern w:val="0"/>
          <w:sz w:val="28"/>
          <w:szCs w:val="28"/>
        </w:rPr>
      </w:pPr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把洋蔥</w:t>
      </w:r>
      <w:proofErr w:type="gramStart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切絲泡冰水</w:t>
      </w:r>
      <w:proofErr w:type="gramEnd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備用，香菜切碎，</w:t>
      </w:r>
      <w:proofErr w:type="gramStart"/>
      <w:r w:rsidR="003347D8"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薄荷葉切絲</w:t>
      </w:r>
      <w:proofErr w:type="gramEnd"/>
      <w:r w:rsidR="003347D8"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，</w:t>
      </w:r>
      <w:proofErr w:type="gramStart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青蔥切條</w:t>
      </w:r>
      <w:proofErr w:type="gramEnd"/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，小黃瓜切小條，小番茄一開四備用。</w:t>
      </w:r>
    </w:p>
    <w:p w:rsidR="00671C5B" w:rsidRPr="003E683A" w:rsidRDefault="00671C5B" w:rsidP="003E683A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rPr>
          <w:rFonts w:asciiTheme="minorEastAsia" w:hAnsiTheme="minorEastAsia" w:cs="Times New Roman"/>
          <w:kern w:val="0"/>
          <w:sz w:val="28"/>
          <w:szCs w:val="28"/>
        </w:rPr>
      </w:pPr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把調味料攪拌均勻，再加入做法1.2材料一起攪拌均勻，再冰鎮過後更好吃。</w:t>
      </w:r>
    </w:p>
    <w:p w:rsidR="00671C5B" w:rsidRPr="003E683A" w:rsidRDefault="00671C5B" w:rsidP="003E683A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rPr>
          <w:rFonts w:asciiTheme="minorEastAsia" w:hAnsiTheme="minorEastAsia" w:cs="Times New Roman"/>
          <w:kern w:val="0"/>
          <w:sz w:val="28"/>
          <w:szCs w:val="28"/>
        </w:rPr>
      </w:pPr>
      <w:r w:rsidRPr="003E683A">
        <w:rPr>
          <w:rFonts w:asciiTheme="minorEastAsia" w:hAnsiTheme="minorEastAsia" w:cs="Times New Roman" w:hint="eastAsia"/>
          <w:kern w:val="0"/>
          <w:sz w:val="28"/>
          <w:szCs w:val="28"/>
        </w:rPr>
        <w:t>最後再盛裝再盤子上面即可。</w:t>
      </w:r>
    </w:p>
    <w:p w:rsidR="00AA7B85" w:rsidRPr="003E683A" w:rsidRDefault="00AA7B85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AA7B85" w:rsidRPr="003E683A" w:rsidRDefault="00487337" w:rsidP="003E683A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3E683A">
        <w:rPr>
          <w:rFonts w:asciiTheme="minorEastAsia" w:hAnsiTheme="minorEastAsia" w:hint="eastAsia"/>
          <w:b/>
          <w:sz w:val="28"/>
          <w:szCs w:val="28"/>
        </w:rPr>
        <w:t>臘肉</w:t>
      </w:r>
      <w:r w:rsidR="001A51AC" w:rsidRPr="003E683A">
        <w:rPr>
          <w:rFonts w:asciiTheme="minorEastAsia" w:hAnsiTheme="minorEastAsia" w:hint="eastAsia"/>
          <w:b/>
          <w:sz w:val="28"/>
          <w:szCs w:val="28"/>
        </w:rPr>
        <w:t>炒A菜</w:t>
      </w:r>
      <w:r w:rsidRPr="003E683A">
        <w:rPr>
          <w:rFonts w:asciiTheme="minorEastAsia" w:hAnsiTheme="minorEastAsia" w:hint="eastAsia"/>
          <w:b/>
          <w:sz w:val="28"/>
          <w:szCs w:val="28"/>
        </w:rPr>
        <w:t>(小朋友做)</w:t>
      </w:r>
    </w:p>
    <w:p w:rsidR="004E268D" w:rsidRPr="003E683A" w:rsidRDefault="00487337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 xml:space="preserve">材料:臘肉100公克 </w:t>
      </w:r>
      <w:r w:rsidR="001A51AC" w:rsidRPr="003E683A">
        <w:rPr>
          <w:rFonts w:asciiTheme="minorEastAsia" w:hAnsiTheme="minorEastAsia" w:hint="eastAsia"/>
          <w:sz w:val="28"/>
          <w:szCs w:val="28"/>
        </w:rPr>
        <w:t>A菜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1把 薑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 xml:space="preserve">10公克 蒜頭2粒 辣椒1/4條 </w:t>
      </w:r>
    </w:p>
    <w:p w:rsidR="00AA7B85" w:rsidRPr="003E683A" w:rsidRDefault="00487337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 xml:space="preserve">調味料:鹽巴白胡椒少許 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沙糖少許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 xml:space="preserve"> 香油1小匙 水適量</w:t>
      </w:r>
    </w:p>
    <w:p w:rsidR="00487337" w:rsidRPr="003E683A" w:rsidRDefault="00487337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做法:</w:t>
      </w:r>
    </w:p>
    <w:p w:rsidR="00487337" w:rsidRPr="003E683A" w:rsidRDefault="00487337" w:rsidP="003E683A">
      <w:pPr>
        <w:pStyle w:val="a7"/>
        <w:numPr>
          <w:ilvl w:val="0"/>
          <w:numId w:val="4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首先將臘肉切成小片狀，備用。</w:t>
      </w:r>
    </w:p>
    <w:p w:rsidR="00487337" w:rsidRPr="003E683A" w:rsidRDefault="00487337" w:rsidP="003E683A">
      <w:pPr>
        <w:pStyle w:val="a7"/>
        <w:numPr>
          <w:ilvl w:val="0"/>
          <w:numId w:val="4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再把蒜頭與辣椒切片，薑切絲備用。</w:t>
      </w:r>
    </w:p>
    <w:p w:rsidR="00487337" w:rsidRPr="003E683A" w:rsidRDefault="001A51AC" w:rsidP="003E683A">
      <w:pPr>
        <w:pStyle w:val="a7"/>
        <w:numPr>
          <w:ilvl w:val="0"/>
          <w:numId w:val="4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lastRenderedPageBreak/>
        <w:t>再將A</w:t>
      </w:r>
      <w:proofErr w:type="gramStart"/>
      <w:r w:rsidR="00487337" w:rsidRPr="003E683A">
        <w:rPr>
          <w:rFonts w:asciiTheme="minorEastAsia" w:hAnsiTheme="minorEastAsia" w:hint="eastAsia"/>
          <w:sz w:val="28"/>
          <w:szCs w:val="28"/>
        </w:rPr>
        <w:t>菜去頭切</w:t>
      </w:r>
      <w:proofErr w:type="gramEnd"/>
      <w:r w:rsidR="00487337" w:rsidRPr="003E683A">
        <w:rPr>
          <w:rFonts w:asciiTheme="minorEastAsia" w:hAnsiTheme="minorEastAsia" w:hint="eastAsia"/>
          <w:sz w:val="28"/>
          <w:szCs w:val="28"/>
        </w:rPr>
        <w:t>小段，再洗淨備用。</w:t>
      </w:r>
    </w:p>
    <w:p w:rsidR="00487337" w:rsidRPr="003E683A" w:rsidRDefault="00487337" w:rsidP="003E683A">
      <w:pPr>
        <w:pStyle w:val="a7"/>
        <w:numPr>
          <w:ilvl w:val="0"/>
          <w:numId w:val="4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取一支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炒鍋先加入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少許沙拉油，再加入做法1.2材料以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中火先爆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香。</w:t>
      </w:r>
    </w:p>
    <w:p w:rsidR="00487337" w:rsidRPr="003E683A" w:rsidRDefault="001A51AC" w:rsidP="003E683A">
      <w:pPr>
        <w:pStyle w:val="a7"/>
        <w:numPr>
          <w:ilvl w:val="0"/>
          <w:numId w:val="4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接者再加入處理好的A</w:t>
      </w:r>
      <w:r w:rsidR="00487337" w:rsidRPr="003E683A">
        <w:rPr>
          <w:rFonts w:asciiTheme="minorEastAsia" w:hAnsiTheme="minorEastAsia" w:hint="eastAsia"/>
          <w:sz w:val="28"/>
          <w:szCs w:val="28"/>
        </w:rPr>
        <w:t>菜，與所有調味料一起加入翻炒炒均勻即可。</w:t>
      </w:r>
    </w:p>
    <w:p w:rsidR="00487337" w:rsidRPr="003E683A" w:rsidRDefault="00487337" w:rsidP="003E683A">
      <w:pPr>
        <w:pStyle w:val="a7"/>
        <w:spacing w:line="480" w:lineRule="exact"/>
        <w:ind w:leftChars="0" w:left="360"/>
        <w:rPr>
          <w:rFonts w:asciiTheme="minorEastAsia" w:hAnsiTheme="minorEastAsia"/>
          <w:sz w:val="28"/>
          <w:szCs w:val="28"/>
        </w:rPr>
      </w:pPr>
    </w:p>
    <w:p w:rsidR="00AA7B85" w:rsidRPr="003E683A" w:rsidRDefault="005722C1" w:rsidP="003E683A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3E683A">
        <w:rPr>
          <w:rFonts w:asciiTheme="minorEastAsia" w:hAnsiTheme="minorEastAsia" w:hint="eastAsia"/>
          <w:b/>
          <w:sz w:val="28"/>
          <w:szCs w:val="28"/>
        </w:rPr>
        <w:t>蝦醬空心菜</w:t>
      </w:r>
      <w:r w:rsidR="001A51AC" w:rsidRPr="003E683A">
        <w:rPr>
          <w:rFonts w:asciiTheme="minorEastAsia" w:hAnsiTheme="minorEastAsia" w:hint="eastAsia"/>
          <w:b/>
          <w:sz w:val="28"/>
          <w:szCs w:val="28"/>
        </w:rPr>
        <w:t>(小朋友做)</w:t>
      </w:r>
    </w:p>
    <w:p w:rsidR="00D30D4B" w:rsidRPr="003E683A" w:rsidRDefault="00D30D4B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材料: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豬絞肉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100公克 空心菜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1把 薑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 xml:space="preserve">10公克 蒜頭2粒 辣椒1/2根 </w:t>
      </w:r>
    </w:p>
    <w:p w:rsidR="00D30D4B" w:rsidRPr="003E683A" w:rsidRDefault="00D30D4B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 xml:space="preserve">調味料:泰式蝦醬1小匙 水適量 香油1小匙 米酒1小匙 砂糖與白胡椒少許 </w:t>
      </w:r>
    </w:p>
    <w:p w:rsidR="00D30D4B" w:rsidRPr="003E683A" w:rsidRDefault="00D30D4B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做法:</w:t>
      </w:r>
    </w:p>
    <w:p w:rsidR="00D30D4B" w:rsidRPr="003E683A" w:rsidRDefault="00D30D4B" w:rsidP="003E683A">
      <w:pPr>
        <w:pStyle w:val="a7"/>
        <w:numPr>
          <w:ilvl w:val="0"/>
          <w:numId w:val="7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首先將空心菜</w:t>
      </w:r>
      <w:proofErr w:type="gramStart"/>
      <w:r w:rsidR="001A51AC" w:rsidRPr="003E683A">
        <w:rPr>
          <w:rFonts w:asciiTheme="minorEastAsia" w:hAnsiTheme="minorEastAsia" w:hint="eastAsia"/>
          <w:sz w:val="28"/>
          <w:szCs w:val="28"/>
        </w:rPr>
        <w:t>去蒂頭</w:t>
      </w:r>
      <w:proofErr w:type="gramEnd"/>
      <w:r w:rsidR="001A51AC" w:rsidRPr="003E683A">
        <w:rPr>
          <w:rFonts w:asciiTheme="minorEastAsia" w:hAnsiTheme="minorEastAsia" w:hint="eastAsia"/>
          <w:sz w:val="28"/>
          <w:szCs w:val="28"/>
        </w:rPr>
        <w:t>，再切成小段撞，再洗淨濾水備用。</w:t>
      </w:r>
    </w:p>
    <w:p w:rsidR="001A51AC" w:rsidRPr="003E683A" w:rsidRDefault="001A51AC" w:rsidP="003E683A">
      <w:pPr>
        <w:pStyle w:val="a7"/>
        <w:numPr>
          <w:ilvl w:val="0"/>
          <w:numId w:val="7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proofErr w:type="gramStart"/>
      <w:r w:rsidRPr="003E683A">
        <w:rPr>
          <w:rFonts w:asciiTheme="minorEastAsia" w:hAnsiTheme="minorEastAsia" w:hint="eastAsia"/>
          <w:sz w:val="28"/>
          <w:szCs w:val="28"/>
        </w:rPr>
        <w:t>把薑切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絲，蒜頭與辣椒切片。</w:t>
      </w:r>
    </w:p>
    <w:p w:rsidR="001A51AC" w:rsidRPr="003E683A" w:rsidRDefault="001A51AC" w:rsidP="003E683A">
      <w:pPr>
        <w:pStyle w:val="a7"/>
        <w:numPr>
          <w:ilvl w:val="0"/>
          <w:numId w:val="7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取一支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炒鍋先加入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少許沙拉油，再加入</w:t>
      </w:r>
      <w:proofErr w:type="gramStart"/>
      <w:r w:rsidRPr="003E683A">
        <w:rPr>
          <w:rFonts w:asciiTheme="minorEastAsia" w:hAnsiTheme="minorEastAsia" w:hint="eastAsia"/>
          <w:sz w:val="28"/>
          <w:szCs w:val="28"/>
        </w:rPr>
        <w:t>豬絞肉以中火先</w:t>
      </w:r>
      <w:proofErr w:type="gramEnd"/>
      <w:r w:rsidRPr="003E683A">
        <w:rPr>
          <w:rFonts w:asciiTheme="minorEastAsia" w:hAnsiTheme="minorEastAsia" w:hint="eastAsia"/>
          <w:sz w:val="28"/>
          <w:szCs w:val="28"/>
        </w:rPr>
        <w:t>爆香。</w:t>
      </w:r>
    </w:p>
    <w:p w:rsidR="001A51AC" w:rsidRPr="003E683A" w:rsidRDefault="001A51AC" w:rsidP="003E683A">
      <w:pPr>
        <w:pStyle w:val="a7"/>
        <w:numPr>
          <w:ilvl w:val="0"/>
          <w:numId w:val="7"/>
        </w:numPr>
        <w:spacing w:line="480" w:lineRule="exact"/>
        <w:ind w:leftChars="0"/>
        <w:rPr>
          <w:rFonts w:asciiTheme="minorEastAsia" w:hAnsiTheme="minorEastAsia"/>
          <w:sz w:val="28"/>
          <w:szCs w:val="28"/>
        </w:rPr>
      </w:pPr>
      <w:r w:rsidRPr="003E683A">
        <w:rPr>
          <w:rFonts w:asciiTheme="minorEastAsia" w:hAnsiTheme="minorEastAsia" w:hint="eastAsia"/>
          <w:sz w:val="28"/>
          <w:szCs w:val="28"/>
        </w:rPr>
        <w:t>接者再加入做法1.2材料爆香，再加入所有調味料翻炒均勻即可。</w:t>
      </w:r>
    </w:p>
    <w:p w:rsidR="001A51AC" w:rsidRPr="003E683A" w:rsidRDefault="001A51AC" w:rsidP="003E683A">
      <w:pPr>
        <w:pStyle w:val="a7"/>
        <w:spacing w:line="480" w:lineRule="exact"/>
        <w:ind w:leftChars="0" w:left="360"/>
        <w:rPr>
          <w:rFonts w:asciiTheme="minorEastAsia" w:hAnsiTheme="minorEastAsia"/>
          <w:sz w:val="28"/>
          <w:szCs w:val="28"/>
        </w:rPr>
      </w:pPr>
    </w:p>
    <w:p w:rsidR="005855B3" w:rsidRPr="003E683A" w:rsidRDefault="005855B3" w:rsidP="003E683A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3E683A">
        <w:rPr>
          <w:rFonts w:asciiTheme="minorEastAsia" w:hAnsiTheme="minorEastAsia" w:hint="eastAsia"/>
          <w:b/>
          <w:sz w:val="28"/>
          <w:szCs w:val="28"/>
        </w:rPr>
        <w:t>嫩雞</w:t>
      </w:r>
      <w:proofErr w:type="gramStart"/>
      <w:r w:rsidRPr="003E683A">
        <w:rPr>
          <w:rFonts w:asciiTheme="minorEastAsia" w:hAnsiTheme="minorEastAsia" w:hint="eastAsia"/>
          <w:b/>
          <w:sz w:val="28"/>
          <w:szCs w:val="28"/>
        </w:rPr>
        <w:t>義大利燉飯</w:t>
      </w:r>
      <w:proofErr w:type="gramEnd"/>
      <w:r w:rsidR="003347D8" w:rsidRPr="003E683A">
        <w:rPr>
          <w:rFonts w:asciiTheme="minorEastAsia" w:hAnsiTheme="minorEastAsia" w:hint="eastAsia"/>
          <w:b/>
          <w:sz w:val="28"/>
          <w:szCs w:val="28"/>
        </w:rPr>
        <w:t>(會長做)</w:t>
      </w:r>
      <w:bookmarkStart w:id="0" w:name="_GoBack"/>
      <w:bookmarkEnd w:id="0"/>
    </w:p>
    <w:p w:rsidR="005855B3" w:rsidRPr="003E683A" w:rsidRDefault="005855B3" w:rsidP="003E683A">
      <w:pPr>
        <w:pStyle w:val="a8"/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材料:白米2杯 紅甜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椒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 xml:space="preserve">1/3粒 黃甜椒1/2粒 去骨雞腿排2片 蘑菇150公克 蘆筍5根 蒜頭3粒 洋蔥1/2粒  西芹2根 紅蘿蔔1/3根 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迷迭香1根</w:t>
      </w:r>
      <w:proofErr w:type="gramEnd"/>
    </w:p>
    <w:p w:rsidR="005855B3" w:rsidRPr="003E683A" w:rsidRDefault="005855B3" w:rsidP="003E683A">
      <w:pPr>
        <w:pStyle w:val="a8"/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調味料:白酒</w:t>
      </w:r>
      <w:smartTag w:uri="urn:schemas-microsoft-com:office:smarttags" w:element="chmetcnv">
        <w:smartTagPr>
          <w:attr w:name="UnitName" w:val="C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E683A">
          <w:rPr>
            <w:rFonts w:asciiTheme="minorEastAsia" w:eastAsiaTheme="minorEastAsia" w:hAnsiTheme="minorEastAsia" w:cs="新細明體" w:hint="eastAsia"/>
            <w:kern w:val="0"/>
            <w:sz w:val="28"/>
            <w:szCs w:val="28"/>
          </w:rPr>
          <w:t>200c</w:t>
        </w:r>
      </w:smartTag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c 乳酪絲150公克 水</w:t>
      </w:r>
      <w:smartTag w:uri="urn:schemas-microsoft-com:office:smarttags" w:element="chmetcnv">
        <w:smartTagPr>
          <w:attr w:name="UnitName" w:val="C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E683A">
          <w:rPr>
            <w:rFonts w:asciiTheme="minorEastAsia" w:eastAsiaTheme="minorEastAsia" w:hAnsiTheme="minorEastAsia" w:cs="新細明體" w:hint="eastAsia"/>
            <w:kern w:val="0"/>
            <w:sz w:val="28"/>
            <w:szCs w:val="28"/>
          </w:rPr>
          <w:t>200c</w:t>
        </w:r>
      </w:smartTag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c 鹽巴黑胡椒少許 奶油30公克 鮮奶油</w:t>
      </w:r>
      <w:smartTag w:uri="urn:schemas-microsoft-com:office:smarttags" w:element="chmetcnv">
        <w:smartTagPr>
          <w:attr w:name="UnitName" w:val="C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E683A">
          <w:rPr>
            <w:rFonts w:asciiTheme="minorEastAsia" w:eastAsiaTheme="minorEastAsia" w:hAnsiTheme="minorEastAsia" w:cs="新細明體" w:hint="eastAsia"/>
            <w:kern w:val="0"/>
            <w:sz w:val="28"/>
            <w:szCs w:val="28"/>
          </w:rPr>
          <w:t>50c</w:t>
        </w:r>
      </w:smartTag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 xml:space="preserve">c </w:t>
      </w:r>
    </w:p>
    <w:p w:rsidR="005855B3" w:rsidRPr="003E683A" w:rsidRDefault="005855B3" w:rsidP="003E683A">
      <w:pPr>
        <w:pStyle w:val="a8"/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裝飾物: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巴西里碎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 xml:space="preserve">1小匙 </w:t>
      </w:r>
    </w:p>
    <w:p w:rsidR="005855B3" w:rsidRPr="003E683A" w:rsidRDefault="005855B3" w:rsidP="003E683A">
      <w:pPr>
        <w:pStyle w:val="a8"/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做法:</w:t>
      </w:r>
    </w:p>
    <w:p w:rsidR="005855B3" w:rsidRPr="003E683A" w:rsidRDefault="005855B3" w:rsidP="003E683A">
      <w:pPr>
        <w:pStyle w:val="a8"/>
        <w:numPr>
          <w:ilvl w:val="0"/>
          <w:numId w:val="6"/>
        </w:numPr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首先將白米洗淨泡水約30分,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再濾乾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水分備用.</w:t>
      </w:r>
    </w:p>
    <w:p w:rsidR="005855B3" w:rsidRPr="003E683A" w:rsidRDefault="005855B3" w:rsidP="003E683A">
      <w:pPr>
        <w:pStyle w:val="a8"/>
        <w:numPr>
          <w:ilvl w:val="0"/>
          <w:numId w:val="6"/>
        </w:numPr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再將去骨雞腿排洗淨,再切成小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丁狀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備用.</w:t>
      </w:r>
    </w:p>
    <w:p w:rsidR="005855B3" w:rsidRPr="003E683A" w:rsidRDefault="005855B3" w:rsidP="003E683A">
      <w:pPr>
        <w:pStyle w:val="a8"/>
        <w:numPr>
          <w:ilvl w:val="0"/>
          <w:numId w:val="6"/>
        </w:numPr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蘑菇切小丁,蒜頭切片,洋蔥,紅蘿蔔,紅甜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椒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,黃甜椒，蘆筍切小丁備用.</w:t>
      </w:r>
    </w:p>
    <w:p w:rsidR="005855B3" w:rsidRPr="003E683A" w:rsidRDefault="005855B3" w:rsidP="003E683A">
      <w:pPr>
        <w:pStyle w:val="a8"/>
        <w:numPr>
          <w:ilvl w:val="0"/>
          <w:numId w:val="6"/>
        </w:numPr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取一支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炒鍋先加入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一大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匙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橄欖油,再加入去骨雞腿排與做法3的材料先爆香,再加入白米一起炒香.</w:t>
      </w:r>
    </w:p>
    <w:p w:rsidR="005855B3" w:rsidRPr="003E683A" w:rsidRDefault="005855B3" w:rsidP="003E683A">
      <w:pPr>
        <w:pStyle w:val="a8"/>
        <w:numPr>
          <w:ilvl w:val="0"/>
          <w:numId w:val="6"/>
        </w:numPr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最後再加入乳酪絲除外的所有調味料一起加入, 再上蓋以中火煮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表面收湯汁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,再轉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小火續煮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5分鐘(試吃看米粒軟度,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要米心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有透即可).</w:t>
      </w:r>
    </w:p>
    <w:p w:rsidR="005855B3" w:rsidRPr="003E683A" w:rsidRDefault="005855B3" w:rsidP="003E683A">
      <w:pPr>
        <w:pStyle w:val="a8"/>
        <w:numPr>
          <w:ilvl w:val="0"/>
          <w:numId w:val="6"/>
        </w:numPr>
        <w:spacing w:line="480" w:lineRule="exact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最後起鍋前再加入乳酪絲一起攪拌均勻即可,再加入巴西</w:t>
      </w:r>
      <w:proofErr w:type="gramStart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里碎即可</w:t>
      </w:r>
      <w:proofErr w:type="gramEnd"/>
      <w:r w:rsidRPr="003E683A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.</w:t>
      </w:r>
    </w:p>
    <w:p w:rsidR="00671C5B" w:rsidRPr="003E683A" w:rsidRDefault="00671C5B" w:rsidP="003E683A">
      <w:pPr>
        <w:spacing w:line="480" w:lineRule="exact"/>
        <w:rPr>
          <w:rFonts w:asciiTheme="minorEastAsia" w:hAnsiTheme="minorEastAsia"/>
          <w:sz w:val="28"/>
          <w:szCs w:val="28"/>
        </w:rPr>
      </w:pPr>
    </w:p>
    <w:sectPr w:rsidR="00671C5B" w:rsidRPr="003E683A" w:rsidSect="003E683A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DA" w:rsidRDefault="005B78DA" w:rsidP="00AA7B85">
      <w:r>
        <w:separator/>
      </w:r>
    </w:p>
  </w:endnote>
  <w:endnote w:type="continuationSeparator" w:id="0">
    <w:p w:rsidR="005B78DA" w:rsidRDefault="005B78DA" w:rsidP="00AA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DA" w:rsidRDefault="005B78DA" w:rsidP="00AA7B85">
      <w:r>
        <w:separator/>
      </w:r>
    </w:p>
  </w:footnote>
  <w:footnote w:type="continuationSeparator" w:id="0">
    <w:p w:rsidR="005B78DA" w:rsidRDefault="005B78DA" w:rsidP="00AA7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FA5"/>
    <w:multiLevelType w:val="hybridMultilevel"/>
    <w:tmpl w:val="8EF61628"/>
    <w:lvl w:ilvl="0" w:tplc="F976C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7316AC"/>
    <w:multiLevelType w:val="hybridMultilevel"/>
    <w:tmpl w:val="49385908"/>
    <w:lvl w:ilvl="0" w:tplc="A4E80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7C2988"/>
    <w:multiLevelType w:val="hybridMultilevel"/>
    <w:tmpl w:val="E68667EA"/>
    <w:lvl w:ilvl="0" w:tplc="94BA23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0B6F25"/>
    <w:multiLevelType w:val="hybridMultilevel"/>
    <w:tmpl w:val="6BF2AFBE"/>
    <w:lvl w:ilvl="0" w:tplc="5EDE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7239C6"/>
    <w:multiLevelType w:val="hybridMultilevel"/>
    <w:tmpl w:val="4C4A369A"/>
    <w:lvl w:ilvl="0" w:tplc="07023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285F55"/>
    <w:multiLevelType w:val="hybridMultilevel"/>
    <w:tmpl w:val="F0687A78"/>
    <w:lvl w:ilvl="0" w:tplc="BDA63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D4344C6"/>
    <w:multiLevelType w:val="hybridMultilevel"/>
    <w:tmpl w:val="3B744D5A"/>
    <w:lvl w:ilvl="0" w:tplc="7416E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F26"/>
    <w:rsid w:val="001A51AC"/>
    <w:rsid w:val="003347D8"/>
    <w:rsid w:val="003E683A"/>
    <w:rsid w:val="00487337"/>
    <w:rsid w:val="004E268D"/>
    <w:rsid w:val="005722C1"/>
    <w:rsid w:val="005855B3"/>
    <w:rsid w:val="005B78DA"/>
    <w:rsid w:val="0062057B"/>
    <w:rsid w:val="00671C5B"/>
    <w:rsid w:val="009A1F26"/>
    <w:rsid w:val="00AA7B85"/>
    <w:rsid w:val="00AC6B64"/>
    <w:rsid w:val="00AD0086"/>
    <w:rsid w:val="00BF77EA"/>
    <w:rsid w:val="00D30D4B"/>
    <w:rsid w:val="00E4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sz w:val="20"/>
      <w:szCs w:val="20"/>
    </w:rPr>
  </w:style>
  <w:style w:type="paragraph" w:styleId="a7">
    <w:name w:val="List Paragraph"/>
    <w:basedOn w:val="a"/>
    <w:uiPriority w:val="34"/>
    <w:qFormat/>
    <w:rsid w:val="00AA7B85"/>
    <w:pPr>
      <w:ind w:leftChars="200" w:left="480"/>
    </w:pPr>
  </w:style>
  <w:style w:type="paragraph" w:styleId="a8">
    <w:name w:val="Plain Text"/>
    <w:basedOn w:val="a"/>
    <w:link w:val="a9"/>
    <w:rsid w:val="005855B3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5855B3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sz w:val="20"/>
      <w:szCs w:val="20"/>
    </w:rPr>
  </w:style>
  <w:style w:type="paragraph" w:styleId="a7">
    <w:name w:val="List Paragraph"/>
    <w:basedOn w:val="a"/>
    <w:uiPriority w:val="34"/>
    <w:qFormat/>
    <w:rsid w:val="00AA7B85"/>
    <w:pPr>
      <w:ind w:leftChars="200" w:left="480"/>
    </w:pPr>
  </w:style>
  <w:style w:type="paragraph" w:styleId="a8">
    <w:name w:val="Plain Text"/>
    <w:basedOn w:val="a"/>
    <w:link w:val="a9"/>
    <w:rsid w:val="005855B3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5855B3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1084</Characters>
  <Application>Microsoft Office Word</Application>
  <DocSecurity>0</DocSecurity>
  <Lines>9</Lines>
  <Paragraphs>2</Paragraphs>
  <ScaleCrop>false</ScaleCrop>
  <Company>Home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a00005</cp:lastModifiedBy>
  <cp:revision>2</cp:revision>
  <dcterms:created xsi:type="dcterms:W3CDTF">2015-04-28T01:47:00Z</dcterms:created>
  <dcterms:modified xsi:type="dcterms:W3CDTF">2015-04-28T01:47:00Z</dcterms:modified>
</cp:coreProperties>
</file>