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A2" w:rsidRDefault="00D438B0" w:rsidP="00D438B0">
      <w:pPr>
        <w:adjustRightInd w:val="0"/>
        <w:snapToGrid w:val="0"/>
        <w:spacing w:line="440" w:lineRule="exact"/>
        <w:jc w:val="center"/>
        <w:rPr>
          <w:rFonts w:ascii="標楷體" w:eastAsia="標楷體" w:hAnsi="Gungsuh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Gungsuh" w:hint="eastAsia"/>
          <w:b/>
          <w:sz w:val="36"/>
          <w:szCs w:val="36"/>
        </w:rPr>
        <w:t>社團法人台北市基督徒北投堂</w:t>
      </w:r>
      <w:r w:rsidRPr="002825D8">
        <w:rPr>
          <w:rFonts w:ascii="標楷體" w:eastAsia="標楷體" w:hAnsi="Gungsuh" w:hint="eastAsia"/>
          <w:b/>
          <w:sz w:val="36"/>
          <w:szCs w:val="36"/>
        </w:rPr>
        <w:t>協會</w:t>
      </w:r>
      <w:r w:rsidRPr="002825D8">
        <w:rPr>
          <w:rFonts w:ascii="標楷體" w:eastAsia="標楷體" w:hAnsi="Gungsuh" w:hint="eastAsia"/>
          <w:b/>
          <w:sz w:val="36"/>
          <w:szCs w:val="36"/>
        </w:rPr>
        <w:br/>
        <w:t>辦理「</w:t>
      </w:r>
      <w:r w:rsidRPr="00D07C48">
        <w:rPr>
          <w:rFonts w:ascii="華康楷書體W3(P)" w:eastAsia="華康楷書體W3(P)" w:hAnsi="Verdana" w:cs="新細明體" w:hint="eastAsia"/>
          <w:color w:val="000000"/>
          <w:kern w:val="0"/>
          <w:sz w:val="36"/>
          <w:szCs w:val="36"/>
          <w:lang w:bidi="he-IL"/>
        </w:rPr>
        <w:t>北投弱勢家庭圓夢</w:t>
      </w:r>
      <w:r w:rsidRPr="002825D8">
        <w:rPr>
          <w:rFonts w:ascii="標楷體" w:eastAsia="標楷體" w:hAnsi="標楷體" w:hint="eastAsia"/>
          <w:sz w:val="36"/>
          <w:szCs w:val="36"/>
        </w:rPr>
        <w:t>義賣活動」</w:t>
      </w:r>
      <w:r w:rsidRPr="002825D8">
        <w:rPr>
          <w:rFonts w:ascii="標楷體" w:eastAsia="標楷體" w:hAnsi="Gungsuh" w:hint="eastAsia"/>
          <w:b/>
          <w:sz w:val="36"/>
          <w:szCs w:val="36"/>
        </w:rPr>
        <w:t>計畫書</w:t>
      </w:r>
    </w:p>
    <w:p w:rsidR="00D438B0" w:rsidRPr="00D438B0" w:rsidRDefault="00D438B0" w:rsidP="00D438B0">
      <w:pPr>
        <w:adjustRightInd w:val="0"/>
        <w:snapToGrid w:val="0"/>
        <w:spacing w:line="440" w:lineRule="exact"/>
        <w:jc w:val="center"/>
        <w:rPr>
          <w:rFonts w:ascii="標楷體" w:eastAsia="標楷體" w:hAnsi="Gungsuh"/>
          <w:b/>
          <w:sz w:val="36"/>
          <w:szCs w:val="36"/>
        </w:rPr>
      </w:pPr>
    </w:p>
    <w:p w:rsidR="00D85BA2" w:rsidRPr="00177E2F" w:rsidRDefault="00711DAD" w:rsidP="00366DDF">
      <w:pPr>
        <w:widowControl/>
        <w:spacing w:line="340" w:lineRule="exact"/>
        <w:outlineLvl w:val="3"/>
        <w:rPr>
          <w:rFonts w:ascii="Verdana" w:eastAsia="新細明體" w:hAnsi="Verdana" w:cs="新細明體"/>
          <w:b/>
          <w:kern w:val="0"/>
          <w:szCs w:val="24"/>
          <w:lang w:bidi="he-IL"/>
        </w:rPr>
      </w:pPr>
      <w:r w:rsidRPr="00177E2F">
        <w:rPr>
          <w:rFonts w:ascii="Verdana" w:eastAsia="新細明體" w:hAnsi="Verdana" w:cs="新細明體" w:hint="eastAsia"/>
          <w:b/>
          <w:kern w:val="0"/>
          <w:szCs w:val="24"/>
          <w:lang w:bidi="he-IL"/>
        </w:rPr>
        <w:t xml:space="preserve">&lt; </w:t>
      </w:r>
      <w:r w:rsidR="00D85BA2" w:rsidRPr="00177E2F">
        <w:rPr>
          <w:rFonts w:ascii="Verdana" w:eastAsia="新細明體" w:hAnsi="Verdana" w:cs="新細明體"/>
          <w:b/>
          <w:kern w:val="0"/>
          <w:szCs w:val="24"/>
          <w:lang w:bidi="he-IL"/>
        </w:rPr>
        <w:t>計劃緣起</w:t>
      </w:r>
      <w:r w:rsidRPr="00177E2F">
        <w:rPr>
          <w:rFonts w:ascii="Verdana" w:eastAsia="新細明體" w:hAnsi="Verdana" w:cs="新細明體" w:hint="eastAsia"/>
          <w:b/>
          <w:kern w:val="0"/>
          <w:szCs w:val="24"/>
          <w:lang w:bidi="he-IL"/>
        </w:rPr>
        <w:t xml:space="preserve"> &gt;</w:t>
      </w:r>
    </w:p>
    <w:p w:rsidR="0045427E" w:rsidRDefault="00F94B98" w:rsidP="00366DDF">
      <w:pPr>
        <w:widowControl/>
        <w:spacing w:line="340" w:lineRule="exact"/>
        <w:ind w:firstLine="480"/>
        <w:rPr>
          <w:rFonts w:ascii="Verdana" w:eastAsia="新細明體" w:hAnsi="Verdana" w:cs="新細明體"/>
          <w:kern w:val="0"/>
          <w:szCs w:val="24"/>
          <w:lang w:bidi="he-IL"/>
        </w:rPr>
      </w:pPr>
      <w:r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因</w:t>
      </w:r>
      <w:r w:rsidR="00A45F2B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聖經</w:t>
      </w:r>
      <w:r w:rsidR="00F1356D" w:rsidRPr="00D438B0">
        <w:rPr>
          <w:rFonts w:ascii="新細明體" w:eastAsia="新細明體" w:hAnsi="新細明體" w:cs="新細明體" w:hint="eastAsia"/>
          <w:kern w:val="0"/>
          <w:szCs w:val="24"/>
          <w:lang w:bidi="he-IL"/>
        </w:rPr>
        <w:t>教導</w:t>
      </w:r>
      <w:r w:rsidRPr="00D438B0">
        <w:rPr>
          <w:rFonts w:ascii="新細明體" w:eastAsia="新細明體" w:hAnsi="新細明體" w:cs="新細明體" w:hint="eastAsia"/>
          <w:kern w:val="0"/>
          <w:szCs w:val="24"/>
          <w:lang w:bidi="he-IL"/>
        </w:rPr>
        <w:t>要</w:t>
      </w:r>
      <w:r w:rsidR="00D545C8" w:rsidRPr="00D438B0">
        <w:rPr>
          <w:rFonts w:ascii="新細明體" w:eastAsia="新細明體" w:hAnsi="新細明體" w:cs="新細明體" w:hint="eastAsia"/>
          <w:kern w:val="0"/>
          <w:szCs w:val="24"/>
          <w:lang w:bidi="he-IL"/>
        </w:rPr>
        <w:t>「愛鄰舍如同自己」</w:t>
      </w:r>
      <w:r w:rsidR="00A45F2B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，</w:t>
      </w:r>
      <w:r w:rsidR="00B40BA8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所以</w:t>
      </w:r>
      <w:r w:rsidR="00E770A6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目前</w:t>
      </w:r>
      <w:r w:rsidR="00D438B0">
        <w:rPr>
          <w:rFonts w:ascii="Verdana" w:eastAsia="新細明體" w:hAnsi="Verdana" w:cs="新細明體" w:hint="eastAsia"/>
          <w:kern w:val="0"/>
          <w:szCs w:val="24"/>
          <w:lang w:bidi="he-IL"/>
        </w:rPr>
        <w:t>本協會</w:t>
      </w:r>
      <w:r w:rsidR="00B40BA8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針對北投區弱勢兒少族群，進行</w:t>
      </w:r>
      <w:r w:rsidR="000E41A2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多項</w:t>
      </w:r>
      <w:r w:rsidR="00B40BA8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關懷活動，如課後輔導及才藝班等</w:t>
      </w:r>
      <w:r w:rsidR="00B40BA8" w:rsidRPr="00D438B0">
        <w:rPr>
          <w:rFonts w:ascii="Verdana" w:eastAsia="新細明體" w:hAnsi="Verdana" w:cs="新細明體"/>
          <w:kern w:val="0"/>
          <w:szCs w:val="24"/>
          <w:lang w:bidi="he-IL"/>
        </w:rPr>
        <w:t>…</w:t>
      </w:r>
      <w:r w:rsidR="00B40BA8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。但在接觸孩子的過程中，發現</w:t>
      </w:r>
      <w:r w:rsidR="00D438B0">
        <w:rPr>
          <w:rFonts w:ascii="Verdana" w:eastAsia="新細明體" w:hAnsi="Verdana" w:cs="新細明體" w:hint="eastAsia"/>
          <w:kern w:val="0"/>
          <w:szCs w:val="24"/>
          <w:lang w:bidi="he-IL"/>
        </w:rPr>
        <w:t>有</w:t>
      </w:r>
      <w:r w:rsidR="00B40BA8" w:rsidRPr="00D438B0">
        <w:rPr>
          <w:rFonts w:ascii="Verdana" w:eastAsia="新細明體" w:hAnsi="Verdana" w:cs="新細明體"/>
          <w:kern w:val="0"/>
          <w:szCs w:val="24"/>
          <w:lang w:bidi="he-IL"/>
        </w:rPr>
        <w:t>些經濟弱勢家庭</w:t>
      </w:r>
      <w:r w:rsidR="00B40BA8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，</w:t>
      </w:r>
      <w:r w:rsidR="00B40BA8" w:rsidRPr="00D438B0">
        <w:rPr>
          <w:rFonts w:ascii="Verdana" w:eastAsia="新細明體" w:hAnsi="Verdana" w:cs="新細明體"/>
          <w:kern w:val="0"/>
          <w:szCs w:val="24"/>
          <w:lang w:bidi="he-IL"/>
        </w:rPr>
        <w:t>因不合於社會救助法補助的低收入家庭標準，無法得到公部門補助，</w:t>
      </w:r>
      <w:r w:rsidR="00B40BA8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生活</w:t>
      </w:r>
      <w:r w:rsidR="00B40BA8" w:rsidRPr="00D438B0">
        <w:rPr>
          <w:rFonts w:ascii="Verdana" w:eastAsia="新細明體" w:hAnsi="Verdana" w:cs="新細明體"/>
          <w:kern w:val="0"/>
          <w:szCs w:val="24"/>
          <w:lang w:bidi="he-IL"/>
        </w:rPr>
        <w:t>收入</w:t>
      </w:r>
      <w:r w:rsidR="00B40BA8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僅</w:t>
      </w:r>
      <w:r w:rsidR="00B40BA8" w:rsidRPr="00D438B0">
        <w:rPr>
          <w:rFonts w:ascii="Verdana" w:eastAsia="新細明體" w:hAnsi="Verdana" w:cs="新細明體"/>
          <w:kern w:val="0"/>
          <w:szCs w:val="24"/>
          <w:lang w:bidi="he-IL"/>
        </w:rPr>
        <w:t>可勉強</w:t>
      </w:r>
      <w:r w:rsidR="0069561F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度日</w:t>
      </w:r>
      <w:r w:rsidR="00B40BA8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。</w:t>
      </w:r>
    </w:p>
    <w:p w:rsidR="00366DDF" w:rsidRPr="00D438B0" w:rsidRDefault="00366DDF" w:rsidP="00366DDF">
      <w:pPr>
        <w:widowControl/>
        <w:spacing w:line="340" w:lineRule="exact"/>
        <w:ind w:firstLine="480"/>
        <w:rPr>
          <w:rFonts w:ascii="Verdana" w:eastAsia="新細明體" w:hAnsi="Verdana" w:cs="新細明體"/>
          <w:kern w:val="0"/>
          <w:szCs w:val="24"/>
          <w:lang w:bidi="he-IL"/>
        </w:rPr>
      </w:pPr>
    </w:p>
    <w:p w:rsidR="0045427E" w:rsidRPr="00177E2F" w:rsidRDefault="00711DAD" w:rsidP="00366DDF">
      <w:pPr>
        <w:widowControl/>
        <w:spacing w:line="340" w:lineRule="exact"/>
        <w:outlineLvl w:val="3"/>
        <w:rPr>
          <w:rFonts w:ascii="Verdana" w:eastAsia="新細明體" w:hAnsi="Verdana" w:cs="新細明體"/>
          <w:b/>
          <w:kern w:val="0"/>
          <w:szCs w:val="24"/>
          <w:lang w:bidi="he-IL"/>
        </w:rPr>
      </w:pPr>
      <w:r w:rsidRPr="00177E2F">
        <w:rPr>
          <w:rFonts w:ascii="Verdana" w:eastAsia="新細明體" w:hAnsi="Verdana" w:cs="新細明體" w:hint="eastAsia"/>
          <w:b/>
          <w:kern w:val="0"/>
          <w:szCs w:val="24"/>
          <w:lang w:bidi="he-IL"/>
        </w:rPr>
        <w:t xml:space="preserve">&lt; </w:t>
      </w:r>
      <w:r w:rsidR="0045427E" w:rsidRPr="00177E2F">
        <w:rPr>
          <w:rFonts w:ascii="Verdana" w:eastAsia="新細明體" w:hAnsi="Verdana" w:cs="新細明體"/>
          <w:b/>
          <w:kern w:val="0"/>
          <w:szCs w:val="24"/>
          <w:lang w:bidi="he-IL"/>
        </w:rPr>
        <w:t>計劃簡介</w:t>
      </w:r>
      <w:r w:rsidRPr="00177E2F">
        <w:rPr>
          <w:rFonts w:ascii="Verdana" w:eastAsia="新細明體" w:hAnsi="Verdana" w:cs="新細明體" w:hint="eastAsia"/>
          <w:b/>
          <w:kern w:val="0"/>
          <w:szCs w:val="24"/>
          <w:lang w:bidi="he-IL"/>
        </w:rPr>
        <w:t xml:space="preserve"> &gt;</w:t>
      </w:r>
    </w:p>
    <w:p w:rsidR="00711DAD" w:rsidRDefault="00711DAD" w:rsidP="00366DDF">
      <w:pPr>
        <w:widowControl/>
        <w:spacing w:line="340" w:lineRule="exact"/>
        <w:ind w:firstLine="482"/>
        <w:rPr>
          <w:rFonts w:ascii="Verdana" w:eastAsia="新細明體" w:hAnsi="Verdana" w:cs="新細明體"/>
          <w:kern w:val="0"/>
          <w:szCs w:val="24"/>
          <w:lang w:bidi="he-IL"/>
        </w:rPr>
      </w:pPr>
      <w:r>
        <w:rPr>
          <w:rFonts w:ascii="Verdana" w:eastAsia="新細明體" w:hAnsi="Verdana" w:cs="新細明體" w:hint="eastAsia"/>
          <w:kern w:val="0"/>
          <w:szCs w:val="24"/>
          <w:lang w:bidi="he-IL"/>
        </w:rPr>
        <w:t>本協會</w:t>
      </w:r>
      <w:r w:rsidRPr="00711DAD">
        <w:rPr>
          <w:rFonts w:ascii="Verdana" w:eastAsia="新細明體" w:hAnsi="Verdana" w:cs="新細明體" w:hint="eastAsia"/>
          <w:kern w:val="0"/>
          <w:szCs w:val="24"/>
          <w:lang w:bidi="he-IL"/>
        </w:rPr>
        <w:t>此次由北投區社會福利中心提供名單和協助，希望針對北投區弱勢家庭，提供這些家庭因經濟關係，而無法取得之必要生活用品，希望蒐集這些家庭的夢想，至少籌募</w:t>
      </w:r>
      <w:r w:rsidRPr="00711DAD">
        <w:rPr>
          <w:rFonts w:ascii="Verdana" w:eastAsia="新細明體" w:hAnsi="Verdana" w:cs="新細明體" w:hint="eastAsia"/>
          <w:kern w:val="0"/>
          <w:szCs w:val="24"/>
          <w:lang w:bidi="he-IL"/>
        </w:rPr>
        <w:t>10</w:t>
      </w:r>
      <w:r w:rsidRPr="00711DAD">
        <w:rPr>
          <w:rFonts w:ascii="Verdana" w:eastAsia="新細明體" w:hAnsi="Verdana" w:cs="新細明體" w:hint="eastAsia"/>
          <w:kern w:val="0"/>
          <w:szCs w:val="24"/>
          <w:lang w:bidi="he-IL"/>
        </w:rPr>
        <w:t>萬元圓夢基金，透過這個圓夢計畫為這些在困境中努力打拼的朋友加油，讓他們可以進一步感受到社會的關懷與協助。</w:t>
      </w:r>
    </w:p>
    <w:p w:rsidR="00366DDF" w:rsidRDefault="00366DDF" w:rsidP="00366DDF">
      <w:pPr>
        <w:widowControl/>
        <w:spacing w:line="340" w:lineRule="exact"/>
        <w:ind w:firstLine="482"/>
        <w:rPr>
          <w:rFonts w:ascii="Verdana" w:eastAsia="新細明體" w:hAnsi="Verdana" w:cs="新細明體"/>
          <w:kern w:val="0"/>
          <w:szCs w:val="24"/>
          <w:lang w:bidi="he-IL"/>
        </w:rPr>
      </w:pPr>
    </w:p>
    <w:p w:rsidR="0045427E" w:rsidRPr="00177E2F" w:rsidRDefault="00711DAD" w:rsidP="00366DDF">
      <w:pPr>
        <w:widowControl/>
        <w:spacing w:line="340" w:lineRule="exact"/>
        <w:outlineLvl w:val="3"/>
        <w:rPr>
          <w:rFonts w:ascii="Verdana" w:eastAsia="新細明體" w:hAnsi="Verdana" w:cs="新細明體"/>
          <w:b/>
          <w:kern w:val="0"/>
          <w:szCs w:val="24"/>
          <w:lang w:bidi="he-IL"/>
        </w:rPr>
      </w:pPr>
      <w:r w:rsidRPr="00177E2F">
        <w:rPr>
          <w:rFonts w:ascii="Verdana" w:eastAsia="新細明體" w:hAnsi="Verdana" w:cs="新細明體" w:hint="eastAsia"/>
          <w:b/>
          <w:kern w:val="0"/>
          <w:szCs w:val="24"/>
          <w:lang w:bidi="he-IL"/>
        </w:rPr>
        <w:t xml:space="preserve">&lt; </w:t>
      </w:r>
      <w:r w:rsidR="0045427E" w:rsidRPr="00177E2F">
        <w:rPr>
          <w:rFonts w:ascii="Verdana" w:eastAsia="新細明體" w:hAnsi="Verdana" w:cs="新細明體" w:hint="eastAsia"/>
          <w:b/>
          <w:kern w:val="0"/>
          <w:szCs w:val="24"/>
          <w:lang w:bidi="he-IL"/>
        </w:rPr>
        <w:t>計畫內容</w:t>
      </w:r>
      <w:r w:rsidRPr="00177E2F">
        <w:rPr>
          <w:rFonts w:ascii="Verdana" w:eastAsia="新細明體" w:hAnsi="Verdana" w:cs="新細明體" w:hint="eastAsia"/>
          <w:b/>
          <w:kern w:val="0"/>
          <w:szCs w:val="24"/>
          <w:lang w:bidi="he-IL"/>
        </w:rPr>
        <w:t xml:space="preserve"> &gt;</w:t>
      </w:r>
    </w:p>
    <w:p w:rsidR="000F082A" w:rsidRPr="00D438B0" w:rsidRDefault="002530F2" w:rsidP="00366DDF">
      <w:pPr>
        <w:pStyle w:val="a7"/>
        <w:widowControl/>
        <w:numPr>
          <w:ilvl w:val="0"/>
          <w:numId w:val="3"/>
        </w:numPr>
        <w:spacing w:line="340" w:lineRule="exact"/>
        <w:ind w:leftChars="0" w:left="482"/>
        <w:outlineLvl w:val="3"/>
        <w:rPr>
          <w:rFonts w:ascii="Verdana" w:eastAsia="新細明體" w:hAnsi="Verdana" w:cs="新細明體"/>
          <w:kern w:val="0"/>
          <w:szCs w:val="24"/>
          <w:lang w:bidi="he-IL"/>
        </w:rPr>
      </w:pPr>
      <w:r w:rsidRPr="00D438B0">
        <w:rPr>
          <w:rFonts w:ascii="Verdana" w:eastAsia="新細明體" w:hAnsi="Verdana" w:cs="新細明體"/>
          <w:kern w:val="0"/>
          <w:szCs w:val="24"/>
          <w:lang w:bidi="he-IL"/>
        </w:rPr>
        <w:t>透過</w:t>
      </w:r>
      <w:r w:rsidR="0045427E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北投區社會福利中心</w:t>
      </w:r>
      <w:r w:rsidR="00D438B0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協助</w:t>
      </w:r>
      <w:r w:rsidR="0045427E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彙集所需幫助的中低收入戶家庭夢想。</w:t>
      </w:r>
      <w:r w:rsidR="000F082A" w:rsidRPr="00D438B0">
        <w:rPr>
          <w:rFonts w:ascii="Verdana" w:eastAsia="新細明體" w:hAnsi="Verdana" w:cs="新細明體"/>
          <w:kern w:val="0"/>
          <w:szCs w:val="24"/>
          <w:lang w:bidi="he-IL"/>
        </w:rPr>
        <w:br/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(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每</w:t>
      </w:r>
      <w:r w:rsidR="00777D2B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戶家庭提供</w:t>
      </w:r>
      <w:r w:rsidR="0087539D">
        <w:rPr>
          <w:rFonts w:ascii="Verdana" w:eastAsia="新細明體" w:hAnsi="Verdana" w:cs="新細明體"/>
          <w:kern w:val="0"/>
          <w:szCs w:val="24"/>
          <w:lang w:bidi="he-IL"/>
        </w:rPr>
        <w:t>3000</w:t>
      </w:r>
      <w:r w:rsidR="00777D2B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元圓夢基金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)</w:t>
      </w:r>
    </w:p>
    <w:p w:rsidR="000F082A" w:rsidRPr="00D438B0" w:rsidRDefault="00711DAD" w:rsidP="00366DDF">
      <w:pPr>
        <w:pStyle w:val="a7"/>
        <w:widowControl/>
        <w:numPr>
          <w:ilvl w:val="0"/>
          <w:numId w:val="3"/>
        </w:numPr>
        <w:spacing w:line="340" w:lineRule="exact"/>
        <w:ind w:leftChars="0" w:left="482"/>
        <w:outlineLvl w:val="3"/>
        <w:rPr>
          <w:rFonts w:ascii="Verdana" w:eastAsia="新細明體" w:hAnsi="Verdana" w:cs="新細明體"/>
          <w:kern w:val="0"/>
          <w:szCs w:val="24"/>
          <w:lang w:bidi="he-IL"/>
        </w:rPr>
      </w:pPr>
      <w:r>
        <w:rPr>
          <w:rFonts w:ascii="Verdana" w:eastAsia="新細明體" w:hAnsi="Verdana" w:cs="新細明體" w:hint="eastAsia"/>
          <w:kern w:val="0"/>
          <w:szCs w:val="24"/>
          <w:lang w:bidi="he-IL"/>
        </w:rPr>
        <w:t>本</w:t>
      </w:r>
      <w:r w:rsidR="00D438B0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協會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負責所有義賣相關事宜，預計提供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10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萬</w:t>
      </w:r>
      <w:r w:rsidR="00534E7F">
        <w:rPr>
          <w:rFonts w:ascii="Verdana" w:eastAsia="新細明體" w:hAnsi="Verdana" w:cs="新細明體" w:hint="eastAsia"/>
          <w:kern w:val="0"/>
          <w:szCs w:val="24"/>
          <w:lang w:bidi="he-IL"/>
        </w:rPr>
        <w:t>五千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元</w:t>
      </w:r>
      <w:r w:rsidR="00534E7F">
        <w:rPr>
          <w:rFonts w:ascii="Verdana" w:eastAsia="新細明體" w:hAnsi="Verdana" w:cs="新細明體" w:hint="eastAsia"/>
          <w:kern w:val="0"/>
          <w:szCs w:val="24"/>
          <w:lang w:bidi="he-IL"/>
        </w:rPr>
        <w:t>給</w:t>
      </w:r>
      <w:r w:rsidR="00534E7F">
        <w:rPr>
          <w:rFonts w:ascii="Verdana" w:eastAsia="新細明體" w:hAnsi="Verdana" w:cs="新細明體" w:hint="eastAsia"/>
          <w:kern w:val="0"/>
          <w:szCs w:val="24"/>
          <w:lang w:bidi="he-IL"/>
        </w:rPr>
        <w:t>35</w:t>
      </w:r>
      <w:r w:rsidR="00534E7F">
        <w:rPr>
          <w:rFonts w:ascii="Verdana" w:eastAsia="新細明體" w:hAnsi="Verdana" w:cs="新細明體" w:hint="eastAsia"/>
          <w:kern w:val="0"/>
          <w:szCs w:val="24"/>
          <w:lang w:bidi="he-IL"/>
        </w:rPr>
        <w:t>戶作為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圓夢基金。</w:t>
      </w:r>
    </w:p>
    <w:p w:rsidR="000F082A" w:rsidRDefault="00711DAD" w:rsidP="00366DDF">
      <w:pPr>
        <w:pStyle w:val="a7"/>
        <w:widowControl/>
        <w:numPr>
          <w:ilvl w:val="0"/>
          <w:numId w:val="3"/>
        </w:numPr>
        <w:spacing w:line="340" w:lineRule="exact"/>
        <w:ind w:leftChars="0" w:left="482"/>
        <w:outlineLvl w:val="3"/>
        <w:rPr>
          <w:rFonts w:ascii="Verdana" w:eastAsia="新細明體" w:hAnsi="Verdana" w:cs="新細明體"/>
          <w:kern w:val="0"/>
          <w:szCs w:val="24"/>
          <w:lang w:bidi="he-IL"/>
        </w:rPr>
      </w:pPr>
      <w:r>
        <w:rPr>
          <w:rFonts w:ascii="Verdana" w:eastAsia="新細明體" w:hAnsi="Verdana" w:cs="新細明體" w:hint="eastAsia"/>
          <w:kern w:val="0"/>
          <w:szCs w:val="24"/>
          <w:lang w:bidi="he-IL"/>
        </w:rPr>
        <w:t>活動日期</w:t>
      </w:r>
      <w:r>
        <w:rPr>
          <w:rFonts w:ascii="Verdana" w:eastAsia="新細明體" w:hAnsi="Verdana" w:cs="新細明體" w:hint="eastAsia"/>
          <w:kern w:val="0"/>
          <w:szCs w:val="24"/>
          <w:lang w:bidi="he-IL"/>
        </w:rPr>
        <w:t>: 105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年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12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月</w:t>
      </w:r>
      <w:r w:rsidR="000F082A" w:rsidRPr="00D438B0">
        <w:rPr>
          <w:rFonts w:ascii="Verdana" w:eastAsia="新細明體" w:hAnsi="Verdana" w:cs="新細明體"/>
          <w:kern w:val="0"/>
          <w:szCs w:val="24"/>
          <w:lang w:bidi="he-IL"/>
        </w:rPr>
        <w:t>10</w:t>
      </w:r>
      <w:r w:rsidR="00777D2B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日</w:t>
      </w:r>
      <w:r w:rsidR="00D438B0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上午十時至下午三時</w:t>
      </w:r>
      <w:r w:rsidR="00777D2B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，</w:t>
      </w:r>
      <w:r w:rsidR="00D438B0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在北投捷運站</w:t>
      </w:r>
      <w:r w:rsidR="00777D2B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廣場</w:t>
      </w:r>
      <w:r w:rsidR="000F082A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舉辦</w:t>
      </w:r>
      <w:r w:rsidR="000E41A2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義賣</w:t>
      </w:r>
      <w:r w:rsidR="00777D2B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。</w:t>
      </w:r>
    </w:p>
    <w:p w:rsidR="00711DAD" w:rsidRDefault="00711DAD" w:rsidP="00366DDF">
      <w:pPr>
        <w:pStyle w:val="a7"/>
        <w:widowControl/>
        <w:numPr>
          <w:ilvl w:val="0"/>
          <w:numId w:val="3"/>
        </w:numPr>
        <w:spacing w:line="340" w:lineRule="exact"/>
        <w:ind w:leftChars="0" w:left="482"/>
        <w:outlineLvl w:val="3"/>
        <w:rPr>
          <w:rFonts w:ascii="Verdana" w:eastAsia="新細明體" w:hAnsi="Verdana" w:cs="新細明體"/>
          <w:kern w:val="0"/>
          <w:szCs w:val="24"/>
          <w:lang w:bidi="he-IL"/>
        </w:rPr>
      </w:pPr>
      <w:r>
        <w:rPr>
          <w:rFonts w:ascii="Verdana" w:eastAsia="新細明體" w:hAnsi="Verdana" w:cs="新細明體" w:hint="eastAsia"/>
          <w:kern w:val="0"/>
          <w:szCs w:val="24"/>
          <w:lang w:bidi="he-IL"/>
        </w:rPr>
        <w:t>徵信方式</w:t>
      </w:r>
      <w:r>
        <w:rPr>
          <w:rFonts w:ascii="Verdana" w:eastAsia="新細明體" w:hAnsi="Verdana" w:cs="新細明體" w:hint="eastAsia"/>
          <w:kern w:val="0"/>
          <w:szCs w:val="24"/>
          <w:lang w:bidi="he-IL"/>
        </w:rPr>
        <w:t>:</w:t>
      </w:r>
      <w:r w:rsidRPr="00711DAD">
        <w:rPr>
          <w:rFonts w:hint="eastAsia"/>
        </w:rPr>
        <w:t xml:space="preserve"> </w:t>
      </w:r>
      <w:r w:rsidRPr="00711DAD">
        <w:rPr>
          <w:rFonts w:ascii="Verdana" w:eastAsia="新細明體" w:hAnsi="Verdana" w:cs="新細明體" w:hint="eastAsia"/>
          <w:kern w:val="0"/>
          <w:szCs w:val="24"/>
          <w:lang w:bidi="he-IL"/>
        </w:rPr>
        <w:t>活動結束後，辦理情形及捐款明細除報請主管機關備查外，另刊</w:t>
      </w:r>
    </w:p>
    <w:p w:rsidR="00711DAD" w:rsidRDefault="00711DAD" w:rsidP="00366DDF">
      <w:pPr>
        <w:pStyle w:val="a7"/>
        <w:widowControl/>
        <w:spacing w:line="340" w:lineRule="exact"/>
        <w:ind w:leftChars="0" w:left="482" w:firstLineChars="500" w:firstLine="1200"/>
        <w:outlineLvl w:val="3"/>
        <w:rPr>
          <w:rFonts w:ascii="Verdana" w:eastAsia="新細明體" w:hAnsi="Verdana" w:cs="新細明體"/>
          <w:kern w:val="0"/>
          <w:szCs w:val="24"/>
          <w:lang w:bidi="he-IL"/>
        </w:rPr>
      </w:pPr>
      <w:r w:rsidRPr="00711DAD">
        <w:rPr>
          <w:rFonts w:ascii="Verdana" w:eastAsia="新細明體" w:hAnsi="Verdana" w:cs="新細明體" w:hint="eastAsia"/>
          <w:kern w:val="0"/>
          <w:szCs w:val="24"/>
          <w:lang w:bidi="he-IL"/>
        </w:rPr>
        <w:t>登於本會網站</w:t>
      </w:r>
      <w:r w:rsidRPr="00711DAD">
        <w:rPr>
          <w:rFonts w:ascii="Verdana" w:eastAsia="新細明體" w:hAnsi="Verdana" w:cs="新細明體" w:hint="eastAsia"/>
          <w:kern w:val="0"/>
          <w:szCs w:val="24"/>
          <w:lang w:bidi="he-IL"/>
        </w:rPr>
        <w:t>http://www.btchurch.org.tw</w:t>
      </w:r>
      <w:r w:rsidRPr="00711DAD">
        <w:rPr>
          <w:rFonts w:ascii="Verdana" w:eastAsia="新細明體" w:hAnsi="Verdana" w:cs="新細明體" w:hint="eastAsia"/>
          <w:kern w:val="0"/>
          <w:szCs w:val="24"/>
          <w:lang w:bidi="he-IL"/>
        </w:rPr>
        <w:t>及會刊中。</w:t>
      </w:r>
    </w:p>
    <w:p w:rsidR="00711DAD" w:rsidRDefault="00711DAD" w:rsidP="00366DDF">
      <w:pPr>
        <w:pStyle w:val="a7"/>
        <w:widowControl/>
        <w:numPr>
          <w:ilvl w:val="0"/>
          <w:numId w:val="3"/>
        </w:numPr>
        <w:spacing w:line="340" w:lineRule="exact"/>
        <w:ind w:leftChars="0"/>
        <w:outlineLvl w:val="3"/>
        <w:rPr>
          <w:rFonts w:ascii="Verdana" w:eastAsia="新細明體" w:hAnsi="Verdana" w:cs="新細明體"/>
          <w:kern w:val="0"/>
          <w:szCs w:val="24"/>
          <w:lang w:bidi="he-IL"/>
        </w:rPr>
      </w:pPr>
      <w:r>
        <w:rPr>
          <w:rFonts w:ascii="Verdana" w:eastAsia="新細明體" w:hAnsi="Verdana" w:cs="新細明體" w:hint="eastAsia"/>
          <w:kern w:val="0"/>
          <w:szCs w:val="24"/>
          <w:lang w:bidi="he-IL"/>
        </w:rPr>
        <w:t>經費來源</w:t>
      </w:r>
      <w:r>
        <w:rPr>
          <w:rFonts w:ascii="Verdana" w:eastAsia="新細明體" w:hAnsi="Verdana" w:cs="新細明體" w:hint="eastAsia"/>
          <w:kern w:val="0"/>
          <w:szCs w:val="24"/>
          <w:lang w:bidi="he-IL"/>
        </w:rPr>
        <w:t>:</w:t>
      </w:r>
      <w:r w:rsidR="00177E2F" w:rsidRPr="00177E2F">
        <w:rPr>
          <w:rFonts w:hint="eastAsia"/>
        </w:rPr>
        <w:t xml:space="preserve"> </w:t>
      </w:r>
      <w:r w:rsidR="00177E2F" w:rsidRPr="00177E2F">
        <w:rPr>
          <w:rFonts w:ascii="Verdana" w:eastAsia="新細明體" w:hAnsi="Verdana" w:cs="新細明體" w:hint="eastAsia"/>
          <w:kern w:val="0"/>
          <w:szCs w:val="24"/>
          <w:lang w:bidi="he-IL"/>
        </w:rPr>
        <w:t>其所衍生之行政及相關支出費用，由本會編列預算自籌。</w:t>
      </w:r>
    </w:p>
    <w:tbl>
      <w:tblPr>
        <w:tblW w:w="0" w:type="auto"/>
        <w:tblInd w:w="1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4394"/>
        <w:gridCol w:w="1355"/>
      </w:tblGrid>
      <w:tr w:rsidR="00366DDF" w:rsidRPr="00673C28" w:rsidTr="005A75E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>項  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>明細說明（單價及數量應載明）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 xml:space="preserve"> 金  額</w:t>
            </w:r>
          </w:p>
        </w:tc>
      </w:tr>
      <w:tr w:rsidR="00366DDF" w:rsidRPr="00673C28" w:rsidTr="005A75E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>文宣品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>宣傳單張4000張及大海報、夾報費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 xml:space="preserve"> 5000元</w:t>
            </w:r>
          </w:p>
        </w:tc>
      </w:tr>
      <w:tr w:rsidR="00366DDF" w:rsidRPr="00673C28" w:rsidTr="005A75E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>場地費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>租貨車及</w:t>
            </w:r>
            <w:r w:rsidRPr="00673C28">
              <w:rPr>
                <w:rFonts w:ascii="標楷體" w:eastAsia="標楷體" w:hAnsi="Gungsuh"/>
                <w:b/>
              </w:rPr>
              <w:t>桌椅</w:t>
            </w:r>
            <w:r w:rsidRPr="00673C28">
              <w:rPr>
                <w:rFonts w:ascii="標楷體" w:eastAsia="標楷體" w:hAnsi="Gungsuh" w:hint="eastAsia"/>
                <w:b/>
              </w:rPr>
              <w:t>設備等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 xml:space="preserve"> 3000元</w:t>
            </w:r>
          </w:p>
        </w:tc>
      </w:tr>
      <w:tr w:rsidR="00366DDF" w:rsidRPr="00673C28" w:rsidTr="005A75E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>雜  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>影印、文具、郵電、標示牌</w:t>
            </w:r>
            <w:r w:rsidRPr="00673C28">
              <w:rPr>
                <w:rFonts w:ascii="標楷體" w:eastAsia="標楷體" w:hAnsi="Gungsuh"/>
                <w:b/>
              </w:rPr>
              <w:t>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 xml:space="preserve"> </w:t>
            </w:r>
            <w:r w:rsidRPr="00673C28">
              <w:rPr>
                <w:rFonts w:ascii="標楷體" w:eastAsia="標楷體" w:hAnsi="Gungsuh"/>
                <w:b/>
              </w:rPr>
              <w:t>30</w:t>
            </w:r>
            <w:r w:rsidRPr="00673C28">
              <w:rPr>
                <w:rFonts w:ascii="標楷體" w:eastAsia="標楷體" w:hAnsi="Gungsuh" w:hint="eastAsia"/>
                <w:b/>
              </w:rPr>
              <w:t>00元</w:t>
            </w:r>
          </w:p>
        </w:tc>
      </w:tr>
      <w:tr w:rsidR="00366DDF" w:rsidRPr="00673C28" w:rsidTr="005A75E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>合  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DF" w:rsidRPr="00673C28" w:rsidRDefault="00366DDF" w:rsidP="00366DDF">
            <w:pPr>
              <w:spacing w:beforeLines="50" w:before="180" w:line="340" w:lineRule="exact"/>
              <w:rPr>
                <w:rFonts w:ascii="標楷體" w:eastAsia="標楷體" w:hAnsi="Gungsuh"/>
                <w:b/>
              </w:rPr>
            </w:pPr>
            <w:r w:rsidRPr="00673C28">
              <w:rPr>
                <w:rFonts w:ascii="標楷體" w:eastAsia="標楷體" w:hAnsi="Gungsuh" w:hint="eastAsia"/>
                <w:b/>
              </w:rPr>
              <w:t>11</w:t>
            </w:r>
            <w:r w:rsidRPr="00673C28">
              <w:rPr>
                <w:rFonts w:ascii="標楷體" w:eastAsia="標楷體" w:hAnsi="Gungsuh"/>
                <w:b/>
              </w:rPr>
              <w:t>0</w:t>
            </w:r>
            <w:r w:rsidRPr="00673C28">
              <w:rPr>
                <w:rFonts w:ascii="標楷體" w:eastAsia="標楷體" w:hAnsi="Gungsuh" w:hint="eastAsia"/>
                <w:b/>
              </w:rPr>
              <w:t xml:space="preserve">00元 </w:t>
            </w:r>
          </w:p>
        </w:tc>
      </w:tr>
    </w:tbl>
    <w:p w:rsidR="00777D2B" w:rsidRPr="00177E2F" w:rsidRDefault="00711DAD" w:rsidP="00366DDF">
      <w:pPr>
        <w:widowControl/>
        <w:spacing w:line="340" w:lineRule="exact"/>
        <w:outlineLvl w:val="3"/>
        <w:rPr>
          <w:rFonts w:ascii="Verdana" w:eastAsia="新細明體" w:hAnsi="Verdana" w:cs="新細明體"/>
          <w:b/>
          <w:kern w:val="0"/>
          <w:szCs w:val="24"/>
          <w:lang w:bidi="he-IL"/>
        </w:rPr>
      </w:pPr>
      <w:r w:rsidRPr="00177E2F">
        <w:rPr>
          <w:rFonts w:ascii="Verdana" w:eastAsia="新細明體" w:hAnsi="Verdana" w:cs="新細明體" w:hint="eastAsia"/>
          <w:b/>
          <w:kern w:val="0"/>
          <w:szCs w:val="24"/>
          <w:lang w:bidi="he-IL"/>
        </w:rPr>
        <w:t xml:space="preserve">&lt; </w:t>
      </w:r>
      <w:r w:rsidRPr="00177E2F">
        <w:rPr>
          <w:rFonts w:ascii="Verdana" w:eastAsia="新細明體" w:hAnsi="Verdana" w:cs="新細明體" w:hint="eastAsia"/>
          <w:b/>
          <w:kern w:val="0"/>
          <w:szCs w:val="24"/>
          <w:lang w:bidi="he-IL"/>
        </w:rPr>
        <w:t>主辦單位</w:t>
      </w:r>
      <w:r w:rsidRPr="00177E2F">
        <w:rPr>
          <w:rFonts w:ascii="Verdana" w:eastAsia="新細明體" w:hAnsi="Verdana" w:cs="新細明體" w:hint="eastAsia"/>
          <w:b/>
          <w:kern w:val="0"/>
          <w:szCs w:val="24"/>
          <w:lang w:bidi="he-IL"/>
        </w:rPr>
        <w:t xml:space="preserve"> &gt;</w:t>
      </w:r>
    </w:p>
    <w:p w:rsidR="0045427E" w:rsidRPr="00777D2B" w:rsidRDefault="00777D2B" w:rsidP="00633F26">
      <w:pPr>
        <w:pStyle w:val="a7"/>
        <w:widowControl/>
        <w:spacing w:line="340" w:lineRule="exact"/>
        <w:ind w:leftChars="0"/>
        <w:outlineLvl w:val="3"/>
        <w:rPr>
          <w:rFonts w:ascii="Verdana" w:eastAsia="新細明體" w:hAnsi="Verdana" w:cs="新細明體"/>
          <w:color w:val="000000"/>
          <w:kern w:val="0"/>
          <w:sz w:val="20"/>
          <w:szCs w:val="20"/>
          <w:lang w:bidi="he-IL"/>
        </w:rPr>
      </w:pPr>
      <w:r w:rsidRPr="00D438B0">
        <w:rPr>
          <w:rFonts w:ascii="Verdana" w:eastAsia="新細明體" w:hAnsi="Verdana" w:cs="新細明體" w:hint="eastAsia"/>
          <w:b/>
          <w:bCs/>
          <w:kern w:val="0"/>
          <w:szCs w:val="24"/>
          <w:lang w:bidi="he-IL"/>
        </w:rPr>
        <w:t>社團法人台北市基督徒北投堂協會</w:t>
      </w:r>
      <w:r w:rsidRPr="00D438B0">
        <w:rPr>
          <w:rFonts w:ascii="Verdana" w:eastAsia="新細明體" w:hAnsi="Verdana" w:cs="新細明體"/>
          <w:kern w:val="0"/>
          <w:szCs w:val="24"/>
          <w:lang w:bidi="he-IL"/>
        </w:rPr>
        <w:t xml:space="preserve"> </w:t>
      </w:r>
      <w:r w:rsidRPr="00D438B0">
        <w:rPr>
          <w:rFonts w:ascii="Verdana" w:eastAsia="新細明體" w:hAnsi="Verdana" w:cs="新細明體"/>
          <w:kern w:val="0"/>
          <w:szCs w:val="24"/>
          <w:lang w:bidi="he-IL"/>
        </w:rPr>
        <w:br/>
      </w:r>
      <w:r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我們為一個有生命力、有光、有愛的教會</w:t>
      </w:r>
      <w:r w:rsidR="00BF5AF1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，平日舉辦多項社區關懷活動，如</w:t>
      </w:r>
      <w:r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社區卡拉</w:t>
      </w:r>
      <w:r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ok</w:t>
      </w:r>
      <w:r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班</w:t>
      </w:r>
      <w:r w:rsidR="00BF5AF1" w:rsidRPr="00D438B0">
        <w:rPr>
          <w:rFonts w:ascii="Verdana" w:eastAsia="新細明體" w:hAnsi="Verdana" w:cs="新細明體" w:hint="eastAsia"/>
          <w:kern w:val="0"/>
          <w:szCs w:val="24"/>
          <w:lang w:bidi="he-IL"/>
        </w:rPr>
        <w:t>、失親兒關懷據點、社區兒童才藝班及弱勢兒童課輔班，以增進鄰里互助互愛的關係。</w:t>
      </w:r>
      <w:r w:rsidRPr="00D438B0">
        <w:rPr>
          <w:rFonts w:ascii="Verdana" w:eastAsia="新細明體" w:hAnsi="Verdana" w:cs="新細明體"/>
          <w:kern w:val="0"/>
          <w:szCs w:val="24"/>
          <w:lang w:bidi="he-IL"/>
        </w:rPr>
        <w:br/>
      </w:r>
    </w:p>
    <w:sectPr w:rsidR="0045427E" w:rsidRPr="00777D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AA" w:rsidRDefault="008435AA" w:rsidP="00054DAA">
      <w:r>
        <w:separator/>
      </w:r>
    </w:p>
  </w:endnote>
  <w:endnote w:type="continuationSeparator" w:id="0">
    <w:p w:rsidR="008435AA" w:rsidRDefault="008435AA" w:rsidP="0005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楷書體W3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AA" w:rsidRDefault="008435AA" w:rsidP="00054DAA">
      <w:r>
        <w:separator/>
      </w:r>
    </w:p>
  </w:footnote>
  <w:footnote w:type="continuationSeparator" w:id="0">
    <w:p w:rsidR="008435AA" w:rsidRDefault="008435AA" w:rsidP="00054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ccra.org.tw/images/common/tit_icon.gif" style="width:7.2pt;height:7.2pt;visibility:visible;mso-wrap-style:square" o:bullet="t">
        <v:imagedata r:id="rId1" o:title="tit_icon"/>
      </v:shape>
    </w:pict>
  </w:numPicBullet>
  <w:abstractNum w:abstractNumId="0">
    <w:nsid w:val="52664F7D"/>
    <w:multiLevelType w:val="hybridMultilevel"/>
    <w:tmpl w:val="43683938"/>
    <w:lvl w:ilvl="0" w:tplc="8F60F99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4DA313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952D9F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606960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148849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BA629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59CBD8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50EFE5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4E4C16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>
    <w:nsid w:val="61D73832"/>
    <w:multiLevelType w:val="hybridMultilevel"/>
    <w:tmpl w:val="059807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8831B9"/>
    <w:multiLevelType w:val="hybridMultilevel"/>
    <w:tmpl w:val="B770C5C0"/>
    <w:lvl w:ilvl="0" w:tplc="E12E4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B4C23FB"/>
    <w:multiLevelType w:val="hybridMultilevel"/>
    <w:tmpl w:val="F5EE5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A2"/>
    <w:rsid w:val="00015530"/>
    <w:rsid w:val="00037955"/>
    <w:rsid w:val="00054DAA"/>
    <w:rsid w:val="000E41A2"/>
    <w:rsid w:val="000F082A"/>
    <w:rsid w:val="00175D78"/>
    <w:rsid w:val="00177E2F"/>
    <w:rsid w:val="001A5DD7"/>
    <w:rsid w:val="002530F2"/>
    <w:rsid w:val="002558DF"/>
    <w:rsid w:val="0026729B"/>
    <w:rsid w:val="00285A16"/>
    <w:rsid w:val="002E2EA3"/>
    <w:rsid w:val="002F1164"/>
    <w:rsid w:val="00366DDF"/>
    <w:rsid w:val="003A1058"/>
    <w:rsid w:val="003F411F"/>
    <w:rsid w:val="0045427E"/>
    <w:rsid w:val="00494D4F"/>
    <w:rsid w:val="004C1882"/>
    <w:rsid w:val="00534E7F"/>
    <w:rsid w:val="005B1A4C"/>
    <w:rsid w:val="00633F26"/>
    <w:rsid w:val="0069561F"/>
    <w:rsid w:val="007005EE"/>
    <w:rsid w:val="00711DAD"/>
    <w:rsid w:val="00777D2B"/>
    <w:rsid w:val="00794B3D"/>
    <w:rsid w:val="007A7987"/>
    <w:rsid w:val="007B02AC"/>
    <w:rsid w:val="007C3791"/>
    <w:rsid w:val="008435AA"/>
    <w:rsid w:val="0087539D"/>
    <w:rsid w:val="00996F83"/>
    <w:rsid w:val="009A50B9"/>
    <w:rsid w:val="00A45F2B"/>
    <w:rsid w:val="00AA2B77"/>
    <w:rsid w:val="00B40BA8"/>
    <w:rsid w:val="00B753D4"/>
    <w:rsid w:val="00BF5AF1"/>
    <w:rsid w:val="00C00A11"/>
    <w:rsid w:val="00C2295F"/>
    <w:rsid w:val="00C54329"/>
    <w:rsid w:val="00CD3381"/>
    <w:rsid w:val="00D16992"/>
    <w:rsid w:val="00D438B0"/>
    <w:rsid w:val="00D545C8"/>
    <w:rsid w:val="00D73427"/>
    <w:rsid w:val="00D85BA2"/>
    <w:rsid w:val="00E300EA"/>
    <w:rsid w:val="00E52920"/>
    <w:rsid w:val="00E770A6"/>
    <w:rsid w:val="00F1356D"/>
    <w:rsid w:val="00F94B98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D85BA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D85BA2"/>
    <w:rPr>
      <w:rFonts w:ascii="新細明體" w:eastAsia="新細明體" w:hAnsi="新細明體" w:cs="新細明體"/>
      <w:b/>
      <w:bCs/>
      <w:kern w:val="0"/>
      <w:szCs w:val="24"/>
      <w:lang w:bidi="he-IL"/>
    </w:rPr>
  </w:style>
  <w:style w:type="character" w:customStyle="1" w:styleId="apple-converted-space">
    <w:name w:val="apple-converted-space"/>
    <w:basedOn w:val="a0"/>
    <w:rsid w:val="00D85BA2"/>
  </w:style>
  <w:style w:type="character" w:customStyle="1" w:styleId="orange">
    <w:name w:val="orange"/>
    <w:basedOn w:val="a0"/>
    <w:rsid w:val="00D85BA2"/>
  </w:style>
  <w:style w:type="paragraph" w:styleId="Web">
    <w:name w:val="Normal (Web)"/>
    <w:basedOn w:val="a"/>
    <w:uiPriority w:val="99"/>
    <w:semiHidden/>
    <w:unhideWhenUsed/>
    <w:rsid w:val="00D85B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e-IL"/>
    </w:rPr>
  </w:style>
  <w:style w:type="paragraph" w:styleId="a3">
    <w:name w:val="header"/>
    <w:basedOn w:val="a"/>
    <w:link w:val="a4"/>
    <w:uiPriority w:val="99"/>
    <w:unhideWhenUsed/>
    <w:rsid w:val="00054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4D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4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4DAA"/>
    <w:rPr>
      <w:sz w:val="20"/>
      <w:szCs w:val="20"/>
    </w:rPr>
  </w:style>
  <w:style w:type="paragraph" w:styleId="a7">
    <w:name w:val="List Paragraph"/>
    <w:basedOn w:val="a"/>
    <w:uiPriority w:val="34"/>
    <w:qFormat/>
    <w:rsid w:val="00A45F2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A2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2B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D85BA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D85BA2"/>
    <w:rPr>
      <w:rFonts w:ascii="新細明體" w:eastAsia="新細明體" w:hAnsi="新細明體" w:cs="新細明體"/>
      <w:b/>
      <w:bCs/>
      <w:kern w:val="0"/>
      <w:szCs w:val="24"/>
      <w:lang w:bidi="he-IL"/>
    </w:rPr>
  </w:style>
  <w:style w:type="character" w:customStyle="1" w:styleId="apple-converted-space">
    <w:name w:val="apple-converted-space"/>
    <w:basedOn w:val="a0"/>
    <w:rsid w:val="00D85BA2"/>
  </w:style>
  <w:style w:type="character" w:customStyle="1" w:styleId="orange">
    <w:name w:val="orange"/>
    <w:basedOn w:val="a0"/>
    <w:rsid w:val="00D85BA2"/>
  </w:style>
  <w:style w:type="paragraph" w:styleId="Web">
    <w:name w:val="Normal (Web)"/>
    <w:basedOn w:val="a"/>
    <w:uiPriority w:val="99"/>
    <w:semiHidden/>
    <w:unhideWhenUsed/>
    <w:rsid w:val="00D85B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e-IL"/>
    </w:rPr>
  </w:style>
  <w:style w:type="paragraph" w:styleId="a3">
    <w:name w:val="header"/>
    <w:basedOn w:val="a"/>
    <w:link w:val="a4"/>
    <w:uiPriority w:val="99"/>
    <w:unhideWhenUsed/>
    <w:rsid w:val="00054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4D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4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4DAA"/>
    <w:rPr>
      <w:sz w:val="20"/>
      <w:szCs w:val="20"/>
    </w:rPr>
  </w:style>
  <w:style w:type="paragraph" w:styleId="a7">
    <w:name w:val="List Paragraph"/>
    <w:basedOn w:val="a"/>
    <w:uiPriority w:val="34"/>
    <w:qFormat/>
    <w:rsid w:val="00A45F2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A2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2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8950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023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831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678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Eunice</dc:creator>
  <cp:lastModifiedBy>user</cp:lastModifiedBy>
  <cp:revision>2</cp:revision>
  <cp:lastPrinted>2016-12-02T06:47:00Z</cp:lastPrinted>
  <dcterms:created xsi:type="dcterms:W3CDTF">2016-12-05T10:30:00Z</dcterms:created>
  <dcterms:modified xsi:type="dcterms:W3CDTF">2016-12-05T10:30:00Z</dcterms:modified>
</cp:coreProperties>
</file>