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AA11C0" w:rsidRPr="004E7BEB" w:rsidTr="007F3819">
        <w:tc>
          <w:tcPr>
            <w:tcW w:w="9828" w:type="dxa"/>
          </w:tcPr>
          <w:p w:rsidR="00AA11C0" w:rsidRPr="007F3819" w:rsidRDefault="00AA11C0" w:rsidP="007F381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bookmarkStart w:id="0" w:name="_GoBack"/>
            <w:bookmarkEnd w:id="0"/>
            <w:r w:rsidRPr="007F3819">
              <w:rPr>
                <w:rFonts w:ascii="標楷體" w:eastAsia="標楷體" w:hAnsi="標楷體" w:hint="eastAsia"/>
                <w:b/>
                <w:sz w:val="36"/>
                <w:szCs w:val="36"/>
              </w:rPr>
              <w:t>管線工程廠商人員缺失</w:t>
            </w:r>
            <w:r w:rsidRPr="007F3819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罰款、</w:t>
            </w:r>
            <w:r w:rsidRPr="007F3819">
              <w:rPr>
                <w:rFonts w:ascii="標楷體" w:eastAsia="標楷體" w:hAnsi="標楷體" w:hint="eastAsia"/>
                <w:b/>
                <w:sz w:val="36"/>
                <w:szCs w:val="36"/>
              </w:rPr>
              <w:t>記點、回訓規定</w:t>
            </w:r>
          </w:p>
          <w:p w:rsidR="00AA11C0" w:rsidRPr="007F3819" w:rsidRDefault="00AA11C0" w:rsidP="007F381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F3819">
              <w:rPr>
                <w:rFonts w:ascii="標楷體" w:eastAsia="標楷體" w:hAnsi="標楷體" w:hint="eastAsia"/>
                <w:b/>
                <w:sz w:val="36"/>
                <w:szCs w:val="36"/>
              </w:rPr>
              <w:t>及管網改善、配合工程領班人員規定事項</w:t>
            </w:r>
          </w:p>
          <w:p w:rsidR="00AA11C0" w:rsidRDefault="00AA11C0" w:rsidP="00F004EC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7F3819">
              <w:rPr>
                <w:rFonts w:ascii="標楷體" w:eastAsia="標楷體" w:hAnsi="標楷體"/>
                <w:color w:val="FF0000"/>
                <w:sz w:val="20"/>
                <w:szCs w:val="20"/>
              </w:rPr>
              <w:t>102</w:t>
            </w:r>
            <w:r w:rsidRPr="007F381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年</w:t>
            </w:r>
            <w:r w:rsidRPr="007F3819">
              <w:rPr>
                <w:rFonts w:ascii="標楷體" w:eastAsia="標楷體" w:hAnsi="標楷體"/>
                <w:color w:val="FF0000"/>
                <w:sz w:val="20"/>
                <w:szCs w:val="20"/>
              </w:rPr>
              <w:t>1</w:t>
            </w:r>
            <w:r w:rsidRPr="007F381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月</w:t>
            </w:r>
            <w:r w:rsidRPr="007F3819">
              <w:rPr>
                <w:rFonts w:ascii="標楷體" w:eastAsia="標楷體" w:hAnsi="標楷體" w:hint="eastAsia"/>
                <w:sz w:val="20"/>
                <w:szCs w:val="20"/>
              </w:rPr>
              <w:t>修訂</w:t>
            </w:r>
          </w:p>
          <w:p w:rsidR="00F004EC" w:rsidRDefault="00F004EC" w:rsidP="00F004EC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7F3819">
              <w:rPr>
                <w:rFonts w:ascii="標楷體" w:eastAsia="標楷體" w:hAnsi="標楷體"/>
                <w:color w:val="FF0000"/>
                <w:sz w:val="20"/>
                <w:szCs w:val="20"/>
              </w:rPr>
              <w:t>10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7</w:t>
            </w:r>
            <w:r w:rsidRPr="007F381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年</w:t>
            </w:r>
            <w:r w:rsidRPr="007F3819">
              <w:rPr>
                <w:rFonts w:ascii="標楷體" w:eastAsia="標楷體" w:hAnsi="標楷體"/>
                <w:color w:val="FF0000"/>
                <w:sz w:val="20"/>
                <w:szCs w:val="20"/>
              </w:rPr>
              <w:t>1</w:t>
            </w:r>
            <w:r w:rsidRPr="007F381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月</w:t>
            </w:r>
            <w:r w:rsidRPr="007F3819">
              <w:rPr>
                <w:rFonts w:ascii="標楷體" w:eastAsia="標楷體" w:hAnsi="標楷體" w:hint="eastAsia"/>
                <w:sz w:val="20"/>
                <w:szCs w:val="20"/>
              </w:rPr>
              <w:t>修訂</w:t>
            </w:r>
          </w:p>
          <w:p w:rsidR="00F004EC" w:rsidRPr="007F3819" w:rsidRDefault="00F004EC" w:rsidP="00F004EC">
            <w:pPr>
              <w:spacing w:line="240" w:lineRule="exact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3819">
              <w:rPr>
                <w:rFonts w:ascii="標楷體" w:eastAsia="標楷體" w:hAnsi="標楷體"/>
                <w:color w:val="FF0000"/>
                <w:sz w:val="20"/>
                <w:szCs w:val="20"/>
              </w:rPr>
              <w:t>10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9</w:t>
            </w:r>
            <w:r w:rsidRPr="007F381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8</w:t>
            </w:r>
            <w:r w:rsidRPr="007F381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月</w:t>
            </w:r>
            <w:r w:rsidRPr="007F3819">
              <w:rPr>
                <w:rFonts w:ascii="標楷體" w:eastAsia="標楷體" w:hAnsi="標楷體" w:hint="eastAsia"/>
                <w:sz w:val="20"/>
                <w:szCs w:val="20"/>
              </w:rPr>
              <w:t>修訂</w:t>
            </w:r>
          </w:p>
        </w:tc>
      </w:tr>
      <w:tr w:rsidR="00AA11C0" w:rsidRPr="0012465E" w:rsidTr="007F3819">
        <w:tc>
          <w:tcPr>
            <w:tcW w:w="9828" w:type="dxa"/>
          </w:tcPr>
          <w:p w:rsidR="00AA11C0" w:rsidRPr="007F3819" w:rsidRDefault="00AA11C0" w:rsidP="007F3819">
            <w:pPr>
              <w:spacing w:line="6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3819">
              <w:rPr>
                <w:rFonts w:ascii="標楷體" w:eastAsia="標楷體" w:hAnsi="標楷體" w:hint="eastAsia"/>
                <w:b/>
                <w:sz w:val="32"/>
                <w:szCs w:val="32"/>
              </w:rPr>
              <w:t>一、管線工程廠商人員缺失記點、回訓規定</w:t>
            </w:r>
          </w:p>
          <w:p w:rsidR="00AA11C0" w:rsidRPr="007F3819" w:rsidRDefault="00AA11C0" w:rsidP="007F3819">
            <w:pPr>
              <w:spacing w:line="6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3819">
              <w:rPr>
                <w:rFonts w:eastAsia="標楷體" w:hint="eastAsia"/>
                <w:sz w:val="28"/>
              </w:rPr>
              <w:t>為</w:t>
            </w:r>
            <w:r w:rsidRPr="007F3819">
              <w:rPr>
                <w:rFonts w:ascii="標楷體" w:eastAsia="標楷體" w:hAnsi="標楷體" w:hint="eastAsia"/>
                <w:sz w:val="28"/>
              </w:rPr>
              <w:t>落實本處管線工程廠商</w:t>
            </w:r>
            <w:r w:rsidRPr="007F3819">
              <w:rPr>
                <w:rFonts w:eastAsia="標楷體" w:hint="eastAsia"/>
                <w:sz w:val="28"/>
              </w:rPr>
              <w:t>施工人員自主品管，</w:t>
            </w:r>
            <w:r w:rsidRPr="007F3819">
              <w:rPr>
                <w:rFonts w:ascii="標楷體" w:eastAsia="標楷體" w:hAnsi="標楷體" w:hint="eastAsia"/>
                <w:sz w:val="28"/>
                <w:szCs w:val="28"/>
              </w:rPr>
              <w:t>並加強領班人員、勞工安全衛生人員（以下簡稱安衛人員）及廠商負責人之品管與勞安管理責任，以確保本處工程品質及</w:t>
            </w:r>
            <w:r w:rsidRPr="007F3819">
              <w:rPr>
                <w:rFonts w:eastAsia="標楷體" w:hAnsi="標楷體" w:hint="eastAsia"/>
                <w:sz w:val="28"/>
                <w:szCs w:val="28"/>
              </w:rPr>
              <w:t>防止職業災害</w:t>
            </w:r>
            <w:r w:rsidRPr="007F3819">
              <w:rPr>
                <w:rFonts w:ascii="標楷體" w:eastAsia="標楷體" w:hAnsi="標楷體" w:hint="eastAsia"/>
                <w:sz w:val="28"/>
                <w:szCs w:val="28"/>
              </w:rPr>
              <w:t>，管線工程廠商人員須遵守下列規定：</w:t>
            </w:r>
          </w:p>
          <w:p w:rsidR="00AA11C0" w:rsidRPr="007F3819" w:rsidRDefault="00AA11C0" w:rsidP="007F3819">
            <w:pPr>
              <w:numPr>
                <w:ilvl w:val="0"/>
                <w:numId w:val="15"/>
              </w:numPr>
              <w:spacing w:line="6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3819">
              <w:rPr>
                <w:rFonts w:ascii="標楷體" w:eastAsia="標楷體" w:hAnsi="標楷體" w:hint="eastAsia"/>
                <w:sz w:val="28"/>
                <w:szCs w:val="28"/>
              </w:rPr>
              <w:t>違反「</w:t>
            </w:r>
            <w:r w:rsidRPr="007F381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施工不良及違約情形分類一覽表</w:t>
            </w:r>
            <w:r w:rsidRPr="007F3819">
              <w:rPr>
                <w:rFonts w:ascii="標楷體" w:eastAsia="標楷體" w:hAnsi="標楷體" w:hint="eastAsia"/>
                <w:sz w:val="28"/>
                <w:szCs w:val="28"/>
              </w:rPr>
              <w:t>」規定</w:t>
            </w:r>
            <w:r w:rsidRPr="007F381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F381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Pr="007F3819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詳契約管線工程補充說明</w:t>
            </w:r>
            <w:r w:rsidRPr="007F381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F3819">
              <w:rPr>
                <w:rFonts w:ascii="標楷體" w:eastAsia="標楷體" w:hAnsi="標楷體" w:hint="eastAsia"/>
                <w:sz w:val="28"/>
                <w:szCs w:val="28"/>
              </w:rPr>
              <w:t>，經本處查證屬實將依一覽表內容予以記點登記。</w:t>
            </w:r>
          </w:p>
          <w:p w:rsidR="00AA11C0" w:rsidRPr="007F3819" w:rsidRDefault="00AA11C0" w:rsidP="007F3819">
            <w:pPr>
              <w:numPr>
                <w:ilvl w:val="0"/>
                <w:numId w:val="15"/>
              </w:numPr>
              <w:spacing w:line="6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3819">
              <w:rPr>
                <w:rFonts w:ascii="標楷體" w:eastAsia="標楷體" w:hAnsi="標楷體" w:hint="eastAsia"/>
                <w:sz w:val="28"/>
                <w:szCs w:val="28"/>
              </w:rPr>
              <w:t>本處技術科、勞安室及工程監造單位負責記點登記，記點名單及相關資料將通知廠商、違規當事人並公布於本處外部網站。</w:t>
            </w:r>
          </w:p>
          <w:p w:rsidR="00AA11C0" w:rsidRPr="007F3819" w:rsidRDefault="00AA11C0" w:rsidP="007F3819">
            <w:pPr>
              <w:numPr>
                <w:ilvl w:val="0"/>
                <w:numId w:val="15"/>
              </w:numPr>
              <w:spacing w:line="6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38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缺</w:t>
            </w:r>
            <w:r w:rsidRPr="007F3819">
              <w:rPr>
                <w:rFonts w:ascii="標楷體" w:eastAsia="標楷體" w:hAnsi="標楷體" w:hint="eastAsia"/>
                <w:sz w:val="28"/>
                <w:szCs w:val="28"/>
              </w:rPr>
              <w:t>失記點實施對象包含施工人員、領班人員、安衛人員及公司負責人，個人記點不因工作證（領班證）換發、公司（工程）異動或其他因素而中斷累計。</w:t>
            </w:r>
          </w:p>
          <w:p w:rsidR="00AA11C0" w:rsidRPr="007F3819" w:rsidRDefault="00AA11C0" w:rsidP="007F3819">
            <w:pPr>
              <w:numPr>
                <w:ilvl w:val="0"/>
                <w:numId w:val="15"/>
              </w:numPr>
              <w:spacing w:line="6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819">
              <w:rPr>
                <w:rFonts w:ascii="標楷體" w:eastAsia="標楷體" w:hAnsi="標楷體" w:hint="eastAsia"/>
                <w:sz w:val="28"/>
                <w:szCs w:val="28"/>
              </w:rPr>
              <w:t>缺失記點區分為</w:t>
            </w:r>
            <w:r w:rsidRPr="007F38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施工人員品管缺失記點、領班人員品管及安衛缺失記點、</w:t>
            </w:r>
            <w:r w:rsidRPr="007F3819">
              <w:rPr>
                <w:rFonts w:eastAsia="標楷體" w:hAnsi="標楷體" w:hint="eastAsia"/>
                <w:color w:val="000000"/>
                <w:sz w:val="28"/>
                <w:szCs w:val="28"/>
              </w:rPr>
              <w:t>安衛人員</w:t>
            </w:r>
            <w:r w:rsidRPr="007F38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安衛缺失記點、公司負責人安衛缺失記點等</w:t>
            </w:r>
            <w:r w:rsidRPr="007F3819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Pr="007F38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類；</w:t>
            </w:r>
          </w:p>
          <w:p w:rsidR="00AA11C0" w:rsidRPr="007F3819" w:rsidRDefault="00AA11C0" w:rsidP="007F3819">
            <w:pPr>
              <w:numPr>
                <w:ilvl w:val="1"/>
                <w:numId w:val="15"/>
              </w:numPr>
              <w:spacing w:line="6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8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施工人員品管缺失記點：當施工人員經本處品管缺失記點時，本處將核算其自記點當日至過去</w:t>
            </w:r>
            <w:r w:rsidRPr="007F3819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7F38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年期間內所有之記點數總和，凡累計點數達</w:t>
            </w:r>
            <w:r w:rsidRPr="007F3819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Pr="007F38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點者，必須依本處期限接受「施工人員品管缺失回訓」。</w:t>
            </w:r>
          </w:p>
          <w:p w:rsidR="00AA11C0" w:rsidRPr="007F3819" w:rsidRDefault="00AA11C0" w:rsidP="007F3819">
            <w:pPr>
              <w:numPr>
                <w:ilvl w:val="1"/>
                <w:numId w:val="15"/>
              </w:numPr>
              <w:spacing w:line="6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8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領班人員品管及安衛缺失記點：當領班人員經本處品管（安衛）缺失記點時，本處將核算其自記點當日至過去</w:t>
            </w:r>
            <w:r w:rsidRPr="007F3819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7F38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年期間內所有之記點數總和（品管記點與安衛記點個別採計），凡累計點數達</w:t>
            </w:r>
            <w:r w:rsidRPr="007F3819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7F38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點者，必須依本處期限接受「領班人員品管（安衛）缺失回訓」。【僅管網改善及配</w:t>
            </w:r>
            <w:r w:rsidRPr="007F38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合工程適用】</w:t>
            </w:r>
          </w:p>
          <w:p w:rsidR="00AA11C0" w:rsidRPr="007F3819" w:rsidRDefault="00AA11C0" w:rsidP="007F3819">
            <w:pPr>
              <w:numPr>
                <w:ilvl w:val="1"/>
                <w:numId w:val="15"/>
              </w:numPr>
              <w:spacing w:line="6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8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安衛人員安衛缺失記點：當安衛人員經本處安衛缺失記點時，本處將核算其自記點當日至過去</w:t>
            </w:r>
            <w:r w:rsidRPr="007F3819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7F38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年期間內所有之記點數總和，凡累計點數達</w:t>
            </w:r>
            <w:r w:rsidRPr="007F3819"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 w:rsidRPr="007F38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點者，必須依本處期限接受「安衛人員安衛缺失回訓」，回訓合格者上述</w:t>
            </w:r>
            <w:r w:rsidRPr="007F3819"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 w:rsidRPr="007F38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點累計記點歸零。安衛人員未依期限參加回訓，視同該人員</w:t>
            </w:r>
            <w:r w:rsidRPr="007F3819">
              <w:rPr>
                <w:rFonts w:eastAsia="標楷體" w:hAnsi="標楷體" w:hint="eastAsia"/>
                <w:iCs/>
                <w:color w:val="000000"/>
                <w:sz w:val="28"/>
                <w:szCs w:val="28"/>
              </w:rPr>
              <w:t>未能確實執行勞工安全衛生管理業務，本處</w:t>
            </w:r>
            <w:r w:rsidRPr="007F38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得依「</w:t>
            </w:r>
            <w:r w:rsidRPr="007F3819">
              <w:rPr>
                <w:rFonts w:eastAsia="標楷體" w:hAnsi="標楷體" w:hint="eastAsia"/>
                <w:color w:val="000000"/>
                <w:sz w:val="28"/>
                <w:szCs w:val="28"/>
              </w:rPr>
              <w:t>臺北市政府所屬各機關公共工程施工安全衛生須知</w:t>
            </w:r>
            <w:r w:rsidRPr="007F38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」第十二條第二項之規定，通知廠商於十四日內更換該安衛人員至回訓合格日止。</w:t>
            </w:r>
          </w:p>
          <w:p w:rsidR="00AA11C0" w:rsidRPr="007F3819" w:rsidRDefault="00AA11C0" w:rsidP="007F3819">
            <w:pPr>
              <w:numPr>
                <w:ilvl w:val="1"/>
                <w:numId w:val="15"/>
              </w:numPr>
              <w:spacing w:line="6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8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公司負責人安衛缺失記點：當公司負責人經本處安衛缺失記點時，本處將核算其自記點當日至過去</w:t>
            </w:r>
            <w:r w:rsidRPr="007F3819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7F38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年期間內所有之記點數總和，凡累計點數達</w:t>
            </w:r>
            <w:r w:rsidRPr="007F3819"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 w:rsidRPr="007F38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點者，必須依本處期限接受「公司負責人安衛缺失回訓」，回訓合格者上述</w:t>
            </w:r>
            <w:r w:rsidRPr="007F3819"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 w:rsidRPr="007F38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點累計記點歸零，公司負責人未依期限參加回訓，每逾</w:t>
            </w:r>
            <w:r w:rsidRPr="007F3819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7F38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天每契約罰處新台幣</w:t>
            </w:r>
            <w:r w:rsidRPr="007F3819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7F38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萬元整，得連續處罰。</w:t>
            </w:r>
          </w:p>
          <w:p w:rsidR="00AA11C0" w:rsidRPr="007F3819" w:rsidRDefault="00AA11C0" w:rsidP="007F3819">
            <w:pPr>
              <w:numPr>
                <w:ilvl w:val="1"/>
                <w:numId w:val="15"/>
              </w:numPr>
              <w:spacing w:line="620" w:lineRule="exact"/>
              <w:jc w:val="both"/>
              <w:rPr>
                <w:rFonts w:ascii="標楷體" w:eastAsia="標楷體" w:hAnsi="標楷體"/>
                <w:b/>
                <w:i/>
                <w:color w:val="000000"/>
                <w:sz w:val="28"/>
                <w:szCs w:val="28"/>
                <w:u w:val="single"/>
              </w:rPr>
            </w:pPr>
            <w:r w:rsidRPr="007F38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施工人員及領班人員缺失回訓合格者原累計記點數歸零，未依期限參加回訓或回訓不合格者，</w:t>
            </w:r>
            <w:r w:rsidRPr="007F381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工作證（領班證）將註銷至回訓合格方可重新申請</w:t>
            </w:r>
            <w:r w:rsidRPr="007F38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，惟施工人員累計記點達</w:t>
            </w:r>
            <w:r w:rsidRPr="007F3819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Pr="007F38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點（領班人員累計記點達</w:t>
            </w:r>
            <w:r w:rsidRPr="007F3819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7F38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點）日起至本處辦理回訓期間，被記點人員仍可繼續執行業務。</w:t>
            </w:r>
            <w:r w:rsidRPr="007F381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另施工（領班）人員自接受缺失回訓日起</w:t>
            </w:r>
            <w:r w:rsidRPr="007F381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Pr="007F381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年內若再發生累計點數達</w:t>
            </w:r>
            <w:r w:rsidRPr="007F381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5</w:t>
            </w:r>
            <w:r w:rsidRPr="007F381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點（領班達</w:t>
            </w:r>
            <w:r w:rsidRPr="007F381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</w:t>
            </w:r>
            <w:r w:rsidRPr="007F381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點）時，將註銷工作證（領班證）至回訓合格且重新接受施工人員訓練（領班訓練）合格後方可申請新工作證（領班證）。</w:t>
            </w:r>
          </w:p>
          <w:p w:rsidR="00AA11C0" w:rsidRPr="007F3819" w:rsidRDefault="00AA11C0" w:rsidP="007F3819">
            <w:pPr>
              <w:numPr>
                <w:ilvl w:val="0"/>
                <w:numId w:val="15"/>
              </w:numPr>
              <w:spacing w:line="6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38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缺失回訓時間及實施方式由本處另行通知，</w:t>
            </w:r>
            <w:r w:rsidRPr="007F3819">
              <w:rPr>
                <w:rFonts w:ascii="標楷體" w:eastAsia="標楷體" w:hAnsi="標楷體" w:hint="eastAsia"/>
                <w:sz w:val="28"/>
                <w:szCs w:val="28"/>
              </w:rPr>
              <w:t>回訓費用新臺幣</w:t>
            </w:r>
            <w:r w:rsidRPr="007F3819">
              <w:rPr>
                <w:rFonts w:ascii="標楷體" w:eastAsia="標楷體" w:hAnsi="標楷體"/>
                <w:sz w:val="28"/>
                <w:szCs w:val="28"/>
              </w:rPr>
              <w:t>500</w:t>
            </w:r>
            <w:r w:rsidRPr="007F3819">
              <w:rPr>
                <w:rFonts w:ascii="標楷體" w:eastAsia="標楷體" w:hAnsi="標楷體" w:hint="eastAsia"/>
                <w:sz w:val="28"/>
                <w:szCs w:val="28"/>
              </w:rPr>
              <w:t>元整由回訓人員負擔。</w:t>
            </w:r>
          </w:p>
          <w:p w:rsidR="00AA11C0" w:rsidRPr="007F3819" w:rsidRDefault="00AA11C0" w:rsidP="007F3819">
            <w:pPr>
              <w:spacing w:line="620" w:lineRule="exact"/>
              <w:ind w:left="9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tbl>
            <w:tblPr>
              <w:tblW w:w="9360" w:type="dxa"/>
              <w:tblInd w:w="1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60"/>
            </w:tblGrid>
            <w:tr w:rsidR="00AA11C0" w:rsidRPr="002A7ADF" w:rsidTr="00327E75">
              <w:trPr>
                <w:trHeight w:hRule="exact" w:val="20"/>
              </w:trPr>
              <w:tc>
                <w:tcPr>
                  <w:tcW w:w="936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A11C0" w:rsidRPr="00295139" w:rsidRDefault="00AA11C0" w:rsidP="002A7ADF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A11C0" w:rsidRPr="007F3819" w:rsidRDefault="00AA11C0" w:rsidP="007F3819">
            <w:pPr>
              <w:spacing w:line="5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3819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二、管網改善、配合工程領班人員規定事項</w:t>
            </w:r>
          </w:p>
          <w:p w:rsidR="00AA11C0" w:rsidRPr="007F3819" w:rsidRDefault="00AA11C0" w:rsidP="007F381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3819">
              <w:rPr>
                <w:rFonts w:ascii="標楷體" w:eastAsia="標楷體" w:hAnsi="標楷體" w:hint="eastAsia"/>
                <w:sz w:val="28"/>
                <w:szCs w:val="28"/>
              </w:rPr>
              <w:t>凡施作本處管網改善及配合工程，施工期間應依下列規定設置管線工程領班人員（以下簡稱領班）並執行相關業務：</w:t>
            </w:r>
          </w:p>
          <w:p w:rsidR="00AA11C0" w:rsidRPr="007F3819" w:rsidRDefault="00AA11C0" w:rsidP="007F3819">
            <w:pPr>
              <w:numPr>
                <w:ilvl w:val="0"/>
                <w:numId w:val="12"/>
              </w:num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3819">
              <w:rPr>
                <w:rFonts w:ascii="標楷體" w:eastAsia="標楷體" w:hAnsi="標楷體" w:hint="eastAsia"/>
                <w:sz w:val="28"/>
                <w:szCs w:val="28"/>
              </w:rPr>
              <w:t>領班人數：每</w:t>
            </w:r>
            <w:r w:rsidRPr="007F381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F3819">
              <w:rPr>
                <w:rFonts w:ascii="標楷體" w:eastAsia="標楷體" w:hAnsi="標楷體" w:hint="eastAsia"/>
                <w:sz w:val="28"/>
                <w:szCs w:val="28"/>
              </w:rPr>
              <w:t>工區必須設置領班</w:t>
            </w:r>
            <w:r w:rsidRPr="007F381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F3819">
              <w:rPr>
                <w:rFonts w:ascii="標楷體" w:eastAsia="標楷體" w:hAnsi="標楷體" w:hint="eastAsia"/>
                <w:sz w:val="28"/>
                <w:szCs w:val="28"/>
              </w:rPr>
              <w:t>名並常駐工區執行業務，</w:t>
            </w:r>
            <w:r w:rsidRPr="007F3819">
              <w:rPr>
                <w:rFonts w:ascii="標楷體" w:eastAsia="標楷體" w:hAnsi="標楷體" w:hint="eastAsia"/>
                <w:b/>
                <w:sz w:val="28"/>
                <w:szCs w:val="28"/>
              </w:rPr>
              <w:t>領班因故離開工區時，須指定代理領班並依規定執行業務。</w:t>
            </w:r>
          </w:p>
          <w:p w:rsidR="00AA11C0" w:rsidRPr="00E15FA7" w:rsidRDefault="00AA11C0" w:rsidP="007F3819">
            <w:pPr>
              <w:numPr>
                <w:ilvl w:val="0"/>
                <w:numId w:val="12"/>
              </w:num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5FA7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  <w:t>領班人員登錄表：廠商所提</w:t>
            </w:r>
            <w:r w:rsidRPr="00E15FA7">
              <w:rPr>
                <w:rFonts w:hint="eastAsia"/>
                <w:strike/>
                <w:color w:val="FF0000"/>
              </w:rPr>
              <w:t>送</w:t>
            </w:r>
            <w:r w:rsidRPr="00E15FA7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  <w:t>整體施工計畫應包含該標案之「領班人員登錄表」（附表</w:t>
            </w:r>
            <w:r w:rsidRPr="00E15FA7">
              <w:rPr>
                <w:rFonts w:ascii="標楷體" w:eastAsia="標楷體" w:hAnsi="標楷體"/>
                <w:strike/>
                <w:color w:val="FF0000"/>
                <w:sz w:val="28"/>
                <w:szCs w:val="28"/>
              </w:rPr>
              <w:t>1</w:t>
            </w:r>
            <w:r w:rsidRPr="00E15FA7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  <w:t>），領班人員登錄表無提送人數之限制，惟領班應以擔任</w:t>
            </w:r>
            <w:r w:rsidRPr="00E15FA7">
              <w:rPr>
                <w:rFonts w:ascii="標楷體" w:eastAsia="標楷體" w:hAnsi="標楷體"/>
                <w:strike/>
                <w:color w:val="FF0000"/>
                <w:sz w:val="28"/>
                <w:szCs w:val="28"/>
              </w:rPr>
              <w:t>3</w:t>
            </w:r>
            <w:r w:rsidRPr="00E15FA7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  <w:t>標案領班業務為限。經登錄之領班方可執行該標案領班業務，領班人員異動時，應先報請監造單位修正領班人員登錄表，施工現場所設置之領班與該標案領班人員登錄表內容不符者，視同未設置領班人員</w:t>
            </w:r>
            <w:r w:rsidRPr="00E15FA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A11C0" w:rsidRPr="007F3819" w:rsidRDefault="00AA11C0" w:rsidP="007F3819">
            <w:pPr>
              <w:numPr>
                <w:ilvl w:val="0"/>
                <w:numId w:val="12"/>
              </w:num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3819">
              <w:rPr>
                <w:rFonts w:ascii="標楷體" w:eastAsia="標楷體" w:hAnsi="標楷體" w:hint="eastAsia"/>
                <w:sz w:val="28"/>
                <w:szCs w:val="28"/>
              </w:rPr>
              <w:t>領班識別：領班應配戴黃色安全帽並隨身攜帶本處管線工程廠商領班證。</w:t>
            </w:r>
          </w:p>
          <w:p w:rsidR="00AA11C0" w:rsidRPr="007F3819" w:rsidRDefault="00AA11C0" w:rsidP="007F3819">
            <w:pPr>
              <w:numPr>
                <w:ilvl w:val="0"/>
                <w:numId w:val="12"/>
              </w:num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3819">
              <w:rPr>
                <w:rFonts w:ascii="標楷體" w:eastAsia="標楷體" w:hAnsi="標楷體" w:hint="eastAsia"/>
                <w:sz w:val="28"/>
                <w:szCs w:val="28"/>
              </w:rPr>
              <w:t>領班證：凡具備領班相關課程報名資格並經本處領班相關課程訓練合格者，</w:t>
            </w:r>
            <w:r w:rsidRPr="00E15FA7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  <w:t>得檢附承攬工程契約影本及訓練證明影本，</w:t>
            </w:r>
            <w:r w:rsidRPr="007F3819">
              <w:rPr>
                <w:rFonts w:ascii="標楷體" w:eastAsia="標楷體" w:hAnsi="標楷體" w:hint="eastAsia"/>
                <w:sz w:val="28"/>
                <w:szCs w:val="28"/>
              </w:rPr>
              <w:t>依本處流程申請本處管線工程廠商領班證；領班證辦理流程、領班相關課程報名訊息及領班相關課程訓練合格登錄</w:t>
            </w:r>
            <w:r w:rsidRPr="007F3819">
              <w:rPr>
                <w:rFonts w:ascii="標楷體" w:eastAsia="標楷體" w:hAnsi="標楷體" w:hint="eastAsia"/>
                <w:bCs/>
                <w:sz w:val="28"/>
                <w:szCs w:val="28"/>
              </w:rPr>
              <w:t>一覽</w:t>
            </w:r>
            <w:r w:rsidRPr="007F3819">
              <w:rPr>
                <w:rFonts w:ascii="標楷體" w:eastAsia="標楷體" w:hAnsi="標楷體" w:hint="eastAsia"/>
                <w:sz w:val="28"/>
                <w:szCs w:val="28"/>
              </w:rPr>
              <w:t>表將公布於本處外部網站。</w:t>
            </w:r>
            <w:r w:rsidRPr="007F3819">
              <w:rPr>
                <w:rFonts w:ascii="標楷體" w:eastAsia="標楷體" w:hAnsi="標楷體" w:cs="新細明體"/>
                <w:b/>
                <w:i/>
                <w:vanish/>
                <w:color w:val="FF0000"/>
                <w:kern w:val="0"/>
                <w:sz w:val="28"/>
                <w:szCs w:val="28"/>
                <w:u w:val="single"/>
              </w:rPr>
              <w:t>|</w:t>
            </w:r>
          </w:p>
          <w:p w:rsidR="00AA11C0" w:rsidRPr="007F3819" w:rsidRDefault="00AA11C0" w:rsidP="007F3819">
            <w:pPr>
              <w:numPr>
                <w:ilvl w:val="0"/>
                <w:numId w:val="12"/>
              </w:num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3819">
              <w:rPr>
                <w:rFonts w:ascii="標楷體" w:eastAsia="標楷體" w:hAnsi="標楷體" w:hint="eastAsia"/>
                <w:sz w:val="28"/>
                <w:szCs w:val="28"/>
              </w:rPr>
              <w:t>領班相關課程報名資格：</w:t>
            </w:r>
          </w:p>
          <w:p w:rsidR="00AA11C0" w:rsidRPr="007F3819" w:rsidRDefault="00AA11C0" w:rsidP="007F3819">
            <w:pPr>
              <w:numPr>
                <w:ilvl w:val="0"/>
                <w:numId w:val="13"/>
              </w:numPr>
              <w:spacing w:line="52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7F3819">
              <w:rPr>
                <w:rFonts w:ascii="標楷體" w:eastAsia="標楷體" w:hAnsi="標楷體" w:cs="Arial Unicode MS" w:hint="eastAsia"/>
                <w:sz w:val="28"/>
                <w:szCs w:val="28"/>
              </w:rPr>
              <w:t>本處管線工程之廠商施工人員。</w:t>
            </w:r>
          </w:p>
          <w:p w:rsidR="00AA11C0" w:rsidRPr="007F3819" w:rsidRDefault="00276037" w:rsidP="007F3819">
            <w:pPr>
              <w:numPr>
                <w:ilvl w:val="0"/>
                <w:numId w:val="13"/>
              </w:numPr>
              <w:spacing w:line="52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76037">
              <w:rPr>
                <w:rFonts w:eastAsia="標楷體" w:hint="eastAsia"/>
                <w:color w:val="FF0000"/>
                <w:sz w:val="28"/>
                <w:szCs w:val="28"/>
              </w:rPr>
              <w:t>自來水配管工程施工承商工作人員訓練結業證明書及</w:t>
            </w:r>
            <w:r w:rsidR="00AA11C0" w:rsidRPr="007F3819">
              <w:rPr>
                <w:rFonts w:ascii="標楷體" w:eastAsia="標楷體" w:hAnsi="標楷體" w:cs="Arial Unicode MS"/>
                <w:sz w:val="28"/>
                <w:szCs w:val="28"/>
              </w:rPr>
              <w:t>3</w:t>
            </w:r>
            <w:r w:rsidR="00AA11C0" w:rsidRPr="007F3819">
              <w:rPr>
                <w:rFonts w:ascii="標楷體" w:eastAsia="標楷體" w:hAnsi="標楷體" w:cs="Arial Unicode MS" w:hint="eastAsia"/>
                <w:sz w:val="28"/>
                <w:szCs w:val="28"/>
              </w:rPr>
              <w:t>年以上管線工程施工經驗者。</w:t>
            </w:r>
          </w:p>
          <w:p w:rsidR="00AA11C0" w:rsidRPr="007F3819" w:rsidRDefault="00AA11C0" w:rsidP="007F3819">
            <w:pPr>
              <w:numPr>
                <w:ilvl w:val="0"/>
                <w:numId w:val="12"/>
              </w:num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3819">
              <w:rPr>
                <w:rFonts w:ascii="標楷體" w:eastAsia="標楷體" w:hAnsi="標楷體" w:hint="eastAsia"/>
                <w:sz w:val="28"/>
                <w:szCs w:val="28"/>
              </w:rPr>
              <w:t>領班業務：</w:t>
            </w:r>
          </w:p>
          <w:p w:rsidR="00AA11C0" w:rsidRPr="007F3819" w:rsidRDefault="00276037" w:rsidP="007F3819">
            <w:pPr>
              <w:numPr>
                <w:ilvl w:val="0"/>
                <w:numId w:val="14"/>
              </w:numPr>
              <w:spacing w:line="52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76037">
              <w:rPr>
                <w:rFonts w:eastAsia="標楷體" w:hint="eastAsia"/>
                <w:color w:val="FF0000"/>
                <w:sz w:val="28"/>
                <w:szCs w:val="28"/>
              </w:rPr>
              <w:t>施工當日以</w:t>
            </w:r>
            <w:r w:rsidRPr="00276037">
              <w:rPr>
                <w:rFonts w:eastAsia="標楷體" w:hint="eastAsia"/>
                <w:color w:val="FF0000"/>
                <w:sz w:val="28"/>
                <w:szCs w:val="28"/>
              </w:rPr>
              <w:t>APP</w:t>
            </w:r>
            <w:r w:rsidRPr="00276037">
              <w:rPr>
                <w:rFonts w:eastAsia="標楷體" w:hint="eastAsia"/>
                <w:color w:val="FF0000"/>
                <w:sz w:val="28"/>
                <w:szCs w:val="28"/>
              </w:rPr>
              <w:t>拍照上傳進行申報管理</w:t>
            </w:r>
            <w:r w:rsidR="00C56098" w:rsidRPr="007F3819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，</w:t>
            </w:r>
            <w:r w:rsidR="00AA11C0" w:rsidRPr="00C56098">
              <w:rPr>
                <w:rFonts w:ascii="標楷體" w:eastAsia="標楷體" w:hAnsi="標楷體" w:cs="Arial Unicode MS" w:hint="eastAsia"/>
                <w:sz w:val="28"/>
                <w:szCs w:val="28"/>
              </w:rPr>
              <w:t>填寫管線工程領班人員現場檢核表（附表</w:t>
            </w:r>
            <w:r w:rsidR="00C56098">
              <w:rPr>
                <w:rFonts w:ascii="標楷體" w:eastAsia="標楷體" w:hAnsi="標楷體" w:cs="Arial Unicode MS" w:hint="eastAsia"/>
                <w:sz w:val="28"/>
                <w:szCs w:val="28"/>
              </w:rPr>
              <w:t>1</w:t>
            </w:r>
            <w:r w:rsidR="00AA11C0" w:rsidRPr="00C56098">
              <w:rPr>
                <w:rFonts w:ascii="標楷體" w:eastAsia="標楷體" w:hAnsi="標楷體"/>
                <w:strike/>
                <w:color w:val="FF0000"/>
                <w:sz w:val="28"/>
                <w:szCs w:val="28"/>
              </w:rPr>
              <w:t>2</w:t>
            </w:r>
            <w:r w:rsidR="00AA11C0" w:rsidRPr="00C56098">
              <w:rPr>
                <w:rFonts w:ascii="標楷體" w:eastAsia="標楷體" w:hAnsi="標楷體" w:cs="Arial Unicode MS" w:hint="eastAsia"/>
                <w:sz w:val="28"/>
                <w:szCs w:val="28"/>
              </w:rPr>
              <w:t>，內容由本處技術科視實際需求得予修改，並簽報奉核後通知實施）</w:t>
            </w:r>
            <w:r w:rsidR="00AA11C0" w:rsidRPr="007F3819">
              <w:rPr>
                <w:rFonts w:ascii="標楷體" w:eastAsia="標楷體" w:hAnsi="標楷體" w:cs="Arial Unicode MS" w:hint="eastAsia"/>
                <w:sz w:val="28"/>
                <w:szCs w:val="28"/>
              </w:rPr>
              <w:t>。</w:t>
            </w:r>
          </w:p>
          <w:p w:rsidR="00AA11C0" w:rsidRPr="007F3819" w:rsidRDefault="00AA11C0" w:rsidP="007F3819">
            <w:pPr>
              <w:numPr>
                <w:ilvl w:val="0"/>
                <w:numId w:val="14"/>
              </w:numPr>
              <w:spacing w:line="52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7F3819">
              <w:rPr>
                <w:rFonts w:ascii="標楷體" w:eastAsia="標楷體" w:hAnsi="標楷體" w:cs="Arial Unicode MS" w:hint="eastAsia"/>
                <w:sz w:val="28"/>
                <w:szCs w:val="28"/>
              </w:rPr>
              <w:t>指導施工人員正確施工並負責工區施工品質</w:t>
            </w:r>
            <w:r w:rsidRPr="007F3819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及安全衛生等事項</w:t>
            </w:r>
            <w:r w:rsidRPr="007F3819">
              <w:rPr>
                <w:rFonts w:ascii="標楷體" w:eastAsia="標楷體" w:hAnsi="標楷體" w:cs="Arial Unicode MS" w:hint="eastAsia"/>
                <w:sz w:val="28"/>
                <w:szCs w:val="28"/>
              </w:rPr>
              <w:t>。</w:t>
            </w:r>
          </w:p>
          <w:p w:rsidR="00AA11C0" w:rsidRPr="007F3819" w:rsidRDefault="00AA11C0" w:rsidP="007F3819">
            <w:pPr>
              <w:numPr>
                <w:ilvl w:val="0"/>
                <w:numId w:val="14"/>
              </w:numPr>
              <w:spacing w:line="520" w:lineRule="exact"/>
              <w:jc w:val="both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7F3819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領班人員應專責工地管理，不得執行施工作業。</w:t>
            </w:r>
          </w:p>
          <w:p w:rsidR="00AA11C0" w:rsidRPr="007F3819" w:rsidRDefault="00AA11C0" w:rsidP="007F381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381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每</w:t>
            </w:r>
            <w:r w:rsidRPr="007F381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F3819">
              <w:rPr>
                <w:rFonts w:ascii="標楷體" w:eastAsia="標楷體" w:hAnsi="標楷體" w:hint="eastAsia"/>
                <w:sz w:val="28"/>
                <w:szCs w:val="28"/>
              </w:rPr>
              <w:t>工區未依規定設置領班（含</w:t>
            </w:r>
            <w:r w:rsidRPr="007F3819">
              <w:rPr>
                <w:rFonts w:ascii="標楷體" w:eastAsia="標楷體" w:hAnsi="標楷體" w:hint="eastAsia"/>
                <w:b/>
                <w:sz w:val="28"/>
                <w:szCs w:val="28"/>
              </w:rPr>
              <w:t>未換發領班證、未帶領班證、領班證逾期</w:t>
            </w:r>
            <w:r w:rsidRPr="007F3819">
              <w:rPr>
                <w:rFonts w:ascii="標楷體" w:eastAsia="標楷體" w:hAnsi="標楷體" w:hint="eastAsia"/>
                <w:sz w:val="28"/>
                <w:szCs w:val="28"/>
              </w:rPr>
              <w:t>、未配戴黃色安全帽</w:t>
            </w:r>
            <w:r w:rsidRPr="007F3819">
              <w:rPr>
                <w:rFonts w:ascii="標楷體" w:eastAsia="標楷體" w:hAnsi="標楷體" w:hint="eastAsia"/>
                <w:b/>
                <w:sz w:val="28"/>
                <w:szCs w:val="28"/>
              </w:rPr>
              <w:t>或施工現場所設置之領班與該標案領班人員登錄表內容不符者</w:t>
            </w:r>
            <w:r w:rsidRPr="007F3819">
              <w:rPr>
                <w:rFonts w:ascii="標楷體" w:eastAsia="標楷體" w:hAnsi="標楷體" w:hint="eastAsia"/>
                <w:sz w:val="28"/>
                <w:szCs w:val="28"/>
              </w:rPr>
              <w:t>），依契約規定罰處。</w:t>
            </w:r>
          </w:p>
          <w:p w:rsidR="00AA11C0" w:rsidRPr="007F3819" w:rsidRDefault="00AA11C0" w:rsidP="007F3819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381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領班人員登錄表</w:t>
            </w:r>
            <w:r w:rsidRPr="007F3819">
              <w:rPr>
                <w:rFonts w:ascii="標楷體" w:eastAsia="標楷體" w:hAnsi="標楷體" w:hint="eastAsia"/>
                <w:b/>
                <w:sz w:val="28"/>
                <w:szCs w:val="28"/>
              </w:rPr>
              <w:t>（附表</w:t>
            </w:r>
            <w:r w:rsidRPr="007F3819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1</w:t>
            </w:r>
            <w:r w:rsidRPr="007F3819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tbl>
            <w:tblPr>
              <w:tblW w:w="95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17"/>
              <w:gridCol w:w="1483"/>
              <w:gridCol w:w="1440"/>
              <w:gridCol w:w="2160"/>
              <w:gridCol w:w="1260"/>
              <w:gridCol w:w="2000"/>
            </w:tblGrid>
            <w:tr w:rsidR="00AA11C0" w:rsidRPr="00295139" w:rsidTr="00480C43">
              <w:trPr>
                <w:trHeight w:val="600"/>
              </w:trPr>
              <w:tc>
                <w:tcPr>
                  <w:tcW w:w="9560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noWrap/>
                  <w:vAlign w:val="center"/>
                </w:tcPr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36"/>
                      <w:szCs w:val="36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36"/>
                      <w:szCs w:val="36"/>
                    </w:rPr>
                    <w:t>領</w:t>
                  </w:r>
                  <w:r w:rsidRPr="00295139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36"/>
                      <w:szCs w:val="36"/>
                    </w:rPr>
                    <w:t xml:space="preserve">  </w:t>
                  </w:r>
                  <w:r w:rsidRPr="00295139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36"/>
                      <w:szCs w:val="36"/>
                    </w:rPr>
                    <w:t>班</w:t>
                  </w:r>
                  <w:r w:rsidRPr="00295139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36"/>
                      <w:szCs w:val="36"/>
                    </w:rPr>
                    <w:t xml:space="preserve">  </w:t>
                  </w:r>
                  <w:r w:rsidRPr="00295139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36"/>
                      <w:szCs w:val="36"/>
                    </w:rPr>
                    <w:t>人</w:t>
                  </w:r>
                  <w:r w:rsidRPr="00295139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36"/>
                      <w:szCs w:val="36"/>
                    </w:rPr>
                    <w:t xml:space="preserve">  </w:t>
                  </w:r>
                  <w:r w:rsidRPr="00295139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36"/>
                      <w:szCs w:val="36"/>
                    </w:rPr>
                    <w:t>員</w:t>
                  </w:r>
                  <w:r w:rsidRPr="00295139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36"/>
                      <w:szCs w:val="36"/>
                    </w:rPr>
                    <w:t xml:space="preserve">  </w:t>
                  </w:r>
                  <w:r w:rsidRPr="00295139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36"/>
                      <w:szCs w:val="36"/>
                    </w:rPr>
                    <w:t>登</w:t>
                  </w:r>
                  <w:r w:rsidRPr="00295139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36"/>
                      <w:szCs w:val="36"/>
                    </w:rPr>
                    <w:t xml:space="preserve">  </w:t>
                  </w:r>
                  <w:r w:rsidRPr="00295139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36"/>
                      <w:szCs w:val="36"/>
                    </w:rPr>
                    <w:t>錄</w:t>
                  </w:r>
                  <w:r w:rsidRPr="00295139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36"/>
                      <w:szCs w:val="36"/>
                    </w:rPr>
                    <w:t xml:space="preserve">  </w:t>
                  </w:r>
                  <w:r w:rsidRPr="00295139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36"/>
                      <w:szCs w:val="36"/>
                    </w:rPr>
                    <w:t>表</w:t>
                  </w:r>
                  <w:r w:rsidRPr="00295139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36"/>
                      <w:szCs w:val="36"/>
                    </w:rPr>
                    <w:t xml:space="preserve">  </w:t>
                  </w:r>
                </w:p>
              </w:tc>
            </w:tr>
            <w:tr w:rsidR="00AA11C0" w:rsidRPr="00295139" w:rsidTr="00480C43">
              <w:trPr>
                <w:trHeight w:val="900"/>
              </w:trPr>
              <w:tc>
                <w:tcPr>
                  <w:tcW w:w="1217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工程標案</w:t>
                  </w:r>
                  <w:r w:rsidRPr="00295139">
                    <w:rPr>
                      <w:rFonts w:ascii="標楷體" w:eastAsia="標楷體" w:hAnsi="標楷體" w:cs="新細明體"/>
                      <w:b/>
                      <w:kern w:val="0"/>
                    </w:rPr>
                    <w:br/>
                  </w: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名稱</w:t>
                  </w:r>
                </w:p>
              </w:tc>
              <w:tc>
                <w:tcPr>
                  <w:tcW w:w="5083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A11C0" w:rsidRPr="00295139" w:rsidRDefault="00C56098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noProof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1246505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4095750" cy="3257550"/>
                            <wp:effectExtent l="0" t="0" r="0" b="0"/>
                            <wp:wrapNone/>
                            <wp:docPr id="1" name="文字方塊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095750" cy="3257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76037" w:rsidRPr="00276037" w:rsidRDefault="00276037">
                                        <w:pPr>
                                          <w:rPr>
                                            <w:b/>
                                            <w:color w:val="FF0000"/>
                                            <w:sz w:val="360"/>
                                            <w:szCs w:val="360"/>
                                          </w:rPr>
                                        </w:pPr>
                                        <w:r w:rsidRPr="00276037">
                                          <w:rPr>
                                            <w:rFonts w:ascii="新細明體" w:hAnsi="新細明體" w:hint="eastAsia"/>
                                            <w:b/>
                                            <w:color w:val="FF0000"/>
                                            <w:sz w:val="360"/>
                                            <w:szCs w:val="360"/>
                                          </w:rPr>
                                          <w:t>╳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1" o:spid="_x0000_s1026" type="#_x0000_t202" style="position:absolute;left:0;text-align:left;margin-left:98.15pt;margin-top:1.65pt;width:322.5pt;height:2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" filled="f" stroked="f" strokeweight=".5pt">
                            <v:textbox>
                              <w:txbxContent>
                                <w:p w:rsidR="00276037" w:rsidRPr="00276037" w:rsidRDefault="00276037">
                                  <w:pPr>
                                    <w:rPr>
                                      <w:b/>
                                      <w:color w:val="FF0000"/>
                                      <w:sz w:val="360"/>
                                      <w:szCs w:val="360"/>
                                    </w:rPr>
                                  </w:pPr>
                                  <w:proofErr w:type="gramStart"/>
                                  <w:r w:rsidRPr="00276037">
                                    <w:rPr>
                                      <w:rFonts w:ascii="新細明體" w:hAnsi="新細明體" w:hint="eastAsia"/>
                                      <w:b/>
                                      <w:color w:val="FF0000"/>
                                      <w:sz w:val="360"/>
                                      <w:szCs w:val="360"/>
                                    </w:rPr>
                                    <w:t>╳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A11C0" w:rsidRPr="00295139">
                    <w:rPr>
                      <w:rFonts w:ascii="標楷體" w:eastAsia="標楷體" w:hAnsi="標楷體" w:cs="新細明體"/>
                      <w:b/>
                      <w:kern w:val="0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填報日期</w:t>
                  </w:r>
                </w:p>
              </w:tc>
              <w:tc>
                <w:tcPr>
                  <w:tcW w:w="2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年</w:t>
                  </w:r>
                  <w:r>
                    <w:rPr>
                      <w:rFonts w:ascii="標楷體" w:eastAsia="標楷體" w:hAnsi="標楷體" w:cs="新細明體"/>
                      <w:b/>
                      <w:kern w:val="0"/>
                    </w:rPr>
                    <w:t xml:space="preserve">  </w:t>
                  </w:r>
                  <w:r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月</w:t>
                  </w:r>
                  <w:r>
                    <w:rPr>
                      <w:rFonts w:ascii="標楷體" w:eastAsia="標楷體" w:hAnsi="標楷體" w:cs="新細明體"/>
                      <w:b/>
                      <w:kern w:val="0"/>
                    </w:rPr>
                    <w:t xml:space="preserve">  </w:t>
                  </w:r>
                  <w:r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日</w:t>
                  </w:r>
                </w:p>
              </w:tc>
            </w:tr>
            <w:tr w:rsidR="00AA11C0" w:rsidRPr="00295139" w:rsidTr="00480C43">
              <w:trPr>
                <w:trHeight w:hRule="exact" w:val="1701"/>
              </w:trPr>
              <w:tc>
                <w:tcPr>
                  <w:tcW w:w="1217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監造單位</w:t>
                  </w:r>
                </w:p>
              </w:tc>
              <w:tc>
                <w:tcPr>
                  <w:tcW w:w="292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vAlign w:val="center"/>
                </w:tcPr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 xml:space="preserve">　</w:t>
                  </w:r>
                </w:p>
              </w:tc>
              <w:tc>
                <w:tcPr>
                  <w:tcW w:w="21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vAlign w:val="center"/>
                </w:tcPr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廠商名稱</w:t>
                  </w:r>
                </w:p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（蓋公司大小章）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noWrap/>
                  <w:vAlign w:val="center"/>
                </w:tcPr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 xml:space="preserve">　</w:t>
                  </w:r>
                </w:p>
              </w:tc>
            </w:tr>
            <w:tr w:rsidR="00AA11C0" w:rsidRPr="00295139" w:rsidTr="00480C43">
              <w:trPr>
                <w:trHeight w:val="1035"/>
              </w:trPr>
              <w:tc>
                <w:tcPr>
                  <w:tcW w:w="1217" w:type="dxa"/>
                  <w:vMerge w:val="restar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領班人員</w:t>
                  </w:r>
                  <w:r w:rsidRPr="00295139">
                    <w:rPr>
                      <w:rFonts w:ascii="標楷體" w:eastAsia="標楷體" w:hAnsi="標楷體" w:cs="新細明體"/>
                      <w:b/>
                      <w:kern w:val="0"/>
                    </w:rPr>
                    <w:br/>
                    <w:t>(</w:t>
                  </w: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無人數限制</w:t>
                  </w:r>
                  <w:r w:rsidRPr="00295139">
                    <w:rPr>
                      <w:rFonts w:ascii="標楷體" w:eastAsia="標楷體" w:hAnsi="標楷體" w:cs="新細明體"/>
                      <w:b/>
                      <w:kern w:val="0"/>
                    </w:rPr>
                    <w:t>)</w:t>
                  </w:r>
                </w:p>
              </w:tc>
              <w:tc>
                <w:tcPr>
                  <w:tcW w:w="14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vAlign w:val="center"/>
                </w:tcPr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姓名</w:t>
                  </w:r>
                </w:p>
              </w:tc>
              <w:tc>
                <w:tcPr>
                  <w:tcW w:w="14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vAlign w:val="center"/>
                </w:tcPr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身份證號</w:t>
                  </w:r>
                </w:p>
              </w:tc>
              <w:tc>
                <w:tcPr>
                  <w:tcW w:w="21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領班訓練班別名稱</w:t>
                  </w:r>
                  <w:r w:rsidRPr="00295139">
                    <w:rPr>
                      <w:rFonts w:ascii="標楷體" w:eastAsia="標楷體" w:hAnsi="標楷體" w:cs="新細明體"/>
                      <w:b/>
                      <w:kern w:val="0"/>
                    </w:rPr>
                    <w:br/>
                    <w:t>/</w:t>
                  </w:r>
                  <w:r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訓練</w:t>
                  </w: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日期</w:t>
                  </w:r>
                </w:p>
              </w:tc>
              <w:tc>
                <w:tcPr>
                  <w:tcW w:w="12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領班證</w:t>
                  </w:r>
                </w:p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有效期限</w:t>
                  </w:r>
                </w:p>
              </w:tc>
              <w:tc>
                <w:tcPr>
                  <w:tcW w:w="2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AA11C0" w:rsidRPr="00480C43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</w:rPr>
                  </w:pPr>
                  <w:r w:rsidRPr="00480C43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</w:rPr>
                    <w:t>領班切結</w:t>
                  </w:r>
                  <w:r w:rsidRPr="00480C43">
                    <w:rPr>
                      <w:rFonts w:ascii="標楷體" w:eastAsia="標楷體" w:hAnsi="標楷體" w:cs="新細明體"/>
                      <w:b/>
                      <w:bCs/>
                      <w:kern w:val="0"/>
                    </w:rPr>
                    <w:br/>
                  </w:r>
                  <w:r w:rsidRPr="00480C43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</w:rPr>
                    <w:t>並簽名</w:t>
                  </w:r>
                  <w:r w:rsidRPr="00480C43">
                    <w:rPr>
                      <w:rFonts w:ascii="標楷體" w:eastAsia="標楷體" w:hAnsi="標楷體" w:cs="新細明體"/>
                      <w:b/>
                      <w:bCs/>
                      <w:kern w:val="0"/>
                    </w:rPr>
                    <w:br/>
                    <w:t>(</w:t>
                  </w:r>
                  <w:r w:rsidRPr="00480C43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</w:rPr>
                    <w:t>切結內容如下</w:t>
                  </w:r>
                  <w:r w:rsidRPr="00480C43">
                    <w:rPr>
                      <w:rFonts w:ascii="標楷體" w:eastAsia="標楷體" w:hAnsi="標楷體" w:cs="新細明體"/>
                      <w:b/>
                      <w:bCs/>
                      <w:kern w:val="0"/>
                    </w:rPr>
                    <w:t>)</w:t>
                  </w:r>
                </w:p>
              </w:tc>
            </w:tr>
            <w:tr w:rsidR="00AA11C0" w:rsidRPr="00295139" w:rsidTr="00480C43">
              <w:trPr>
                <w:trHeight w:val="799"/>
              </w:trPr>
              <w:tc>
                <w:tcPr>
                  <w:tcW w:w="1217" w:type="dxa"/>
                  <w:vMerge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A11C0" w:rsidRPr="00295139" w:rsidRDefault="00AA11C0" w:rsidP="00606AB6">
                  <w:pPr>
                    <w:widowControl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vAlign w:val="center"/>
                </w:tcPr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 xml:space="preserve">　</w:t>
                  </w:r>
                </w:p>
              </w:tc>
              <w:tc>
                <w:tcPr>
                  <w:tcW w:w="14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vAlign w:val="center"/>
                </w:tcPr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 xml:space="preserve">　</w:t>
                  </w:r>
                </w:p>
              </w:tc>
              <w:tc>
                <w:tcPr>
                  <w:tcW w:w="21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vAlign w:val="center"/>
                </w:tcPr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 xml:space="preserve">　</w:t>
                  </w:r>
                </w:p>
              </w:tc>
              <w:tc>
                <w:tcPr>
                  <w:tcW w:w="12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vAlign w:val="center"/>
                </w:tcPr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 xml:space="preserve">　</w:t>
                  </w:r>
                </w:p>
              </w:tc>
              <w:tc>
                <w:tcPr>
                  <w:tcW w:w="2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noWrap/>
                  <w:vAlign w:val="center"/>
                </w:tcPr>
                <w:p w:rsidR="00AA11C0" w:rsidRPr="00480C43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480C43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 xml:space="preserve">　</w:t>
                  </w:r>
                </w:p>
              </w:tc>
            </w:tr>
            <w:tr w:rsidR="00AA11C0" w:rsidRPr="00295139" w:rsidTr="00480C43">
              <w:trPr>
                <w:trHeight w:val="799"/>
              </w:trPr>
              <w:tc>
                <w:tcPr>
                  <w:tcW w:w="1217" w:type="dxa"/>
                  <w:vMerge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A11C0" w:rsidRPr="00295139" w:rsidRDefault="00AA11C0" w:rsidP="00606AB6">
                  <w:pPr>
                    <w:widowControl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vAlign w:val="center"/>
                </w:tcPr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 xml:space="preserve">　</w:t>
                  </w:r>
                </w:p>
              </w:tc>
              <w:tc>
                <w:tcPr>
                  <w:tcW w:w="14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vAlign w:val="center"/>
                </w:tcPr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 xml:space="preserve">　</w:t>
                  </w:r>
                </w:p>
              </w:tc>
              <w:tc>
                <w:tcPr>
                  <w:tcW w:w="21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vAlign w:val="center"/>
                </w:tcPr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 xml:space="preserve">　</w:t>
                  </w:r>
                </w:p>
              </w:tc>
              <w:tc>
                <w:tcPr>
                  <w:tcW w:w="12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vAlign w:val="center"/>
                </w:tcPr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 xml:space="preserve">　</w:t>
                  </w:r>
                </w:p>
              </w:tc>
              <w:tc>
                <w:tcPr>
                  <w:tcW w:w="2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noWrap/>
                  <w:vAlign w:val="center"/>
                </w:tcPr>
                <w:p w:rsidR="00AA11C0" w:rsidRPr="00480C43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480C43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 xml:space="preserve">　</w:t>
                  </w:r>
                </w:p>
              </w:tc>
            </w:tr>
            <w:tr w:rsidR="00AA11C0" w:rsidRPr="00295139" w:rsidTr="00480C43">
              <w:trPr>
                <w:trHeight w:val="799"/>
              </w:trPr>
              <w:tc>
                <w:tcPr>
                  <w:tcW w:w="1217" w:type="dxa"/>
                  <w:vMerge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A11C0" w:rsidRPr="00295139" w:rsidRDefault="00AA11C0" w:rsidP="00606AB6">
                  <w:pPr>
                    <w:widowControl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vAlign w:val="center"/>
                </w:tcPr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 xml:space="preserve">　</w:t>
                  </w:r>
                </w:p>
              </w:tc>
              <w:tc>
                <w:tcPr>
                  <w:tcW w:w="14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vAlign w:val="center"/>
                </w:tcPr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 xml:space="preserve">　</w:t>
                  </w:r>
                </w:p>
              </w:tc>
              <w:tc>
                <w:tcPr>
                  <w:tcW w:w="21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vAlign w:val="center"/>
                </w:tcPr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 xml:space="preserve">　</w:t>
                  </w:r>
                </w:p>
              </w:tc>
              <w:tc>
                <w:tcPr>
                  <w:tcW w:w="12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vAlign w:val="center"/>
                </w:tcPr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 xml:space="preserve">　</w:t>
                  </w:r>
                </w:p>
              </w:tc>
              <w:tc>
                <w:tcPr>
                  <w:tcW w:w="2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noWrap/>
                  <w:vAlign w:val="center"/>
                </w:tcPr>
                <w:p w:rsidR="00AA11C0" w:rsidRPr="00480C43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480C43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 xml:space="preserve">　</w:t>
                  </w:r>
                </w:p>
              </w:tc>
            </w:tr>
            <w:tr w:rsidR="00AA11C0" w:rsidRPr="00295139" w:rsidTr="00480C43">
              <w:trPr>
                <w:trHeight w:val="799"/>
              </w:trPr>
              <w:tc>
                <w:tcPr>
                  <w:tcW w:w="1217" w:type="dxa"/>
                  <w:vMerge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A11C0" w:rsidRPr="00295139" w:rsidRDefault="00AA11C0" w:rsidP="00606AB6">
                  <w:pPr>
                    <w:widowControl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vAlign w:val="center"/>
                </w:tcPr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 xml:space="preserve">　</w:t>
                  </w:r>
                </w:p>
              </w:tc>
              <w:tc>
                <w:tcPr>
                  <w:tcW w:w="14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vAlign w:val="center"/>
                </w:tcPr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 xml:space="preserve">　</w:t>
                  </w:r>
                </w:p>
              </w:tc>
              <w:tc>
                <w:tcPr>
                  <w:tcW w:w="21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vAlign w:val="center"/>
                </w:tcPr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 xml:space="preserve">　</w:t>
                  </w:r>
                </w:p>
              </w:tc>
              <w:tc>
                <w:tcPr>
                  <w:tcW w:w="12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vAlign w:val="center"/>
                </w:tcPr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 xml:space="preserve">　</w:t>
                  </w:r>
                </w:p>
              </w:tc>
              <w:tc>
                <w:tcPr>
                  <w:tcW w:w="2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noWrap/>
                  <w:vAlign w:val="center"/>
                </w:tcPr>
                <w:p w:rsidR="00AA11C0" w:rsidRPr="00480C43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480C43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 xml:space="preserve">　</w:t>
                  </w:r>
                </w:p>
              </w:tc>
            </w:tr>
            <w:tr w:rsidR="00AA11C0" w:rsidRPr="00295139" w:rsidTr="00480C43">
              <w:trPr>
                <w:trHeight w:val="810"/>
              </w:trPr>
              <w:tc>
                <w:tcPr>
                  <w:tcW w:w="1217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</w:rPr>
                  </w:pPr>
                  <w:r w:rsidRPr="00480C43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切結內容</w:t>
                  </w:r>
                </w:p>
              </w:tc>
              <w:tc>
                <w:tcPr>
                  <w:tcW w:w="8343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AA11C0" w:rsidRPr="00295139" w:rsidRDefault="00AA11C0" w:rsidP="00606AB6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</w:rPr>
                    <w:t>確實未擔任</w:t>
                  </w:r>
                  <w:r w:rsidRPr="00295139">
                    <w:rPr>
                      <w:rFonts w:ascii="標楷體" w:eastAsia="標楷體" w:hAnsi="標楷體" w:cs="新細明體"/>
                      <w:b/>
                      <w:bCs/>
                      <w:kern w:val="0"/>
                    </w:rPr>
                    <w:t>3</w:t>
                  </w:r>
                  <w:r w:rsidRPr="00295139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</w:rPr>
                    <w:t>件標案以上之領班業務。（標案領班業務自竣工次日起視同結束）</w:t>
                  </w:r>
                </w:p>
              </w:tc>
            </w:tr>
            <w:tr w:rsidR="00AA11C0" w:rsidRPr="00295139" w:rsidTr="00480C43">
              <w:trPr>
                <w:trHeight w:val="702"/>
              </w:trPr>
              <w:tc>
                <w:tcPr>
                  <w:tcW w:w="1217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請勾選</w:t>
                  </w:r>
                  <w:r w:rsidRPr="00295139">
                    <w:rPr>
                      <w:rFonts w:ascii="標楷體" w:eastAsia="標楷體" w:hAnsi="標楷體" w:cs="新細明體"/>
                      <w:b/>
                      <w:kern w:val="0"/>
                    </w:rPr>
                    <w:br/>
                  </w: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一項</w:t>
                  </w:r>
                </w:p>
              </w:tc>
              <w:tc>
                <w:tcPr>
                  <w:tcW w:w="8343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noWrap/>
                  <w:vAlign w:val="center"/>
                </w:tcPr>
                <w:p w:rsidR="00AA11C0" w:rsidRPr="00295139" w:rsidRDefault="00AA11C0" w:rsidP="00606AB6">
                  <w:pPr>
                    <w:widowControl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/>
                      <w:b/>
                      <w:kern w:val="0"/>
                    </w:rPr>
                    <w:t xml:space="preserve"> </w:t>
                  </w: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□第一次登錄</w:t>
                  </w:r>
                  <w:r w:rsidRPr="00295139">
                    <w:rPr>
                      <w:rFonts w:ascii="標楷體" w:eastAsia="標楷體" w:hAnsi="標楷體" w:cs="新細明體"/>
                      <w:b/>
                      <w:kern w:val="0"/>
                    </w:rPr>
                    <w:t xml:space="preserve">  </w:t>
                  </w: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□異動（原因：</w:t>
                  </w:r>
                  <w:r w:rsidRPr="00295139">
                    <w:rPr>
                      <w:rFonts w:ascii="標楷體" w:eastAsia="標楷體" w:hAnsi="標楷體" w:cs="新細明體"/>
                      <w:b/>
                      <w:kern w:val="0"/>
                    </w:rPr>
                    <w:t xml:space="preserve">                                    </w:t>
                  </w: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）</w:t>
                  </w:r>
                </w:p>
              </w:tc>
            </w:tr>
            <w:tr w:rsidR="00AA11C0" w:rsidRPr="00295139" w:rsidTr="00480C43">
              <w:trPr>
                <w:trHeight w:val="1005"/>
              </w:trPr>
              <w:tc>
                <w:tcPr>
                  <w:tcW w:w="1217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:rsidR="00AA11C0" w:rsidRPr="00295139" w:rsidRDefault="00AA11C0" w:rsidP="00606AB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備</w:t>
                  </w:r>
                  <w:r w:rsidRPr="00295139">
                    <w:rPr>
                      <w:rFonts w:ascii="標楷體" w:eastAsia="標楷體" w:hAnsi="標楷體" w:cs="新細明體"/>
                      <w:b/>
                      <w:kern w:val="0"/>
                    </w:rPr>
                    <w:br/>
                  </w: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註</w:t>
                  </w:r>
                </w:p>
              </w:tc>
              <w:tc>
                <w:tcPr>
                  <w:tcW w:w="8343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56098" w:rsidRDefault="00AA11C0" w:rsidP="00797347">
                  <w:pPr>
                    <w:widowControl/>
                    <w:numPr>
                      <w:ilvl w:val="1"/>
                      <w:numId w:val="12"/>
                    </w:numPr>
                    <w:tabs>
                      <w:tab w:val="clear" w:pos="1073"/>
                      <w:tab w:val="num" w:pos="0"/>
                    </w:tabs>
                    <w:ind w:left="0" w:firstLine="0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本處管網改善及配合工程之整</w:t>
                  </w:r>
                </w:p>
                <w:p w:rsidR="00AA11C0" w:rsidRPr="00295139" w:rsidRDefault="00AA11C0" w:rsidP="00797347">
                  <w:pPr>
                    <w:widowControl/>
                    <w:numPr>
                      <w:ilvl w:val="1"/>
                      <w:numId w:val="12"/>
                    </w:numPr>
                    <w:tabs>
                      <w:tab w:val="clear" w:pos="1073"/>
                      <w:tab w:val="num" w:pos="0"/>
                    </w:tabs>
                    <w:ind w:left="0" w:firstLine="0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體施工計畫應包含本表。</w:t>
                  </w:r>
                </w:p>
                <w:p w:rsidR="00AA11C0" w:rsidRPr="00295139" w:rsidRDefault="00AA11C0" w:rsidP="00797347">
                  <w:pPr>
                    <w:widowControl/>
                    <w:numPr>
                      <w:ilvl w:val="1"/>
                      <w:numId w:val="12"/>
                    </w:numPr>
                    <w:tabs>
                      <w:tab w:val="clear" w:pos="1073"/>
                      <w:tab w:val="num" w:pos="0"/>
                    </w:tabs>
                    <w:ind w:left="0" w:firstLine="0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本表得經</w:t>
                  </w:r>
                  <w:r w:rsidRPr="00295139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本處監造單位同意後修正之。</w:t>
                  </w:r>
                </w:p>
              </w:tc>
            </w:tr>
          </w:tbl>
          <w:p w:rsidR="00AA11C0" w:rsidRPr="007F3819" w:rsidRDefault="00AA11C0" w:rsidP="007F3819">
            <w:pPr>
              <w:spacing w:line="100" w:lineRule="exact"/>
              <w:rPr>
                <w:rFonts w:ascii="標楷體" w:eastAsia="標楷體" w:hAnsi="標楷體"/>
                <w:sz w:val="16"/>
                <w:szCs w:val="16"/>
              </w:rPr>
            </w:pPr>
          </w:p>
          <w:p w:rsidR="00C56098" w:rsidRDefault="00C56098" w:rsidP="007F3819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56098" w:rsidRDefault="00C56098" w:rsidP="007F3819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56098" w:rsidRDefault="00C56098" w:rsidP="007F3819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56098" w:rsidRDefault="00C56098" w:rsidP="007F3819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A11C0" w:rsidRPr="007F3819" w:rsidRDefault="00AA11C0" w:rsidP="007F381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F3819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管線工程領班人員現場檢核表</w:t>
            </w:r>
            <w:r w:rsidRPr="007F3819">
              <w:rPr>
                <w:rFonts w:ascii="標楷體" w:eastAsia="標楷體" w:hAnsi="標楷體" w:hint="eastAsia"/>
              </w:rPr>
              <w:t>（附表</w:t>
            </w:r>
            <w:r w:rsidR="00C56098">
              <w:rPr>
                <w:rFonts w:ascii="標楷體" w:eastAsia="標楷體" w:hAnsi="標楷體" w:hint="eastAsia"/>
              </w:rPr>
              <w:t>1</w:t>
            </w:r>
            <w:r w:rsidRPr="00C56098">
              <w:rPr>
                <w:rFonts w:ascii="標楷體" w:eastAsia="標楷體" w:hAnsi="標楷體"/>
                <w:strike/>
                <w:color w:val="FF0000"/>
                <w:sz w:val="28"/>
                <w:szCs w:val="28"/>
              </w:rPr>
              <w:t>2</w:t>
            </w:r>
            <w:r w:rsidRPr="007F3819">
              <w:rPr>
                <w:rFonts w:ascii="標楷體" w:eastAsia="標楷體" w:hAnsi="標楷體" w:hint="eastAsia"/>
              </w:rPr>
              <w:t>）</w:t>
            </w:r>
          </w:p>
          <w:p w:rsidR="00AA11C0" w:rsidRPr="007F3819" w:rsidRDefault="00AA11C0" w:rsidP="00AA11C0">
            <w:pPr>
              <w:pStyle w:val="a9"/>
              <w:ind w:rightChars="-195" w:right="-468"/>
              <w:rPr>
                <w:rFonts w:ascii="標楷體" w:eastAsia="標楷體" w:hAnsi="標楷體"/>
              </w:rPr>
            </w:pPr>
            <w:r w:rsidRPr="007F3819">
              <w:rPr>
                <w:rFonts w:ascii="標楷體" w:eastAsia="標楷體" w:hAnsi="標楷體" w:hint="eastAsia"/>
              </w:rPr>
              <w:t>工程名稱：</w:t>
            </w:r>
            <w:r w:rsidRPr="007F3819">
              <w:rPr>
                <w:rFonts w:ascii="標楷體" w:eastAsia="標楷體" w:hAnsi="標楷體"/>
              </w:rPr>
              <w:t xml:space="preserve">                                </w:t>
            </w:r>
            <w:r w:rsidRPr="007F3819">
              <w:rPr>
                <w:rFonts w:ascii="標楷體" w:eastAsia="標楷體" w:hAnsi="標楷體" w:hint="eastAsia"/>
              </w:rPr>
              <w:t>工程地點：</w:t>
            </w:r>
            <w:r w:rsidRPr="007F3819">
              <w:rPr>
                <w:rFonts w:ascii="標楷體" w:eastAsia="標楷體" w:hAnsi="標楷體"/>
              </w:rPr>
              <w:t xml:space="preserve">                         </w:t>
            </w:r>
          </w:p>
          <w:p w:rsidR="00AA11C0" w:rsidRPr="007F3819" w:rsidRDefault="00AA11C0" w:rsidP="00AA11C0">
            <w:pPr>
              <w:pStyle w:val="a9"/>
              <w:ind w:rightChars="-195" w:right="-468"/>
              <w:rPr>
                <w:rFonts w:ascii="標楷體" w:eastAsia="標楷體" w:hAnsi="標楷體"/>
              </w:rPr>
            </w:pPr>
            <w:r w:rsidRPr="007F3819">
              <w:rPr>
                <w:rFonts w:ascii="標楷體" w:eastAsia="標楷體" w:hAnsi="標楷體" w:hint="eastAsia"/>
              </w:rPr>
              <w:t>檢查日期：</w:t>
            </w:r>
            <w:r w:rsidRPr="007F3819">
              <w:rPr>
                <w:rFonts w:ascii="標楷體" w:eastAsia="標楷體" w:hAnsi="標楷體"/>
              </w:rPr>
              <w:t xml:space="preserve">  </w:t>
            </w:r>
            <w:r w:rsidRPr="007F3819">
              <w:rPr>
                <w:rFonts w:ascii="標楷體" w:eastAsia="標楷體" w:hAnsi="標楷體" w:hint="eastAsia"/>
              </w:rPr>
              <w:t>年</w:t>
            </w:r>
            <w:r w:rsidRPr="007F3819">
              <w:rPr>
                <w:rFonts w:ascii="標楷體" w:eastAsia="標楷體" w:hAnsi="標楷體"/>
              </w:rPr>
              <w:t xml:space="preserve">  </w:t>
            </w:r>
            <w:r w:rsidRPr="007F3819">
              <w:rPr>
                <w:rFonts w:ascii="標楷體" w:eastAsia="標楷體" w:hAnsi="標楷體" w:hint="eastAsia"/>
              </w:rPr>
              <w:t>月</w:t>
            </w:r>
            <w:r w:rsidRPr="007F3819">
              <w:rPr>
                <w:rFonts w:ascii="標楷體" w:eastAsia="標楷體" w:hAnsi="標楷體"/>
              </w:rPr>
              <w:t xml:space="preserve">  </w:t>
            </w:r>
            <w:r w:rsidRPr="007F3819">
              <w:rPr>
                <w:rFonts w:ascii="標楷體" w:eastAsia="標楷體" w:hAnsi="標楷體" w:hint="eastAsia"/>
              </w:rPr>
              <w:t>日</w:t>
            </w:r>
            <w:r w:rsidRPr="007F3819">
              <w:rPr>
                <w:rFonts w:ascii="標楷體" w:eastAsia="標楷體" w:hAnsi="標楷體"/>
              </w:rPr>
              <w:t xml:space="preserve">                    </w:t>
            </w:r>
            <w:r w:rsidRPr="007F3819">
              <w:rPr>
                <w:rFonts w:ascii="標楷體" w:eastAsia="標楷體" w:hAnsi="標楷體" w:hint="eastAsia"/>
              </w:rPr>
              <w:t>監造單位：</w:t>
            </w:r>
            <w:r w:rsidRPr="007F3819">
              <w:rPr>
                <w:rFonts w:ascii="標楷體" w:eastAsia="標楷體" w:hAnsi="標楷體"/>
              </w:rPr>
              <w:t xml:space="preserve">                   </w:t>
            </w:r>
            <w:r w:rsidRPr="007F3819">
              <w:rPr>
                <w:rFonts w:ascii="標楷體" w:eastAsia="標楷體" w:hAnsi="標楷體" w:hint="eastAsia"/>
              </w:rPr>
              <w:t>承商：</w:t>
            </w:r>
          </w:p>
          <w:tbl>
            <w:tblPr>
              <w:tblW w:w="96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4"/>
              <w:gridCol w:w="727"/>
              <w:gridCol w:w="4135"/>
              <w:gridCol w:w="1439"/>
              <w:gridCol w:w="1021"/>
              <w:gridCol w:w="1079"/>
              <w:gridCol w:w="712"/>
            </w:tblGrid>
            <w:tr w:rsidR="00AA11C0" w:rsidRPr="0038174E" w:rsidTr="007F3819">
              <w:trPr>
                <w:trHeight w:hRule="exact" w:val="284"/>
              </w:trPr>
              <w:tc>
                <w:tcPr>
                  <w:tcW w:w="654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14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檢查項目</w:t>
                  </w:r>
                </w:p>
              </w:tc>
              <w:tc>
                <w:tcPr>
                  <w:tcW w:w="7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契約規定</w:t>
                  </w:r>
                </w:p>
              </w:tc>
              <w:tc>
                <w:tcPr>
                  <w:tcW w:w="10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結果</w:t>
                  </w:r>
                </w:p>
              </w:tc>
              <w:tc>
                <w:tcPr>
                  <w:tcW w:w="36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說明與備註</w:t>
                  </w:r>
                </w:p>
              </w:tc>
            </w:tr>
            <w:tr w:rsidR="00AA11C0" w:rsidRPr="0038174E" w:rsidTr="007F3819">
              <w:trPr>
                <w:trHeight w:hRule="exact" w:val="284"/>
              </w:trPr>
              <w:tc>
                <w:tcPr>
                  <w:tcW w:w="654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1C0" w:rsidRPr="007F3819" w:rsidRDefault="00AA11C0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14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1C0" w:rsidRPr="007F3819" w:rsidRDefault="00AA11C0" w:rsidP="007F381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7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1C0" w:rsidRPr="007F3819" w:rsidRDefault="00AA11C0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1C0" w:rsidRPr="007F3819" w:rsidRDefault="00AA11C0" w:rsidP="007F381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上午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1C0" w:rsidRPr="007F3819" w:rsidRDefault="00AA11C0">
                  <w:pPr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下午</w:t>
                  </w:r>
                </w:p>
              </w:tc>
              <w:tc>
                <w:tcPr>
                  <w:tcW w:w="36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1C0" w:rsidRPr="007F3819" w:rsidRDefault="00AA11C0" w:rsidP="007F3819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  <w:tr w:rsidR="00AA11C0" w:rsidRPr="0038174E" w:rsidTr="007F3819">
              <w:trPr>
                <w:cantSplit/>
                <w:trHeight w:hRule="exact" w:val="340"/>
              </w:trPr>
              <w:tc>
                <w:tcPr>
                  <w:tcW w:w="27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004EC">
                    <w:rPr>
                      <w:rFonts w:ascii="標楷體" w:eastAsia="標楷體" w:hAnsi="標楷體" w:hint="eastAsia"/>
                      <w:spacing w:val="30"/>
                      <w:kern w:val="0"/>
                      <w:sz w:val="20"/>
                      <w:szCs w:val="20"/>
                      <w:fitText w:val="720" w:id="341991936"/>
                    </w:rPr>
                    <w:t>施工</w:t>
                  </w:r>
                  <w:r w:rsidRPr="00F004EC">
                    <w:rPr>
                      <w:rFonts w:ascii="標楷體" w:eastAsia="標楷體" w:hAnsi="標楷體" w:hint="eastAsia"/>
                      <w:kern w:val="0"/>
                      <w:sz w:val="20"/>
                      <w:szCs w:val="20"/>
                      <w:fitText w:val="720" w:id="341991936"/>
                    </w:rPr>
                    <w:t>前</w:t>
                  </w:r>
                </w:p>
              </w:tc>
              <w:tc>
                <w:tcPr>
                  <w:tcW w:w="3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人員</w:t>
                  </w:r>
                </w:p>
              </w:tc>
              <w:tc>
                <w:tcPr>
                  <w:tcW w:w="2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tabs>
                      <w:tab w:val="left" w:pos="202"/>
                      <w:tab w:val="left" w:pos="230"/>
                    </w:tabs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工作人員工作證隨身攜帶。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無逾期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  <w:tr w:rsidR="00AA11C0" w:rsidRPr="0038174E" w:rsidTr="007F3819">
              <w:trPr>
                <w:cantSplit/>
                <w:trHeight w:hRule="exact" w:val="340"/>
              </w:trPr>
              <w:tc>
                <w:tcPr>
                  <w:tcW w:w="2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工作帽、反光背心、廠商名稱工作服。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上扣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  <w:tr w:rsidR="00AA11C0" w:rsidRPr="0038174E" w:rsidTr="007F3819">
              <w:trPr>
                <w:cantSplit/>
                <w:trHeight w:hRule="exact" w:val="340"/>
              </w:trPr>
              <w:tc>
                <w:tcPr>
                  <w:tcW w:w="2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施工前工作人員勞安衛生宣導完成。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  <w:tr w:rsidR="00AA11C0" w:rsidRPr="0038174E" w:rsidTr="007F3819">
              <w:trPr>
                <w:cantSplit/>
                <w:trHeight w:val="160"/>
              </w:trPr>
              <w:tc>
                <w:tcPr>
                  <w:tcW w:w="2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機械</w:t>
                  </w:r>
                </w:p>
              </w:tc>
              <w:tc>
                <w:tcPr>
                  <w:tcW w:w="2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tabs>
                      <w:tab w:val="left" w:pos="202"/>
                      <w:tab w:val="left" w:pos="230"/>
                    </w:tabs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挖土機、鏟土機。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tabs>
                      <w:tab w:val="left" w:pos="1454"/>
                    </w:tabs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警示標誌、蜂鳴器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  <w:tr w:rsidR="00AA11C0" w:rsidRPr="0038174E" w:rsidTr="007F3819">
              <w:trPr>
                <w:cantSplit/>
                <w:trHeight w:val="451"/>
              </w:trPr>
              <w:tc>
                <w:tcPr>
                  <w:tcW w:w="2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tabs>
                      <w:tab w:val="left" w:pos="202"/>
                      <w:tab w:val="left" w:pos="230"/>
                    </w:tabs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交通錐加連桿及夜間設警示燈、方向引導標示。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AA11C0">
                  <w:pPr>
                    <w:spacing w:line="200" w:lineRule="exact"/>
                    <w:ind w:leftChars="-46" w:left="-11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有警示標誌、三角錐加連桿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  <w:tr w:rsidR="00AA11C0" w:rsidRPr="0038174E" w:rsidTr="007F3819">
              <w:trPr>
                <w:cantSplit/>
                <w:trHeight w:val="303"/>
              </w:trPr>
              <w:tc>
                <w:tcPr>
                  <w:tcW w:w="2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tabs>
                      <w:tab w:val="left" w:pos="0"/>
                      <w:tab w:val="num" w:pos="174"/>
                      <w:tab w:val="left" w:pos="202"/>
                      <w:tab w:val="left" w:pos="230"/>
                    </w:tabs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工具車是否符合規範。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AA11C0">
                  <w:pPr>
                    <w:spacing w:line="200" w:lineRule="exact"/>
                    <w:ind w:leftChars="-45" w:left="2" w:hangingChars="55" w:hanging="11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ind w:right="-106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管線維修工程</w:t>
                  </w:r>
                </w:p>
              </w:tc>
            </w:tr>
            <w:tr w:rsidR="00AA11C0" w:rsidRPr="0038174E" w:rsidTr="007F3819">
              <w:trPr>
                <w:cantSplit/>
                <w:trHeight w:hRule="exact" w:val="340"/>
              </w:trPr>
              <w:tc>
                <w:tcPr>
                  <w:tcW w:w="2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材料</w:t>
                  </w:r>
                </w:p>
              </w:tc>
              <w:tc>
                <w:tcPr>
                  <w:tcW w:w="2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tabs>
                      <w:tab w:val="left" w:pos="0"/>
                      <w:tab w:val="left" w:pos="202"/>
                      <w:tab w:val="left" w:pos="230"/>
                    </w:tabs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切割完整、巡查前日管溝情形。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定線、直線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  <w:tr w:rsidR="00AA11C0" w:rsidRPr="0038174E" w:rsidTr="007F3819">
              <w:trPr>
                <w:cantSplit/>
                <w:trHeight w:val="460"/>
              </w:trPr>
              <w:tc>
                <w:tcPr>
                  <w:tcW w:w="2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法規</w:t>
                  </w:r>
                </w:p>
              </w:tc>
              <w:tc>
                <w:tcPr>
                  <w:tcW w:w="2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tabs>
                      <w:tab w:val="left" w:pos="202"/>
                      <w:tab w:val="left" w:pos="230"/>
                    </w:tabs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告示牌、柔性告示牌、道路挖掘許可證、施工資訊回報。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完整性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AA11C0" w:rsidRPr="0038174E" w:rsidTr="007F3819">
              <w:trPr>
                <w:cantSplit/>
                <w:trHeight w:hRule="exact" w:val="340"/>
              </w:trPr>
              <w:tc>
                <w:tcPr>
                  <w:tcW w:w="2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停水公告單張貼完妥。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日期正確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AA11C0" w:rsidRPr="0038174E" w:rsidTr="007F3819">
              <w:trPr>
                <w:cantSplit/>
                <w:trHeight w:hRule="exact" w:val="340"/>
              </w:trPr>
              <w:tc>
                <w:tcPr>
                  <w:tcW w:w="27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施工中</w:t>
                  </w:r>
                </w:p>
              </w:tc>
              <w:tc>
                <w:tcPr>
                  <w:tcW w:w="3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人員</w:t>
                  </w:r>
                </w:p>
              </w:tc>
              <w:tc>
                <w:tcPr>
                  <w:tcW w:w="2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tabs>
                      <w:tab w:val="num" w:pos="240"/>
                    </w:tabs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開挖餘土立即清運。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AA11C0" w:rsidRPr="0038174E" w:rsidTr="007F3819">
              <w:trPr>
                <w:cantSplit/>
                <w:trHeight w:hRule="exact" w:val="340"/>
              </w:trPr>
              <w:tc>
                <w:tcPr>
                  <w:tcW w:w="2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tabs>
                      <w:tab w:val="num" w:pos="240"/>
                    </w:tabs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適時灑水被覆無塵土飛揚。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AA11C0" w:rsidRPr="0038174E" w:rsidTr="007F3819">
              <w:trPr>
                <w:cantSplit/>
                <w:trHeight w:hRule="exact" w:val="340"/>
              </w:trPr>
              <w:tc>
                <w:tcPr>
                  <w:tcW w:w="2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tabs>
                      <w:tab w:val="num" w:pos="240"/>
                    </w:tabs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管溝污水源排除。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AA11C0" w:rsidRPr="0038174E" w:rsidTr="007F3819">
              <w:trPr>
                <w:cantSplit/>
                <w:trHeight w:hRule="exact" w:val="340"/>
              </w:trPr>
              <w:tc>
                <w:tcPr>
                  <w:tcW w:w="2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機械</w:t>
                  </w:r>
                </w:p>
              </w:tc>
              <w:tc>
                <w:tcPr>
                  <w:tcW w:w="2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tabs>
                      <w:tab w:val="num" w:pos="240"/>
                    </w:tabs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配水管下管或收工時管端封閉。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AA11C0" w:rsidRPr="0038174E" w:rsidTr="007F3819">
              <w:trPr>
                <w:cantSplit/>
                <w:trHeight w:val="380"/>
              </w:trPr>
              <w:tc>
                <w:tcPr>
                  <w:tcW w:w="2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tabs>
                      <w:tab w:val="num" w:pos="240"/>
                    </w:tabs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接頭處壓圈、偏角及切管、口徑標示處向上。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:rsidR="00AA11C0" w:rsidRPr="007F3819" w:rsidRDefault="00AA11C0" w:rsidP="007F3819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AA11C0" w:rsidRPr="0038174E" w:rsidTr="007F3819">
              <w:trPr>
                <w:cantSplit/>
                <w:trHeight w:hRule="exact" w:val="340"/>
              </w:trPr>
              <w:tc>
                <w:tcPr>
                  <w:tcW w:w="2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tabs>
                      <w:tab w:val="num" w:pos="240"/>
                    </w:tabs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接頭處以扭力板手確認。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AA11C0" w:rsidRPr="0038174E" w:rsidTr="007F3819">
              <w:trPr>
                <w:cantSplit/>
                <w:trHeight w:hRule="exact" w:val="340"/>
              </w:trPr>
              <w:tc>
                <w:tcPr>
                  <w:tcW w:w="2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tabs>
                      <w:tab w:val="num" w:pos="240"/>
                    </w:tabs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使用鞍帶專用鑽孔機鑽孔。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AA11C0" w:rsidRPr="0038174E" w:rsidTr="007F3819">
              <w:trPr>
                <w:cantSplit/>
                <w:trHeight w:hRule="exact" w:val="340"/>
              </w:trPr>
              <w:tc>
                <w:tcPr>
                  <w:tcW w:w="2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材料</w:t>
                  </w:r>
                </w:p>
              </w:tc>
              <w:tc>
                <w:tcPr>
                  <w:tcW w:w="2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tabs>
                      <w:tab w:val="num" w:pos="240"/>
                    </w:tabs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木槌打入防鏽銅套。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AA11C0" w:rsidRPr="0038174E" w:rsidTr="007F3819">
              <w:trPr>
                <w:cantSplit/>
                <w:trHeight w:hRule="exact" w:val="340"/>
              </w:trPr>
              <w:tc>
                <w:tcPr>
                  <w:tcW w:w="2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tabs>
                      <w:tab w:val="num" w:pos="240"/>
                    </w:tabs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給水外線設</w:t>
                  </w:r>
                  <w:r w:rsidRPr="007F3819">
                    <w:rPr>
                      <w:rFonts w:ascii="標楷體" w:eastAsia="標楷體" w:hAnsi="標楷體"/>
                      <w:sz w:val="20"/>
                      <w:szCs w:val="20"/>
                    </w:rPr>
                    <w:t>S</w:t>
                  </w: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管、耐震三彎頭。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AA11C0" w:rsidRPr="0038174E" w:rsidTr="007F3819">
              <w:trPr>
                <w:cantSplit/>
                <w:trHeight w:hRule="exact" w:val="340"/>
              </w:trPr>
              <w:tc>
                <w:tcPr>
                  <w:tcW w:w="2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tabs>
                      <w:tab w:val="num" w:pos="240"/>
                    </w:tabs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警示帶安放。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AA11C0" w:rsidRPr="0038174E" w:rsidTr="007F3819">
              <w:trPr>
                <w:cantSplit/>
                <w:trHeight w:val="390"/>
              </w:trPr>
              <w:tc>
                <w:tcPr>
                  <w:tcW w:w="2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tabs>
                      <w:tab w:val="num" w:pos="240"/>
                    </w:tabs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人孔及閥箱與路面平整，無凹陷或凸起。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AA11C0" w:rsidRPr="0038174E" w:rsidTr="007F3819">
              <w:trPr>
                <w:cantSplit/>
                <w:trHeight w:val="538"/>
              </w:trPr>
              <w:tc>
                <w:tcPr>
                  <w:tcW w:w="2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tabs>
                      <w:tab w:val="num" w:pos="362"/>
                    </w:tabs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回填砂、</w:t>
                  </w:r>
                  <w:r w:rsidRPr="007F3819">
                    <w:rPr>
                      <w:rFonts w:ascii="標楷體" w:eastAsia="標楷體" w:hAnsi="標楷體"/>
                      <w:sz w:val="20"/>
                      <w:szCs w:val="20"/>
                    </w:rPr>
                    <w:t>CLSM</w:t>
                  </w: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</w:t>
                  </w:r>
                  <w:r w:rsidRPr="007F3819">
                    <w:rPr>
                      <w:rFonts w:ascii="標楷體" w:eastAsia="標楷體" w:hAnsi="標楷體"/>
                      <w:sz w:val="20"/>
                      <w:szCs w:val="20"/>
                    </w:rPr>
                    <w:t>AC</w:t>
                  </w: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等回填材料無雜物、粒徑、厚度及夯實符合規定。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管溝回填標準圖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AA11C0" w:rsidRPr="0038174E" w:rsidTr="007F3819">
              <w:trPr>
                <w:cantSplit/>
                <w:trHeight w:hRule="exact" w:val="340"/>
              </w:trPr>
              <w:tc>
                <w:tcPr>
                  <w:tcW w:w="2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法規</w:t>
                  </w:r>
                </w:p>
              </w:tc>
              <w:tc>
                <w:tcPr>
                  <w:tcW w:w="2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tabs>
                      <w:tab w:val="num" w:pos="240"/>
                    </w:tabs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表箱周邊切割、平整與底部砂漿抹平。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AA11C0" w:rsidRPr="0038174E" w:rsidTr="007F3819">
              <w:trPr>
                <w:cantSplit/>
                <w:trHeight w:hRule="exact" w:val="340"/>
              </w:trPr>
              <w:tc>
                <w:tcPr>
                  <w:tcW w:w="2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tabs>
                      <w:tab w:val="num" w:pos="240"/>
                    </w:tabs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水表表面、傾斜度、由令、表底淨空</w:t>
                  </w:r>
                  <w:r w:rsidRPr="007F3819">
                    <w:rPr>
                      <w:rFonts w:ascii="標楷體" w:eastAsia="標楷體" w:hAnsi="標楷體" w:cs="新細明體" w:hint="eastAsia"/>
                      <w:sz w:val="20"/>
                      <w:szCs w:val="20"/>
                    </w:rPr>
                    <w:t>≧</w:t>
                  </w:r>
                  <w:smartTag w:uri="urn:schemas-microsoft-com:office:smarttags" w:element="chmetcnv">
                    <w:smartTagPr>
                      <w:attr w:name="UnitName" w:val="公分"/>
                      <w:attr w:name="SourceValue" w:val="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7F3819">
                      <w:rPr>
                        <w:rFonts w:ascii="標楷體" w:eastAsia="標楷體" w:hAnsi="標楷體"/>
                        <w:sz w:val="20"/>
                        <w:szCs w:val="20"/>
                      </w:rPr>
                      <w:t>2</w:t>
                    </w:r>
                    <w:r w:rsidRPr="007F3819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公分</w:t>
                    </w:r>
                  </w:smartTag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。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AA11C0" w:rsidRPr="0038174E" w:rsidTr="007F3819">
              <w:trPr>
                <w:cantSplit/>
                <w:trHeight w:hRule="exact" w:val="340"/>
              </w:trPr>
              <w:tc>
                <w:tcPr>
                  <w:tcW w:w="2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tabs>
                      <w:tab w:val="num" w:pos="240"/>
                    </w:tabs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用戶大表通水紀錄表。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AA11C0" w:rsidRPr="0038174E" w:rsidTr="007F3819">
              <w:trPr>
                <w:cantSplit/>
                <w:trHeight w:val="255"/>
              </w:trPr>
              <w:tc>
                <w:tcPr>
                  <w:tcW w:w="2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tabs>
                      <w:tab w:val="num" w:pos="240"/>
                    </w:tabs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鞍帶分水栓間距、接水卡。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間距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30"/>
                      <w:attr w:name="UnitName" w:val="C"/>
                    </w:smartTagPr>
                    <w:r w:rsidRPr="007F3819">
                      <w:rPr>
                        <w:rFonts w:ascii="標楷體" w:eastAsia="標楷體" w:hAnsi="標楷體"/>
                        <w:sz w:val="20"/>
                        <w:szCs w:val="20"/>
                      </w:rPr>
                      <w:t>30c</w:t>
                    </w:r>
                  </w:smartTag>
                  <w:r w:rsidRPr="007F3819">
                    <w:rPr>
                      <w:rFonts w:ascii="標楷體" w:eastAsia="標楷體" w:hAnsi="標楷體"/>
                      <w:sz w:val="20"/>
                      <w:szCs w:val="20"/>
                    </w:rPr>
                    <w:t>m</w:t>
                  </w: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以上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AA11C0" w:rsidRPr="0038174E" w:rsidTr="007F3819">
              <w:trPr>
                <w:cantSplit/>
                <w:trHeight w:val="370"/>
              </w:trPr>
              <w:tc>
                <w:tcPr>
                  <w:tcW w:w="2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tabs>
                      <w:tab w:val="num" w:pos="240"/>
                      <w:tab w:val="num" w:pos="320"/>
                    </w:tabs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管溝深度超過</w:t>
                  </w:r>
                  <w:smartTag w:uri="urn:schemas-microsoft-com:office:smarttags" w:element="chmetcnv">
                    <w:smartTagPr>
                      <w:attr w:name="UnitName" w:val="公尺"/>
                      <w:attr w:name="SourceValue" w:val="1.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7F3819">
                      <w:rPr>
                        <w:rFonts w:ascii="標楷體" w:eastAsia="標楷體" w:hAnsi="標楷體"/>
                        <w:sz w:val="20"/>
                        <w:szCs w:val="20"/>
                      </w:rPr>
                      <w:t>1.5</w:t>
                    </w:r>
                    <w:r w:rsidRPr="007F3819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公尺</w:t>
                    </w:r>
                  </w:smartTag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應設擋土支撐。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AA11C0" w:rsidRPr="0038174E" w:rsidTr="007F3819">
              <w:trPr>
                <w:cantSplit/>
                <w:trHeight w:val="341"/>
              </w:trPr>
              <w:tc>
                <w:tcPr>
                  <w:tcW w:w="2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tabs>
                      <w:tab w:val="num" w:pos="240"/>
                    </w:tabs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開挖深度符合路權單位或設計圖規定。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AA11C0" w:rsidRPr="0038174E" w:rsidTr="007F3819">
              <w:trPr>
                <w:cantSplit/>
                <w:trHeight w:hRule="exact" w:val="312"/>
              </w:trPr>
              <w:tc>
                <w:tcPr>
                  <w:tcW w:w="27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施工後</w:t>
                  </w:r>
                </w:p>
              </w:tc>
              <w:tc>
                <w:tcPr>
                  <w:tcW w:w="3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A11C0" w:rsidRPr="007F3819" w:rsidRDefault="00AA11C0" w:rsidP="007F3819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人員</w:t>
                  </w:r>
                </w:p>
              </w:tc>
              <w:tc>
                <w:tcPr>
                  <w:tcW w:w="2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tabs>
                      <w:tab w:val="num" w:pos="258"/>
                    </w:tabs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洗管、通水、排氣。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水質檢視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AA11C0" w:rsidRPr="0038174E" w:rsidTr="007F3819">
              <w:trPr>
                <w:cantSplit/>
                <w:trHeight w:hRule="exact" w:val="312"/>
              </w:trPr>
              <w:tc>
                <w:tcPr>
                  <w:tcW w:w="2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AA11C0" w:rsidRPr="007F3819" w:rsidRDefault="00AA11C0" w:rsidP="007F3819">
                  <w:pPr>
                    <w:ind w:left="113" w:right="11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AA11C0" w:rsidRPr="007F3819" w:rsidRDefault="00AA11C0" w:rsidP="007F3819">
                  <w:pPr>
                    <w:ind w:left="113" w:right="11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tabs>
                      <w:tab w:val="num" w:pos="258"/>
                    </w:tabs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用戶通水判定。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已正常供水。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AA11C0" w:rsidRPr="0038174E" w:rsidTr="007F3819">
              <w:trPr>
                <w:cantSplit/>
                <w:trHeight w:hRule="exact" w:val="312"/>
              </w:trPr>
              <w:tc>
                <w:tcPr>
                  <w:tcW w:w="2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AA11C0" w:rsidRPr="007F3819" w:rsidRDefault="00AA11C0" w:rsidP="007F3819">
                  <w:pPr>
                    <w:ind w:left="113" w:right="11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AA11C0" w:rsidRPr="007F3819" w:rsidRDefault="00AA11C0" w:rsidP="007F3819">
                  <w:pPr>
                    <w:ind w:left="113" w:right="11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停水公告或工程通報單之去除。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AA11C0" w:rsidRPr="0038174E" w:rsidTr="007F3819">
              <w:trPr>
                <w:cantSplit/>
                <w:trHeight w:hRule="exact" w:val="312"/>
              </w:trPr>
              <w:tc>
                <w:tcPr>
                  <w:tcW w:w="2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AA11C0" w:rsidRPr="007F3819" w:rsidRDefault="00AA11C0" w:rsidP="007F3819">
                  <w:pPr>
                    <w:ind w:left="113" w:right="11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機械</w:t>
                  </w:r>
                </w:p>
              </w:tc>
              <w:tc>
                <w:tcPr>
                  <w:tcW w:w="2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tabs>
                      <w:tab w:val="num" w:pos="258"/>
                    </w:tabs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無堆置機具。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AA11C0" w:rsidRPr="0038174E" w:rsidTr="007F3819">
              <w:trPr>
                <w:cantSplit/>
                <w:trHeight w:hRule="exact" w:val="312"/>
              </w:trPr>
              <w:tc>
                <w:tcPr>
                  <w:tcW w:w="2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AA11C0" w:rsidRPr="007F3819" w:rsidRDefault="00AA11C0" w:rsidP="007F3819">
                  <w:pPr>
                    <w:ind w:left="113" w:right="11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材料</w:t>
                  </w:r>
                </w:p>
              </w:tc>
              <w:tc>
                <w:tcPr>
                  <w:tcW w:w="2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tabs>
                      <w:tab w:val="num" w:pos="258"/>
                    </w:tabs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工區應清潔乾淨、無堆置剩餘材料或廢棄物。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AA11C0" w:rsidRPr="0038174E" w:rsidTr="007F3819">
              <w:trPr>
                <w:cantSplit/>
                <w:trHeight w:hRule="exact" w:val="312"/>
              </w:trPr>
              <w:tc>
                <w:tcPr>
                  <w:tcW w:w="2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AA11C0" w:rsidRPr="007F3819" w:rsidRDefault="00AA11C0" w:rsidP="007F3819">
                  <w:pPr>
                    <w:ind w:left="113" w:right="11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法規</w:t>
                  </w:r>
                </w:p>
              </w:tc>
              <w:tc>
                <w:tcPr>
                  <w:tcW w:w="2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管溝回填完成，有無待保養期。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F38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□是□否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1C0" w:rsidRPr="007F3819" w:rsidRDefault="00AA11C0" w:rsidP="007F381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AA11C0" w:rsidRPr="007F3819" w:rsidRDefault="00AA11C0" w:rsidP="007F3819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7F3819">
              <w:rPr>
                <w:rFonts w:ascii="標楷體" w:eastAsia="標楷體" w:hAnsi="標楷體" w:hint="eastAsia"/>
              </w:rPr>
              <w:t>領班人員簽名：</w:t>
            </w:r>
            <w:r w:rsidRPr="007F3819">
              <w:rPr>
                <w:rFonts w:ascii="標楷體" w:eastAsia="標楷體" w:hAnsi="標楷體"/>
                <w:u w:val="single"/>
              </w:rPr>
              <w:t xml:space="preserve">             </w:t>
            </w:r>
            <w:r w:rsidRPr="007F3819">
              <w:rPr>
                <w:rFonts w:ascii="標楷體" w:eastAsia="標楷體" w:hAnsi="標楷體" w:hint="eastAsia"/>
              </w:rPr>
              <w:t>廠商負責人簽名：</w:t>
            </w:r>
            <w:r w:rsidRPr="007F3819">
              <w:rPr>
                <w:rFonts w:ascii="標楷體" w:eastAsia="標楷體" w:hAnsi="標楷體"/>
                <w:u w:val="single"/>
              </w:rPr>
              <w:t xml:space="preserve">             </w:t>
            </w:r>
          </w:p>
          <w:p w:rsidR="00AA11C0" w:rsidRPr="007F3819" w:rsidRDefault="00AA11C0" w:rsidP="007F3819">
            <w:pPr>
              <w:spacing w:line="2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AA11C0" w:rsidRPr="007F3819" w:rsidRDefault="00AA11C0" w:rsidP="007F3819">
            <w:pPr>
              <w:spacing w:line="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</w:tbl>
    <w:p w:rsidR="00AA11C0" w:rsidRPr="00580076" w:rsidRDefault="00AA11C0" w:rsidP="00A8289D">
      <w:pPr>
        <w:jc w:val="center"/>
      </w:pPr>
    </w:p>
    <w:sectPr w:rsidR="00AA11C0" w:rsidRPr="00580076" w:rsidSect="005C4E4C">
      <w:footerReference w:type="default" r:id="rId7"/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F7C" w:rsidRDefault="00F62F7C">
      <w:r>
        <w:separator/>
      </w:r>
    </w:p>
  </w:endnote>
  <w:endnote w:type="continuationSeparator" w:id="0">
    <w:p w:rsidR="00F62F7C" w:rsidRDefault="00F6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C0" w:rsidRDefault="00AA11C0" w:rsidP="00AA7165">
    <w:pPr>
      <w:pStyle w:val="ab"/>
      <w:ind w:right="200"/>
      <w:jc w:val="center"/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1B3039">
      <w:rPr>
        <w:rStyle w:val="ad"/>
        <w:noProof/>
      </w:rPr>
      <w:t>1</w:t>
    </w:r>
    <w:r>
      <w:rPr>
        <w:rStyle w:val="a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F7C" w:rsidRDefault="00F62F7C">
      <w:r>
        <w:separator/>
      </w:r>
    </w:p>
  </w:footnote>
  <w:footnote w:type="continuationSeparator" w:id="0">
    <w:p w:rsidR="00F62F7C" w:rsidRDefault="00F62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67B"/>
    <w:multiLevelType w:val="hybridMultilevel"/>
    <w:tmpl w:val="B198A40E"/>
    <w:lvl w:ilvl="0" w:tplc="9080FB0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2AFA3900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8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 w15:restartNumberingAfterBreak="0">
    <w:nsid w:val="0D5A5575"/>
    <w:multiLevelType w:val="hybridMultilevel"/>
    <w:tmpl w:val="7658885A"/>
    <w:lvl w:ilvl="0" w:tplc="27FC4940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" w15:restartNumberingAfterBreak="0">
    <w:nsid w:val="13BF4BEF"/>
    <w:multiLevelType w:val="hybridMultilevel"/>
    <w:tmpl w:val="533A622C"/>
    <w:lvl w:ilvl="0" w:tplc="1B68EDB2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1AD3476"/>
    <w:multiLevelType w:val="hybridMultilevel"/>
    <w:tmpl w:val="7F988BA0"/>
    <w:lvl w:ilvl="0" w:tplc="66B45F22">
      <w:start w:val="1"/>
      <w:numFmt w:val="taiwaneseCountingThousand"/>
      <w:lvlText w:val="（%1）"/>
      <w:lvlJc w:val="left"/>
      <w:pPr>
        <w:tabs>
          <w:tab w:val="num" w:pos="968"/>
        </w:tabs>
        <w:ind w:left="968" w:hanging="855"/>
      </w:pPr>
      <w:rPr>
        <w:rFonts w:cs="Times New Roman" w:hint="default"/>
      </w:rPr>
    </w:lvl>
    <w:lvl w:ilvl="1" w:tplc="0D22471A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2360467E"/>
    <w:multiLevelType w:val="multilevel"/>
    <w:tmpl w:val="A7DAC7E2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3EE1075"/>
    <w:multiLevelType w:val="multilevel"/>
    <w:tmpl w:val="FBEAF26E"/>
    <w:lvl w:ilvl="0">
      <w:start w:val="1"/>
      <w:numFmt w:val="none"/>
      <w:lvlText w:val="（一）"/>
      <w:lvlJc w:val="left"/>
      <w:pPr>
        <w:tabs>
          <w:tab w:val="num" w:pos="567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DF42599"/>
    <w:multiLevelType w:val="hybridMultilevel"/>
    <w:tmpl w:val="AAC85766"/>
    <w:lvl w:ilvl="0" w:tplc="8C3C3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F2B4C09"/>
    <w:multiLevelType w:val="hybridMultilevel"/>
    <w:tmpl w:val="AA6C7896"/>
    <w:lvl w:ilvl="0" w:tplc="6D9C6722">
      <w:start w:val="1"/>
      <w:numFmt w:val="taiwaneseCountingThousand"/>
      <w:pStyle w:val="2"/>
      <w:lvlText w:val="第%1條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1CDACC">
      <w:start w:val="1"/>
      <w:numFmt w:val="taiwaneseCountingThousand"/>
      <w:lvlText w:val="(%2)"/>
      <w:lvlJc w:val="left"/>
      <w:pPr>
        <w:tabs>
          <w:tab w:val="num" w:pos="1406"/>
        </w:tabs>
        <w:ind w:left="1406" w:hanging="499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66C051A"/>
    <w:multiLevelType w:val="hybridMultilevel"/>
    <w:tmpl w:val="AF70ED94"/>
    <w:lvl w:ilvl="0" w:tplc="90686E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409849F2"/>
    <w:multiLevelType w:val="hybridMultilevel"/>
    <w:tmpl w:val="37C85C90"/>
    <w:lvl w:ilvl="0" w:tplc="9080FB0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442C0209"/>
    <w:multiLevelType w:val="hybridMultilevel"/>
    <w:tmpl w:val="D1DA3468"/>
    <w:lvl w:ilvl="0" w:tplc="04090013">
      <w:start w:val="1"/>
      <w:numFmt w:val="upperRoman"/>
      <w:lvlText w:val="%1."/>
      <w:lvlJc w:val="left"/>
      <w:pPr>
        <w:tabs>
          <w:tab w:val="num" w:pos="593"/>
        </w:tabs>
        <w:ind w:left="593" w:hanging="480"/>
      </w:pPr>
      <w:rPr>
        <w:rFonts w:cs="Times New Roman" w:hint="default"/>
      </w:rPr>
    </w:lvl>
    <w:lvl w:ilvl="1" w:tplc="9E62AD88">
      <w:start w:val="1"/>
      <w:numFmt w:val="lowerLetter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51FE5156"/>
    <w:multiLevelType w:val="hybridMultilevel"/>
    <w:tmpl w:val="F6BAEA40"/>
    <w:lvl w:ilvl="0" w:tplc="1B9CA816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cs="Times New Roman" w:hint="eastAsia"/>
        <w:sz w:val="28"/>
      </w:rPr>
    </w:lvl>
    <w:lvl w:ilvl="1" w:tplc="04090011">
      <w:start w:val="1"/>
      <w:numFmt w:val="upperLetter"/>
      <w:lvlText w:val="%2.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12" w15:restartNumberingAfterBreak="0">
    <w:nsid w:val="53D25790"/>
    <w:multiLevelType w:val="multilevel"/>
    <w:tmpl w:val="00DAF1CA"/>
    <w:lvl w:ilvl="0">
      <w:start w:val="1"/>
      <w:numFmt w:val="none"/>
      <w:lvlText w:val="（一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5DAE170C"/>
    <w:multiLevelType w:val="multilevel"/>
    <w:tmpl w:val="09AC73B2"/>
    <w:lvl w:ilvl="0">
      <w:start w:val="1"/>
      <w:numFmt w:val="none"/>
      <w:pStyle w:val="205051"/>
      <w:lvlText w:val="（一）"/>
      <w:lvlJc w:val="left"/>
      <w:pPr>
        <w:tabs>
          <w:tab w:val="num" w:pos="567"/>
        </w:tabs>
        <w:ind w:left="720" w:hanging="607"/>
      </w:pPr>
      <w:rPr>
        <w:rFonts w:cs="Times New Roman" w:hint="default"/>
      </w:rPr>
    </w:lvl>
    <w:lvl w:ilvl="1">
      <w:start w:val="1"/>
      <w:numFmt w:val="lowerLetter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68B93D3D"/>
    <w:multiLevelType w:val="hybridMultilevel"/>
    <w:tmpl w:val="41E2D79E"/>
    <w:lvl w:ilvl="0" w:tplc="FABA6FC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72736419"/>
    <w:multiLevelType w:val="hybridMultilevel"/>
    <w:tmpl w:val="A76C72F2"/>
    <w:lvl w:ilvl="0" w:tplc="66B45F22">
      <w:start w:val="1"/>
      <w:numFmt w:val="taiwaneseCountingThousand"/>
      <w:lvlText w:val="（%1）"/>
      <w:lvlJc w:val="left"/>
      <w:pPr>
        <w:tabs>
          <w:tab w:val="num" w:pos="968"/>
        </w:tabs>
        <w:ind w:left="968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7C035E86"/>
    <w:multiLevelType w:val="hybridMultilevel"/>
    <w:tmpl w:val="20FE3874"/>
    <w:lvl w:ilvl="0" w:tplc="EC726580">
      <w:start w:val="5"/>
      <w:numFmt w:val="decimal"/>
      <w:lvlText w:val="%1、"/>
      <w:lvlJc w:val="left"/>
      <w:pPr>
        <w:tabs>
          <w:tab w:val="num" w:pos="567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7E5F60B0"/>
    <w:multiLevelType w:val="hybridMultilevel"/>
    <w:tmpl w:val="8FF07C32"/>
    <w:lvl w:ilvl="0" w:tplc="66B45F22">
      <w:start w:val="1"/>
      <w:numFmt w:val="taiwaneseCountingThousand"/>
      <w:lvlText w:val="（%1）"/>
      <w:lvlJc w:val="left"/>
      <w:pPr>
        <w:tabs>
          <w:tab w:val="num" w:pos="968"/>
        </w:tabs>
        <w:ind w:left="968" w:hanging="855"/>
      </w:pPr>
      <w:rPr>
        <w:rFonts w:cs="Times New Roman" w:hint="default"/>
      </w:rPr>
    </w:lvl>
    <w:lvl w:ilvl="1" w:tplc="21D2C31E">
      <w:start w:val="1"/>
      <w:numFmt w:val="taiwaneseCountingThousand"/>
      <w:lvlText w:val="%2、"/>
      <w:lvlJc w:val="left"/>
      <w:pPr>
        <w:tabs>
          <w:tab w:val="num" w:pos="1073"/>
        </w:tabs>
        <w:ind w:left="1073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10"/>
  </w:num>
  <w:num w:numId="6">
    <w:abstractNumId w:val="2"/>
  </w:num>
  <w:num w:numId="7">
    <w:abstractNumId w:val="14"/>
  </w:num>
  <w:num w:numId="8">
    <w:abstractNumId w:val="4"/>
  </w:num>
  <w:num w:numId="9">
    <w:abstractNumId w:val="12"/>
  </w:num>
  <w:num w:numId="10">
    <w:abstractNumId w:val="5"/>
  </w:num>
  <w:num w:numId="11">
    <w:abstractNumId w:val="13"/>
  </w:num>
  <w:num w:numId="12">
    <w:abstractNumId w:val="17"/>
  </w:num>
  <w:num w:numId="13">
    <w:abstractNumId w:val="0"/>
  </w:num>
  <w:num w:numId="14">
    <w:abstractNumId w:val="9"/>
  </w:num>
  <w:num w:numId="15">
    <w:abstractNumId w:val="3"/>
  </w:num>
  <w:num w:numId="16">
    <w:abstractNumId w:val="15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8F"/>
    <w:rsid w:val="00011E9E"/>
    <w:rsid w:val="00011EF1"/>
    <w:rsid w:val="00025FC3"/>
    <w:rsid w:val="000365B6"/>
    <w:rsid w:val="00045E4C"/>
    <w:rsid w:val="000527CA"/>
    <w:rsid w:val="0006338F"/>
    <w:rsid w:val="00064462"/>
    <w:rsid w:val="000919E7"/>
    <w:rsid w:val="00096B5E"/>
    <w:rsid w:val="000A7740"/>
    <w:rsid w:val="000B71B6"/>
    <w:rsid w:val="000C245E"/>
    <w:rsid w:val="000D0493"/>
    <w:rsid w:val="000D36C7"/>
    <w:rsid w:val="000D479F"/>
    <w:rsid w:val="000E3655"/>
    <w:rsid w:val="000E6D1F"/>
    <w:rsid w:val="000F18A2"/>
    <w:rsid w:val="000F4F03"/>
    <w:rsid w:val="000F70FD"/>
    <w:rsid w:val="00106FBE"/>
    <w:rsid w:val="001176BE"/>
    <w:rsid w:val="0012465E"/>
    <w:rsid w:val="00143918"/>
    <w:rsid w:val="00152BA2"/>
    <w:rsid w:val="0015397A"/>
    <w:rsid w:val="001678FB"/>
    <w:rsid w:val="0017199B"/>
    <w:rsid w:val="001743D3"/>
    <w:rsid w:val="00177BE6"/>
    <w:rsid w:val="001820C9"/>
    <w:rsid w:val="001979A5"/>
    <w:rsid w:val="001B2A66"/>
    <w:rsid w:val="001B3039"/>
    <w:rsid w:val="001D0189"/>
    <w:rsid w:val="001D6037"/>
    <w:rsid w:val="001E7188"/>
    <w:rsid w:val="001F58D5"/>
    <w:rsid w:val="00202CC5"/>
    <w:rsid w:val="002126C6"/>
    <w:rsid w:val="002207D7"/>
    <w:rsid w:val="002302F8"/>
    <w:rsid w:val="00237D37"/>
    <w:rsid w:val="00244015"/>
    <w:rsid w:val="00250D05"/>
    <w:rsid w:val="002558E2"/>
    <w:rsid w:val="002663CD"/>
    <w:rsid w:val="00272597"/>
    <w:rsid w:val="00276037"/>
    <w:rsid w:val="002778D0"/>
    <w:rsid w:val="00292F8F"/>
    <w:rsid w:val="00295139"/>
    <w:rsid w:val="002A5700"/>
    <w:rsid w:val="002A7ADF"/>
    <w:rsid w:val="002C2D0B"/>
    <w:rsid w:val="002C4367"/>
    <w:rsid w:val="002F1984"/>
    <w:rsid w:val="00300386"/>
    <w:rsid w:val="0030053C"/>
    <w:rsid w:val="00327E75"/>
    <w:rsid w:val="00332C35"/>
    <w:rsid w:val="00335BDF"/>
    <w:rsid w:val="00353250"/>
    <w:rsid w:val="0036063A"/>
    <w:rsid w:val="00360D72"/>
    <w:rsid w:val="00370FC7"/>
    <w:rsid w:val="0037128E"/>
    <w:rsid w:val="0038113B"/>
    <w:rsid w:val="0038174E"/>
    <w:rsid w:val="003A2FDE"/>
    <w:rsid w:val="003C3256"/>
    <w:rsid w:val="003E4FDA"/>
    <w:rsid w:val="003E7027"/>
    <w:rsid w:val="003F0C40"/>
    <w:rsid w:val="004047C5"/>
    <w:rsid w:val="00405D63"/>
    <w:rsid w:val="00417CE6"/>
    <w:rsid w:val="00417D6C"/>
    <w:rsid w:val="00420B89"/>
    <w:rsid w:val="00480C43"/>
    <w:rsid w:val="004A194F"/>
    <w:rsid w:val="004B12B0"/>
    <w:rsid w:val="004C0841"/>
    <w:rsid w:val="004C5B25"/>
    <w:rsid w:val="004D30EE"/>
    <w:rsid w:val="004D6887"/>
    <w:rsid w:val="004D706F"/>
    <w:rsid w:val="004E31AD"/>
    <w:rsid w:val="004E7BEB"/>
    <w:rsid w:val="00515771"/>
    <w:rsid w:val="00523259"/>
    <w:rsid w:val="005249AF"/>
    <w:rsid w:val="00541963"/>
    <w:rsid w:val="005424D1"/>
    <w:rsid w:val="005509D4"/>
    <w:rsid w:val="00553B40"/>
    <w:rsid w:val="0055592A"/>
    <w:rsid w:val="00556DB0"/>
    <w:rsid w:val="0056283E"/>
    <w:rsid w:val="00570A73"/>
    <w:rsid w:val="00572195"/>
    <w:rsid w:val="00574D5E"/>
    <w:rsid w:val="00580076"/>
    <w:rsid w:val="00580126"/>
    <w:rsid w:val="0058032A"/>
    <w:rsid w:val="00592CDB"/>
    <w:rsid w:val="00597A2E"/>
    <w:rsid w:val="005A3822"/>
    <w:rsid w:val="005B4E2D"/>
    <w:rsid w:val="005C4E4C"/>
    <w:rsid w:val="005C7F1F"/>
    <w:rsid w:val="005D0533"/>
    <w:rsid w:val="005D2C80"/>
    <w:rsid w:val="005D6645"/>
    <w:rsid w:val="005E446D"/>
    <w:rsid w:val="005F15EB"/>
    <w:rsid w:val="00606AB6"/>
    <w:rsid w:val="00613D4E"/>
    <w:rsid w:val="0062786F"/>
    <w:rsid w:val="00633D9E"/>
    <w:rsid w:val="006416F9"/>
    <w:rsid w:val="00642C9D"/>
    <w:rsid w:val="00647519"/>
    <w:rsid w:val="00650F14"/>
    <w:rsid w:val="0066719A"/>
    <w:rsid w:val="00676F97"/>
    <w:rsid w:val="006874BE"/>
    <w:rsid w:val="007002EB"/>
    <w:rsid w:val="00706323"/>
    <w:rsid w:val="007110E6"/>
    <w:rsid w:val="00722D1F"/>
    <w:rsid w:val="007237CE"/>
    <w:rsid w:val="00726E50"/>
    <w:rsid w:val="00740555"/>
    <w:rsid w:val="00743478"/>
    <w:rsid w:val="00773D95"/>
    <w:rsid w:val="007810B3"/>
    <w:rsid w:val="00787045"/>
    <w:rsid w:val="00793D2E"/>
    <w:rsid w:val="00797347"/>
    <w:rsid w:val="007A0261"/>
    <w:rsid w:val="007A4C8C"/>
    <w:rsid w:val="007D39DF"/>
    <w:rsid w:val="007E047F"/>
    <w:rsid w:val="007E0EC0"/>
    <w:rsid w:val="007F3819"/>
    <w:rsid w:val="007F3C6A"/>
    <w:rsid w:val="007F4577"/>
    <w:rsid w:val="00803B75"/>
    <w:rsid w:val="0081219F"/>
    <w:rsid w:val="00814456"/>
    <w:rsid w:val="00815535"/>
    <w:rsid w:val="00815D5A"/>
    <w:rsid w:val="00815F93"/>
    <w:rsid w:val="00817EB0"/>
    <w:rsid w:val="00822E4E"/>
    <w:rsid w:val="008448AE"/>
    <w:rsid w:val="00851ECF"/>
    <w:rsid w:val="008636B7"/>
    <w:rsid w:val="00866445"/>
    <w:rsid w:val="00870430"/>
    <w:rsid w:val="00887346"/>
    <w:rsid w:val="008B0DD1"/>
    <w:rsid w:val="008C0E64"/>
    <w:rsid w:val="008C2C18"/>
    <w:rsid w:val="008D6A0D"/>
    <w:rsid w:val="008F2050"/>
    <w:rsid w:val="008F234A"/>
    <w:rsid w:val="008F25ED"/>
    <w:rsid w:val="00901761"/>
    <w:rsid w:val="00905A69"/>
    <w:rsid w:val="00911BD2"/>
    <w:rsid w:val="00916904"/>
    <w:rsid w:val="0091706D"/>
    <w:rsid w:val="0091766F"/>
    <w:rsid w:val="00921B0B"/>
    <w:rsid w:val="009236DB"/>
    <w:rsid w:val="00924587"/>
    <w:rsid w:val="009277AA"/>
    <w:rsid w:val="009441C7"/>
    <w:rsid w:val="00957330"/>
    <w:rsid w:val="009814F8"/>
    <w:rsid w:val="0099110B"/>
    <w:rsid w:val="00997815"/>
    <w:rsid w:val="009A46F2"/>
    <w:rsid w:val="009B6778"/>
    <w:rsid w:val="009C4F1B"/>
    <w:rsid w:val="009D10C3"/>
    <w:rsid w:val="009D3880"/>
    <w:rsid w:val="009D677E"/>
    <w:rsid w:val="009F075A"/>
    <w:rsid w:val="009F4724"/>
    <w:rsid w:val="00A27F0F"/>
    <w:rsid w:val="00A31780"/>
    <w:rsid w:val="00A422EE"/>
    <w:rsid w:val="00A57187"/>
    <w:rsid w:val="00A60C2E"/>
    <w:rsid w:val="00A72FDA"/>
    <w:rsid w:val="00A8229C"/>
    <w:rsid w:val="00A8289D"/>
    <w:rsid w:val="00A82C86"/>
    <w:rsid w:val="00A9131F"/>
    <w:rsid w:val="00A91854"/>
    <w:rsid w:val="00A95F0B"/>
    <w:rsid w:val="00AA0E02"/>
    <w:rsid w:val="00AA11C0"/>
    <w:rsid w:val="00AA7165"/>
    <w:rsid w:val="00AB48FB"/>
    <w:rsid w:val="00AC6A4E"/>
    <w:rsid w:val="00AC6D50"/>
    <w:rsid w:val="00AE0897"/>
    <w:rsid w:val="00AF6323"/>
    <w:rsid w:val="00B0321B"/>
    <w:rsid w:val="00B05B40"/>
    <w:rsid w:val="00B171C0"/>
    <w:rsid w:val="00B3053E"/>
    <w:rsid w:val="00B342B2"/>
    <w:rsid w:val="00B4484A"/>
    <w:rsid w:val="00B533F8"/>
    <w:rsid w:val="00B55521"/>
    <w:rsid w:val="00B715E5"/>
    <w:rsid w:val="00B72E10"/>
    <w:rsid w:val="00B80513"/>
    <w:rsid w:val="00B90EEF"/>
    <w:rsid w:val="00BA05B8"/>
    <w:rsid w:val="00BA07CF"/>
    <w:rsid w:val="00BC554E"/>
    <w:rsid w:val="00BC61C8"/>
    <w:rsid w:val="00BD53F8"/>
    <w:rsid w:val="00BD6344"/>
    <w:rsid w:val="00BE0777"/>
    <w:rsid w:val="00BF6464"/>
    <w:rsid w:val="00BF69E6"/>
    <w:rsid w:val="00C33102"/>
    <w:rsid w:val="00C33260"/>
    <w:rsid w:val="00C37686"/>
    <w:rsid w:val="00C505D2"/>
    <w:rsid w:val="00C56098"/>
    <w:rsid w:val="00C733B5"/>
    <w:rsid w:val="00C85B5D"/>
    <w:rsid w:val="00C91894"/>
    <w:rsid w:val="00C95725"/>
    <w:rsid w:val="00C977C6"/>
    <w:rsid w:val="00CE64FC"/>
    <w:rsid w:val="00D003E8"/>
    <w:rsid w:val="00D01C83"/>
    <w:rsid w:val="00D1670D"/>
    <w:rsid w:val="00D17EAA"/>
    <w:rsid w:val="00D2115E"/>
    <w:rsid w:val="00D319B6"/>
    <w:rsid w:val="00D36DC7"/>
    <w:rsid w:val="00D43B7E"/>
    <w:rsid w:val="00D51BFE"/>
    <w:rsid w:val="00D578D3"/>
    <w:rsid w:val="00D80CCC"/>
    <w:rsid w:val="00D83F51"/>
    <w:rsid w:val="00D8449E"/>
    <w:rsid w:val="00D86864"/>
    <w:rsid w:val="00D91D51"/>
    <w:rsid w:val="00DA572B"/>
    <w:rsid w:val="00DA5CB6"/>
    <w:rsid w:val="00DB5719"/>
    <w:rsid w:val="00DB5DF0"/>
    <w:rsid w:val="00DB64A9"/>
    <w:rsid w:val="00DC7F39"/>
    <w:rsid w:val="00DE2704"/>
    <w:rsid w:val="00E15FA7"/>
    <w:rsid w:val="00E22E04"/>
    <w:rsid w:val="00E24499"/>
    <w:rsid w:val="00E260B5"/>
    <w:rsid w:val="00E50D6D"/>
    <w:rsid w:val="00E51349"/>
    <w:rsid w:val="00E57313"/>
    <w:rsid w:val="00E666F6"/>
    <w:rsid w:val="00E67422"/>
    <w:rsid w:val="00E741BF"/>
    <w:rsid w:val="00E86E44"/>
    <w:rsid w:val="00ED17B7"/>
    <w:rsid w:val="00EE2F4F"/>
    <w:rsid w:val="00EE359B"/>
    <w:rsid w:val="00EF21C7"/>
    <w:rsid w:val="00EF3508"/>
    <w:rsid w:val="00F004EC"/>
    <w:rsid w:val="00F01BEB"/>
    <w:rsid w:val="00F04E1C"/>
    <w:rsid w:val="00F167E5"/>
    <w:rsid w:val="00F24379"/>
    <w:rsid w:val="00F37139"/>
    <w:rsid w:val="00F44360"/>
    <w:rsid w:val="00F62F7C"/>
    <w:rsid w:val="00F66DE6"/>
    <w:rsid w:val="00F75422"/>
    <w:rsid w:val="00F768F6"/>
    <w:rsid w:val="00F83297"/>
    <w:rsid w:val="00FC4B7B"/>
    <w:rsid w:val="00FD0EF2"/>
    <w:rsid w:val="00FD586C"/>
    <w:rsid w:val="00FD6037"/>
    <w:rsid w:val="00FE200C"/>
    <w:rsid w:val="00FE2AFE"/>
    <w:rsid w:val="00FF293E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4A77B9AE-42C4-4934-BD56-24E0B9D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F1B"/>
    <w:pPr>
      <w:widowControl w:val="0"/>
    </w:pPr>
    <w:rPr>
      <w:szCs w:val="24"/>
    </w:rPr>
  </w:style>
  <w:style w:type="paragraph" w:styleId="2">
    <w:name w:val="heading 2"/>
    <w:basedOn w:val="a"/>
    <w:next w:val="a"/>
    <w:link w:val="20"/>
    <w:uiPriority w:val="99"/>
    <w:qFormat/>
    <w:rsid w:val="000919E7"/>
    <w:pPr>
      <w:numPr>
        <w:numId w:val="3"/>
      </w:numPr>
      <w:outlineLvl w:val="1"/>
    </w:pPr>
    <w:rPr>
      <w:rFonts w:eastAsia="標楷體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E479D0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3">
    <w:name w:val="Table Grid"/>
    <w:basedOn w:val="a1"/>
    <w:uiPriority w:val="99"/>
    <w:rsid w:val="00292F8F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F4F03"/>
    <w:rPr>
      <w:rFonts w:ascii="Arial" w:hAnsi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79D0"/>
    <w:rPr>
      <w:rFonts w:asciiTheme="majorHAnsi" w:eastAsiaTheme="majorEastAsia" w:hAnsiTheme="majorHAnsi" w:cstheme="majorBidi"/>
      <w:sz w:val="0"/>
      <w:szCs w:val="0"/>
    </w:rPr>
  </w:style>
  <w:style w:type="paragraph" w:customStyle="1" w:styleId="a40">
    <w:name w:val="a4"/>
    <w:basedOn w:val="a"/>
    <w:uiPriority w:val="99"/>
    <w:rsid w:val="000919E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205051">
    <w:name w:val="樣式 樣式 樣式 標題 2 + + 套用前:  0.5 列 套用後:  0.5 列 + 套用前:  1 列"/>
    <w:basedOn w:val="a"/>
    <w:uiPriority w:val="99"/>
    <w:rsid w:val="00C33260"/>
    <w:pPr>
      <w:numPr>
        <w:numId w:val="11"/>
      </w:numPr>
      <w:tabs>
        <w:tab w:val="num" w:pos="480"/>
      </w:tabs>
      <w:spacing w:beforeLines="50"/>
      <w:ind w:left="480"/>
      <w:outlineLvl w:val="1"/>
    </w:pPr>
    <w:rPr>
      <w:rFonts w:eastAsia="標楷體" w:cs="新細明體"/>
      <w:kern w:val="0"/>
      <w:szCs w:val="20"/>
    </w:rPr>
  </w:style>
  <w:style w:type="character" w:styleId="a6">
    <w:name w:val="Hyperlink"/>
    <w:basedOn w:val="a0"/>
    <w:uiPriority w:val="99"/>
    <w:rsid w:val="00A82C86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A82C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E479D0"/>
    <w:rPr>
      <w:rFonts w:ascii="Courier New" w:hAnsi="Courier New" w:cs="Courier New"/>
      <w:sz w:val="20"/>
      <w:szCs w:val="20"/>
    </w:rPr>
  </w:style>
  <w:style w:type="paragraph" w:styleId="a7">
    <w:name w:val="Plain Text"/>
    <w:basedOn w:val="a"/>
    <w:link w:val="a8"/>
    <w:uiPriority w:val="99"/>
    <w:rsid w:val="00A27F0F"/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uiPriority w:val="99"/>
    <w:semiHidden/>
    <w:rsid w:val="00E479D0"/>
    <w:rPr>
      <w:rFonts w:ascii="細明體" w:eastAsia="細明體" w:hAnsi="Courier New" w:cs="Courier New"/>
      <w:szCs w:val="24"/>
    </w:rPr>
  </w:style>
  <w:style w:type="paragraph" w:customStyle="1" w:styleId="xl46">
    <w:name w:val="xl46"/>
    <w:basedOn w:val="a"/>
    <w:uiPriority w:val="99"/>
    <w:rsid w:val="00A822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/>
      <w:kern w:val="0"/>
    </w:rPr>
  </w:style>
  <w:style w:type="paragraph" w:customStyle="1" w:styleId="font6">
    <w:name w:val="font6"/>
    <w:basedOn w:val="a"/>
    <w:uiPriority w:val="99"/>
    <w:rsid w:val="00A8229C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89">
    <w:name w:val="xl89"/>
    <w:basedOn w:val="a"/>
    <w:uiPriority w:val="99"/>
    <w:rsid w:val="00A822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/>
      <w:color w:val="0000FF"/>
      <w:kern w:val="0"/>
    </w:rPr>
  </w:style>
  <w:style w:type="paragraph" w:customStyle="1" w:styleId="xl111">
    <w:name w:val="xl111"/>
    <w:basedOn w:val="a"/>
    <w:uiPriority w:val="99"/>
    <w:rsid w:val="00A8229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color w:val="0000FF"/>
      <w:kern w:val="0"/>
    </w:rPr>
  </w:style>
  <w:style w:type="paragraph" w:styleId="a9">
    <w:name w:val="header"/>
    <w:basedOn w:val="a"/>
    <w:link w:val="aa"/>
    <w:uiPriority w:val="99"/>
    <w:rsid w:val="00580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E479D0"/>
    <w:rPr>
      <w:sz w:val="20"/>
      <w:szCs w:val="20"/>
    </w:rPr>
  </w:style>
  <w:style w:type="paragraph" w:customStyle="1" w:styleId="4">
    <w:name w:val="二十一縮4"/>
    <w:basedOn w:val="a"/>
    <w:uiPriority w:val="99"/>
    <w:rsid w:val="00814456"/>
    <w:pPr>
      <w:kinsoku w:val="0"/>
      <w:spacing w:line="480" w:lineRule="atLeast"/>
      <w:ind w:left="1130" w:hanging="1130"/>
      <w:jc w:val="both"/>
    </w:pPr>
    <w:rPr>
      <w:rFonts w:eastAsia="全真楷書"/>
      <w:sz w:val="28"/>
      <w:szCs w:val="20"/>
    </w:rPr>
  </w:style>
  <w:style w:type="paragraph" w:styleId="ab">
    <w:name w:val="footer"/>
    <w:basedOn w:val="a"/>
    <w:link w:val="ac"/>
    <w:uiPriority w:val="99"/>
    <w:rsid w:val="00AA71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E479D0"/>
    <w:rPr>
      <w:sz w:val="20"/>
      <w:szCs w:val="20"/>
    </w:rPr>
  </w:style>
  <w:style w:type="character" w:styleId="ad">
    <w:name w:val="page number"/>
    <w:basedOn w:val="a0"/>
    <w:uiPriority w:val="99"/>
    <w:rsid w:val="00AA716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541</Words>
  <Characters>3085</Characters>
  <Application>Microsoft Office Word</Application>
  <DocSecurity>0</DocSecurity>
  <Lines>25</Lines>
  <Paragraphs>7</Paragraphs>
  <ScaleCrop>false</ScaleCrop>
  <Company>Net School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項目</dc:title>
  <dc:subject/>
  <dc:creator>Colling</dc:creator>
  <cp:keywords/>
  <dc:description/>
  <cp:lastModifiedBy>曹真</cp:lastModifiedBy>
  <cp:revision>2</cp:revision>
  <cp:lastPrinted>2013-01-11T08:12:00Z</cp:lastPrinted>
  <dcterms:created xsi:type="dcterms:W3CDTF">2021-04-14T08:33:00Z</dcterms:created>
  <dcterms:modified xsi:type="dcterms:W3CDTF">2021-04-14T08:33:00Z</dcterms:modified>
</cp:coreProperties>
</file>