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27C" w:rsidRPr="002867C7" w:rsidRDefault="00A8031B" w:rsidP="002867C7">
      <w:pPr>
        <w:jc w:val="center"/>
        <w:rPr>
          <w:rFonts w:ascii="Times New Roman" w:eastAsia="標楷體" w:hAnsi="Times New Roman" w:cs="Times New Roman"/>
          <w:sz w:val="32"/>
          <w:szCs w:val="32"/>
          <w:shd w:val="clear" w:color="auto" w:fill="FFFFFF"/>
        </w:rPr>
      </w:pPr>
      <w:r w:rsidRPr="002867C7">
        <w:rPr>
          <w:rFonts w:ascii="Times New Roman" w:eastAsia="標楷體" w:hAnsi="Times New Roman" w:cs="Times New Roman"/>
          <w:sz w:val="32"/>
          <w:szCs w:val="32"/>
          <w:shd w:val="clear" w:color="auto" w:fill="FFFFFF"/>
        </w:rPr>
        <w:t>日本</w:t>
      </w:r>
      <w:proofErr w:type="gramStart"/>
      <w:r w:rsidRPr="002867C7">
        <w:rPr>
          <w:rFonts w:ascii="Times New Roman" w:eastAsia="標楷體" w:hAnsi="Times New Roman" w:cs="Times New Roman"/>
          <w:sz w:val="32"/>
          <w:szCs w:val="32"/>
          <w:shd w:val="clear" w:color="auto" w:fill="FFFFFF"/>
        </w:rPr>
        <w:t>埼</w:t>
      </w:r>
      <w:proofErr w:type="gramEnd"/>
      <w:r w:rsidRPr="002867C7">
        <w:rPr>
          <w:rFonts w:ascii="Times New Roman" w:eastAsia="標楷體" w:hAnsi="Times New Roman" w:cs="Times New Roman"/>
          <w:sz w:val="32"/>
          <w:szCs w:val="32"/>
          <w:shd w:val="clear" w:color="auto" w:fill="FFFFFF"/>
        </w:rPr>
        <w:t>玉縣川口工業高校蒞臨大安高工交流活動</w:t>
      </w:r>
      <w:r w:rsidRPr="002867C7">
        <w:rPr>
          <w:rFonts w:ascii="Times New Roman" w:eastAsia="標楷體" w:hAnsi="Times New Roman" w:cs="Times New Roman"/>
          <w:sz w:val="32"/>
          <w:szCs w:val="32"/>
          <w:shd w:val="clear" w:color="auto" w:fill="FFFFFF"/>
        </w:rPr>
        <w:t xml:space="preserve"> </w:t>
      </w:r>
      <w:r w:rsidRPr="002867C7">
        <w:rPr>
          <w:rFonts w:ascii="Times New Roman" w:eastAsia="標楷體" w:hAnsi="Times New Roman" w:cs="Times New Roman"/>
          <w:sz w:val="32"/>
          <w:szCs w:val="32"/>
          <w:shd w:val="clear" w:color="auto" w:fill="FFFFFF"/>
        </w:rPr>
        <w:t>新聞稿</w:t>
      </w:r>
    </w:p>
    <w:p w:rsidR="002F227C" w:rsidRDefault="00A8031B" w:rsidP="002F227C">
      <w:pPr>
        <w:rPr>
          <w:rFonts w:ascii="Times New Roman" w:eastAsia="標楷體" w:hAnsi="Times New Roman" w:cs="Times New Roman"/>
          <w:szCs w:val="24"/>
          <w:shd w:val="clear" w:color="auto" w:fill="FFFFFF"/>
        </w:rPr>
      </w:pPr>
      <w:r w:rsidRPr="002F227C">
        <w:rPr>
          <w:rFonts w:ascii="Times New Roman" w:eastAsia="標楷體" w:hAnsi="Times New Roman" w:cs="Times New Roman"/>
          <w:szCs w:val="24"/>
          <w:shd w:val="clear" w:color="auto" w:fill="FFFFFF"/>
        </w:rPr>
        <w:t>單</w:t>
      </w:r>
      <w:r w:rsidRPr="002F227C">
        <w:rPr>
          <w:rFonts w:ascii="Times New Roman" w:eastAsia="標楷體" w:hAnsi="Times New Roman" w:cs="Times New Roman"/>
          <w:szCs w:val="24"/>
          <w:shd w:val="clear" w:color="auto" w:fill="FFFFFF"/>
        </w:rPr>
        <w:t xml:space="preserve"> </w:t>
      </w:r>
      <w:r w:rsidRPr="002F227C">
        <w:rPr>
          <w:rFonts w:ascii="Times New Roman" w:eastAsia="標楷體" w:hAnsi="Times New Roman" w:cs="Times New Roman"/>
          <w:szCs w:val="24"/>
          <w:shd w:val="clear" w:color="auto" w:fill="FFFFFF"/>
        </w:rPr>
        <w:t>位：臺北市立大安高級工業職業學校</w:t>
      </w:r>
    </w:p>
    <w:p w:rsidR="002F227C" w:rsidRDefault="00A8031B" w:rsidP="002F227C">
      <w:pPr>
        <w:rPr>
          <w:rFonts w:ascii="Times New Roman" w:eastAsia="標楷體" w:hAnsi="Times New Roman" w:cs="Times New Roman"/>
          <w:szCs w:val="24"/>
          <w:shd w:val="clear" w:color="auto" w:fill="FFFFFF"/>
        </w:rPr>
      </w:pPr>
      <w:r w:rsidRPr="002F227C">
        <w:rPr>
          <w:rFonts w:ascii="Times New Roman" w:eastAsia="標楷體" w:hAnsi="Times New Roman" w:cs="Times New Roman"/>
          <w:szCs w:val="24"/>
          <w:shd w:val="clear" w:color="auto" w:fill="FFFFFF"/>
        </w:rPr>
        <w:t>地</w:t>
      </w:r>
      <w:r w:rsidRPr="002F227C">
        <w:rPr>
          <w:rFonts w:ascii="Times New Roman" w:eastAsia="標楷體" w:hAnsi="Times New Roman" w:cs="Times New Roman"/>
          <w:szCs w:val="24"/>
          <w:shd w:val="clear" w:color="auto" w:fill="FFFFFF"/>
        </w:rPr>
        <w:t xml:space="preserve"> </w:t>
      </w:r>
      <w:r w:rsidRPr="002F227C">
        <w:rPr>
          <w:rFonts w:ascii="Times New Roman" w:eastAsia="標楷體" w:hAnsi="Times New Roman" w:cs="Times New Roman"/>
          <w:szCs w:val="24"/>
          <w:shd w:val="clear" w:color="auto" w:fill="FFFFFF"/>
        </w:rPr>
        <w:t>址：臺北市大安區復興南路</w:t>
      </w:r>
      <w:r w:rsidRPr="002F227C">
        <w:rPr>
          <w:rFonts w:ascii="Times New Roman" w:eastAsia="標楷體" w:hAnsi="Times New Roman" w:cs="Times New Roman"/>
          <w:szCs w:val="24"/>
          <w:shd w:val="clear" w:color="auto" w:fill="FFFFFF"/>
        </w:rPr>
        <w:t>2</w:t>
      </w:r>
      <w:r w:rsidRPr="002F227C">
        <w:rPr>
          <w:rFonts w:ascii="Times New Roman" w:eastAsia="標楷體" w:hAnsi="Times New Roman" w:cs="Times New Roman"/>
          <w:szCs w:val="24"/>
          <w:shd w:val="clear" w:color="auto" w:fill="FFFFFF"/>
        </w:rPr>
        <w:t>段</w:t>
      </w:r>
      <w:r w:rsidRPr="002F227C">
        <w:rPr>
          <w:rFonts w:ascii="Times New Roman" w:eastAsia="標楷體" w:hAnsi="Times New Roman" w:cs="Times New Roman"/>
          <w:szCs w:val="24"/>
          <w:shd w:val="clear" w:color="auto" w:fill="FFFFFF"/>
        </w:rPr>
        <w:t>52</w:t>
      </w:r>
      <w:r w:rsidRPr="002F227C">
        <w:rPr>
          <w:rFonts w:ascii="Times New Roman" w:eastAsia="標楷體" w:hAnsi="Times New Roman" w:cs="Times New Roman"/>
          <w:szCs w:val="24"/>
          <w:shd w:val="clear" w:color="auto" w:fill="FFFFFF"/>
        </w:rPr>
        <w:t>號</w:t>
      </w:r>
    </w:p>
    <w:p w:rsidR="002F227C" w:rsidRDefault="00A8031B" w:rsidP="002F227C">
      <w:pPr>
        <w:rPr>
          <w:rFonts w:ascii="Times New Roman" w:eastAsia="標楷體" w:hAnsi="Times New Roman" w:cs="Times New Roman"/>
          <w:szCs w:val="24"/>
          <w:shd w:val="clear" w:color="auto" w:fill="FFFFFF"/>
        </w:rPr>
      </w:pPr>
      <w:r w:rsidRPr="002F227C">
        <w:rPr>
          <w:rFonts w:ascii="Times New Roman" w:eastAsia="標楷體" w:hAnsi="Times New Roman" w:cs="Times New Roman"/>
          <w:szCs w:val="24"/>
          <w:shd w:val="clear" w:color="auto" w:fill="FFFFFF"/>
        </w:rPr>
        <w:t>業務聯絡：學</w:t>
      </w:r>
      <w:proofErr w:type="gramStart"/>
      <w:r w:rsidRPr="002F227C">
        <w:rPr>
          <w:rFonts w:ascii="Times New Roman" w:eastAsia="標楷體" w:hAnsi="Times New Roman" w:cs="Times New Roman"/>
          <w:szCs w:val="24"/>
          <w:shd w:val="clear" w:color="auto" w:fill="FFFFFF"/>
        </w:rPr>
        <w:t>務</w:t>
      </w:r>
      <w:proofErr w:type="gramEnd"/>
      <w:r w:rsidRPr="002F227C">
        <w:rPr>
          <w:rFonts w:ascii="Times New Roman" w:eastAsia="標楷體" w:hAnsi="Times New Roman" w:cs="Times New Roman"/>
          <w:szCs w:val="24"/>
          <w:shd w:val="clear" w:color="auto" w:fill="FFFFFF"/>
        </w:rPr>
        <w:t>主任</w:t>
      </w:r>
      <w:r w:rsidRPr="002F227C">
        <w:rPr>
          <w:rFonts w:ascii="Times New Roman" w:eastAsia="標楷體" w:hAnsi="Times New Roman" w:cs="Times New Roman"/>
          <w:szCs w:val="24"/>
          <w:shd w:val="clear" w:color="auto" w:fill="FFFFFF"/>
        </w:rPr>
        <w:t xml:space="preserve"> </w:t>
      </w:r>
      <w:r w:rsidRPr="002F227C">
        <w:rPr>
          <w:rFonts w:ascii="Times New Roman" w:eastAsia="標楷體" w:hAnsi="Times New Roman" w:cs="Times New Roman"/>
          <w:szCs w:val="24"/>
          <w:shd w:val="clear" w:color="auto" w:fill="FFFFFF"/>
        </w:rPr>
        <w:t>楊益</w:t>
      </w:r>
      <w:r w:rsidR="008A43C4" w:rsidRPr="002F227C">
        <w:rPr>
          <w:rFonts w:ascii="Times New Roman" w:eastAsia="標楷體" w:hAnsi="Times New Roman" w:cs="Times New Roman"/>
          <w:szCs w:val="24"/>
          <w:shd w:val="clear" w:color="auto" w:fill="FFFFFF"/>
        </w:rPr>
        <w:t>强</w:t>
      </w:r>
      <w:r w:rsidRPr="002F227C">
        <w:rPr>
          <w:rFonts w:ascii="Times New Roman" w:eastAsia="標楷體" w:hAnsi="Times New Roman" w:cs="Times New Roman"/>
          <w:szCs w:val="24"/>
          <w:shd w:val="clear" w:color="auto" w:fill="FFFFFF"/>
        </w:rPr>
        <w:t>(02)27091630 #1201</w:t>
      </w:r>
    </w:p>
    <w:p w:rsidR="002F227C" w:rsidRDefault="00A8031B" w:rsidP="002F227C">
      <w:pPr>
        <w:rPr>
          <w:rFonts w:ascii="Times New Roman" w:eastAsia="標楷體" w:hAnsi="Times New Roman" w:cs="Times New Roman"/>
          <w:szCs w:val="24"/>
          <w:shd w:val="clear" w:color="auto" w:fill="FFFFFF"/>
        </w:rPr>
      </w:pPr>
      <w:r w:rsidRPr="002F227C">
        <w:rPr>
          <w:rFonts w:ascii="Times New Roman" w:eastAsia="標楷體" w:hAnsi="Times New Roman" w:cs="Times New Roman"/>
          <w:szCs w:val="24"/>
          <w:shd w:val="clear" w:color="auto" w:fill="FFFFFF"/>
        </w:rPr>
        <w:t xml:space="preserve">          </w:t>
      </w:r>
      <w:r w:rsidRPr="002F227C">
        <w:rPr>
          <w:rFonts w:ascii="Times New Roman" w:eastAsia="標楷體" w:hAnsi="Times New Roman" w:cs="Times New Roman"/>
          <w:szCs w:val="24"/>
          <w:shd w:val="clear" w:color="auto" w:fill="FFFFFF"/>
        </w:rPr>
        <w:t>協助行政教師</w:t>
      </w:r>
      <w:r w:rsidRPr="002F227C">
        <w:rPr>
          <w:rFonts w:ascii="Times New Roman" w:eastAsia="標楷體" w:hAnsi="Times New Roman" w:cs="Times New Roman"/>
          <w:szCs w:val="24"/>
          <w:shd w:val="clear" w:color="auto" w:fill="FFFFFF"/>
        </w:rPr>
        <w:t xml:space="preserve"> </w:t>
      </w:r>
      <w:r w:rsidRPr="002F227C">
        <w:rPr>
          <w:rFonts w:ascii="Times New Roman" w:eastAsia="標楷體" w:hAnsi="Times New Roman" w:cs="Times New Roman"/>
          <w:szCs w:val="24"/>
          <w:shd w:val="clear" w:color="auto" w:fill="FFFFFF"/>
        </w:rPr>
        <w:t>黃靖</w:t>
      </w:r>
      <w:proofErr w:type="gramStart"/>
      <w:r w:rsidRPr="002F227C">
        <w:rPr>
          <w:rFonts w:ascii="Times New Roman" w:eastAsia="標楷體" w:hAnsi="Times New Roman" w:cs="Times New Roman"/>
          <w:szCs w:val="24"/>
          <w:shd w:val="clear" w:color="auto" w:fill="FFFFFF"/>
        </w:rPr>
        <w:t>玟</w:t>
      </w:r>
      <w:proofErr w:type="gramEnd"/>
      <w:r w:rsidRPr="002F227C">
        <w:rPr>
          <w:rFonts w:ascii="Times New Roman" w:eastAsia="標楷體" w:hAnsi="Times New Roman" w:cs="Times New Roman"/>
          <w:szCs w:val="24"/>
          <w:shd w:val="clear" w:color="auto" w:fill="FFFFFF"/>
        </w:rPr>
        <w:t xml:space="preserve"> (02) 27091630 #1210</w:t>
      </w:r>
    </w:p>
    <w:p w:rsidR="002F227C" w:rsidRDefault="00A8031B" w:rsidP="002F227C">
      <w:pPr>
        <w:rPr>
          <w:rFonts w:ascii="Times New Roman" w:eastAsia="標楷體" w:hAnsi="Times New Roman" w:cs="Times New Roman"/>
          <w:szCs w:val="24"/>
          <w:shd w:val="clear" w:color="auto" w:fill="FFFFFF"/>
        </w:rPr>
      </w:pPr>
      <w:r w:rsidRPr="002F227C">
        <w:rPr>
          <w:rFonts w:ascii="Times New Roman" w:eastAsia="標楷體" w:hAnsi="Times New Roman" w:cs="Times New Roman"/>
          <w:szCs w:val="24"/>
          <w:shd w:val="clear" w:color="auto" w:fill="FFFFFF"/>
        </w:rPr>
        <w:t>新聞聯絡：秘書</w:t>
      </w:r>
      <w:r w:rsidRPr="002F227C">
        <w:rPr>
          <w:rFonts w:ascii="Times New Roman" w:eastAsia="標楷體" w:hAnsi="Times New Roman" w:cs="Times New Roman"/>
          <w:szCs w:val="24"/>
          <w:shd w:val="clear" w:color="auto" w:fill="FFFFFF"/>
        </w:rPr>
        <w:t xml:space="preserve"> </w:t>
      </w:r>
      <w:r w:rsidRPr="002F227C">
        <w:rPr>
          <w:rFonts w:ascii="Times New Roman" w:eastAsia="標楷體" w:hAnsi="Times New Roman" w:cs="Times New Roman"/>
          <w:szCs w:val="24"/>
          <w:shd w:val="clear" w:color="auto" w:fill="FFFFFF"/>
        </w:rPr>
        <w:t>楊仁元</w:t>
      </w:r>
      <w:r w:rsidRPr="002F227C">
        <w:rPr>
          <w:rFonts w:ascii="Times New Roman" w:eastAsia="標楷體" w:hAnsi="Times New Roman" w:cs="Times New Roman"/>
          <w:szCs w:val="24"/>
          <w:shd w:val="clear" w:color="auto" w:fill="FFFFFF"/>
        </w:rPr>
        <w:t>(02)27091630#1002</w:t>
      </w:r>
    </w:p>
    <w:p w:rsidR="002F227C" w:rsidRDefault="00A8031B" w:rsidP="002F227C">
      <w:pPr>
        <w:rPr>
          <w:rFonts w:ascii="Times New Roman" w:eastAsia="標楷體" w:hAnsi="Times New Roman" w:cs="Times New Roman"/>
          <w:szCs w:val="24"/>
          <w:shd w:val="clear" w:color="auto" w:fill="FFFFFF"/>
        </w:rPr>
      </w:pPr>
      <w:r w:rsidRPr="002F227C">
        <w:rPr>
          <w:rFonts w:ascii="Times New Roman" w:eastAsia="標楷體" w:hAnsi="Times New Roman" w:cs="Times New Roman"/>
          <w:szCs w:val="24"/>
          <w:shd w:val="clear" w:color="auto" w:fill="FFFFFF"/>
        </w:rPr>
        <w:t>傳真號碼：</w:t>
      </w:r>
      <w:r w:rsidRPr="002F227C">
        <w:rPr>
          <w:rFonts w:ascii="Times New Roman" w:eastAsia="標楷體" w:hAnsi="Times New Roman" w:cs="Times New Roman"/>
          <w:szCs w:val="24"/>
          <w:shd w:val="clear" w:color="auto" w:fill="FFFFFF"/>
        </w:rPr>
        <w:t>02-27090635</w:t>
      </w:r>
    </w:p>
    <w:p w:rsidR="00A8031B" w:rsidRPr="002F227C" w:rsidRDefault="00A8031B" w:rsidP="002F227C">
      <w:pPr>
        <w:rPr>
          <w:rFonts w:ascii="Times New Roman" w:eastAsia="標楷體" w:hAnsi="Times New Roman" w:cs="Times New Roman"/>
          <w:szCs w:val="24"/>
          <w:shd w:val="clear" w:color="auto" w:fill="FFFFFF"/>
        </w:rPr>
      </w:pPr>
      <w:r w:rsidRPr="002F227C">
        <w:rPr>
          <w:rFonts w:ascii="Times New Roman" w:eastAsia="標楷體" w:hAnsi="Times New Roman" w:cs="Times New Roman"/>
          <w:szCs w:val="24"/>
          <w:shd w:val="clear" w:color="auto" w:fill="FFFFFF"/>
        </w:rPr>
        <w:t>【臺北市立大安高級工業職業學校新聞稿</w:t>
      </w:r>
      <w:r w:rsidRPr="002F227C">
        <w:rPr>
          <w:rFonts w:ascii="Times New Roman" w:eastAsia="標楷體" w:hAnsi="Times New Roman" w:cs="Times New Roman"/>
          <w:szCs w:val="24"/>
          <w:shd w:val="clear" w:color="auto" w:fill="FFFFFF"/>
        </w:rPr>
        <w:t xml:space="preserve"> </w:t>
      </w:r>
      <w:r w:rsidRPr="002F227C">
        <w:rPr>
          <w:rFonts w:ascii="Times New Roman" w:eastAsia="標楷體" w:hAnsi="Times New Roman" w:cs="Times New Roman"/>
          <w:szCs w:val="24"/>
          <w:shd w:val="clear" w:color="auto" w:fill="FFFFFF"/>
        </w:rPr>
        <w:t>請轉交文教記者】</w:t>
      </w:r>
      <w:r w:rsidRPr="002F227C">
        <w:rPr>
          <w:rFonts w:ascii="Times New Roman" w:eastAsia="標楷體" w:hAnsi="Times New Roman" w:cs="Times New Roman"/>
          <w:szCs w:val="24"/>
        </w:rPr>
        <w:br/>
      </w:r>
      <w:r w:rsidRPr="002F227C">
        <w:rPr>
          <w:rFonts w:ascii="Times New Roman" w:eastAsia="標楷體" w:hAnsi="Times New Roman" w:cs="Times New Roman"/>
          <w:szCs w:val="24"/>
          <w:shd w:val="clear" w:color="auto" w:fill="FFFFFF"/>
        </w:rPr>
        <w:t>【發稿日期】</w:t>
      </w:r>
      <w:r w:rsidRPr="002F227C">
        <w:rPr>
          <w:rFonts w:ascii="Times New Roman" w:eastAsia="標楷體" w:hAnsi="Times New Roman" w:cs="Times New Roman"/>
          <w:szCs w:val="24"/>
          <w:shd w:val="clear" w:color="auto" w:fill="FFFFFF"/>
        </w:rPr>
        <w:t>102</w:t>
      </w:r>
      <w:r w:rsidRPr="002F227C">
        <w:rPr>
          <w:rFonts w:ascii="Times New Roman" w:eastAsia="標楷體" w:hAnsi="Times New Roman" w:cs="Times New Roman"/>
          <w:szCs w:val="24"/>
          <w:shd w:val="clear" w:color="auto" w:fill="FFFFFF"/>
        </w:rPr>
        <w:t>年</w:t>
      </w:r>
      <w:r w:rsidRPr="002F227C">
        <w:rPr>
          <w:rFonts w:ascii="Times New Roman" w:eastAsia="標楷體" w:hAnsi="Times New Roman" w:cs="Times New Roman"/>
          <w:szCs w:val="24"/>
          <w:shd w:val="clear" w:color="auto" w:fill="FFFFFF"/>
        </w:rPr>
        <w:t>01</w:t>
      </w:r>
      <w:r w:rsidRPr="002F227C">
        <w:rPr>
          <w:rFonts w:ascii="Times New Roman" w:eastAsia="標楷體" w:hAnsi="Times New Roman" w:cs="Times New Roman"/>
          <w:szCs w:val="24"/>
          <w:shd w:val="clear" w:color="auto" w:fill="FFFFFF"/>
        </w:rPr>
        <w:t>月</w:t>
      </w:r>
      <w:r w:rsidRPr="002F227C">
        <w:rPr>
          <w:rFonts w:ascii="Times New Roman" w:eastAsia="標楷體" w:hAnsi="Times New Roman" w:cs="Times New Roman"/>
          <w:szCs w:val="24"/>
          <w:shd w:val="clear" w:color="auto" w:fill="FFFFFF"/>
        </w:rPr>
        <w:t>2</w:t>
      </w:r>
      <w:r w:rsidR="009D16C5">
        <w:rPr>
          <w:rFonts w:ascii="Times New Roman" w:eastAsia="標楷體" w:hAnsi="Times New Roman" w:cs="Times New Roman" w:hint="eastAsia"/>
          <w:szCs w:val="24"/>
          <w:shd w:val="clear" w:color="auto" w:fill="FFFFFF"/>
        </w:rPr>
        <w:t>9</w:t>
      </w:r>
      <w:bookmarkStart w:id="0" w:name="_GoBack"/>
      <w:bookmarkEnd w:id="0"/>
      <w:r w:rsidRPr="002F227C">
        <w:rPr>
          <w:rFonts w:ascii="Times New Roman" w:eastAsia="標楷體" w:hAnsi="Times New Roman" w:cs="Times New Roman"/>
          <w:szCs w:val="24"/>
          <w:shd w:val="clear" w:color="auto" w:fill="FFFFFF"/>
        </w:rPr>
        <w:t>日</w:t>
      </w:r>
      <w:r w:rsidRPr="002F227C">
        <w:rPr>
          <w:rFonts w:ascii="Times New Roman" w:eastAsia="標楷體" w:hAnsi="Times New Roman" w:cs="Times New Roman"/>
          <w:szCs w:val="24"/>
        </w:rPr>
        <w:br/>
      </w:r>
      <w:r w:rsidRPr="002F227C">
        <w:rPr>
          <w:rFonts w:ascii="Times New Roman" w:eastAsia="標楷體" w:hAnsi="Times New Roman" w:cs="Times New Roman"/>
          <w:szCs w:val="24"/>
          <w:shd w:val="clear" w:color="auto" w:fill="FFFFFF"/>
        </w:rPr>
        <w:t>【主</w:t>
      </w:r>
      <w:r w:rsidRPr="002F227C">
        <w:rPr>
          <w:rFonts w:ascii="Times New Roman" w:eastAsia="標楷體" w:hAnsi="Times New Roman" w:cs="Times New Roman"/>
          <w:szCs w:val="24"/>
          <w:shd w:val="clear" w:color="auto" w:fill="FFFFFF"/>
        </w:rPr>
        <w:t xml:space="preserve"> </w:t>
      </w:r>
      <w:r w:rsidRPr="002F227C">
        <w:rPr>
          <w:rFonts w:ascii="Times New Roman" w:eastAsia="標楷體" w:hAnsi="Times New Roman" w:cs="Times New Roman"/>
          <w:szCs w:val="24"/>
          <w:shd w:val="clear" w:color="auto" w:fill="FFFFFF"/>
        </w:rPr>
        <w:t>題】日本埼玉縣川口工</w:t>
      </w:r>
      <w:r w:rsidR="008A43C4" w:rsidRPr="002F227C">
        <w:rPr>
          <w:rFonts w:ascii="Times New Roman" w:eastAsia="標楷體" w:hAnsi="Times New Roman" w:cs="Times New Roman"/>
          <w:szCs w:val="24"/>
          <w:shd w:val="clear" w:color="auto" w:fill="FFFFFF"/>
        </w:rPr>
        <w:t>高</w:t>
      </w:r>
      <w:r w:rsidRPr="002F227C">
        <w:rPr>
          <w:rFonts w:ascii="Times New Roman" w:eastAsia="標楷體" w:hAnsi="Times New Roman" w:cs="Times New Roman"/>
          <w:szCs w:val="24"/>
          <w:shd w:val="clear" w:color="auto" w:fill="FFFFFF"/>
        </w:rPr>
        <w:t>蒞臨大安高工交流活動</w:t>
      </w:r>
      <w:r w:rsidRPr="002F227C">
        <w:rPr>
          <w:rFonts w:ascii="Times New Roman" w:eastAsia="標楷體" w:hAnsi="Times New Roman" w:cs="Times New Roman"/>
          <w:szCs w:val="24"/>
          <w:shd w:val="clear" w:color="auto" w:fill="FFFFFF"/>
        </w:rPr>
        <w:t xml:space="preserve"> </w:t>
      </w:r>
      <w:r w:rsidRPr="002F227C">
        <w:rPr>
          <w:rFonts w:ascii="Times New Roman" w:eastAsia="標楷體" w:hAnsi="Times New Roman" w:cs="Times New Roman"/>
          <w:szCs w:val="24"/>
        </w:rPr>
        <w:br/>
      </w:r>
      <w:r w:rsidRPr="002F227C">
        <w:rPr>
          <w:rFonts w:ascii="Times New Roman" w:eastAsia="標楷體" w:hAnsi="Times New Roman" w:cs="Times New Roman"/>
          <w:szCs w:val="24"/>
          <w:shd w:val="clear" w:color="auto" w:fill="FFFFFF"/>
        </w:rPr>
        <w:t>【</w:t>
      </w:r>
      <w:r w:rsidR="002F227C">
        <w:rPr>
          <w:rFonts w:ascii="Times New Roman" w:eastAsia="標楷體" w:hAnsi="Times New Roman" w:cs="Times New Roman" w:hint="eastAsia"/>
          <w:szCs w:val="24"/>
          <w:shd w:val="clear" w:color="auto" w:fill="FFFFFF"/>
        </w:rPr>
        <w:t>大安高工</w:t>
      </w:r>
      <w:r w:rsidRPr="002F227C">
        <w:rPr>
          <w:rFonts w:ascii="Times New Roman" w:eastAsia="標楷體" w:hAnsi="Times New Roman" w:cs="Times New Roman"/>
          <w:szCs w:val="24"/>
          <w:shd w:val="clear" w:color="auto" w:fill="FFFFFF"/>
        </w:rPr>
        <w:t>報導】</w:t>
      </w:r>
    </w:p>
    <w:p w:rsidR="00CB5F6B" w:rsidRPr="002F227C" w:rsidRDefault="002F1313" w:rsidP="002F227C">
      <w:pPr>
        <w:jc w:val="both"/>
        <w:rPr>
          <w:rFonts w:ascii="Times New Roman" w:eastAsia="標楷體" w:hAnsi="Times New Roman" w:cs="Times New Roman"/>
          <w:szCs w:val="24"/>
          <w:shd w:val="clear" w:color="auto" w:fill="FFFFFF"/>
        </w:rPr>
      </w:pPr>
      <w:r w:rsidRPr="002F227C">
        <w:rPr>
          <w:rFonts w:ascii="Times New Roman" w:eastAsia="標楷體" w:hAnsi="Times New Roman" w:cs="Times New Roman"/>
          <w:szCs w:val="24"/>
          <w:shd w:val="clear" w:color="auto" w:fill="FFFFFF"/>
        </w:rPr>
        <w:t xml:space="preserve">　　</w:t>
      </w:r>
      <w:r w:rsidR="00A8031B" w:rsidRPr="002F227C">
        <w:rPr>
          <w:rFonts w:ascii="Times New Roman" w:eastAsia="標楷體" w:hAnsi="Times New Roman" w:cs="Times New Roman"/>
          <w:szCs w:val="24"/>
          <w:shd w:val="clear" w:color="auto" w:fill="FFFFFF"/>
        </w:rPr>
        <w:t>日本</w:t>
      </w:r>
      <w:proofErr w:type="gramStart"/>
      <w:r w:rsidR="00A8031B" w:rsidRPr="002F227C">
        <w:rPr>
          <w:rFonts w:ascii="Times New Roman" w:eastAsia="標楷體" w:hAnsi="Times New Roman" w:cs="Times New Roman"/>
          <w:szCs w:val="24"/>
          <w:shd w:val="clear" w:color="auto" w:fill="FFFFFF"/>
        </w:rPr>
        <w:t>埼</w:t>
      </w:r>
      <w:proofErr w:type="gramEnd"/>
      <w:r w:rsidR="00A8031B" w:rsidRPr="002F227C">
        <w:rPr>
          <w:rFonts w:ascii="Times New Roman" w:eastAsia="標楷體" w:hAnsi="Times New Roman" w:cs="Times New Roman"/>
          <w:szCs w:val="24"/>
          <w:shd w:val="clear" w:color="auto" w:fill="FFFFFF"/>
        </w:rPr>
        <w:t>玉縣川口工業高校</w:t>
      </w:r>
      <w:r w:rsidR="00A8031B" w:rsidRPr="002F227C">
        <w:rPr>
          <w:rFonts w:ascii="Times New Roman" w:eastAsia="標楷體" w:hAnsi="Times New Roman" w:cs="Times New Roman"/>
          <w:szCs w:val="24"/>
          <w:shd w:val="clear" w:color="auto" w:fill="FFFFFF"/>
        </w:rPr>
        <w:t>15</w:t>
      </w:r>
      <w:r w:rsidR="00A8031B" w:rsidRPr="002F227C">
        <w:rPr>
          <w:rFonts w:ascii="Times New Roman" w:eastAsia="標楷體" w:hAnsi="Times New Roman" w:cs="Times New Roman"/>
          <w:szCs w:val="24"/>
          <w:shd w:val="clear" w:color="auto" w:fill="FFFFFF"/>
        </w:rPr>
        <w:t>名教師及</w:t>
      </w:r>
      <w:r w:rsidR="00A8031B" w:rsidRPr="002F227C">
        <w:rPr>
          <w:rFonts w:ascii="Times New Roman" w:eastAsia="標楷體" w:hAnsi="Times New Roman" w:cs="Times New Roman"/>
          <w:szCs w:val="24"/>
          <w:shd w:val="clear" w:color="auto" w:fill="FFFFFF"/>
        </w:rPr>
        <w:t>172</w:t>
      </w:r>
      <w:r w:rsidR="00A8031B" w:rsidRPr="002F227C">
        <w:rPr>
          <w:rFonts w:ascii="Times New Roman" w:eastAsia="標楷體" w:hAnsi="Times New Roman" w:cs="Times New Roman"/>
          <w:szCs w:val="24"/>
          <w:shd w:val="clear" w:color="auto" w:fill="FFFFFF"/>
        </w:rPr>
        <w:t>名學生預計於</w:t>
      </w:r>
      <w:r w:rsidR="00A8031B" w:rsidRPr="002F227C">
        <w:rPr>
          <w:rFonts w:ascii="Times New Roman" w:eastAsia="標楷體" w:hAnsi="Times New Roman" w:cs="Times New Roman"/>
          <w:szCs w:val="24"/>
          <w:shd w:val="clear" w:color="auto" w:fill="FFFFFF"/>
        </w:rPr>
        <w:t>1</w:t>
      </w:r>
      <w:r w:rsidR="00A8031B" w:rsidRPr="002F227C">
        <w:rPr>
          <w:rFonts w:ascii="Times New Roman" w:eastAsia="標楷體" w:hAnsi="Times New Roman" w:cs="Times New Roman"/>
          <w:szCs w:val="24"/>
          <w:shd w:val="clear" w:color="auto" w:fill="FFFFFF"/>
        </w:rPr>
        <w:t>月</w:t>
      </w:r>
      <w:r w:rsidR="00A8031B" w:rsidRPr="002F227C">
        <w:rPr>
          <w:rFonts w:ascii="Times New Roman" w:eastAsia="標楷體" w:hAnsi="Times New Roman" w:cs="Times New Roman"/>
          <w:szCs w:val="24"/>
          <w:shd w:val="clear" w:color="auto" w:fill="FFFFFF"/>
        </w:rPr>
        <w:t>30</w:t>
      </w:r>
      <w:r w:rsidR="00A8031B" w:rsidRPr="002F227C">
        <w:rPr>
          <w:rFonts w:ascii="Times New Roman" w:eastAsia="標楷體" w:hAnsi="Times New Roman" w:cs="Times New Roman"/>
          <w:szCs w:val="24"/>
          <w:shd w:val="clear" w:color="auto" w:fill="FFFFFF"/>
        </w:rPr>
        <w:t>日蒞臨本校進行交流活動</w:t>
      </w:r>
      <w:r w:rsidR="00AC64B1" w:rsidRPr="002F227C">
        <w:rPr>
          <w:rFonts w:ascii="Times New Roman" w:eastAsia="標楷體" w:hAnsi="Times New Roman" w:cs="Times New Roman"/>
          <w:szCs w:val="24"/>
          <w:shd w:val="clear" w:color="auto" w:fill="FFFFFF"/>
        </w:rPr>
        <w:t>。</w:t>
      </w:r>
      <w:r w:rsidR="00A8031B" w:rsidRPr="002F227C">
        <w:rPr>
          <w:rFonts w:ascii="Times New Roman" w:eastAsia="標楷體" w:hAnsi="Times New Roman" w:cs="Times New Roman"/>
          <w:szCs w:val="24"/>
          <w:shd w:val="clear" w:color="auto" w:fill="FFFFFF"/>
        </w:rPr>
        <w:t>因適逢寒假期間</w:t>
      </w:r>
      <w:r w:rsidR="00AC64B1" w:rsidRPr="002F227C">
        <w:rPr>
          <w:rFonts w:ascii="Times New Roman" w:eastAsia="標楷體" w:hAnsi="Times New Roman" w:cs="Times New Roman"/>
          <w:szCs w:val="24"/>
          <w:shd w:val="clear" w:color="auto" w:fill="FFFFFF"/>
        </w:rPr>
        <w:t>停課</w:t>
      </w:r>
      <w:r w:rsidR="00A8031B" w:rsidRPr="002F227C">
        <w:rPr>
          <w:rFonts w:ascii="Times New Roman" w:eastAsia="標楷體" w:hAnsi="Times New Roman" w:cs="Times New Roman"/>
          <w:szCs w:val="24"/>
          <w:shd w:val="clear" w:color="auto" w:fill="FFFFFF"/>
        </w:rPr>
        <w:t>，</w:t>
      </w:r>
      <w:r w:rsidR="008A43C4" w:rsidRPr="002F227C">
        <w:rPr>
          <w:rFonts w:ascii="Times New Roman" w:eastAsia="標楷體" w:hAnsi="Times New Roman" w:cs="Times New Roman"/>
          <w:szCs w:val="24"/>
          <w:shd w:val="clear" w:color="auto" w:fill="FFFFFF"/>
        </w:rPr>
        <w:t>為使兩校交流更為融洽，</w:t>
      </w:r>
      <w:r w:rsidR="00A8031B" w:rsidRPr="002F227C">
        <w:rPr>
          <w:rFonts w:ascii="Times New Roman" w:eastAsia="標楷體" w:hAnsi="Times New Roman" w:cs="Times New Roman"/>
          <w:szCs w:val="24"/>
          <w:shd w:val="clear" w:color="auto" w:fill="FFFFFF"/>
        </w:rPr>
        <w:t>本校招募親善大使學生約</w:t>
      </w:r>
      <w:r w:rsidR="00A8031B" w:rsidRPr="002F227C">
        <w:rPr>
          <w:rFonts w:ascii="Times New Roman" w:eastAsia="標楷體" w:hAnsi="Times New Roman" w:cs="Times New Roman"/>
          <w:szCs w:val="24"/>
          <w:shd w:val="clear" w:color="auto" w:fill="FFFFFF"/>
        </w:rPr>
        <w:t>200</w:t>
      </w:r>
      <w:r w:rsidR="00A8031B" w:rsidRPr="002F227C">
        <w:rPr>
          <w:rFonts w:ascii="Times New Roman" w:eastAsia="標楷體" w:hAnsi="Times New Roman" w:cs="Times New Roman"/>
          <w:szCs w:val="24"/>
          <w:shd w:val="clear" w:color="auto" w:fill="FFFFFF"/>
        </w:rPr>
        <w:t>名</w:t>
      </w:r>
      <w:r w:rsidRPr="002F227C">
        <w:rPr>
          <w:rFonts w:ascii="Times New Roman" w:eastAsia="標楷體" w:hAnsi="Times New Roman" w:cs="Times New Roman"/>
          <w:szCs w:val="24"/>
          <w:shd w:val="clear" w:color="auto" w:fill="FFFFFF"/>
        </w:rPr>
        <w:t>，將</w:t>
      </w:r>
      <w:proofErr w:type="gramStart"/>
      <w:r w:rsidR="002F227C">
        <w:rPr>
          <w:rFonts w:ascii="Times New Roman" w:eastAsia="標楷體" w:hAnsi="Times New Roman" w:cs="Times New Roman" w:hint="eastAsia"/>
          <w:szCs w:val="24"/>
          <w:shd w:val="clear" w:color="auto" w:fill="FFFFFF"/>
        </w:rPr>
        <w:t>採</w:t>
      </w:r>
      <w:proofErr w:type="gramEnd"/>
      <w:r w:rsidRPr="002F227C">
        <w:rPr>
          <w:rFonts w:ascii="Times New Roman" w:eastAsia="標楷體" w:hAnsi="Times New Roman" w:cs="Times New Roman"/>
          <w:szCs w:val="24"/>
          <w:shd w:val="clear" w:color="auto" w:fill="FFFFFF"/>
        </w:rPr>
        <w:t>一對</w:t>
      </w:r>
      <w:proofErr w:type="gramStart"/>
      <w:r w:rsidRPr="002F227C">
        <w:rPr>
          <w:rFonts w:ascii="Times New Roman" w:eastAsia="標楷體" w:hAnsi="Times New Roman" w:cs="Times New Roman"/>
          <w:szCs w:val="24"/>
          <w:shd w:val="clear" w:color="auto" w:fill="FFFFFF"/>
        </w:rPr>
        <w:t>一</w:t>
      </w:r>
      <w:proofErr w:type="gramEnd"/>
      <w:r w:rsidRPr="002F227C">
        <w:rPr>
          <w:rFonts w:ascii="Times New Roman" w:eastAsia="標楷體" w:hAnsi="Times New Roman" w:cs="Times New Roman"/>
          <w:szCs w:val="24"/>
          <w:shd w:val="clear" w:color="auto" w:fill="FFFFFF"/>
        </w:rPr>
        <w:t>的</w:t>
      </w:r>
      <w:r w:rsidR="002F227C">
        <w:rPr>
          <w:rFonts w:ascii="Times New Roman" w:eastAsia="標楷體" w:hAnsi="Times New Roman" w:cs="Times New Roman" w:hint="eastAsia"/>
          <w:szCs w:val="24"/>
          <w:shd w:val="clear" w:color="auto" w:fill="FFFFFF"/>
        </w:rPr>
        <w:t>方式</w:t>
      </w:r>
      <w:r w:rsidRPr="002F227C">
        <w:rPr>
          <w:rFonts w:ascii="Times New Roman" w:eastAsia="標楷體" w:hAnsi="Times New Roman" w:cs="Times New Roman"/>
          <w:szCs w:val="24"/>
          <w:shd w:val="clear" w:color="auto" w:fill="FFFFFF"/>
        </w:rPr>
        <w:t>接待日本同學。</w:t>
      </w:r>
      <w:r w:rsidR="008A43C4" w:rsidRPr="002F227C">
        <w:rPr>
          <w:rFonts w:ascii="Times New Roman" w:eastAsia="標楷體" w:hAnsi="Times New Roman" w:cs="Times New Roman"/>
          <w:szCs w:val="24"/>
          <w:shd w:val="clear" w:color="auto" w:fill="FFFFFF"/>
        </w:rPr>
        <w:t>本活動從去年</w:t>
      </w:r>
      <w:r w:rsidRPr="002F227C">
        <w:rPr>
          <w:rFonts w:ascii="Times New Roman" w:eastAsia="標楷體" w:hAnsi="Times New Roman" w:cs="Times New Roman"/>
          <w:szCs w:val="24"/>
          <w:shd w:val="clear" w:color="auto" w:fill="FFFFFF"/>
        </w:rPr>
        <w:t>12</w:t>
      </w:r>
      <w:r w:rsidRPr="002F227C">
        <w:rPr>
          <w:rFonts w:ascii="Times New Roman" w:eastAsia="標楷體" w:hAnsi="Times New Roman" w:cs="Times New Roman"/>
          <w:szCs w:val="24"/>
          <w:shd w:val="clear" w:color="auto" w:fill="FFFFFF"/>
        </w:rPr>
        <w:t>月起開始</w:t>
      </w:r>
      <w:r w:rsidR="00A8031B" w:rsidRPr="002F227C">
        <w:rPr>
          <w:rFonts w:ascii="Times New Roman" w:eastAsia="標楷體" w:hAnsi="Times New Roman" w:cs="Times New Roman"/>
          <w:szCs w:val="24"/>
          <w:shd w:val="clear" w:color="auto" w:fill="FFFFFF"/>
        </w:rPr>
        <w:t>培訓，包含分組、製作名片、練習表演等等，希望能留給</w:t>
      </w:r>
      <w:proofErr w:type="gramStart"/>
      <w:r w:rsidR="00A8031B" w:rsidRPr="002F227C">
        <w:rPr>
          <w:rFonts w:ascii="Times New Roman" w:eastAsia="標楷體" w:hAnsi="Times New Roman" w:cs="Times New Roman"/>
          <w:szCs w:val="24"/>
          <w:shd w:val="clear" w:color="auto" w:fill="FFFFFF"/>
        </w:rPr>
        <w:t>川口工高學生</w:t>
      </w:r>
      <w:proofErr w:type="gramEnd"/>
      <w:r w:rsidR="00A8031B" w:rsidRPr="002F227C">
        <w:rPr>
          <w:rFonts w:ascii="Times New Roman" w:eastAsia="標楷體" w:hAnsi="Times New Roman" w:cs="Times New Roman"/>
          <w:szCs w:val="24"/>
          <w:shd w:val="clear" w:color="auto" w:fill="FFFFFF"/>
        </w:rPr>
        <w:t>深刻的印象，並能增進</w:t>
      </w:r>
      <w:r w:rsidR="008A43C4" w:rsidRPr="002F227C">
        <w:rPr>
          <w:rFonts w:ascii="Times New Roman" w:eastAsia="標楷體" w:hAnsi="Times New Roman" w:cs="Times New Roman"/>
          <w:szCs w:val="24"/>
          <w:shd w:val="clear" w:color="auto" w:fill="FFFFFF"/>
        </w:rPr>
        <w:t>本校學生</w:t>
      </w:r>
      <w:r w:rsidR="00A8031B" w:rsidRPr="002F227C">
        <w:rPr>
          <w:rFonts w:ascii="Times New Roman" w:eastAsia="標楷體" w:hAnsi="Times New Roman" w:cs="Times New Roman"/>
          <w:szCs w:val="24"/>
          <w:shd w:val="clear" w:color="auto" w:fill="FFFFFF"/>
        </w:rPr>
        <w:t>的國際視野。</w:t>
      </w:r>
    </w:p>
    <w:p w:rsidR="00A8031B" w:rsidRPr="002F227C" w:rsidRDefault="002F1313" w:rsidP="002F227C">
      <w:pPr>
        <w:jc w:val="both"/>
        <w:rPr>
          <w:rFonts w:ascii="Times New Roman" w:eastAsia="標楷體" w:hAnsi="Times New Roman" w:cs="Times New Roman"/>
          <w:szCs w:val="24"/>
          <w:shd w:val="clear" w:color="auto" w:fill="FFFFFF"/>
        </w:rPr>
      </w:pPr>
      <w:r w:rsidRPr="002F227C">
        <w:rPr>
          <w:rFonts w:ascii="Times New Roman" w:eastAsia="標楷體" w:hAnsi="Times New Roman" w:cs="Times New Roman"/>
          <w:szCs w:val="24"/>
          <w:shd w:val="clear" w:color="auto" w:fill="FFFFFF"/>
        </w:rPr>
        <w:t xml:space="preserve">　　</w:t>
      </w:r>
      <w:r w:rsidR="00AC64B1" w:rsidRPr="002F227C">
        <w:rPr>
          <w:rFonts w:ascii="Times New Roman" w:eastAsia="標楷體" w:hAnsi="Times New Roman" w:cs="Times New Roman"/>
          <w:szCs w:val="24"/>
          <w:shd w:val="clear" w:color="auto" w:fill="FFFFFF"/>
        </w:rPr>
        <w:t>除了正式的交流儀式外，本次</w:t>
      </w:r>
      <w:proofErr w:type="gramStart"/>
      <w:r w:rsidR="00AC64B1" w:rsidRPr="002F227C">
        <w:rPr>
          <w:rFonts w:ascii="Times New Roman" w:eastAsia="標楷體" w:hAnsi="Times New Roman" w:cs="Times New Roman"/>
          <w:szCs w:val="24"/>
          <w:shd w:val="clear" w:color="auto" w:fill="FFFFFF"/>
        </w:rPr>
        <w:t>學生間的主要</w:t>
      </w:r>
      <w:proofErr w:type="gramEnd"/>
      <w:r w:rsidR="00AC64B1" w:rsidRPr="002F227C">
        <w:rPr>
          <w:rFonts w:ascii="Times New Roman" w:eastAsia="標楷體" w:hAnsi="Times New Roman" w:cs="Times New Roman"/>
          <w:szCs w:val="24"/>
          <w:shd w:val="clear" w:color="auto" w:fill="FFFFFF"/>
        </w:rPr>
        <w:t>交流活動為</w:t>
      </w:r>
      <w:r w:rsidR="00A8031B" w:rsidRPr="002F227C">
        <w:rPr>
          <w:rFonts w:ascii="Times New Roman" w:eastAsia="標楷體" w:hAnsi="Times New Roman" w:cs="Times New Roman"/>
          <w:szCs w:val="24"/>
          <w:shd w:val="clear" w:color="auto" w:fill="FFFFFF"/>
        </w:rPr>
        <w:t>籃球與羽球</w:t>
      </w:r>
      <w:r w:rsidR="008A43C4" w:rsidRPr="002F227C">
        <w:rPr>
          <w:rFonts w:ascii="Times New Roman" w:eastAsia="標楷體" w:hAnsi="Times New Roman" w:cs="Times New Roman"/>
          <w:szCs w:val="24"/>
          <w:shd w:val="clear" w:color="auto" w:fill="FFFFFF"/>
        </w:rPr>
        <w:t>競賽</w:t>
      </w:r>
      <w:r w:rsidR="00AC64B1" w:rsidRPr="002F227C">
        <w:rPr>
          <w:rFonts w:ascii="Times New Roman" w:eastAsia="標楷體" w:hAnsi="Times New Roman" w:cs="Times New Roman"/>
          <w:szCs w:val="24"/>
          <w:shd w:val="clear" w:color="auto" w:fill="FFFFFF"/>
        </w:rPr>
        <w:t>，</w:t>
      </w:r>
      <w:r w:rsidR="008A43C4" w:rsidRPr="002F227C">
        <w:rPr>
          <w:rFonts w:ascii="Times New Roman" w:eastAsia="標楷體" w:hAnsi="Times New Roman" w:cs="Times New Roman"/>
          <w:szCs w:val="24"/>
          <w:shd w:val="clear" w:color="auto" w:fill="FFFFFF"/>
        </w:rPr>
        <w:t>透過競賽使兩校學生更為親近與熟悉，達到教育參訪的目地，</w:t>
      </w:r>
      <w:r w:rsidR="00AC64B1" w:rsidRPr="002F227C">
        <w:rPr>
          <w:rFonts w:ascii="Times New Roman" w:eastAsia="標楷體" w:hAnsi="Times New Roman" w:cs="Times New Roman"/>
          <w:szCs w:val="24"/>
          <w:shd w:val="clear" w:color="auto" w:fill="FFFFFF"/>
        </w:rPr>
        <w:t>比賽結束後則一起共進午餐，延續球場上熱絡的互動。</w:t>
      </w:r>
    </w:p>
    <w:p w:rsidR="00A8031B" w:rsidRPr="002F227C" w:rsidRDefault="002F1313" w:rsidP="002F227C">
      <w:pPr>
        <w:jc w:val="both"/>
        <w:rPr>
          <w:rFonts w:ascii="Times New Roman" w:eastAsia="標楷體" w:hAnsi="Times New Roman" w:cs="Times New Roman"/>
          <w:szCs w:val="24"/>
          <w:shd w:val="clear" w:color="auto" w:fill="FFFFFF"/>
        </w:rPr>
      </w:pPr>
      <w:r w:rsidRPr="002F227C">
        <w:rPr>
          <w:rFonts w:ascii="Times New Roman" w:eastAsia="標楷體" w:hAnsi="Times New Roman" w:cs="Times New Roman"/>
          <w:szCs w:val="24"/>
          <w:shd w:val="clear" w:color="auto" w:fill="FFFFFF"/>
        </w:rPr>
        <w:t xml:space="preserve">　</w:t>
      </w:r>
      <w:r w:rsidR="00FE1303" w:rsidRPr="002F227C">
        <w:rPr>
          <w:rFonts w:ascii="Times New Roman" w:eastAsia="標楷體" w:hAnsi="Times New Roman" w:cs="Times New Roman"/>
          <w:szCs w:val="24"/>
          <w:shd w:val="clear" w:color="auto" w:fill="FFFFFF"/>
        </w:rPr>
        <w:t>本校</w:t>
      </w:r>
      <w:r w:rsidR="00B34255" w:rsidRPr="002F227C">
        <w:rPr>
          <w:rFonts w:ascii="Times New Roman" w:eastAsia="標楷體" w:hAnsi="Times New Roman" w:cs="Times New Roman"/>
          <w:szCs w:val="24"/>
          <w:shd w:val="clear" w:color="auto" w:fill="FFFFFF"/>
        </w:rPr>
        <w:t>為臺灣</w:t>
      </w:r>
      <w:r w:rsidR="00FE1303" w:rsidRPr="002F227C">
        <w:rPr>
          <w:rFonts w:ascii="Times New Roman" w:eastAsia="標楷體" w:hAnsi="Times New Roman" w:cs="Times New Roman"/>
          <w:szCs w:val="24"/>
          <w:shd w:val="clear" w:color="auto" w:fill="FFFFFF"/>
        </w:rPr>
        <w:t>國際教育</w:t>
      </w:r>
      <w:r w:rsidR="00B34255" w:rsidRPr="002F227C">
        <w:rPr>
          <w:rFonts w:ascii="Times New Roman" w:eastAsia="標楷體" w:hAnsi="Times New Roman" w:cs="Times New Roman"/>
          <w:szCs w:val="24"/>
          <w:shd w:val="clear" w:color="auto" w:fill="FFFFFF"/>
        </w:rPr>
        <w:t>旅行</w:t>
      </w:r>
      <w:r w:rsidR="00FE1303" w:rsidRPr="002F227C">
        <w:rPr>
          <w:rFonts w:ascii="Times New Roman" w:eastAsia="標楷體" w:hAnsi="Times New Roman" w:cs="Times New Roman"/>
          <w:szCs w:val="24"/>
          <w:shd w:val="clear" w:color="auto" w:fill="FFFFFF"/>
        </w:rPr>
        <w:t>聯盟臺北</w:t>
      </w:r>
      <w:r w:rsidR="00B34255" w:rsidRPr="002F227C">
        <w:rPr>
          <w:rFonts w:ascii="Times New Roman" w:eastAsia="標楷體" w:hAnsi="Times New Roman" w:cs="Times New Roman"/>
          <w:szCs w:val="24"/>
          <w:shd w:val="clear" w:color="auto" w:fill="FFFFFF"/>
        </w:rPr>
        <w:t>市</w:t>
      </w:r>
      <w:r w:rsidR="00FE1303" w:rsidRPr="002F227C">
        <w:rPr>
          <w:rFonts w:ascii="Times New Roman" w:eastAsia="標楷體" w:hAnsi="Times New Roman" w:cs="Times New Roman"/>
          <w:szCs w:val="24"/>
          <w:shd w:val="clear" w:color="auto" w:fill="FFFFFF"/>
        </w:rPr>
        <w:t>分會，</w:t>
      </w:r>
      <w:r w:rsidR="00B34255" w:rsidRPr="002F227C">
        <w:rPr>
          <w:rFonts w:ascii="Times New Roman" w:eastAsia="標楷體" w:hAnsi="Times New Roman" w:cs="Times New Roman"/>
          <w:szCs w:val="24"/>
          <w:shd w:val="clear" w:color="auto" w:fill="FFFFFF"/>
        </w:rPr>
        <w:t>負責臺北市高中職學校有關國際教育旅行業務，</w:t>
      </w:r>
      <w:r w:rsidR="00FE1303" w:rsidRPr="002F227C">
        <w:rPr>
          <w:rFonts w:ascii="Times New Roman" w:eastAsia="標楷體" w:hAnsi="Times New Roman" w:cs="Times New Roman"/>
          <w:szCs w:val="24"/>
          <w:shd w:val="clear" w:color="auto" w:fill="FFFFFF"/>
        </w:rPr>
        <w:t>陳清誥校長更擔任分會會長一職，除不定期有外賓來訪參觀之外，國際教育交流</w:t>
      </w:r>
      <w:r w:rsidR="00A8031B" w:rsidRPr="002F227C">
        <w:rPr>
          <w:rFonts w:ascii="Times New Roman" w:eastAsia="標楷體" w:hAnsi="Times New Roman" w:cs="Times New Roman"/>
          <w:szCs w:val="24"/>
          <w:shd w:val="clear" w:color="auto" w:fill="FFFFFF"/>
        </w:rPr>
        <w:t>與外國學生一對</w:t>
      </w:r>
      <w:proofErr w:type="gramStart"/>
      <w:r w:rsidR="00A8031B" w:rsidRPr="002F227C">
        <w:rPr>
          <w:rFonts w:ascii="Times New Roman" w:eastAsia="標楷體" w:hAnsi="Times New Roman" w:cs="Times New Roman"/>
          <w:szCs w:val="24"/>
          <w:shd w:val="clear" w:color="auto" w:fill="FFFFFF"/>
        </w:rPr>
        <w:t>一</w:t>
      </w:r>
      <w:proofErr w:type="gramEnd"/>
      <w:r w:rsidR="00A8031B" w:rsidRPr="002F227C">
        <w:rPr>
          <w:rFonts w:ascii="Times New Roman" w:eastAsia="標楷體" w:hAnsi="Times New Roman" w:cs="Times New Roman"/>
          <w:szCs w:val="24"/>
          <w:shd w:val="clear" w:color="auto" w:fill="FFFFFF"/>
        </w:rPr>
        <w:t>的對談、交流一直是本校學生最喜愛的活動之一，</w:t>
      </w:r>
      <w:r w:rsidR="00AC64B1" w:rsidRPr="002F227C">
        <w:rPr>
          <w:rFonts w:ascii="Times New Roman" w:eastAsia="標楷體" w:hAnsi="Times New Roman" w:cs="Times New Roman"/>
          <w:szCs w:val="24"/>
          <w:shd w:val="clear" w:color="auto" w:fill="FFFFFF"/>
        </w:rPr>
        <w:t>除了可以深刻體認到「英語」這個國際語言的重要性外，部分在聯課活動選修日語的同學更對這個能實際使用日文的機會感到躍躍欲試。即使無法到暢談無礙的程度，但透過肢體語言及漢字的輔助，仍能深刻體會到「友誼無國界」的感動，往往在交流活動後仍能在</w:t>
      </w:r>
      <w:proofErr w:type="spellStart"/>
      <w:r w:rsidR="00AC64B1" w:rsidRPr="002F227C">
        <w:rPr>
          <w:rFonts w:ascii="Times New Roman" w:eastAsia="標楷體" w:hAnsi="Times New Roman" w:cs="Times New Roman"/>
          <w:szCs w:val="24"/>
          <w:shd w:val="clear" w:color="auto" w:fill="FFFFFF"/>
        </w:rPr>
        <w:t>facebook</w:t>
      </w:r>
      <w:proofErr w:type="spellEnd"/>
      <w:r w:rsidR="00AC64B1" w:rsidRPr="002F227C">
        <w:rPr>
          <w:rFonts w:ascii="Times New Roman" w:eastAsia="標楷體" w:hAnsi="Times New Roman" w:cs="Times New Roman"/>
          <w:szCs w:val="24"/>
          <w:shd w:val="clear" w:color="auto" w:fill="FFFFFF"/>
        </w:rPr>
        <w:t>或其他平台上持續一年以上的聯絡，讓放眼世界的宏觀視野可以延續</w:t>
      </w:r>
      <w:r w:rsidRPr="002F227C">
        <w:rPr>
          <w:rFonts w:ascii="Times New Roman" w:eastAsia="標楷體" w:hAnsi="Times New Roman" w:cs="Times New Roman"/>
          <w:szCs w:val="24"/>
          <w:shd w:val="clear" w:color="auto" w:fill="FFFFFF"/>
        </w:rPr>
        <w:t>、深化</w:t>
      </w:r>
      <w:r w:rsidR="00AC64B1" w:rsidRPr="002F227C">
        <w:rPr>
          <w:rFonts w:ascii="Times New Roman" w:eastAsia="標楷體" w:hAnsi="Times New Roman" w:cs="Times New Roman"/>
          <w:szCs w:val="24"/>
          <w:shd w:val="clear" w:color="auto" w:fill="FFFFFF"/>
        </w:rPr>
        <w:t>。</w:t>
      </w:r>
    </w:p>
    <w:p w:rsidR="00263E3C" w:rsidRPr="002F227C" w:rsidRDefault="00263E3C" w:rsidP="00263E3C">
      <w:pPr>
        <w:jc w:val="center"/>
        <w:rPr>
          <w:rFonts w:ascii="Times New Roman" w:eastAsia="標楷體" w:hAnsi="Times New Roman" w:cs="Times New Roman"/>
          <w:b/>
          <w:sz w:val="28"/>
          <w:szCs w:val="28"/>
        </w:rPr>
      </w:pPr>
    </w:p>
    <w:p w:rsidR="00263E3C" w:rsidRPr="002F227C" w:rsidRDefault="00263E3C" w:rsidP="00263E3C">
      <w:pPr>
        <w:jc w:val="center"/>
        <w:rPr>
          <w:rFonts w:ascii="Times New Roman" w:eastAsia="標楷體" w:hAnsi="Times New Roman" w:cs="Times New Roman"/>
          <w:sz w:val="28"/>
          <w:szCs w:val="28"/>
        </w:rPr>
      </w:pPr>
      <w:r w:rsidRPr="002F227C">
        <w:rPr>
          <w:rFonts w:ascii="Times New Roman" w:eastAsia="標楷體" w:hAnsi="Times New Roman" w:cs="Times New Roman"/>
          <w:sz w:val="28"/>
          <w:szCs w:val="28"/>
        </w:rPr>
        <w:t>2013</w:t>
      </w:r>
      <w:r w:rsidRPr="002F227C">
        <w:rPr>
          <w:rFonts w:ascii="Times New Roman" w:eastAsia="標楷體" w:hAnsi="Times New Roman" w:cs="Times New Roman"/>
          <w:sz w:val="28"/>
          <w:szCs w:val="28"/>
        </w:rPr>
        <w:t>年日本</w:t>
      </w:r>
      <w:proofErr w:type="gramStart"/>
      <w:r w:rsidRPr="002F227C">
        <w:rPr>
          <w:rFonts w:ascii="Times New Roman" w:eastAsia="標楷體" w:hAnsi="Times New Roman" w:cs="Times New Roman"/>
          <w:sz w:val="28"/>
          <w:szCs w:val="28"/>
        </w:rPr>
        <w:t>埼</w:t>
      </w:r>
      <w:proofErr w:type="gramEnd"/>
      <w:r w:rsidRPr="002F227C">
        <w:rPr>
          <w:rFonts w:ascii="Times New Roman" w:eastAsia="標楷體" w:hAnsi="Times New Roman" w:cs="Times New Roman"/>
          <w:sz w:val="28"/>
          <w:szCs w:val="28"/>
        </w:rPr>
        <w:t>玉縣川口工業高等學校</w:t>
      </w:r>
      <w:r w:rsidRPr="002F227C">
        <w:rPr>
          <w:rFonts w:ascii="Times New Roman" w:eastAsia="標楷體" w:hAnsi="Times New Roman" w:cs="Times New Roman"/>
          <w:sz w:val="28"/>
          <w:szCs w:val="28"/>
        </w:rPr>
        <w:t xml:space="preserve"> </w:t>
      </w:r>
      <w:r w:rsidRPr="002F227C">
        <w:rPr>
          <w:rFonts w:ascii="Times New Roman" w:eastAsia="標楷體" w:hAnsi="Times New Roman" w:cs="Times New Roman"/>
          <w:sz w:val="28"/>
          <w:szCs w:val="28"/>
        </w:rPr>
        <w:t>蒞校交流活動流程</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559"/>
        <w:gridCol w:w="993"/>
        <w:gridCol w:w="1275"/>
        <w:gridCol w:w="1134"/>
        <w:gridCol w:w="2410"/>
      </w:tblGrid>
      <w:tr w:rsidR="00263E3C" w:rsidRPr="002F227C" w:rsidTr="00263E3C">
        <w:tc>
          <w:tcPr>
            <w:tcW w:w="993"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時程</w:t>
            </w:r>
          </w:p>
        </w:tc>
        <w:tc>
          <w:tcPr>
            <w:tcW w:w="1559"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活動內容</w:t>
            </w:r>
          </w:p>
        </w:tc>
        <w:tc>
          <w:tcPr>
            <w:tcW w:w="993"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主持人</w:t>
            </w:r>
          </w:p>
        </w:tc>
        <w:tc>
          <w:tcPr>
            <w:tcW w:w="1275"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列席人員</w:t>
            </w:r>
          </w:p>
        </w:tc>
        <w:tc>
          <w:tcPr>
            <w:tcW w:w="1134"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地點</w:t>
            </w:r>
          </w:p>
        </w:tc>
        <w:tc>
          <w:tcPr>
            <w:tcW w:w="2410" w:type="dxa"/>
          </w:tcPr>
          <w:p w:rsidR="00263E3C" w:rsidRPr="002F227C" w:rsidRDefault="00263E3C" w:rsidP="00211201">
            <w:pPr>
              <w:jc w:val="center"/>
              <w:rPr>
                <w:rFonts w:ascii="Times New Roman" w:eastAsia="標楷體" w:hAnsi="Times New Roman" w:cs="Times New Roman"/>
                <w:sz w:val="20"/>
                <w:szCs w:val="20"/>
              </w:rPr>
            </w:pPr>
            <w:r w:rsidRPr="002F227C">
              <w:rPr>
                <w:rFonts w:ascii="Times New Roman" w:eastAsia="標楷體" w:hAnsi="Times New Roman" w:cs="Times New Roman"/>
              </w:rPr>
              <w:t>說明</w:t>
            </w:r>
          </w:p>
        </w:tc>
      </w:tr>
      <w:tr w:rsidR="00263E3C" w:rsidRPr="002F227C" w:rsidTr="00263E3C">
        <w:tc>
          <w:tcPr>
            <w:tcW w:w="993" w:type="dxa"/>
            <w:vAlign w:val="center"/>
          </w:tcPr>
          <w:p w:rsidR="00263E3C" w:rsidRPr="002F227C" w:rsidRDefault="00263E3C" w:rsidP="00263E3C">
            <w:pPr>
              <w:ind w:leftChars="-19" w:left="-46" w:firstLineChars="19" w:firstLine="46"/>
              <w:jc w:val="center"/>
              <w:rPr>
                <w:rFonts w:ascii="Times New Roman" w:eastAsia="標楷體" w:hAnsi="Times New Roman" w:cs="Times New Roman"/>
              </w:rPr>
            </w:pPr>
            <w:r w:rsidRPr="002F227C">
              <w:rPr>
                <w:rFonts w:ascii="Times New Roman" w:eastAsia="標楷體" w:hAnsi="Times New Roman" w:cs="Times New Roman"/>
              </w:rPr>
              <w:t>08</w:t>
            </w:r>
            <w:r w:rsidRPr="002F227C">
              <w:rPr>
                <w:rFonts w:ascii="Times New Roman" w:eastAsia="標楷體" w:hAnsi="Times New Roman" w:cs="Times New Roman"/>
              </w:rPr>
              <w:t>：</w:t>
            </w:r>
            <w:r w:rsidRPr="002F227C">
              <w:rPr>
                <w:rFonts w:ascii="Times New Roman" w:eastAsia="標楷體" w:hAnsi="Times New Roman" w:cs="Times New Roman"/>
              </w:rPr>
              <w:t>00</w:t>
            </w:r>
          </w:p>
          <w:p w:rsidR="00263E3C" w:rsidRPr="002F227C" w:rsidRDefault="00263E3C" w:rsidP="00211201">
            <w:pPr>
              <w:jc w:val="center"/>
              <w:rPr>
                <w:rFonts w:ascii="Times New Roman" w:eastAsia="標楷體" w:hAnsi="Times New Roman" w:cs="Times New Roman"/>
              </w:rPr>
            </w:pPr>
            <w:proofErr w:type="gramStart"/>
            <w:r w:rsidRPr="002F227C">
              <w:rPr>
                <w:rFonts w:ascii="Times New Roman" w:eastAsia="標楷體" w:hAnsi="Times New Roman" w:cs="Times New Roman"/>
              </w:rPr>
              <w:t>︱</w:t>
            </w:r>
            <w:proofErr w:type="gramEnd"/>
          </w:p>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09</w:t>
            </w:r>
            <w:r w:rsidRPr="002F227C">
              <w:rPr>
                <w:rFonts w:ascii="Times New Roman" w:eastAsia="標楷體" w:hAnsi="Times New Roman" w:cs="Times New Roman"/>
              </w:rPr>
              <w:t>：</w:t>
            </w:r>
            <w:r w:rsidRPr="002F227C">
              <w:rPr>
                <w:rFonts w:ascii="Times New Roman" w:eastAsia="標楷體" w:hAnsi="Times New Roman" w:cs="Times New Roman"/>
              </w:rPr>
              <w:t>00</w:t>
            </w:r>
          </w:p>
        </w:tc>
        <w:tc>
          <w:tcPr>
            <w:tcW w:w="1559"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準備時間</w:t>
            </w:r>
          </w:p>
        </w:tc>
        <w:tc>
          <w:tcPr>
            <w:tcW w:w="993"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黃靖</w:t>
            </w:r>
            <w:proofErr w:type="gramStart"/>
            <w:r w:rsidRPr="002F227C">
              <w:rPr>
                <w:rFonts w:ascii="Times New Roman" w:eastAsia="標楷體" w:hAnsi="Times New Roman" w:cs="Times New Roman"/>
              </w:rPr>
              <w:t>玟</w:t>
            </w:r>
            <w:proofErr w:type="gramEnd"/>
            <w:r w:rsidRPr="002F227C">
              <w:rPr>
                <w:rFonts w:ascii="Times New Roman" w:eastAsia="標楷體" w:hAnsi="Times New Roman" w:cs="Times New Roman"/>
              </w:rPr>
              <w:t>老師</w:t>
            </w:r>
          </w:p>
        </w:tc>
        <w:tc>
          <w:tcPr>
            <w:tcW w:w="1275" w:type="dxa"/>
            <w:vAlign w:val="center"/>
          </w:tcPr>
          <w:p w:rsidR="00263E3C" w:rsidRPr="002F227C" w:rsidRDefault="00263E3C" w:rsidP="00211201">
            <w:pPr>
              <w:jc w:val="center"/>
              <w:rPr>
                <w:rFonts w:ascii="Times New Roman" w:eastAsia="標楷體" w:hAnsi="Times New Roman" w:cs="Times New Roman"/>
              </w:rPr>
            </w:pPr>
          </w:p>
        </w:tc>
        <w:tc>
          <w:tcPr>
            <w:tcW w:w="1134" w:type="dxa"/>
            <w:vAlign w:val="center"/>
          </w:tcPr>
          <w:p w:rsidR="00263E3C" w:rsidRPr="002F227C" w:rsidRDefault="00263E3C" w:rsidP="00211201">
            <w:pPr>
              <w:jc w:val="center"/>
              <w:rPr>
                <w:rFonts w:ascii="Times New Roman" w:eastAsia="標楷體" w:hAnsi="Times New Roman" w:cs="Times New Roman"/>
              </w:rPr>
            </w:pPr>
          </w:p>
        </w:tc>
        <w:tc>
          <w:tcPr>
            <w:tcW w:w="2410" w:type="dxa"/>
          </w:tcPr>
          <w:p w:rsidR="00263E3C" w:rsidRPr="002F227C" w:rsidRDefault="00263E3C" w:rsidP="00211201">
            <w:pPr>
              <w:spacing w:line="240" w:lineRule="atLeast"/>
              <w:rPr>
                <w:rFonts w:ascii="Times New Roman" w:eastAsia="標楷體" w:hAnsi="Times New Roman" w:cs="Times New Roman"/>
              </w:rPr>
            </w:pPr>
            <w:r w:rsidRPr="002F227C">
              <w:rPr>
                <w:rFonts w:ascii="Times New Roman" w:eastAsia="標楷體" w:hAnsi="Times New Roman" w:cs="Times New Roman"/>
              </w:rPr>
              <w:t>8:30  3F</w:t>
            </w:r>
            <w:r w:rsidRPr="002F227C">
              <w:rPr>
                <w:rFonts w:ascii="Times New Roman" w:eastAsia="標楷體" w:hAnsi="Times New Roman" w:cs="Times New Roman"/>
              </w:rPr>
              <w:t>大禮堂學生就位</w:t>
            </w:r>
          </w:p>
          <w:p w:rsidR="00263E3C" w:rsidRPr="002F227C" w:rsidRDefault="00263E3C" w:rsidP="00211201">
            <w:pPr>
              <w:spacing w:line="240" w:lineRule="atLeast"/>
              <w:rPr>
                <w:rFonts w:ascii="Times New Roman" w:eastAsia="標楷體" w:hAnsi="Times New Roman" w:cs="Times New Roman"/>
              </w:rPr>
            </w:pPr>
            <w:r w:rsidRPr="002F227C">
              <w:rPr>
                <w:rFonts w:ascii="Times New Roman" w:eastAsia="標楷體" w:hAnsi="Times New Roman" w:cs="Times New Roman"/>
              </w:rPr>
              <w:t xml:space="preserve">8:45  </w:t>
            </w:r>
            <w:r w:rsidRPr="002F227C">
              <w:rPr>
                <w:rFonts w:ascii="Times New Roman" w:eastAsia="標楷體" w:hAnsi="Times New Roman" w:cs="Times New Roman"/>
              </w:rPr>
              <w:t>校門學生就位</w:t>
            </w:r>
          </w:p>
          <w:p w:rsidR="00263E3C" w:rsidRPr="002F227C" w:rsidRDefault="00263E3C" w:rsidP="00211201">
            <w:pPr>
              <w:spacing w:line="240" w:lineRule="atLeast"/>
              <w:rPr>
                <w:rFonts w:ascii="Times New Roman" w:eastAsia="標楷體" w:hAnsi="Times New Roman" w:cs="Times New Roman"/>
              </w:rPr>
            </w:pPr>
            <w:r w:rsidRPr="002F227C">
              <w:rPr>
                <w:rFonts w:ascii="Times New Roman" w:eastAsia="標楷體" w:hAnsi="Times New Roman" w:cs="Times New Roman"/>
              </w:rPr>
              <w:t>9:00  5</w:t>
            </w:r>
            <w:r w:rsidRPr="002F227C">
              <w:rPr>
                <w:rFonts w:ascii="Times New Roman" w:eastAsia="標楷體" w:hAnsi="Times New Roman" w:cs="Times New Roman"/>
              </w:rPr>
              <w:t>樓體育館學生就位</w:t>
            </w:r>
          </w:p>
        </w:tc>
      </w:tr>
      <w:tr w:rsidR="00263E3C" w:rsidRPr="002F227C" w:rsidTr="00263E3C">
        <w:tc>
          <w:tcPr>
            <w:tcW w:w="993"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09</w:t>
            </w:r>
            <w:r w:rsidRPr="002F227C">
              <w:rPr>
                <w:rFonts w:ascii="Times New Roman" w:eastAsia="標楷體" w:hAnsi="Times New Roman" w:cs="Times New Roman"/>
              </w:rPr>
              <w:t>：</w:t>
            </w:r>
            <w:r w:rsidRPr="002F227C">
              <w:rPr>
                <w:rFonts w:ascii="Times New Roman" w:eastAsia="標楷體" w:hAnsi="Times New Roman" w:cs="Times New Roman"/>
              </w:rPr>
              <w:t>00</w:t>
            </w:r>
          </w:p>
          <w:p w:rsidR="00263E3C" w:rsidRPr="002F227C" w:rsidRDefault="00263E3C" w:rsidP="00211201">
            <w:pPr>
              <w:jc w:val="center"/>
              <w:rPr>
                <w:rFonts w:ascii="Times New Roman" w:eastAsia="標楷體" w:hAnsi="Times New Roman" w:cs="Times New Roman"/>
              </w:rPr>
            </w:pPr>
            <w:proofErr w:type="gramStart"/>
            <w:r w:rsidRPr="002F227C">
              <w:rPr>
                <w:rFonts w:ascii="Times New Roman" w:eastAsia="標楷體" w:hAnsi="Times New Roman" w:cs="Times New Roman"/>
              </w:rPr>
              <w:lastRenderedPageBreak/>
              <w:t>︱</w:t>
            </w:r>
            <w:proofErr w:type="gramEnd"/>
          </w:p>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09</w:t>
            </w:r>
            <w:r w:rsidRPr="002F227C">
              <w:rPr>
                <w:rFonts w:ascii="Times New Roman" w:eastAsia="標楷體" w:hAnsi="Times New Roman" w:cs="Times New Roman"/>
              </w:rPr>
              <w:t>：</w:t>
            </w:r>
            <w:r w:rsidRPr="002F227C">
              <w:rPr>
                <w:rFonts w:ascii="Times New Roman" w:eastAsia="標楷體" w:hAnsi="Times New Roman" w:cs="Times New Roman"/>
              </w:rPr>
              <w:t>20</w:t>
            </w:r>
          </w:p>
        </w:tc>
        <w:tc>
          <w:tcPr>
            <w:tcW w:w="1559"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lastRenderedPageBreak/>
              <w:t>歡迎式</w:t>
            </w:r>
          </w:p>
        </w:tc>
        <w:tc>
          <w:tcPr>
            <w:tcW w:w="993"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楊益强</w:t>
            </w:r>
            <w:r w:rsidRPr="002F227C">
              <w:rPr>
                <w:rFonts w:ascii="Times New Roman" w:eastAsia="標楷體" w:hAnsi="Times New Roman" w:cs="Times New Roman"/>
              </w:rPr>
              <w:lastRenderedPageBreak/>
              <w:t>主任</w:t>
            </w:r>
          </w:p>
        </w:tc>
        <w:tc>
          <w:tcPr>
            <w:tcW w:w="1275"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lastRenderedPageBreak/>
              <w:t>一級主管</w:t>
            </w:r>
          </w:p>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lastRenderedPageBreak/>
              <w:t>親善大使</w:t>
            </w:r>
          </w:p>
        </w:tc>
        <w:tc>
          <w:tcPr>
            <w:tcW w:w="1134"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lastRenderedPageBreak/>
              <w:t>校門</w:t>
            </w:r>
          </w:p>
        </w:tc>
        <w:tc>
          <w:tcPr>
            <w:tcW w:w="2410" w:type="dxa"/>
            <w:vAlign w:val="center"/>
          </w:tcPr>
          <w:p w:rsidR="00263E3C" w:rsidRPr="002F227C" w:rsidRDefault="00263E3C" w:rsidP="00211201">
            <w:pPr>
              <w:spacing w:line="240" w:lineRule="atLeast"/>
              <w:jc w:val="center"/>
              <w:rPr>
                <w:rFonts w:ascii="Times New Roman" w:eastAsia="標楷體" w:hAnsi="Times New Roman" w:cs="Times New Roman"/>
              </w:rPr>
            </w:pPr>
            <w:r w:rsidRPr="002F227C">
              <w:rPr>
                <w:rFonts w:ascii="Times New Roman" w:eastAsia="標楷體" w:hAnsi="Times New Roman" w:cs="Times New Roman"/>
              </w:rPr>
              <w:t>於校門歡迎</w:t>
            </w:r>
          </w:p>
        </w:tc>
      </w:tr>
      <w:tr w:rsidR="00263E3C" w:rsidRPr="002F227C" w:rsidTr="00263E3C">
        <w:tc>
          <w:tcPr>
            <w:tcW w:w="993"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lastRenderedPageBreak/>
              <w:t>09</w:t>
            </w:r>
            <w:r w:rsidRPr="002F227C">
              <w:rPr>
                <w:rFonts w:ascii="Times New Roman" w:eastAsia="標楷體" w:hAnsi="Times New Roman" w:cs="Times New Roman"/>
              </w:rPr>
              <w:t>：</w:t>
            </w:r>
            <w:r w:rsidRPr="002F227C">
              <w:rPr>
                <w:rFonts w:ascii="Times New Roman" w:eastAsia="標楷體" w:hAnsi="Times New Roman" w:cs="Times New Roman"/>
              </w:rPr>
              <w:t>20</w:t>
            </w:r>
          </w:p>
          <w:p w:rsidR="00263E3C" w:rsidRPr="002F227C" w:rsidRDefault="00263E3C" w:rsidP="00211201">
            <w:pPr>
              <w:jc w:val="center"/>
              <w:rPr>
                <w:rFonts w:ascii="Times New Roman" w:eastAsia="標楷體" w:hAnsi="Times New Roman" w:cs="Times New Roman"/>
              </w:rPr>
            </w:pPr>
            <w:proofErr w:type="gramStart"/>
            <w:r w:rsidRPr="002F227C">
              <w:rPr>
                <w:rFonts w:ascii="Times New Roman" w:eastAsia="標楷體" w:hAnsi="Times New Roman" w:cs="Times New Roman"/>
              </w:rPr>
              <w:t>︱</w:t>
            </w:r>
            <w:proofErr w:type="gramEnd"/>
          </w:p>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09</w:t>
            </w:r>
            <w:r w:rsidRPr="002F227C">
              <w:rPr>
                <w:rFonts w:ascii="Times New Roman" w:eastAsia="標楷體" w:hAnsi="Times New Roman" w:cs="Times New Roman"/>
              </w:rPr>
              <w:t>：</w:t>
            </w:r>
            <w:r w:rsidRPr="002F227C">
              <w:rPr>
                <w:rFonts w:ascii="Times New Roman" w:eastAsia="標楷體" w:hAnsi="Times New Roman" w:cs="Times New Roman"/>
              </w:rPr>
              <w:t>40</w:t>
            </w:r>
          </w:p>
        </w:tc>
        <w:tc>
          <w:tcPr>
            <w:tcW w:w="1559"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雙方致詞、簡報、交換信物</w:t>
            </w:r>
          </w:p>
        </w:tc>
        <w:tc>
          <w:tcPr>
            <w:tcW w:w="993"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陳清誥校長</w:t>
            </w:r>
          </w:p>
        </w:tc>
        <w:tc>
          <w:tcPr>
            <w:tcW w:w="1275"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行政人員</w:t>
            </w:r>
          </w:p>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親善大使</w:t>
            </w:r>
          </w:p>
        </w:tc>
        <w:tc>
          <w:tcPr>
            <w:tcW w:w="1134"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學生活動中心</w:t>
            </w:r>
            <w:r w:rsidRPr="002F227C">
              <w:rPr>
                <w:rFonts w:ascii="Times New Roman" w:eastAsia="標楷體" w:hAnsi="Times New Roman" w:cs="Times New Roman"/>
              </w:rPr>
              <w:t>3</w:t>
            </w:r>
            <w:r w:rsidRPr="002F227C">
              <w:rPr>
                <w:rFonts w:ascii="Times New Roman" w:eastAsia="標楷體" w:hAnsi="Times New Roman" w:cs="Times New Roman"/>
              </w:rPr>
              <w:t>樓</w:t>
            </w:r>
          </w:p>
        </w:tc>
        <w:tc>
          <w:tcPr>
            <w:tcW w:w="2410" w:type="dxa"/>
            <w:vAlign w:val="center"/>
          </w:tcPr>
          <w:p w:rsidR="00263E3C" w:rsidRPr="002F227C" w:rsidRDefault="00263E3C" w:rsidP="00211201">
            <w:pPr>
              <w:spacing w:line="240" w:lineRule="atLeast"/>
              <w:jc w:val="both"/>
              <w:rPr>
                <w:rFonts w:ascii="Times New Roman" w:eastAsia="標楷體" w:hAnsi="Times New Roman" w:cs="Times New Roman"/>
              </w:rPr>
            </w:pPr>
            <w:r w:rsidRPr="002F227C">
              <w:rPr>
                <w:rFonts w:ascii="Times New Roman" w:eastAsia="標楷體" w:hAnsi="Times New Roman" w:cs="Times New Roman"/>
              </w:rPr>
              <w:t>校長致詞、簡報</w:t>
            </w:r>
            <w:r w:rsidRPr="002F227C">
              <w:rPr>
                <w:rFonts w:ascii="Times New Roman" w:eastAsia="標楷體" w:hAnsi="Times New Roman" w:cs="Times New Roman"/>
              </w:rPr>
              <w:t>(10</w:t>
            </w:r>
            <w:r w:rsidRPr="002F227C">
              <w:rPr>
                <w:rFonts w:ascii="Times New Roman" w:eastAsia="標楷體" w:hAnsi="Times New Roman" w:cs="Times New Roman"/>
              </w:rPr>
              <w:t>分</w:t>
            </w:r>
            <w:r w:rsidRPr="002F227C">
              <w:rPr>
                <w:rFonts w:ascii="Times New Roman" w:eastAsia="標楷體" w:hAnsi="Times New Roman" w:cs="Times New Roman"/>
              </w:rPr>
              <w:t>)</w:t>
            </w:r>
          </w:p>
          <w:p w:rsidR="00263E3C" w:rsidRPr="002F227C" w:rsidRDefault="00263E3C" w:rsidP="00211201">
            <w:pPr>
              <w:spacing w:line="240" w:lineRule="atLeast"/>
              <w:jc w:val="both"/>
              <w:rPr>
                <w:rFonts w:ascii="Times New Roman" w:eastAsia="標楷體" w:hAnsi="Times New Roman" w:cs="Times New Roman"/>
              </w:rPr>
            </w:pPr>
            <w:r w:rsidRPr="002F227C">
              <w:rPr>
                <w:rFonts w:ascii="Times New Roman" w:eastAsia="標楷體" w:hAnsi="Times New Roman" w:cs="Times New Roman"/>
              </w:rPr>
              <w:t>對方簡報</w:t>
            </w:r>
            <w:r w:rsidRPr="002F227C">
              <w:rPr>
                <w:rFonts w:ascii="Times New Roman" w:eastAsia="標楷體" w:hAnsi="Times New Roman" w:cs="Times New Roman"/>
              </w:rPr>
              <w:t>(5</w:t>
            </w:r>
            <w:r w:rsidRPr="002F227C">
              <w:rPr>
                <w:rFonts w:ascii="Times New Roman" w:eastAsia="標楷體" w:hAnsi="Times New Roman" w:cs="Times New Roman"/>
              </w:rPr>
              <w:t>分</w:t>
            </w:r>
            <w:r w:rsidRPr="002F227C">
              <w:rPr>
                <w:rFonts w:ascii="Times New Roman" w:eastAsia="標楷體" w:hAnsi="Times New Roman" w:cs="Times New Roman"/>
              </w:rPr>
              <w:t>)</w:t>
            </w:r>
            <w:r w:rsidRPr="002F227C">
              <w:rPr>
                <w:rFonts w:ascii="Times New Roman" w:eastAsia="標楷體" w:hAnsi="Times New Roman" w:cs="Times New Roman"/>
              </w:rPr>
              <w:t>、交換信物</w:t>
            </w:r>
            <w:r w:rsidRPr="002F227C">
              <w:rPr>
                <w:rFonts w:ascii="Times New Roman" w:eastAsia="標楷體" w:hAnsi="Times New Roman" w:cs="Times New Roman"/>
              </w:rPr>
              <w:t>(3</w:t>
            </w:r>
            <w:r w:rsidRPr="002F227C">
              <w:rPr>
                <w:rFonts w:ascii="Times New Roman" w:eastAsia="標楷體" w:hAnsi="Times New Roman" w:cs="Times New Roman"/>
              </w:rPr>
              <w:t>分</w:t>
            </w:r>
            <w:r w:rsidRPr="002F227C">
              <w:rPr>
                <w:rFonts w:ascii="Times New Roman" w:eastAsia="標楷體" w:hAnsi="Times New Roman" w:cs="Times New Roman"/>
              </w:rPr>
              <w:t>)</w:t>
            </w:r>
          </w:p>
        </w:tc>
      </w:tr>
      <w:tr w:rsidR="00263E3C" w:rsidRPr="002F227C" w:rsidTr="00263E3C">
        <w:tc>
          <w:tcPr>
            <w:tcW w:w="993"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09</w:t>
            </w:r>
            <w:r w:rsidRPr="002F227C">
              <w:rPr>
                <w:rFonts w:ascii="Times New Roman" w:eastAsia="標楷體" w:hAnsi="Times New Roman" w:cs="Times New Roman"/>
              </w:rPr>
              <w:t>：</w:t>
            </w:r>
            <w:r w:rsidRPr="002F227C">
              <w:rPr>
                <w:rFonts w:ascii="Times New Roman" w:eastAsia="標楷體" w:hAnsi="Times New Roman" w:cs="Times New Roman"/>
              </w:rPr>
              <w:t>40</w:t>
            </w:r>
          </w:p>
          <w:p w:rsidR="00263E3C" w:rsidRPr="002F227C" w:rsidRDefault="00263E3C" w:rsidP="00211201">
            <w:pPr>
              <w:jc w:val="center"/>
              <w:rPr>
                <w:rFonts w:ascii="Times New Roman" w:eastAsia="標楷體" w:hAnsi="Times New Roman" w:cs="Times New Roman"/>
              </w:rPr>
            </w:pPr>
            <w:proofErr w:type="gramStart"/>
            <w:r w:rsidRPr="002F227C">
              <w:rPr>
                <w:rFonts w:ascii="Times New Roman" w:eastAsia="標楷體" w:hAnsi="Times New Roman" w:cs="Times New Roman"/>
              </w:rPr>
              <w:t>︱</w:t>
            </w:r>
            <w:proofErr w:type="gramEnd"/>
          </w:p>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09</w:t>
            </w:r>
            <w:r w:rsidRPr="002F227C">
              <w:rPr>
                <w:rFonts w:ascii="Times New Roman" w:eastAsia="標楷體" w:hAnsi="Times New Roman" w:cs="Times New Roman"/>
              </w:rPr>
              <w:t>：</w:t>
            </w:r>
            <w:r w:rsidRPr="002F227C">
              <w:rPr>
                <w:rFonts w:ascii="Times New Roman" w:eastAsia="標楷體" w:hAnsi="Times New Roman" w:cs="Times New Roman"/>
              </w:rPr>
              <w:t>50</w:t>
            </w:r>
          </w:p>
        </w:tc>
        <w:tc>
          <w:tcPr>
            <w:tcW w:w="1559"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雙方學生</w:t>
            </w:r>
          </w:p>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代表致詞</w:t>
            </w:r>
          </w:p>
        </w:tc>
        <w:tc>
          <w:tcPr>
            <w:tcW w:w="993"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陳清誥校長</w:t>
            </w:r>
          </w:p>
        </w:tc>
        <w:tc>
          <w:tcPr>
            <w:tcW w:w="1275"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行政人員</w:t>
            </w:r>
          </w:p>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親善大使</w:t>
            </w:r>
          </w:p>
        </w:tc>
        <w:tc>
          <w:tcPr>
            <w:tcW w:w="1134"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學生活動中心</w:t>
            </w:r>
            <w:r w:rsidRPr="002F227C">
              <w:rPr>
                <w:rFonts w:ascii="Times New Roman" w:eastAsia="標楷體" w:hAnsi="Times New Roman" w:cs="Times New Roman"/>
              </w:rPr>
              <w:t>3</w:t>
            </w:r>
            <w:r w:rsidRPr="002F227C">
              <w:rPr>
                <w:rFonts w:ascii="Times New Roman" w:eastAsia="標楷體" w:hAnsi="Times New Roman" w:cs="Times New Roman"/>
              </w:rPr>
              <w:t>樓</w:t>
            </w:r>
          </w:p>
        </w:tc>
        <w:tc>
          <w:tcPr>
            <w:tcW w:w="2410" w:type="dxa"/>
            <w:vAlign w:val="center"/>
          </w:tcPr>
          <w:p w:rsidR="00263E3C" w:rsidRPr="002F227C" w:rsidRDefault="00263E3C" w:rsidP="00211201">
            <w:pPr>
              <w:spacing w:line="240" w:lineRule="atLeast"/>
              <w:jc w:val="center"/>
              <w:rPr>
                <w:rFonts w:ascii="Times New Roman" w:eastAsia="標楷體" w:hAnsi="Times New Roman" w:cs="Times New Roman"/>
              </w:rPr>
            </w:pPr>
            <w:r w:rsidRPr="002F227C">
              <w:rPr>
                <w:rFonts w:ascii="Times New Roman" w:eastAsia="標楷體" w:hAnsi="Times New Roman" w:cs="Times New Roman"/>
              </w:rPr>
              <w:t>本校</w:t>
            </w:r>
            <w:r w:rsidRPr="002F227C">
              <w:rPr>
                <w:rFonts w:ascii="Times New Roman" w:eastAsia="標楷體" w:hAnsi="Times New Roman" w:cs="Times New Roman"/>
              </w:rPr>
              <w:t xml:space="preserve">3 </w:t>
            </w:r>
            <w:r w:rsidRPr="002F227C">
              <w:rPr>
                <w:rFonts w:ascii="Times New Roman" w:eastAsia="標楷體" w:hAnsi="Times New Roman" w:cs="Times New Roman"/>
              </w:rPr>
              <w:t>位、日方</w:t>
            </w:r>
            <w:r w:rsidRPr="002F227C">
              <w:rPr>
                <w:rFonts w:ascii="Times New Roman" w:eastAsia="標楷體" w:hAnsi="Times New Roman" w:cs="Times New Roman"/>
              </w:rPr>
              <w:t xml:space="preserve">1 </w:t>
            </w:r>
            <w:r w:rsidRPr="002F227C">
              <w:rPr>
                <w:rFonts w:ascii="Times New Roman" w:eastAsia="標楷體" w:hAnsi="Times New Roman" w:cs="Times New Roman"/>
              </w:rPr>
              <w:t>位</w:t>
            </w:r>
          </w:p>
        </w:tc>
      </w:tr>
      <w:tr w:rsidR="00263E3C" w:rsidRPr="002F227C" w:rsidTr="00263E3C">
        <w:tc>
          <w:tcPr>
            <w:tcW w:w="993"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09</w:t>
            </w:r>
            <w:r w:rsidRPr="002F227C">
              <w:rPr>
                <w:rFonts w:ascii="Times New Roman" w:eastAsia="標楷體" w:hAnsi="Times New Roman" w:cs="Times New Roman"/>
              </w:rPr>
              <w:t>：</w:t>
            </w:r>
            <w:r w:rsidRPr="002F227C">
              <w:rPr>
                <w:rFonts w:ascii="Times New Roman" w:eastAsia="標楷體" w:hAnsi="Times New Roman" w:cs="Times New Roman"/>
              </w:rPr>
              <w:t>50</w:t>
            </w:r>
          </w:p>
          <w:p w:rsidR="00263E3C" w:rsidRPr="002F227C" w:rsidRDefault="00263E3C" w:rsidP="00211201">
            <w:pPr>
              <w:jc w:val="center"/>
              <w:rPr>
                <w:rFonts w:ascii="Times New Roman" w:eastAsia="標楷體" w:hAnsi="Times New Roman" w:cs="Times New Roman"/>
              </w:rPr>
            </w:pPr>
            <w:proofErr w:type="gramStart"/>
            <w:r w:rsidRPr="002F227C">
              <w:rPr>
                <w:rFonts w:ascii="Times New Roman" w:eastAsia="標楷體" w:hAnsi="Times New Roman" w:cs="Times New Roman"/>
              </w:rPr>
              <w:t>︱</w:t>
            </w:r>
            <w:proofErr w:type="gramEnd"/>
          </w:p>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10</w:t>
            </w:r>
            <w:r w:rsidRPr="002F227C">
              <w:rPr>
                <w:rFonts w:ascii="Times New Roman" w:eastAsia="標楷體" w:hAnsi="Times New Roman" w:cs="Times New Roman"/>
              </w:rPr>
              <w:t>：</w:t>
            </w:r>
            <w:r w:rsidRPr="002F227C">
              <w:rPr>
                <w:rFonts w:ascii="Times New Roman" w:eastAsia="標楷體" w:hAnsi="Times New Roman" w:cs="Times New Roman"/>
              </w:rPr>
              <w:t>20</w:t>
            </w:r>
          </w:p>
        </w:tc>
        <w:tc>
          <w:tcPr>
            <w:tcW w:w="1559"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學生表演欣賞</w:t>
            </w:r>
          </w:p>
        </w:tc>
        <w:tc>
          <w:tcPr>
            <w:tcW w:w="993"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楊益强主任</w:t>
            </w:r>
          </w:p>
        </w:tc>
        <w:tc>
          <w:tcPr>
            <w:tcW w:w="1275"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行政人員</w:t>
            </w:r>
          </w:p>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親善大使</w:t>
            </w:r>
          </w:p>
        </w:tc>
        <w:tc>
          <w:tcPr>
            <w:tcW w:w="1134"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學生活動中心</w:t>
            </w:r>
            <w:r w:rsidRPr="002F227C">
              <w:rPr>
                <w:rFonts w:ascii="Times New Roman" w:eastAsia="標楷體" w:hAnsi="Times New Roman" w:cs="Times New Roman"/>
              </w:rPr>
              <w:t>3</w:t>
            </w:r>
            <w:r w:rsidRPr="002F227C">
              <w:rPr>
                <w:rFonts w:ascii="Times New Roman" w:eastAsia="標楷體" w:hAnsi="Times New Roman" w:cs="Times New Roman"/>
              </w:rPr>
              <w:t>樓</w:t>
            </w:r>
          </w:p>
        </w:tc>
        <w:tc>
          <w:tcPr>
            <w:tcW w:w="2410" w:type="dxa"/>
            <w:vAlign w:val="center"/>
          </w:tcPr>
          <w:p w:rsidR="00263E3C" w:rsidRPr="002F227C" w:rsidRDefault="00263E3C" w:rsidP="00211201">
            <w:pPr>
              <w:spacing w:line="240" w:lineRule="atLeast"/>
              <w:jc w:val="both"/>
              <w:rPr>
                <w:rFonts w:ascii="Times New Roman" w:eastAsia="標楷體" w:hAnsi="Times New Roman" w:cs="Times New Roman"/>
              </w:rPr>
            </w:pPr>
            <w:r w:rsidRPr="002F227C">
              <w:rPr>
                <w:rFonts w:ascii="Times New Roman" w:eastAsia="標楷體" w:hAnsi="Times New Roman" w:cs="Times New Roman"/>
              </w:rPr>
              <w:t>吉他社</w:t>
            </w:r>
            <w:r w:rsidRPr="002F227C">
              <w:rPr>
                <w:rFonts w:ascii="Times New Roman" w:eastAsia="標楷體" w:hAnsi="Times New Roman" w:cs="Times New Roman"/>
              </w:rPr>
              <w:t>(10</w:t>
            </w:r>
            <w:r w:rsidRPr="002F227C">
              <w:rPr>
                <w:rFonts w:ascii="Times New Roman" w:eastAsia="標楷體" w:hAnsi="Times New Roman" w:cs="Times New Roman"/>
              </w:rPr>
              <w:t>分</w:t>
            </w:r>
            <w:r w:rsidRPr="002F227C">
              <w:rPr>
                <w:rFonts w:ascii="Times New Roman" w:eastAsia="標楷體" w:hAnsi="Times New Roman" w:cs="Times New Roman"/>
              </w:rPr>
              <w:t>)</w:t>
            </w:r>
          </w:p>
          <w:p w:rsidR="00263E3C" w:rsidRPr="002F227C" w:rsidRDefault="00263E3C" w:rsidP="00211201">
            <w:pPr>
              <w:spacing w:line="240" w:lineRule="atLeast"/>
              <w:jc w:val="both"/>
              <w:rPr>
                <w:rFonts w:ascii="Times New Roman" w:eastAsia="標楷體" w:hAnsi="Times New Roman" w:cs="Times New Roman"/>
              </w:rPr>
            </w:pPr>
            <w:r w:rsidRPr="002F227C">
              <w:rPr>
                <w:rFonts w:ascii="Times New Roman" w:eastAsia="標楷體" w:hAnsi="Times New Roman" w:cs="Times New Roman"/>
              </w:rPr>
              <w:t>日語歌曲</w:t>
            </w:r>
            <w:r w:rsidRPr="002F227C">
              <w:rPr>
                <w:rFonts w:ascii="Times New Roman" w:eastAsia="標楷體" w:hAnsi="Times New Roman" w:cs="Times New Roman"/>
              </w:rPr>
              <w:t>(5</w:t>
            </w:r>
            <w:r w:rsidRPr="002F227C">
              <w:rPr>
                <w:rFonts w:ascii="Times New Roman" w:eastAsia="標楷體" w:hAnsi="Times New Roman" w:cs="Times New Roman"/>
              </w:rPr>
              <w:t>分</w:t>
            </w:r>
            <w:r w:rsidRPr="002F227C">
              <w:rPr>
                <w:rFonts w:ascii="Times New Roman" w:eastAsia="標楷體" w:hAnsi="Times New Roman" w:cs="Times New Roman"/>
              </w:rPr>
              <w:t>)</w:t>
            </w:r>
            <w:r w:rsidRPr="002F227C">
              <w:rPr>
                <w:rFonts w:ascii="Times New Roman" w:eastAsia="標楷體" w:hAnsi="Times New Roman" w:cs="Times New Roman"/>
              </w:rPr>
              <w:t>、國樂</w:t>
            </w:r>
            <w:r w:rsidRPr="002F227C">
              <w:rPr>
                <w:rFonts w:ascii="Times New Roman" w:eastAsia="標楷體" w:hAnsi="Times New Roman" w:cs="Times New Roman"/>
              </w:rPr>
              <w:t>(5</w:t>
            </w:r>
            <w:r w:rsidRPr="002F227C">
              <w:rPr>
                <w:rFonts w:ascii="Times New Roman" w:eastAsia="標楷體" w:hAnsi="Times New Roman" w:cs="Times New Roman"/>
              </w:rPr>
              <w:t>分</w:t>
            </w:r>
            <w:r w:rsidRPr="002F227C">
              <w:rPr>
                <w:rFonts w:ascii="Times New Roman" w:eastAsia="標楷體" w:hAnsi="Times New Roman" w:cs="Times New Roman"/>
              </w:rPr>
              <w:t>)</w:t>
            </w:r>
          </w:p>
        </w:tc>
      </w:tr>
      <w:tr w:rsidR="00263E3C" w:rsidRPr="002F227C" w:rsidTr="00263E3C">
        <w:tc>
          <w:tcPr>
            <w:tcW w:w="993"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10</w:t>
            </w:r>
            <w:r w:rsidRPr="002F227C">
              <w:rPr>
                <w:rFonts w:ascii="Times New Roman" w:eastAsia="標楷體" w:hAnsi="Times New Roman" w:cs="Times New Roman"/>
              </w:rPr>
              <w:t>：</w:t>
            </w:r>
            <w:r w:rsidRPr="002F227C">
              <w:rPr>
                <w:rFonts w:ascii="Times New Roman" w:eastAsia="標楷體" w:hAnsi="Times New Roman" w:cs="Times New Roman"/>
              </w:rPr>
              <w:t>20</w:t>
            </w:r>
          </w:p>
          <w:p w:rsidR="00263E3C" w:rsidRPr="002F227C" w:rsidRDefault="00263E3C" w:rsidP="00211201">
            <w:pPr>
              <w:jc w:val="center"/>
              <w:rPr>
                <w:rFonts w:ascii="Times New Roman" w:eastAsia="標楷體" w:hAnsi="Times New Roman" w:cs="Times New Roman"/>
              </w:rPr>
            </w:pPr>
            <w:proofErr w:type="gramStart"/>
            <w:r w:rsidRPr="002F227C">
              <w:rPr>
                <w:rFonts w:ascii="Times New Roman" w:eastAsia="標楷體" w:hAnsi="Times New Roman" w:cs="Times New Roman"/>
              </w:rPr>
              <w:t>︱</w:t>
            </w:r>
            <w:proofErr w:type="gramEnd"/>
          </w:p>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10</w:t>
            </w:r>
            <w:r w:rsidRPr="002F227C">
              <w:rPr>
                <w:rFonts w:ascii="Times New Roman" w:eastAsia="標楷體" w:hAnsi="Times New Roman" w:cs="Times New Roman"/>
              </w:rPr>
              <w:t>：</w:t>
            </w:r>
            <w:r w:rsidRPr="002F227C">
              <w:rPr>
                <w:rFonts w:ascii="Times New Roman" w:eastAsia="標楷體" w:hAnsi="Times New Roman" w:cs="Times New Roman"/>
              </w:rPr>
              <w:t>30</w:t>
            </w:r>
          </w:p>
        </w:tc>
        <w:tc>
          <w:tcPr>
            <w:tcW w:w="1559"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前往</w:t>
            </w:r>
          </w:p>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活動中心五樓</w:t>
            </w:r>
          </w:p>
        </w:tc>
        <w:tc>
          <w:tcPr>
            <w:tcW w:w="993"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黃靖</w:t>
            </w:r>
            <w:proofErr w:type="gramStart"/>
            <w:r w:rsidRPr="002F227C">
              <w:rPr>
                <w:rFonts w:ascii="Times New Roman" w:eastAsia="標楷體" w:hAnsi="Times New Roman" w:cs="Times New Roman"/>
              </w:rPr>
              <w:t>玟</w:t>
            </w:r>
            <w:proofErr w:type="gramEnd"/>
            <w:r w:rsidRPr="002F227C">
              <w:rPr>
                <w:rFonts w:ascii="Times New Roman" w:eastAsia="標楷體" w:hAnsi="Times New Roman" w:cs="Times New Roman"/>
              </w:rPr>
              <w:t>老師</w:t>
            </w:r>
          </w:p>
        </w:tc>
        <w:tc>
          <w:tcPr>
            <w:tcW w:w="1275"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行政人員</w:t>
            </w:r>
          </w:p>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親善大使</w:t>
            </w:r>
          </w:p>
        </w:tc>
        <w:tc>
          <w:tcPr>
            <w:tcW w:w="1134" w:type="dxa"/>
            <w:vAlign w:val="center"/>
          </w:tcPr>
          <w:p w:rsidR="00263E3C" w:rsidRPr="002F227C" w:rsidRDefault="00263E3C" w:rsidP="00211201">
            <w:pPr>
              <w:jc w:val="center"/>
              <w:rPr>
                <w:rFonts w:ascii="Times New Roman" w:eastAsia="標楷體" w:hAnsi="Times New Roman" w:cs="Times New Roman"/>
              </w:rPr>
            </w:pPr>
          </w:p>
        </w:tc>
        <w:tc>
          <w:tcPr>
            <w:tcW w:w="2410" w:type="dxa"/>
            <w:vAlign w:val="center"/>
          </w:tcPr>
          <w:p w:rsidR="00263E3C" w:rsidRPr="002F227C" w:rsidRDefault="00263E3C" w:rsidP="00211201">
            <w:pPr>
              <w:spacing w:line="240" w:lineRule="atLeast"/>
              <w:jc w:val="center"/>
              <w:rPr>
                <w:rFonts w:ascii="Times New Roman" w:eastAsia="標楷體" w:hAnsi="Times New Roman" w:cs="Times New Roman"/>
              </w:rPr>
            </w:pPr>
            <w:r w:rsidRPr="002F227C">
              <w:rPr>
                <w:rFonts w:ascii="Times New Roman" w:eastAsia="標楷體" w:hAnsi="Times New Roman" w:cs="Times New Roman"/>
              </w:rPr>
              <w:t>比賽同學出列</w:t>
            </w:r>
          </w:p>
        </w:tc>
      </w:tr>
      <w:tr w:rsidR="00263E3C" w:rsidRPr="002F227C" w:rsidTr="00263E3C">
        <w:tc>
          <w:tcPr>
            <w:tcW w:w="993"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10</w:t>
            </w:r>
            <w:r w:rsidRPr="002F227C">
              <w:rPr>
                <w:rFonts w:ascii="Times New Roman" w:eastAsia="標楷體" w:hAnsi="Times New Roman" w:cs="Times New Roman"/>
              </w:rPr>
              <w:t>：</w:t>
            </w:r>
            <w:r w:rsidRPr="002F227C">
              <w:rPr>
                <w:rFonts w:ascii="Times New Roman" w:eastAsia="標楷體" w:hAnsi="Times New Roman" w:cs="Times New Roman"/>
              </w:rPr>
              <w:t>30</w:t>
            </w:r>
          </w:p>
          <w:p w:rsidR="00263E3C" w:rsidRPr="002F227C" w:rsidRDefault="00263E3C" w:rsidP="00211201">
            <w:pPr>
              <w:jc w:val="center"/>
              <w:rPr>
                <w:rFonts w:ascii="Times New Roman" w:eastAsia="標楷體" w:hAnsi="Times New Roman" w:cs="Times New Roman"/>
              </w:rPr>
            </w:pPr>
            <w:proofErr w:type="gramStart"/>
            <w:r w:rsidRPr="002F227C">
              <w:rPr>
                <w:rFonts w:ascii="Times New Roman" w:eastAsia="標楷體" w:hAnsi="Times New Roman" w:cs="Times New Roman"/>
              </w:rPr>
              <w:t>︱</w:t>
            </w:r>
            <w:proofErr w:type="gramEnd"/>
          </w:p>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11</w:t>
            </w:r>
            <w:r w:rsidRPr="002F227C">
              <w:rPr>
                <w:rFonts w:ascii="Times New Roman" w:eastAsia="標楷體" w:hAnsi="Times New Roman" w:cs="Times New Roman"/>
              </w:rPr>
              <w:t>：</w:t>
            </w:r>
            <w:r w:rsidRPr="002F227C">
              <w:rPr>
                <w:rFonts w:ascii="Times New Roman" w:eastAsia="標楷體" w:hAnsi="Times New Roman" w:cs="Times New Roman"/>
              </w:rPr>
              <w:t>30</w:t>
            </w:r>
          </w:p>
        </w:tc>
        <w:tc>
          <w:tcPr>
            <w:tcW w:w="1559"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體育交流</w:t>
            </w:r>
          </w:p>
        </w:tc>
        <w:tc>
          <w:tcPr>
            <w:tcW w:w="993"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劉家豪組長</w:t>
            </w:r>
          </w:p>
        </w:tc>
        <w:tc>
          <w:tcPr>
            <w:tcW w:w="1275"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行政人員</w:t>
            </w:r>
          </w:p>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親善大使</w:t>
            </w:r>
          </w:p>
        </w:tc>
        <w:tc>
          <w:tcPr>
            <w:tcW w:w="1134"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學生活動中心</w:t>
            </w:r>
            <w:r w:rsidRPr="002F227C">
              <w:rPr>
                <w:rFonts w:ascii="Times New Roman" w:eastAsia="標楷體" w:hAnsi="Times New Roman" w:cs="Times New Roman"/>
              </w:rPr>
              <w:t>5</w:t>
            </w:r>
            <w:r w:rsidRPr="002F227C">
              <w:rPr>
                <w:rFonts w:ascii="Times New Roman" w:eastAsia="標楷體" w:hAnsi="Times New Roman" w:cs="Times New Roman"/>
              </w:rPr>
              <w:t>樓</w:t>
            </w:r>
          </w:p>
        </w:tc>
        <w:tc>
          <w:tcPr>
            <w:tcW w:w="2410" w:type="dxa"/>
            <w:vAlign w:val="center"/>
          </w:tcPr>
          <w:p w:rsidR="00263E3C" w:rsidRPr="002F227C" w:rsidRDefault="00263E3C" w:rsidP="00211201">
            <w:pPr>
              <w:spacing w:line="240" w:lineRule="atLeast"/>
              <w:jc w:val="center"/>
              <w:rPr>
                <w:rFonts w:ascii="Times New Roman" w:eastAsia="標楷體" w:hAnsi="Times New Roman" w:cs="Times New Roman"/>
              </w:rPr>
            </w:pPr>
            <w:r w:rsidRPr="002F227C">
              <w:rPr>
                <w:rFonts w:ascii="Times New Roman" w:eastAsia="標楷體" w:hAnsi="Times New Roman" w:cs="Times New Roman"/>
              </w:rPr>
              <w:t>羽球暨籃球競賽</w:t>
            </w:r>
          </w:p>
        </w:tc>
      </w:tr>
      <w:tr w:rsidR="00263E3C" w:rsidRPr="002F227C" w:rsidTr="00263E3C">
        <w:tc>
          <w:tcPr>
            <w:tcW w:w="993"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11</w:t>
            </w:r>
            <w:r w:rsidRPr="002F227C">
              <w:rPr>
                <w:rFonts w:ascii="Times New Roman" w:eastAsia="標楷體" w:hAnsi="Times New Roman" w:cs="Times New Roman"/>
              </w:rPr>
              <w:t>：</w:t>
            </w:r>
            <w:r w:rsidRPr="002F227C">
              <w:rPr>
                <w:rFonts w:ascii="Times New Roman" w:eastAsia="標楷體" w:hAnsi="Times New Roman" w:cs="Times New Roman"/>
              </w:rPr>
              <w:t>30</w:t>
            </w:r>
          </w:p>
          <w:p w:rsidR="00263E3C" w:rsidRPr="002F227C" w:rsidRDefault="00263E3C" w:rsidP="00211201">
            <w:pPr>
              <w:jc w:val="center"/>
              <w:rPr>
                <w:rFonts w:ascii="Times New Roman" w:eastAsia="標楷體" w:hAnsi="Times New Roman" w:cs="Times New Roman"/>
              </w:rPr>
            </w:pPr>
            <w:proofErr w:type="gramStart"/>
            <w:r w:rsidRPr="002F227C">
              <w:rPr>
                <w:rFonts w:ascii="Times New Roman" w:eastAsia="標楷體" w:hAnsi="Times New Roman" w:cs="Times New Roman"/>
              </w:rPr>
              <w:t>︱</w:t>
            </w:r>
            <w:proofErr w:type="gramEnd"/>
          </w:p>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11</w:t>
            </w:r>
            <w:r w:rsidRPr="002F227C">
              <w:rPr>
                <w:rFonts w:ascii="Times New Roman" w:eastAsia="標楷體" w:hAnsi="Times New Roman" w:cs="Times New Roman"/>
              </w:rPr>
              <w:t>：</w:t>
            </w:r>
            <w:r w:rsidRPr="002F227C">
              <w:rPr>
                <w:rFonts w:ascii="Times New Roman" w:eastAsia="標楷體" w:hAnsi="Times New Roman" w:cs="Times New Roman"/>
              </w:rPr>
              <w:t>40</w:t>
            </w:r>
          </w:p>
        </w:tc>
        <w:tc>
          <w:tcPr>
            <w:tcW w:w="1559"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前往午餐</w:t>
            </w:r>
          </w:p>
        </w:tc>
        <w:tc>
          <w:tcPr>
            <w:tcW w:w="993"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黃靖</w:t>
            </w:r>
            <w:proofErr w:type="gramStart"/>
            <w:r w:rsidRPr="002F227C">
              <w:rPr>
                <w:rFonts w:ascii="Times New Roman" w:eastAsia="標楷體" w:hAnsi="Times New Roman" w:cs="Times New Roman"/>
              </w:rPr>
              <w:t>玟</w:t>
            </w:r>
            <w:proofErr w:type="gramEnd"/>
          </w:p>
        </w:tc>
        <w:tc>
          <w:tcPr>
            <w:tcW w:w="1275"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行政人員</w:t>
            </w:r>
          </w:p>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親善大使</w:t>
            </w:r>
          </w:p>
        </w:tc>
        <w:tc>
          <w:tcPr>
            <w:tcW w:w="1134"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連通走廊</w:t>
            </w:r>
          </w:p>
        </w:tc>
        <w:tc>
          <w:tcPr>
            <w:tcW w:w="2410" w:type="dxa"/>
            <w:vAlign w:val="center"/>
          </w:tcPr>
          <w:p w:rsidR="00263E3C" w:rsidRPr="002F227C" w:rsidRDefault="00263E3C" w:rsidP="00211201">
            <w:pPr>
              <w:spacing w:line="240" w:lineRule="atLeast"/>
              <w:jc w:val="center"/>
              <w:rPr>
                <w:rFonts w:ascii="Times New Roman" w:eastAsia="標楷體" w:hAnsi="Times New Roman" w:cs="Times New Roman"/>
              </w:rPr>
            </w:pPr>
            <w:proofErr w:type="gramStart"/>
            <w:r w:rsidRPr="002F227C">
              <w:rPr>
                <w:rFonts w:ascii="Times New Roman" w:eastAsia="標楷體" w:hAnsi="Times New Roman" w:cs="Times New Roman"/>
              </w:rPr>
              <w:t>勤毅樓</w:t>
            </w:r>
            <w:proofErr w:type="gramEnd"/>
            <w:r w:rsidRPr="002F227C">
              <w:rPr>
                <w:rFonts w:ascii="Times New Roman" w:eastAsia="標楷體" w:hAnsi="Times New Roman" w:cs="Times New Roman"/>
              </w:rPr>
              <w:t>3</w:t>
            </w:r>
            <w:r w:rsidRPr="002F227C">
              <w:rPr>
                <w:rFonts w:ascii="Times New Roman" w:eastAsia="標楷體" w:hAnsi="Times New Roman" w:cs="Times New Roman"/>
              </w:rPr>
              <w:t>、</w:t>
            </w:r>
            <w:r w:rsidRPr="002F227C">
              <w:rPr>
                <w:rFonts w:ascii="Times New Roman" w:eastAsia="標楷體" w:hAnsi="Times New Roman" w:cs="Times New Roman"/>
              </w:rPr>
              <w:t>4F(303-309</w:t>
            </w:r>
            <w:r w:rsidRPr="002F227C">
              <w:rPr>
                <w:rFonts w:ascii="Times New Roman" w:eastAsia="標楷體" w:hAnsi="Times New Roman" w:cs="Times New Roman"/>
              </w:rPr>
              <w:t>、</w:t>
            </w:r>
            <w:r w:rsidRPr="002F227C">
              <w:rPr>
                <w:rFonts w:ascii="Times New Roman" w:eastAsia="標楷體" w:hAnsi="Times New Roman" w:cs="Times New Roman"/>
              </w:rPr>
              <w:t>403-409)</w:t>
            </w:r>
          </w:p>
        </w:tc>
      </w:tr>
      <w:tr w:rsidR="00263E3C" w:rsidRPr="002F227C" w:rsidTr="00263E3C">
        <w:tc>
          <w:tcPr>
            <w:tcW w:w="993"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11</w:t>
            </w:r>
            <w:r w:rsidRPr="002F227C">
              <w:rPr>
                <w:rFonts w:ascii="Times New Roman" w:eastAsia="標楷體" w:hAnsi="Times New Roman" w:cs="Times New Roman"/>
              </w:rPr>
              <w:t>：</w:t>
            </w:r>
            <w:r w:rsidRPr="002F227C">
              <w:rPr>
                <w:rFonts w:ascii="Times New Roman" w:eastAsia="標楷體" w:hAnsi="Times New Roman" w:cs="Times New Roman"/>
              </w:rPr>
              <w:t>40</w:t>
            </w:r>
          </w:p>
          <w:p w:rsidR="00263E3C" w:rsidRPr="002F227C" w:rsidRDefault="00263E3C" w:rsidP="00211201">
            <w:pPr>
              <w:jc w:val="center"/>
              <w:rPr>
                <w:rFonts w:ascii="Times New Roman" w:eastAsia="標楷體" w:hAnsi="Times New Roman" w:cs="Times New Roman"/>
              </w:rPr>
            </w:pPr>
            <w:proofErr w:type="gramStart"/>
            <w:r w:rsidRPr="002F227C">
              <w:rPr>
                <w:rFonts w:ascii="Times New Roman" w:eastAsia="標楷體" w:hAnsi="Times New Roman" w:cs="Times New Roman"/>
              </w:rPr>
              <w:t>︱</w:t>
            </w:r>
            <w:proofErr w:type="gramEnd"/>
          </w:p>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12</w:t>
            </w:r>
            <w:r w:rsidRPr="002F227C">
              <w:rPr>
                <w:rFonts w:ascii="Times New Roman" w:eastAsia="標楷體" w:hAnsi="Times New Roman" w:cs="Times New Roman"/>
              </w:rPr>
              <w:t>：</w:t>
            </w:r>
            <w:r w:rsidRPr="002F227C">
              <w:rPr>
                <w:rFonts w:ascii="Times New Roman" w:eastAsia="標楷體" w:hAnsi="Times New Roman" w:cs="Times New Roman"/>
              </w:rPr>
              <w:t>40</w:t>
            </w:r>
          </w:p>
        </w:tc>
        <w:tc>
          <w:tcPr>
            <w:tcW w:w="1559"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午餐交流時間</w:t>
            </w:r>
          </w:p>
        </w:tc>
        <w:tc>
          <w:tcPr>
            <w:tcW w:w="993"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黃靖</w:t>
            </w:r>
            <w:proofErr w:type="gramStart"/>
            <w:r w:rsidRPr="002F227C">
              <w:rPr>
                <w:rFonts w:ascii="Times New Roman" w:eastAsia="標楷體" w:hAnsi="Times New Roman" w:cs="Times New Roman"/>
              </w:rPr>
              <w:t>玟</w:t>
            </w:r>
            <w:proofErr w:type="gramEnd"/>
          </w:p>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協助行政教師</w:t>
            </w:r>
          </w:p>
        </w:tc>
        <w:tc>
          <w:tcPr>
            <w:tcW w:w="1275"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行政人員</w:t>
            </w:r>
          </w:p>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親善大使</w:t>
            </w:r>
          </w:p>
        </w:tc>
        <w:tc>
          <w:tcPr>
            <w:tcW w:w="1134" w:type="dxa"/>
            <w:vAlign w:val="center"/>
          </w:tcPr>
          <w:p w:rsidR="00263E3C" w:rsidRPr="002F227C" w:rsidRDefault="00263E3C" w:rsidP="00211201">
            <w:pPr>
              <w:jc w:val="center"/>
              <w:rPr>
                <w:rFonts w:ascii="Times New Roman" w:eastAsia="標楷體" w:hAnsi="Times New Roman" w:cs="Times New Roman"/>
              </w:rPr>
            </w:pPr>
            <w:proofErr w:type="gramStart"/>
            <w:r w:rsidRPr="002F227C">
              <w:rPr>
                <w:rFonts w:ascii="Times New Roman" w:eastAsia="標楷體" w:hAnsi="Times New Roman" w:cs="Times New Roman"/>
              </w:rPr>
              <w:t>勤毅樓</w:t>
            </w:r>
            <w:proofErr w:type="gramEnd"/>
            <w:r w:rsidRPr="002F227C">
              <w:rPr>
                <w:rFonts w:ascii="Times New Roman" w:eastAsia="標楷體" w:hAnsi="Times New Roman" w:cs="Times New Roman"/>
              </w:rPr>
              <w:t>3</w:t>
            </w:r>
            <w:r w:rsidRPr="002F227C">
              <w:rPr>
                <w:rFonts w:ascii="Times New Roman" w:eastAsia="標楷體" w:hAnsi="Times New Roman" w:cs="Times New Roman"/>
              </w:rPr>
              <w:t>、</w:t>
            </w:r>
            <w:r w:rsidRPr="002F227C">
              <w:rPr>
                <w:rFonts w:ascii="Times New Roman" w:eastAsia="標楷體" w:hAnsi="Times New Roman" w:cs="Times New Roman"/>
              </w:rPr>
              <w:t>4</w:t>
            </w:r>
            <w:r w:rsidRPr="002F227C">
              <w:rPr>
                <w:rFonts w:ascii="Times New Roman" w:eastAsia="標楷體" w:hAnsi="Times New Roman" w:cs="Times New Roman"/>
              </w:rPr>
              <w:t>樓</w:t>
            </w:r>
          </w:p>
        </w:tc>
        <w:tc>
          <w:tcPr>
            <w:tcW w:w="2410" w:type="dxa"/>
            <w:vAlign w:val="center"/>
          </w:tcPr>
          <w:p w:rsidR="00263E3C" w:rsidRPr="002F227C" w:rsidRDefault="00263E3C" w:rsidP="00211201">
            <w:pPr>
              <w:spacing w:line="240" w:lineRule="atLeast"/>
              <w:jc w:val="center"/>
              <w:textAlignment w:val="center"/>
              <w:rPr>
                <w:rFonts w:ascii="Times New Roman" w:eastAsia="標楷體" w:hAnsi="Times New Roman" w:cs="Times New Roman"/>
              </w:rPr>
            </w:pPr>
            <w:proofErr w:type="gramStart"/>
            <w:r w:rsidRPr="002F227C">
              <w:rPr>
                <w:rFonts w:ascii="Times New Roman" w:eastAsia="標楷體" w:hAnsi="Times New Roman" w:cs="Times New Roman"/>
              </w:rPr>
              <w:t>勤毅樓</w:t>
            </w:r>
            <w:proofErr w:type="gramEnd"/>
            <w:r w:rsidRPr="002F227C">
              <w:rPr>
                <w:rFonts w:ascii="Times New Roman" w:eastAsia="標楷體" w:hAnsi="Times New Roman" w:cs="Times New Roman"/>
              </w:rPr>
              <w:t>3</w:t>
            </w:r>
            <w:r w:rsidRPr="002F227C">
              <w:rPr>
                <w:rFonts w:ascii="Times New Roman" w:eastAsia="標楷體" w:hAnsi="Times New Roman" w:cs="Times New Roman"/>
              </w:rPr>
              <w:t>、</w:t>
            </w:r>
            <w:r w:rsidRPr="002F227C">
              <w:rPr>
                <w:rFonts w:ascii="Times New Roman" w:eastAsia="標楷體" w:hAnsi="Times New Roman" w:cs="Times New Roman"/>
              </w:rPr>
              <w:t>4F(303-309</w:t>
            </w:r>
            <w:r w:rsidRPr="002F227C">
              <w:rPr>
                <w:rFonts w:ascii="Times New Roman" w:eastAsia="標楷體" w:hAnsi="Times New Roman" w:cs="Times New Roman"/>
              </w:rPr>
              <w:t>、</w:t>
            </w:r>
            <w:r w:rsidRPr="002F227C">
              <w:rPr>
                <w:rFonts w:ascii="Times New Roman" w:eastAsia="標楷體" w:hAnsi="Times New Roman" w:cs="Times New Roman"/>
              </w:rPr>
              <w:t>403-409)</w:t>
            </w:r>
          </w:p>
        </w:tc>
      </w:tr>
      <w:tr w:rsidR="00263E3C" w:rsidRPr="002F227C" w:rsidTr="00263E3C">
        <w:tc>
          <w:tcPr>
            <w:tcW w:w="993"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12</w:t>
            </w:r>
            <w:r w:rsidRPr="002F227C">
              <w:rPr>
                <w:rFonts w:ascii="Times New Roman" w:eastAsia="標楷體" w:hAnsi="Times New Roman" w:cs="Times New Roman"/>
              </w:rPr>
              <w:t>：</w:t>
            </w:r>
            <w:r w:rsidRPr="002F227C">
              <w:rPr>
                <w:rFonts w:ascii="Times New Roman" w:eastAsia="標楷體" w:hAnsi="Times New Roman" w:cs="Times New Roman"/>
              </w:rPr>
              <w:t>40</w:t>
            </w:r>
          </w:p>
          <w:p w:rsidR="00263E3C" w:rsidRPr="002F227C" w:rsidRDefault="00263E3C" w:rsidP="00211201">
            <w:pPr>
              <w:jc w:val="center"/>
              <w:rPr>
                <w:rFonts w:ascii="Times New Roman" w:eastAsia="標楷體" w:hAnsi="Times New Roman" w:cs="Times New Roman"/>
              </w:rPr>
            </w:pPr>
            <w:proofErr w:type="gramStart"/>
            <w:r w:rsidRPr="002F227C">
              <w:rPr>
                <w:rFonts w:ascii="Times New Roman" w:eastAsia="標楷體" w:hAnsi="Times New Roman" w:cs="Times New Roman"/>
              </w:rPr>
              <w:t>︱</w:t>
            </w:r>
            <w:proofErr w:type="gramEnd"/>
          </w:p>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13</w:t>
            </w:r>
            <w:r w:rsidRPr="002F227C">
              <w:rPr>
                <w:rFonts w:ascii="Times New Roman" w:eastAsia="標楷體" w:hAnsi="Times New Roman" w:cs="Times New Roman"/>
              </w:rPr>
              <w:t>：</w:t>
            </w:r>
            <w:r w:rsidRPr="002F227C">
              <w:rPr>
                <w:rFonts w:ascii="Times New Roman" w:eastAsia="標楷體" w:hAnsi="Times New Roman" w:cs="Times New Roman"/>
              </w:rPr>
              <w:t>00</w:t>
            </w:r>
          </w:p>
        </w:tc>
        <w:tc>
          <w:tcPr>
            <w:tcW w:w="1559"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賦歸</w:t>
            </w:r>
          </w:p>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歡送式</w:t>
            </w:r>
          </w:p>
        </w:tc>
        <w:tc>
          <w:tcPr>
            <w:tcW w:w="993"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陳清誥校長</w:t>
            </w:r>
          </w:p>
        </w:tc>
        <w:tc>
          <w:tcPr>
            <w:tcW w:w="1275"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行政人員</w:t>
            </w:r>
          </w:p>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親善大使</w:t>
            </w:r>
          </w:p>
        </w:tc>
        <w:tc>
          <w:tcPr>
            <w:tcW w:w="1134" w:type="dxa"/>
            <w:vAlign w:val="center"/>
          </w:tcPr>
          <w:p w:rsidR="00263E3C" w:rsidRPr="002F227C" w:rsidRDefault="00263E3C" w:rsidP="00211201">
            <w:pPr>
              <w:jc w:val="center"/>
              <w:rPr>
                <w:rFonts w:ascii="Times New Roman" w:eastAsia="標楷體" w:hAnsi="Times New Roman" w:cs="Times New Roman"/>
              </w:rPr>
            </w:pPr>
            <w:r w:rsidRPr="002F227C">
              <w:rPr>
                <w:rFonts w:ascii="Times New Roman" w:eastAsia="標楷體" w:hAnsi="Times New Roman" w:cs="Times New Roman"/>
              </w:rPr>
              <w:t>校門</w:t>
            </w:r>
          </w:p>
        </w:tc>
        <w:tc>
          <w:tcPr>
            <w:tcW w:w="2410" w:type="dxa"/>
          </w:tcPr>
          <w:p w:rsidR="00263E3C" w:rsidRPr="002F227C" w:rsidRDefault="00263E3C" w:rsidP="00211201">
            <w:pPr>
              <w:spacing w:line="240" w:lineRule="atLeast"/>
              <w:rPr>
                <w:rFonts w:ascii="Times New Roman" w:eastAsia="標楷體" w:hAnsi="Times New Roman" w:cs="Times New Roman"/>
              </w:rPr>
            </w:pPr>
          </w:p>
        </w:tc>
      </w:tr>
    </w:tbl>
    <w:p w:rsidR="00A8031B" w:rsidRPr="002F227C" w:rsidRDefault="00A8031B">
      <w:pPr>
        <w:rPr>
          <w:rFonts w:ascii="Times New Roman" w:eastAsia="標楷體" w:hAnsi="Times New Roman" w:cs="Times New Roman"/>
          <w:szCs w:val="24"/>
        </w:rPr>
      </w:pPr>
    </w:p>
    <w:p w:rsidR="002F227C" w:rsidRPr="002F227C" w:rsidRDefault="002F227C">
      <w:pPr>
        <w:rPr>
          <w:rFonts w:ascii="Times New Roman" w:eastAsia="標楷體" w:hAnsi="Times New Roman" w:cs="Times New Roman"/>
          <w:szCs w:val="24"/>
        </w:rPr>
      </w:pPr>
    </w:p>
    <w:sectPr w:rsidR="002F227C" w:rsidRPr="002F227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499" w:rsidRDefault="009B0499" w:rsidP="00A8031B">
      <w:r>
        <w:separator/>
      </w:r>
    </w:p>
  </w:endnote>
  <w:endnote w:type="continuationSeparator" w:id="0">
    <w:p w:rsidR="009B0499" w:rsidRDefault="009B0499" w:rsidP="00A8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499" w:rsidRDefault="009B0499" w:rsidP="00A8031B">
      <w:r>
        <w:separator/>
      </w:r>
    </w:p>
  </w:footnote>
  <w:footnote w:type="continuationSeparator" w:id="0">
    <w:p w:rsidR="009B0499" w:rsidRDefault="009B0499" w:rsidP="00A80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429"/>
    <w:rsid w:val="0014524F"/>
    <w:rsid w:val="00263E3C"/>
    <w:rsid w:val="002867C7"/>
    <w:rsid w:val="002C7429"/>
    <w:rsid w:val="002F1313"/>
    <w:rsid w:val="002F227C"/>
    <w:rsid w:val="007F71C2"/>
    <w:rsid w:val="008A43C4"/>
    <w:rsid w:val="009B0499"/>
    <w:rsid w:val="009D16C5"/>
    <w:rsid w:val="009F2570"/>
    <w:rsid w:val="00A108F1"/>
    <w:rsid w:val="00A20729"/>
    <w:rsid w:val="00A8031B"/>
    <w:rsid w:val="00AC64B1"/>
    <w:rsid w:val="00B34255"/>
    <w:rsid w:val="00CB5F6B"/>
    <w:rsid w:val="00E60E4D"/>
    <w:rsid w:val="00F52C78"/>
    <w:rsid w:val="00FE1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31B"/>
    <w:pPr>
      <w:tabs>
        <w:tab w:val="center" w:pos="4153"/>
        <w:tab w:val="right" w:pos="8306"/>
      </w:tabs>
      <w:snapToGrid w:val="0"/>
    </w:pPr>
    <w:rPr>
      <w:sz w:val="20"/>
      <w:szCs w:val="20"/>
    </w:rPr>
  </w:style>
  <w:style w:type="character" w:customStyle="1" w:styleId="a4">
    <w:name w:val="頁首 字元"/>
    <w:basedOn w:val="a0"/>
    <w:link w:val="a3"/>
    <w:uiPriority w:val="99"/>
    <w:rsid w:val="00A8031B"/>
    <w:rPr>
      <w:sz w:val="20"/>
      <w:szCs w:val="20"/>
    </w:rPr>
  </w:style>
  <w:style w:type="paragraph" w:styleId="a5">
    <w:name w:val="footer"/>
    <w:basedOn w:val="a"/>
    <w:link w:val="a6"/>
    <w:uiPriority w:val="99"/>
    <w:unhideWhenUsed/>
    <w:rsid w:val="00A8031B"/>
    <w:pPr>
      <w:tabs>
        <w:tab w:val="center" w:pos="4153"/>
        <w:tab w:val="right" w:pos="8306"/>
      </w:tabs>
      <w:snapToGrid w:val="0"/>
    </w:pPr>
    <w:rPr>
      <w:sz w:val="20"/>
      <w:szCs w:val="20"/>
    </w:rPr>
  </w:style>
  <w:style w:type="character" w:customStyle="1" w:styleId="a6">
    <w:name w:val="頁尾 字元"/>
    <w:basedOn w:val="a0"/>
    <w:link w:val="a5"/>
    <w:uiPriority w:val="99"/>
    <w:rsid w:val="00A8031B"/>
    <w:rPr>
      <w:sz w:val="20"/>
      <w:szCs w:val="20"/>
    </w:rPr>
  </w:style>
  <w:style w:type="character" w:customStyle="1" w:styleId="apple-converted-space">
    <w:name w:val="apple-converted-space"/>
    <w:basedOn w:val="a0"/>
    <w:rsid w:val="00A803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31B"/>
    <w:pPr>
      <w:tabs>
        <w:tab w:val="center" w:pos="4153"/>
        <w:tab w:val="right" w:pos="8306"/>
      </w:tabs>
      <w:snapToGrid w:val="0"/>
    </w:pPr>
    <w:rPr>
      <w:sz w:val="20"/>
      <w:szCs w:val="20"/>
    </w:rPr>
  </w:style>
  <w:style w:type="character" w:customStyle="1" w:styleId="a4">
    <w:name w:val="頁首 字元"/>
    <w:basedOn w:val="a0"/>
    <w:link w:val="a3"/>
    <w:uiPriority w:val="99"/>
    <w:rsid w:val="00A8031B"/>
    <w:rPr>
      <w:sz w:val="20"/>
      <w:szCs w:val="20"/>
    </w:rPr>
  </w:style>
  <w:style w:type="paragraph" w:styleId="a5">
    <w:name w:val="footer"/>
    <w:basedOn w:val="a"/>
    <w:link w:val="a6"/>
    <w:uiPriority w:val="99"/>
    <w:unhideWhenUsed/>
    <w:rsid w:val="00A8031B"/>
    <w:pPr>
      <w:tabs>
        <w:tab w:val="center" w:pos="4153"/>
        <w:tab w:val="right" w:pos="8306"/>
      </w:tabs>
      <w:snapToGrid w:val="0"/>
    </w:pPr>
    <w:rPr>
      <w:sz w:val="20"/>
      <w:szCs w:val="20"/>
    </w:rPr>
  </w:style>
  <w:style w:type="character" w:customStyle="1" w:styleId="a6">
    <w:name w:val="頁尾 字元"/>
    <w:basedOn w:val="a0"/>
    <w:link w:val="a5"/>
    <w:uiPriority w:val="99"/>
    <w:rsid w:val="00A8031B"/>
    <w:rPr>
      <w:sz w:val="20"/>
      <w:szCs w:val="20"/>
    </w:rPr>
  </w:style>
  <w:style w:type="character" w:customStyle="1" w:styleId="apple-converted-space">
    <w:name w:val="apple-converted-space"/>
    <w:basedOn w:val="a0"/>
    <w:rsid w:val="00A8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cwn</dc:creator>
  <cp:keywords/>
  <dc:description/>
  <cp:lastModifiedBy>user</cp:lastModifiedBy>
  <cp:revision>9</cp:revision>
  <dcterms:created xsi:type="dcterms:W3CDTF">2013-01-22T02:19:00Z</dcterms:created>
  <dcterms:modified xsi:type="dcterms:W3CDTF">2013-01-28T23:53:00Z</dcterms:modified>
</cp:coreProperties>
</file>