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D8" w:rsidRPr="0000699A" w:rsidRDefault="009C3ED8" w:rsidP="009C3ED8">
      <w:pPr>
        <w:spacing w:line="340" w:lineRule="exact"/>
        <w:ind w:leftChars="-150" w:left="-360" w:right="-686"/>
        <w:rPr>
          <w:rFonts w:ascii="新細明體" w:hAnsi="新細明體" w:hint="eastAsia"/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 xml:space="preserve">      </w:t>
      </w:r>
      <w:bookmarkStart w:id="0" w:name="_GoBack"/>
      <w:r>
        <w:rPr>
          <w:rFonts w:hint="eastAsia"/>
          <w:b/>
          <w:color w:val="000000"/>
          <w:kern w:val="0"/>
          <w:sz w:val="28"/>
          <w:szCs w:val="28"/>
        </w:rPr>
        <w:t xml:space="preserve"> </w:t>
      </w:r>
      <w:r w:rsidRPr="0000699A">
        <w:rPr>
          <w:rFonts w:hint="eastAsia"/>
          <w:b/>
          <w:color w:val="000000"/>
          <w:kern w:val="0"/>
          <w:sz w:val="28"/>
          <w:szCs w:val="28"/>
        </w:rPr>
        <w:t>山坡地社區給水內線外管埋設及自設配水池工</w:t>
      </w:r>
      <w:r w:rsidRPr="0000699A">
        <w:rPr>
          <w:rFonts w:ascii="新細明體" w:hAnsi="新細明體" w:hint="eastAsia"/>
          <w:b/>
          <w:color w:val="000000"/>
          <w:kern w:val="0"/>
          <w:sz w:val="28"/>
          <w:szCs w:val="28"/>
        </w:rPr>
        <w:t>程檢驗紀錄表</w:t>
      </w:r>
      <w:bookmarkEnd w:id="0"/>
    </w:p>
    <w:p w:rsidR="009C3ED8" w:rsidRPr="0000699A" w:rsidRDefault="009C3ED8" w:rsidP="009C3ED8">
      <w:pPr>
        <w:widowControl/>
        <w:spacing w:line="340" w:lineRule="exact"/>
        <w:ind w:leftChars="-150" w:left="-360" w:right="-686"/>
        <w:rPr>
          <w:rFonts w:ascii="新細明體" w:hAnsi="新細明體" w:hint="eastAsia"/>
          <w:b/>
          <w:color w:val="000000"/>
          <w:kern w:val="0"/>
          <w:sz w:val="28"/>
          <w:szCs w:val="28"/>
        </w:rPr>
      </w:pPr>
      <w:r w:rsidRPr="0000699A">
        <w:rPr>
          <w:rFonts w:ascii="新細明體" w:hAnsi="新細明體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3810</wp:posOffset>
                </wp:positionV>
                <wp:extent cx="629285" cy="353695"/>
                <wp:effectExtent l="0" t="0" r="381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ED8" w:rsidRPr="008C7E57" w:rsidRDefault="009C3ED8" w:rsidP="009C3ED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C7E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表3-3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6.7pt;margin-top:.3pt;width:49.5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" stroked="f">
                <v:textbox>
                  <w:txbxContent>
                    <w:p w:rsidR="009C3ED8" w:rsidRPr="008C7E57" w:rsidRDefault="009C3ED8" w:rsidP="009C3ED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C7E5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表3-3</w:t>
                      </w:r>
                    </w:p>
                  </w:txbxContent>
                </v:textbox>
              </v:shape>
            </w:pict>
          </mc:Fallback>
        </mc:AlternateContent>
      </w:r>
      <w:r w:rsidRPr="0000699A">
        <w:rPr>
          <w:rFonts w:ascii="新細明體" w:hAnsi="新細明體" w:hint="eastAsia"/>
          <w:b/>
          <w:color w:val="000000"/>
          <w:kern w:val="0"/>
          <w:sz w:val="28"/>
          <w:szCs w:val="28"/>
        </w:rPr>
        <w:t xml:space="preserve">        □現</w:t>
      </w:r>
      <w:r w:rsidRPr="0000699A">
        <w:rPr>
          <w:rFonts w:hint="eastAsia"/>
          <w:b/>
          <w:color w:val="000000"/>
          <w:kern w:val="0"/>
          <w:sz w:val="28"/>
          <w:szCs w:val="28"/>
        </w:rPr>
        <w:t>場改善通知單</w:t>
      </w:r>
      <w:r w:rsidRPr="0000699A">
        <w:rPr>
          <w:rFonts w:hint="eastAsia"/>
          <w:b/>
          <w:color w:val="000000"/>
          <w:kern w:val="0"/>
          <w:sz w:val="28"/>
          <w:szCs w:val="28"/>
        </w:rPr>
        <w:t xml:space="preserve">            </w:t>
      </w:r>
      <w:r w:rsidRPr="0000699A">
        <w:rPr>
          <w:rFonts w:ascii="新細明體" w:hAnsi="新細明體" w:hint="eastAsia"/>
          <w:b/>
          <w:color w:val="000000"/>
          <w:kern w:val="0"/>
          <w:sz w:val="28"/>
          <w:szCs w:val="28"/>
        </w:rPr>
        <w:t>□檢驗合格紀錄表</w:t>
      </w:r>
    </w:p>
    <w:p w:rsidR="009C3ED8" w:rsidRPr="008C7E57" w:rsidRDefault="009C3ED8" w:rsidP="009C3ED8">
      <w:pPr>
        <w:widowControl/>
        <w:spacing w:line="340" w:lineRule="exact"/>
        <w:ind w:right="-688"/>
        <w:rPr>
          <w:rFonts w:hint="eastAsia"/>
          <w:kern w:val="0"/>
          <w:sz w:val="20"/>
        </w:rPr>
      </w:pPr>
      <w:r w:rsidRPr="008C7E57">
        <w:rPr>
          <w:rFonts w:hint="eastAsia"/>
          <w:kern w:val="0"/>
          <w:sz w:val="22"/>
        </w:rPr>
        <w:t>填表日期：</w:t>
      </w:r>
      <w:r w:rsidRPr="008C7E57">
        <w:rPr>
          <w:rFonts w:hint="eastAsia"/>
          <w:kern w:val="0"/>
          <w:sz w:val="22"/>
        </w:rPr>
        <w:t xml:space="preserve">  </w:t>
      </w:r>
      <w:r w:rsidRPr="008C7E57">
        <w:rPr>
          <w:kern w:val="0"/>
          <w:sz w:val="22"/>
        </w:rPr>
        <w:t xml:space="preserve"> </w:t>
      </w:r>
      <w:r w:rsidRPr="008C7E57">
        <w:rPr>
          <w:rFonts w:hint="eastAsia"/>
          <w:kern w:val="0"/>
          <w:sz w:val="22"/>
        </w:rPr>
        <w:t>年</w:t>
      </w:r>
      <w:r w:rsidRPr="008C7E57">
        <w:rPr>
          <w:rFonts w:hint="eastAsia"/>
          <w:kern w:val="0"/>
          <w:sz w:val="22"/>
        </w:rPr>
        <w:t xml:space="preserve">   </w:t>
      </w:r>
      <w:r w:rsidRPr="008C7E57">
        <w:rPr>
          <w:kern w:val="0"/>
          <w:sz w:val="22"/>
        </w:rPr>
        <w:t xml:space="preserve"> </w:t>
      </w:r>
      <w:r w:rsidRPr="008C7E57">
        <w:rPr>
          <w:rFonts w:hint="eastAsia"/>
          <w:kern w:val="0"/>
          <w:sz w:val="22"/>
        </w:rPr>
        <w:t>月</w:t>
      </w:r>
      <w:r w:rsidRPr="008C7E57">
        <w:rPr>
          <w:rFonts w:hint="eastAsia"/>
          <w:kern w:val="0"/>
          <w:sz w:val="22"/>
        </w:rPr>
        <w:t xml:space="preserve">  </w:t>
      </w:r>
      <w:r w:rsidRPr="008C7E57">
        <w:rPr>
          <w:kern w:val="0"/>
          <w:sz w:val="22"/>
        </w:rPr>
        <w:t xml:space="preserve"> </w:t>
      </w:r>
      <w:r w:rsidRPr="008C7E57">
        <w:rPr>
          <w:rFonts w:hint="eastAsia"/>
          <w:kern w:val="0"/>
          <w:sz w:val="22"/>
        </w:rPr>
        <w:t xml:space="preserve"> </w:t>
      </w:r>
      <w:r w:rsidRPr="008C7E57">
        <w:rPr>
          <w:rFonts w:hint="eastAsia"/>
          <w:kern w:val="0"/>
          <w:sz w:val="22"/>
        </w:rPr>
        <w:t>日</w:t>
      </w:r>
      <w:r w:rsidRPr="008C7E57">
        <w:rPr>
          <w:rFonts w:hint="eastAsia"/>
          <w:kern w:val="0"/>
          <w:sz w:val="22"/>
        </w:rPr>
        <w:t xml:space="preserve">                                                                 </w:t>
      </w:r>
    </w:p>
    <w:p w:rsidR="009C3ED8" w:rsidRPr="008C7E57" w:rsidRDefault="009C3ED8" w:rsidP="009C3ED8">
      <w:pPr>
        <w:widowControl/>
        <w:spacing w:line="340" w:lineRule="exact"/>
        <w:rPr>
          <w:rFonts w:hint="eastAsia"/>
          <w:b/>
          <w:color w:val="FF0000"/>
          <w:kern w:val="0"/>
          <w:sz w:val="28"/>
          <w:szCs w:val="28"/>
        </w:rPr>
      </w:pPr>
      <w:r w:rsidRPr="008C7E57">
        <w:rPr>
          <w:rFonts w:hint="eastAsia"/>
          <w:kern w:val="0"/>
          <w:sz w:val="22"/>
        </w:rPr>
        <w:t>供水計劃書核准文號：</w:t>
      </w:r>
      <w:r w:rsidRPr="008C7E57">
        <w:rPr>
          <w:rFonts w:hint="eastAsia"/>
          <w:kern w:val="0"/>
          <w:sz w:val="22"/>
        </w:rPr>
        <w:t xml:space="preserve">   </w:t>
      </w:r>
      <w:r w:rsidRPr="008C7E57">
        <w:rPr>
          <w:rFonts w:hint="eastAsia"/>
          <w:kern w:val="0"/>
          <w:sz w:val="22"/>
        </w:rPr>
        <w:t>年</w:t>
      </w:r>
      <w:r w:rsidRPr="008C7E57">
        <w:rPr>
          <w:rFonts w:hint="eastAsia"/>
          <w:kern w:val="0"/>
          <w:sz w:val="22"/>
        </w:rPr>
        <w:t xml:space="preserve">    </w:t>
      </w:r>
      <w:r w:rsidRPr="008C7E57">
        <w:rPr>
          <w:rFonts w:hint="eastAsia"/>
          <w:kern w:val="0"/>
          <w:sz w:val="22"/>
        </w:rPr>
        <w:t>月</w:t>
      </w:r>
      <w:r w:rsidRPr="008C7E57">
        <w:rPr>
          <w:rFonts w:hint="eastAsia"/>
          <w:kern w:val="0"/>
          <w:sz w:val="22"/>
        </w:rPr>
        <w:t xml:space="preserve">    </w:t>
      </w:r>
      <w:r w:rsidRPr="008C7E57">
        <w:rPr>
          <w:rFonts w:hint="eastAsia"/>
          <w:kern w:val="0"/>
          <w:sz w:val="22"/>
        </w:rPr>
        <w:t>日</w:t>
      </w:r>
      <w:r w:rsidRPr="008C7E57">
        <w:rPr>
          <w:rFonts w:hint="eastAsia"/>
          <w:kern w:val="0"/>
          <w:sz w:val="22"/>
        </w:rPr>
        <w:t xml:space="preserve">      </w:t>
      </w:r>
      <w:r w:rsidRPr="008C7E57">
        <w:rPr>
          <w:rFonts w:hint="eastAsia"/>
          <w:kern w:val="0"/>
          <w:sz w:val="22"/>
        </w:rPr>
        <w:t>第</w:t>
      </w:r>
      <w:r w:rsidRPr="008C7E57">
        <w:rPr>
          <w:rFonts w:hint="eastAsia"/>
          <w:kern w:val="0"/>
          <w:sz w:val="22"/>
        </w:rPr>
        <w:t xml:space="preserve">    </w:t>
      </w:r>
      <w:r w:rsidRPr="008C7E57">
        <w:rPr>
          <w:rFonts w:hint="eastAsia"/>
          <w:kern w:val="0"/>
          <w:sz w:val="22"/>
        </w:rPr>
        <w:t>號</w:t>
      </w:r>
      <w:r>
        <w:rPr>
          <w:rFonts w:hint="eastAsia"/>
          <w:kern w:val="0"/>
          <w:sz w:val="22"/>
        </w:rPr>
        <w:t xml:space="preserve">    </w:t>
      </w:r>
      <w:r w:rsidRPr="008C7E57">
        <w:rPr>
          <w:rFonts w:hint="eastAsia"/>
          <w:kern w:val="0"/>
          <w:sz w:val="22"/>
        </w:rPr>
        <w:t>轄區：（</w:t>
      </w:r>
      <w:r w:rsidRPr="008C7E57">
        <w:rPr>
          <w:rFonts w:hint="eastAsia"/>
          <w:kern w:val="0"/>
          <w:sz w:val="22"/>
        </w:rPr>
        <w:t xml:space="preserve">     </w:t>
      </w:r>
      <w:r w:rsidRPr="008C7E57">
        <w:rPr>
          <w:rFonts w:hint="eastAsia"/>
          <w:kern w:val="0"/>
          <w:sz w:val="22"/>
        </w:rPr>
        <w:t>）區營業分處</w:t>
      </w:r>
    </w:p>
    <w:tbl>
      <w:tblPr>
        <w:tblW w:w="18960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71"/>
        <w:gridCol w:w="96"/>
        <w:gridCol w:w="1408"/>
        <w:gridCol w:w="197"/>
        <w:gridCol w:w="690"/>
        <w:gridCol w:w="19"/>
        <w:gridCol w:w="513"/>
        <w:gridCol w:w="355"/>
        <w:gridCol w:w="887"/>
        <w:gridCol w:w="229"/>
        <w:gridCol w:w="567"/>
        <w:gridCol w:w="271"/>
        <w:gridCol w:w="530"/>
        <w:gridCol w:w="1184"/>
        <w:gridCol w:w="197"/>
        <w:gridCol w:w="41"/>
        <w:gridCol w:w="329"/>
        <w:gridCol w:w="847"/>
        <w:gridCol w:w="712"/>
        <w:gridCol w:w="1599"/>
        <w:gridCol w:w="2056"/>
        <w:gridCol w:w="2056"/>
        <w:gridCol w:w="2868"/>
      </w:tblGrid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277"/>
        </w:trPr>
        <w:tc>
          <w:tcPr>
            <w:tcW w:w="140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rightChars="-57" w:right="-137"/>
              <w:jc w:val="center"/>
              <w:rPr>
                <w:rFonts w:hint="eastAsia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檢驗</w:t>
            </w:r>
            <w:r w:rsidRPr="008C7E57">
              <w:rPr>
                <w:rFonts w:hint="eastAsia"/>
                <w:kern w:val="0"/>
                <w:sz w:val="20"/>
              </w:rPr>
              <w:t>編號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申請人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電話</w:t>
            </w:r>
          </w:p>
        </w:tc>
        <w:tc>
          <w:tcPr>
            <w:tcW w:w="230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開工日期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現場檢（</w:t>
            </w:r>
            <w:proofErr w:type="gramStart"/>
            <w:r w:rsidRPr="008C7E57">
              <w:rPr>
                <w:rFonts w:hint="eastAsia"/>
                <w:kern w:val="0"/>
                <w:sz w:val="20"/>
              </w:rPr>
              <w:t>複</w:t>
            </w:r>
            <w:proofErr w:type="gramEnd"/>
            <w:r w:rsidRPr="008C7E57">
              <w:rPr>
                <w:rFonts w:hint="eastAsia"/>
                <w:kern w:val="0"/>
                <w:sz w:val="20"/>
              </w:rPr>
              <w:t>）驗日期</w:t>
            </w:r>
          </w:p>
        </w:tc>
        <w:tc>
          <w:tcPr>
            <w:tcW w:w="1929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次數</w:t>
            </w: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180"/>
        </w:trPr>
        <w:tc>
          <w:tcPr>
            <w:tcW w:w="140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rightChars="-57" w:right="-137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內</w:t>
            </w:r>
            <w:proofErr w:type="gramStart"/>
            <w:r w:rsidRPr="008C7E57">
              <w:rPr>
                <w:rFonts w:hint="eastAsia"/>
                <w:kern w:val="0"/>
                <w:sz w:val="20"/>
              </w:rPr>
              <w:t>線外管承商</w:t>
            </w:r>
            <w:proofErr w:type="gramEnd"/>
          </w:p>
        </w:tc>
        <w:tc>
          <w:tcPr>
            <w:tcW w:w="141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30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完工日期</w:t>
            </w:r>
          </w:p>
        </w:tc>
        <w:tc>
          <w:tcPr>
            <w:tcW w:w="19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29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38"/>
        </w:trPr>
        <w:tc>
          <w:tcPr>
            <w:tcW w:w="1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leftChars="141" w:left="338" w:rightChars="-57" w:right="-137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30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年</w:t>
            </w:r>
            <w:r w:rsidRPr="008C7E57">
              <w:rPr>
                <w:rFonts w:hint="eastAsia"/>
                <w:kern w:val="0"/>
                <w:sz w:val="20"/>
              </w:rPr>
              <w:t xml:space="preserve">   </w:t>
            </w:r>
            <w:r w:rsidRPr="008C7E57">
              <w:rPr>
                <w:kern w:val="0"/>
                <w:sz w:val="20"/>
              </w:rPr>
              <w:t xml:space="preserve"> </w:t>
            </w:r>
            <w:r w:rsidRPr="008C7E57">
              <w:rPr>
                <w:rFonts w:hint="eastAsia"/>
                <w:kern w:val="0"/>
                <w:sz w:val="20"/>
              </w:rPr>
              <w:t>月</w:t>
            </w:r>
            <w:r w:rsidRPr="008C7E57">
              <w:rPr>
                <w:rFonts w:hint="eastAsia"/>
                <w:kern w:val="0"/>
                <w:sz w:val="20"/>
              </w:rPr>
              <w:t xml:space="preserve">  </w:t>
            </w:r>
            <w:r w:rsidRPr="008C7E57">
              <w:rPr>
                <w:kern w:val="0"/>
                <w:sz w:val="20"/>
              </w:rPr>
              <w:t xml:space="preserve"> </w:t>
            </w:r>
            <w:r w:rsidRPr="008C7E57">
              <w:rPr>
                <w:rFonts w:hint="eastAsia"/>
                <w:kern w:val="0"/>
                <w:sz w:val="20"/>
              </w:rPr>
              <w:t xml:space="preserve"> </w:t>
            </w:r>
            <w:r w:rsidRPr="008C7E57">
              <w:rPr>
                <w:rFonts w:hint="eastAsia"/>
                <w:kern w:val="0"/>
                <w:sz w:val="20"/>
              </w:rPr>
              <w:t>日</w:t>
            </w:r>
          </w:p>
        </w:tc>
        <w:tc>
          <w:tcPr>
            <w:tcW w:w="192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60"/>
        </w:trPr>
        <w:tc>
          <w:tcPr>
            <w:tcW w:w="140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rightChars="-57" w:right="-137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29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448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裝設地址：第（</w:t>
            </w:r>
            <w:r w:rsidRPr="008C7E57">
              <w:rPr>
                <w:rFonts w:hint="eastAsia"/>
                <w:kern w:val="0"/>
                <w:sz w:val="20"/>
              </w:rPr>
              <w:t xml:space="preserve"> </w:t>
            </w:r>
            <w:r w:rsidRPr="008C7E57">
              <w:rPr>
                <w:rFonts w:hint="eastAsia"/>
                <w:kern w:val="0"/>
                <w:sz w:val="20"/>
              </w:rPr>
              <w:t>）期</w:t>
            </w:r>
          </w:p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8C7E57">
              <w:rPr>
                <w:rFonts w:hint="eastAsia"/>
                <w:kern w:val="0"/>
                <w:sz w:val="20"/>
              </w:rPr>
              <w:t>共（</w:t>
            </w:r>
            <w:r w:rsidRPr="008C7E57">
              <w:rPr>
                <w:rFonts w:hint="eastAsia"/>
                <w:kern w:val="0"/>
                <w:sz w:val="20"/>
              </w:rPr>
              <w:t xml:space="preserve"> </w:t>
            </w:r>
            <w:r w:rsidRPr="008C7E57">
              <w:rPr>
                <w:rFonts w:hint="eastAsia"/>
                <w:kern w:val="0"/>
                <w:sz w:val="20"/>
              </w:rPr>
              <w:t>）期</w:t>
            </w:r>
          </w:p>
        </w:tc>
        <w:tc>
          <w:tcPr>
            <w:tcW w:w="7568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 xml:space="preserve">      </w:t>
            </w: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526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檢驗地址：第（</w:t>
            </w:r>
            <w:r w:rsidRPr="008C7E57">
              <w:rPr>
                <w:rFonts w:hint="eastAsia"/>
                <w:kern w:val="0"/>
                <w:sz w:val="20"/>
              </w:rPr>
              <w:t xml:space="preserve"> </w:t>
            </w:r>
            <w:r w:rsidRPr="008C7E57">
              <w:rPr>
                <w:rFonts w:hint="eastAsia"/>
                <w:kern w:val="0"/>
                <w:sz w:val="20"/>
              </w:rPr>
              <w:t>）期</w:t>
            </w:r>
          </w:p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8C7E57">
              <w:rPr>
                <w:rFonts w:hint="eastAsia"/>
                <w:kern w:val="0"/>
                <w:sz w:val="20"/>
              </w:rPr>
              <w:t>共（</w:t>
            </w:r>
            <w:r w:rsidRPr="008C7E57">
              <w:rPr>
                <w:rFonts w:hint="eastAsia"/>
                <w:kern w:val="0"/>
                <w:sz w:val="20"/>
              </w:rPr>
              <w:t xml:space="preserve"> </w:t>
            </w:r>
            <w:r w:rsidRPr="008C7E57">
              <w:rPr>
                <w:rFonts w:hint="eastAsia"/>
                <w:kern w:val="0"/>
                <w:sz w:val="20"/>
              </w:rPr>
              <w:t>）期</w:t>
            </w:r>
          </w:p>
        </w:tc>
        <w:tc>
          <w:tcPr>
            <w:tcW w:w="7568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26"/>
        </w:trPr>
        <w:tc>
          <w:tcPr>
            <w:tcW w:w="28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firstLineChars="300" w:firstLine="600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配水管埋設</w:t>
            </w:r>
            <w:r w:rsidRPr="008C7E57">
              <w:rPr>
                <w:rFonts w:hint="eastAsia"/>
                <w:kern w:val="0"/>
                <w:sz w:val="20"/>
              </w:rPr>
              <w:t xml:space="preserve"> </w:t>
            </w:r>
            <w:r w:rsidRPr="008C7E57">
              <w:rPr>
                <w:rFonts w:hint="eastAsia"/>
                <w:kern w:val="0"/>
                <w:sz w:val="20"/>
              </w:rPr>
              <w:t>情形</w:t>
            </w:r>
          </w:p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  <w:shd w:val="pct15" w:color="auto" w:fill="FFFFFF"/>
              </w:rPr>
            </w:pPr>
            <w:r w:rsidRPr="008C7E57">
              <w:rPr>
                <w:rFonts w:hint="eastAsia"/>
                <w:kern w:val="0"/>
                <w:sz w:val="20"/>
              </w:rPr>
              <w:t>（每</w:t>
            </w:r>
            <w:r w:rsidRPr="008C7E57">
              <w:rPr>
                <w:rFonts w:hint="eastAsia"/>
                <w:kern w:val="0"/>
                <w:sz w:val="20"/>
              </w:rPr>
              <w:t>300</w:t>
            </w:r>
            <w:r w:rsidRPr="008C7E57">
              <w:rPr>
                <w:rFonts w:hint="eastAsia"/>
                <w:kern w:val="0"/>
                <w:sz w:val="20"/>
              </w:rPr>
              <w:t>公尺</w:t>
            </w:r>
            <w:r w:rsidRPr="008C7E57">
              <w:rPr>
                <w:rFonts w:hint="eastAsia"/>
                <w:kern w:val="0"/>
                <w:sz w:val="20"/>
              </w:rPr>
              <w:t>1</w:t>
            </w:r>
            <w:r w:rsidRPr="008C7E57">
              <w:rPr>
                <w:rFonts w:hint="eastAsia"/>
                <w:kern w:val="0"/>
                <w:sz w:val="20"/>
              </w:rPr>
              <w:t>處）</w:t>
            </w:r>
          </w:p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7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埋設口徑</w:t>
            </w:r>
          </w:p>
        </w:tc>
        <w:tc>
          <w:tcPr>
            <w:tcW w:w="19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proofErr w:type="gramStart"/>
            <w:r w:rsidRPr="008C7E57">
              <w:rPr>
                <w:rFonts w:hint="eastAsia"/>
                <w:kern w:val="0"/>
                <w:sz w:val="20"/>
              </w:rPr>
              <w:t>管溝回填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□良好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□不好</w:t>
            </w: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15"/>
        </w:trPr>
        <w:tc>
          <w:tcPr>
            <w:tcW w:w="28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774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埋設深度</w:t>
            </w:r>
          </w:p>
        </w:tc>
        <w:tc>
          <w:tcPr>
            <w:tcW w:w="1954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管</w:t>
            </w:r>
            <w:proofErr w:type="gramStart"/>
            <w:r w:rsidRPr="008C7E57">
              <w:rPr>
                <w:rFonts w:hint="eastAsia"/>
                <w:kern w:val="0"/>
                <w:sz w:val="20"/>
              </w:rPr>
              <w:t>溝壓密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□良好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□不好</w:t>
            </w: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42"/>
        </w:trPr>
        <w:tc>
          <w:tcPr>
            <w:tcW w:w="28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774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4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環境清潔維護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□良好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□不好</w:t>
            </w: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02"/>
        </w:trPr>
        <w:tc>
          <w:tcPr>
            <w:tcW w:w="28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1774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埋設管材</w:t>
            </w:r>
          </w:p>
        </w:tc>
        <w:tc>
          <w:tcPr>
            <w:tcW w:w="1954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柏油路面切割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□有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□無</w:t>
            </w: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60"/>
        </w:trPr>
        <w:tc>
          <w:tcPr>
            <w:tcW w:w="28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1774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4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proofErr w:type="gramStart"/>
            <w:r w:rsidRPr="008C7E57">
              <w:rPr>
                <w:rFonts w:hint="eastAsia"/>
                <w:kern w:val="0"/>
                <w:sz w:val="20"/>
              </w:rPr>
              <w:t>加鋪冷柏油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□有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□無</w:t>
            </w: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09"/>
        </w:trPr>
        <w:tc>
          <w:tcPr>
            <w:tcW w:w="28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17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回填材質</w:t>
            </w:r>
          </w:p>
        </w:tc>
        <w:tc>
          <w:tcPr>
            <w:tcW w:w="195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使用管材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□合格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□不合格</w:t>
            </w: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28"/>
        </w:trPr>
        <w:tc>
          <w:tcPr>
            <w:tcW w:w="28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firstLineChars="300" w:firstLine="600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給水分支管</w:t>
            </w:r>
          </w:p>
          <w:p w:rsidR="009C3ED8" w:rsidRPr="008C7E57" w:rsidRDefault="009C3ED8" w:rsidP="001B2622">
            <w:pPr>
              <w:widowControl/>
              <w:spacing w:line="240" w:lineRule="exact"/>
              <w:ind w:firstLineChars="300" w:firstLine="600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 xml:space="preserve">  </w:t>
            </w:r>
            <w:r w:rsidRPr="008C7E57">
              <w:rPr>
                <w:rFonts w:hint="eastAsia"/>
                <w:kern w:val="0"/>
                <w:sz w:val="20"/>
              </w:rPr>
              <w:t>埋設情形</w:t>
            </w:r>
          </w:p>
          <w:p w:rsidR="009C3ED8" w:rsidRPr="008C7E57" w:rsidRDefault="009C3ED8" w:rsidP="001B2622">
            <w:pPr>
              <w:widowControl/>
              <w:spacing w:line="240" w:lineRule="exact"/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口徑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firstLineChars="100" w:firstLine="200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長度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埋設管材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left="362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firstLineChars="100" w:firstLine="200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接合管</w:t>
            </w:r>
            <w:proofErr w:type="gramStart"/>
            <w:r w:rsidRPr="008C7E57">
              <w:rPr>
                <w:rFonts w:hint="eastAsia"/>
                <w:kern w:val="0"/>
                <w:sz w:val="20"/>
              </w:rPr>
              <w:t>按裝</w:t>
            </w:r>
            <w:proofErr w:type="gramEnd"/>
          </w:p>
          <w:p w:rsidR="009C3ED8" w:rsidRPr="008C7E57" w:rsidRDefault="009C3ED8" w:rsidP="001B2622">
            <w:pPr>
              <w:widowControl/>
              <w:spacing w:line="240" w:lineRule="exact"/>
              <w:ind w:firstLineChars="100" w:firstLine="200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（含鞍帶）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50"/>
        </w:trPr>
        <w:tc>
          <w:tcPr>
            <w:tcW w:w="28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回填材質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8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50"/>
        </w:trPr>
        <w:tc>
          <w:tcPr>
            <w:tcW w:w="28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埋設深度</w:t>
            </w:r>
          </w:p>
        </w:tc>
        <w:tc>
          <w:tcPr>
            <w:tcW w:w="106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伸縮止水</w:t>
            </w:r>
            <w:proofErr w:type="gramStart"/>
            <w:r w:rsidRPr="008C7E57">
              <w:rPr>
                <w:rFonts w:hint="eastAsia"/>
                <w:kern w:val="0"/>
                <w:sz w:val="20"/>
              </w:rPr>
              <w:t>栓</w:t>
            </w:r>
            <w:proofErr w:type="gramEnd"/>
            <w:r w:rsidRPr="008C7E57">
              <w:rPr>
                <w:rFonts w:hint="eastAsia"/>
                <w:kern w:val="0"/>
                <w:sz w:val="20"/>
              </w:rPr>
              <w:t>安裝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47"/>
        </w:trPr>
        <w:tc>
          <w:tcPr>
            <w:tcW w:w="28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vMerge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067" w:type="dxa"/>
            <w:gridSpan w:val="3"/>
            <w:vMerge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88" w:type="dxa"/>
            <w:gridSpan w:val="3"/>
            <w:vMerge/>
            <w:tcBorders>
              <w:right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57"/>
        </w:trPr>
        <w:tc>
          <w:tcPr>
            <w:tcW w:w="28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887" w:type="dxa"/>
            <w:vMerge/>
            <w:tcBorders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067" w:type="dxa"/>
            <w:gridSpan w:val="3"/>
            <w:vMerge/>
            <w:tcBorders>
              <w:bottom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88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516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firstLineChars="200" w:firstLine="400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受水池（共</w:t>
            </w:r>
            <w:r w:rsidRPr="008C7E57">
              <w:rPr>
                <w:rFonts w:hint="eastAsia"/>
                <w:kern w:val="0"/>
                <w:sz w:val="20"/>
              </w:rPr>
              <w:t xml:space="preserve">   </w:t>
            </w:r>
            <w:r w:rsidRPr="008C7E57">
              <w:rPr>
                <w:rFonts w:hint="eastAsia"/>
                <w:kern w:val="0"/>
                <w:sz w:val="20"/>
              </w:rPr>
              <w:t>座）</w:t>
            </w:r>
          </w:p>
        </w:tc>
        <w:tc>
          <w:tcPr>
            <w:tcW w:w="177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□已完工</w:t>
            </w:r>
          </w:p>
        </w:tc>
        <w:tc>
          <w:tcPr>
            <w:tcW w:w="19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□未完工</w:t>
            </w:r>
          </w:p>
        </w:tc>
        <w:tc>
          <w:tcPr>
            <w:tcW w:w="19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容量尺寸位置</w:t>
            </w:r>
            <w:r w:rsidRPr="008C7E57">
              <w:rPr>
                <w:rFonts w:hint="eastAsia"/>
                <w:kern w:val="0"/>
                <w:sz w:val="20"/>
              </w:rPr>
              <w:t xml:space="preserve">               </w:t>
            </w:r>
            <w:proofErr w:type="gramStart"/>
            <w:r w:rsidRPr="008C7E57">
              <w:rPr>
                <w:rFonts w:hint="eastAsia"/>
                <w:kern w:val="0"/>
                <w:sz w:val="20"/>
              </w:rPr>
              <w:t>溢排管</w:t>
            </w:r>
            <w:proofErr w:type="gramEnd"/>
            <w:r w:rsidRPr="008C7E57">
              <w:rPr>
                <w:rFonts w:hint="eastAsia"/>
                <w:kern w:val="0"/>
                <w:sz w:val="20"/>
              </w:rPr>
              <w:t>人孔</w:t>
            </w:r>
            <w:r w:rsidRPr="008C7E57">
              <w:rPr>
                <w:rFonts w:hint="eastAsia"/>
                <w:kern w:val="0"/>
                <w:sz w:val="20"/>
              </w:rPr>
              <w:t xml:space="preserve">   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□符合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□不符</w:t>
            </w: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538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firstLineChars="200" w:firstLine="400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中繼水池（共</w:t>
            </w:r>
            <w:r w:rsidRPr="008C7E57">
              <w:rPr>
                <w:rFonts w:hint="eastAsia"/>
                <w:kern w:val="0"/>
                <w:sz w:val="20"/>
              </w:rPr>
              <w:t xml:space="preserve">   </w:t>
            </w:r>
            <w:r w:rsidRPr="008C7E57">
              <w:rPr>
                <w:rFonts w:hint="eastAsia"/>
                <w:kern w:val="0"/>
                <w:sz w:val="20"/>
              </w:rPr>
              <w:t>座）</w:t>
            </w:r>
          </w:p>
        </w:tc>
        <w:tc>
          <w:tcPr>
            <w:tcW w:w="177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□已完工</w:t>
            </w:r>
          </w:p>
        </w:tc>
        <w:tc>
          <w:tcPr>
            <w:tcW w:w="19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□未完工</w:t>
            </w:r>
          </w:p>
        </w:tc>
        <w:tc>
          <w:tcPr>
            <w:tcW w:w="19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容量尺寸位置</w:t>
            </w:r>
            <w:r w:rsidRPr="008C7E57">
              <w:rPr>
                <w:rFonts w:hint="eastAsia"/>
                <w:kern w:val="0"/>
                <w:sz w:val="20"/>
              </w:rPr>
              <w:t xml:space="preserve">               </w:t>
            </w:r>
            <w:proofErr w:type="gramStart"/>
            <w:r w:rsidRPr="008C7E57">
              <w:rPr>
                <w:rFonts w:hint="eastAsia"/>
                <w:kern w:val="0"/>
                <w:sz w:val="20"/>
              </w:rPr>
              <w:t>溢排管</w:t>
            </w:r>
            <w:proofErr w:type="gramEnd"/>
            <w:r w:rsidRPr="008C7E57">
              <w:rPr>
                <w:rFonts w:hint="eastAsia"/>
                <w:kern w:val="0"/>
                <w:sz w:val="20"/>
              </w:rPr>
              <w:t>人孔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□符合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□不符</w:t>
            </w:r>
            <w:r w:rsidRPr="008C7E57">
              <w:rPr>
                <w:rFonts w:hint="eastAsia"/>
                <w:kern w:val="0"/>
                <w:sz w:val="20"/>
              </w:rPr>
              <w:t xml:space="preserve">  </w:t>
            </w:r>
            <w:r w:rsidRPr="008C7E57">
              <w:rPr>
                <w:rFonts w:hint="eastAsia"/>
                <w:kern w:val="0"/>
                <w:sz w:val="20"/>
              </w:rPr>
              <w:t xml:space="preserve">　</w:t>
            </w:r>
            <w:r w:rsidRPr="008C7E57"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 w:rsidR="009C3ED8" w:rsidRPr="008C7E57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560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ind w:firstLineChars="200" w:firstLine="400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配水池（共</w:t>
            </w:r>
            <w:r w:rsidRPr="008C7E57">
              <w:rPr>
                <w:rFonts w:hint="eastAsia"/>
                <w:kern w:val="0"/>
                <w:sz w:val="20"/>
              </w:rPr>
              <w:t xml:space="preserve">   </w:t>
            </w:r>
            <w:r w:rsidRPr="008C7E57">
              <w:rPr>
                <w:rFonts w:hint="eastAsia"/>
                <w:kern w:val="0"/>
                <w:sz w:val="20"/>
              </w:rPr>
              <w:t>座）</w:t>
            </w:r>
          </w:p>
        </w:tc>
        <w:tc>
          <w:tcPr>
            <w:tcW w:w="177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□已完工</w:t>
            </w:r>
          </w:p>
        </w:tc>
        <w:tc>
          <w:tcPr>
            <w:tcW w:w="19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□未完工</w:t>
            </w:r>
          </w:p>
        </w:tc>
        <w:tc>
          <w:tcPr>
            <w:tcW w:w="19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容量尺寸位置</w:t>
            </w:r>
            <w:r w:rsidRPr="008C7E57">
              <w:rPr>
                <w:rFonts w:hint="eastAsia"/>
                <w:kern w:val="0"/>
                <w:sz w:val="20"/>
              </w:rPr>
              <w:t xml:space="preserve">               </w:t>
            </w:r>
            <w:proofErr w:type="gramStart"/>
            <w:r w:rsidRPr="008C7E57">
              <w:rPr>
                <w:rFonts w:hint="eastAsia"/>
                <w:kern w:val="0"/>
                <w:sz w:val="20"/>
              </w:rPr>
              <w:t>溢排管</w:t>
            </w:r>
            <w:proofErr w:type="gramEnd"/>
            <w:r w:rsidRPr="008C7E57">
              <w:rPr>
                <w:rFonts w:hint="eastAsia"/>
                <w:kern w:val="0"/>
                <w:sz w:val="20"/>
              </w:rPr>
              <w:t>人孔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□符合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8C7E57" w:rsidRDefault="009C3ED8" w:rsidP="001B2622">
            <w:pPr>
              <w:widowControl/>
              <w:spacing w:line="240" w:lineRule="exact"/>
              <w:rPr>
                <w:rFonts w:hint="eastAsia"/>
                <w:kern w:val="0"/>
                <w:sz w:val="20"/>
              </w:rPr>
            </w:pPr>
            <w:r w:rsidRPr="008C7E57">
              <w:rPr>
                <w:rFonts w:hint="eastAsia"/>
                <w:kern w:val="0"/>
                <w:sz w:val="20"/>
              </w:rPr>
              <w:t>□不符</w:t>
            </w:r>
            <w:r w:rsidRPr="008C7E57">
              <w:rPr>
                <w:rFonts w:hint="eastAsia"/>
                <w:kern w:val="0"/>
                <w:sz w:val="20"/>
              </w:rPr>
              <w:t xml:space="preserve">  </w:t>
            </w:r>
            <w:r w:rsidRPr="008C7E57">
              <w:rPr>
                <w:rFonts w:hint="eastAsia"/>
                <w:kern w:val="0"/>
                <w:sz w:val="20"/>
              </w:rPr>
              <w:t xml:space="preserve">　</w:t>
            </w:r>
            <w:r w:rsidRPr="008C7E57"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 w:rsidR="009C3ED8" w:rsidRPr="0000699A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680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ind w:firstLineChars="200" w:firstLine="400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社區自設救火</w:t>
            </w:r>
            <w:proofErr w:type="gramStart"/>
            <w:r w:rsidRPr="0000699A">
              <w:rPr>
                <w:rFonts w:hint="eastAsia"/>
                <w:color w:val="000000"/>
                <w:kern w:val="0"/>
                <w:sz w:val="20"/>
              </w:rPr>
              <w:t>栓</w:t>
            </w:r>
            <w:proofErr w:type="gramEnd"/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ind w:left="200" w:hanging="200"/>
              <w:jc w:val="both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地下式（只）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jc w:val="both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ind w:left="200" w:hanging="200"/>
              <w:jc w:val="both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>地上式（只）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jc w:val="both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19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相關圖卡是否</w:t>
            </w:r>
            <w:proofErr w:type="gramStart"/>
            <w:r w:rsidRPr="0000699A">
              <w:rPr>
                <w:rFonts w:hint="eastAsia"/>
                <w:color w:val="000000"/>
                <w:kern w:val="0"/>
                <w:sz w:val="20"/>
              </w:rPr>
              <w:t>列冊移</w:t>
            </w:r>
            <w:proofErr w:type="gramEnd"/>
            <w:r w:rsidRPr="0000699A">
              <w:rPr>
                <w:rFonts w:hint="eastAsia"/>
                <w:color w:val="000000"/>
                <w:kern w:val="0"/>
                <w:sz w:val="20"/>
              </w:rPr>
              <w:t>（點）交轄區消防機關及營業分處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□是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  <w:proofErr w:type="gramStart"/>
            <w:r w:rsidRPr="0000699A">
              <w:rPr>
                <w:rFonts w:hint="eastAsia"/>
                <w:color w:val="000000"/>
                <w:kern w:val="0"/>
                <w:sz w:val="20"/>
              </w:rPr>
              <w:t>□否</w:t>
            </w:r>
            <w:proofErr w:type="gramEnd"/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  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　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9C3ED8" w:rsidRPr="0000699A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521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ind w:firstLineChars="100" w:firstLine="200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proofErr w:type="gramStart"/>
            <w:r w:rsidRPr="0000699A">
              <w:rPr>
                <w:rFonts w:hint="eastAsia"/>
                <w:color w:val="000000"/>
                <w:kern w:val="0"/>
                <w:sz w:val="20"/>
              </w:rPr>
              <w:t>閥類開關</w:t>
            </w:r>
            <w:proofErr w:type="gramEnd"/>
            <w:r w:rsidRPr="0000699A">
              <w:rPr>
                <w:rFonts w:hint="eastAsia"/>
                <w:color w:val="000000"/>
                <w:kern w:val="0"/>
                <w:sz w:val="20"/>
              </w:rPr>
              <w:t>規格數量</w:t>
            </w:r>
          </w:p>
          <w:p w:rsidR="009C3ED8" w:rsidRPr="0000699A" w:rsidRDefault="009C3ED8" w:rsidP="001B2622">
            <w:pPr>
              <w:widowControl/>
              <w:spacing w:line="240" w:lineRule="exact"/>
              <w:ind w:firstLineChars="100" w:firstLine="200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及管線位置</w:t>
            </w:r>
          </w:p>
        </w:tc>
        <w:tc>
          <w:tcPr>
            <w:tcW w:w="7568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00699A" w:rsidRDefault="009C3ED8" w:rsidP="009C3ED8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檢附全區竣工後管線及各類閥</w:t>
            </w:r>
            <w:proofErr w:type="gramStart"/>
            <w:r w:rsidRPr="0000699A">
              <w:rPr>
                <w:rFonts w:hint="eastAsia"/>
                <w:color w:val="000000"/>
                <w:kern w:val="0"/>
                <w:sz w:val="20"/>
              </w:rPr>
              <w:t>栓</w:t>
            </w:r>
            <w:proofErr w:type="gramEnd"/>
            <w:r w:rsidRPr="0000699A">
              <w:rPr>
                <w:rFonts w:hint="eastAsia"/>
                <w:color w:val="000000"/>
                <w:kern w:val="0"/>
                <w:sz w:val="20"/>
              </w:rPr>
              <w:t>位置圖（應標示相關尺寸）。□</w:t>
            </w:r>
            <w:proofErr w:type="gramStart"/>
            <w:r w:rsidRPr="0000699A">
              <w:rPr>
                <w:rFonts w:hint="eastAsia"/>
                <w:color w:val="000000"/>
                <w:kern w:val="0"/>
                <w:sz w:val="20"/>
              </w:rPr>
              <w:t>已附</w:t>
            </w:r>
            <w:proofErr w:type="gramEnd"/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　□未附</w:t>
            </w:r>
          </w:p>
          <w:p w:rsidR="009C3ED8" w:rsidRPr="0000699A" w:rsidRDefault="009C3ED8" w:rsidP="009C3ED8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□符合　□不符</w:t>
            </w:r>
          </w:p>
        </w:tc>
      </w:tr>
      <w:tr w:rsidR="009C3ED8" w:rsidRPr="0000699A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38"/>
        </w:trPr>
        <w:tc>
          <w:tcPr>
            <w:tcW w:w="28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現場試壓</w:t>
            </w:r>
          </w:p>
        </w:tc>
        <w:tc>
          <w:tcPr>
            <w:tcW w:w="4258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□合格　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>□不合格</w:t>
            </w:r>
          </w:p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試壓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 (          </w:t>
            </w:r>
            <w:r w:rsidRPr="0000699A">
              <w:rPr>
                <w:color w:val="000000"/>
                <w:kern w:val="0"/>
                <w:sz w:val="20"/>
              </w:rPr>
              <w:t>kg/cm</w:t>
            </w:r>
            <w:r w:rsidRPr="0000699A">
              <w:rPr>
                <w:color w:val="000000"/>
                <w:kern w:val="0"/>
                <w:sz w:val="20"/>
                <w:vertAlign w:val="superscript"/>
              </w:rPr>
              <w:t>2</w:t>
            </w:r>
            <w:r w:rsidRPr="0000699A">
              <w:rPr>
                <w:rFonts w:ascii="新細明體" w:hAnsi="新細明體" w:hint="eastAsia"/>
                <w:color w:val="000000"/>
                <w:kern w:val="0"/>
                <w:sz w:val="20"/>
              </w:rPr>
              <w:t xml:space="preserve">)、(          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>分鐘</w:t>
            </w:r>
            <w:r w:rsidRPr="0000699A">
              <w:rPr>
                <w:rFonts w:ascii="新細明體" w:hAnsi="新細明體" w:hint="eastAsia"/>
                <w:color w:val="000000"/>
                <w:kern w:val="0"/>
                <w:sz w:val="20"/>
              </w:rPr>
              <w:t>)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　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        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分段檢驗　　□是</w:t>
            </w:r>
            <w:proofErr w:type="gramStart"/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　　□否</w:t>
            </w:r>
            <w:proofErr w:type="gramEnd"/>
          </w:p>
        </w:tc>
      </w:tr>
      <w:tr w:rsidR="009C3ED8" w:rsidRPr="0000699A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37"/>
        </w:trPr>
        <w:tc>
          <w:tcPr>
            <w:tcW w:w="2813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4258" w:type="dxa"/>
            <w:gridSpan w:val="10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331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檢驗不合格累計（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     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>）次</w:t>
            </w:r>
          </w:p>
        </w:tc>
      </w:tr>
      <w:tr w:rsidR="009C3ED8" w:rsidRPr="0000699A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680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說明：</w:t>
            </w:r>
          </w:p>
        </w:tc>
        <w:tc>
          <w:tcPr>
            <w:tcW w:w="924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□內線外管全部合格，</w:t>
            </w:r>
            <w:r w:rsidRPr="0000699A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>原供水計畫書核准文號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>：</w:t>
            </w:r>
          </w:p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□內</w:t>
            </w:r>
            <w:proofErr w:type="gramStart"/>
            <w:r w:rsidRPr="0000699A">
              <w:rPr>
                <w:rFonts w:hint="eastAsia"/>
                <w:color w:val="000000"/>
                <w:kern w:val="0"/>
                <w:sz w:val="20"/>
              </w:rPr>
              <w:t>線外管第</w:t>
            </w:r>
            <w:proofErr w:type="gramEnd"/>
            <w:r w:rsidRPr="0000699A">
              <w:rPr>
                <w:rFonts w:hint="eastAsia"/>
                <w:color w:val="000000"/>
                <w:kern w:val="0"/>
                <w:sz w:val="20"/>
              </w:rPr>
              <w:t>（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  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>）期部分合格，</w:t>
            </w:r>
            <w:r w:rsidRPr="0000699A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>原供水計畫書核准文號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>：</w:t>
            </w:r>
            <w:r w:rsidRPr="0000699A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9C3ED8" w:rsidRPr="0000699A" w:rsidTr="001B2622">
        <w:tblPrEx>
          <w:tblCellMar>
            <w:top w:w="0" w:type="dxa"/>
            <w:bottom w:w="0" w:type="dxa"/>
          </w:tblCellMar>
        </w:tblPrEx>
        <w:trPr>
          <w:gridAfter w:val="4"/>
          <w:wAfter w:w="8579" w:type="dxa"/>
          <w:cantSplit/>
          <w:trHeight w:val="360"/>
        </w:trPr>
        <w:tc>
          <w:tcPr>
            <w:tcW w:w="13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現場配合人員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檢查者簽章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rPr>
                <w:rFonts w:hint="eastAsia"/>
                <w:color w:val="000000"/>
                <w:kern w:val="0"/>
                <w:sz w:val="20"/>
              </w:rPr>
            </w:pPr>
          </w:p>
          <w:p w:rsidR="009C3ED8" w:rsidRPr="0000699A" w:rsidRDefault="009C3ED8" w:rsidP="001B2622">
            <w:pPr>
              <w:widowControl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D8" w:rsidRPr="0000699A" w:rsidRDefault="009C3ED8" w:rsidP="001B2622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股長簽章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D8" w:rsidRPr="0000699A" w:rsidRDefault="009C3ED8" w:rsidP="001B2622">
            <w:pPr>
              <w:widowControl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D8" w:rsidRPr="0000699A" w:rsidRDefault="009C3ED8" w:rsidP="001B2622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0699A">
              <w:rPr>
                <w:rFonts w:hint="eastAsia"/>
                <w:color w:val="000000"/>
                <w:kern w:val="0"/>
                <w:sz w:val="20"/>
              </w:rPr>
              <w:t>主管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D8" w:rsidRPr="0000699A" w:rsidRDefault="009C3ED8" w:rsidP="001B2622">
            <w:pPr>
              <w:widowControl/>
              <w:rPr>
                <w:rFonts w:hint="eastAsia"/>
                <w:color w:val="000000"/>
                <w:kern w:val="0"/>
                <w:sz w:val="20"/>
              </w:rPr>
            </w:pPr>
          </w:p>
        </w:tc>
      </w:tr>
      <w:tr w:rsidR="009C3ED8" w:rsidRPr="0000699A" w:rsidTr="001B262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3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3ED8" w:rsidRPr="0000699A" w:rsidRDefault="009C3ED8" w:rsidP="001B2622">
            <w:pPr>
              <w:widowControl/>
              <w:spacing w:line="240" w:lineRule="exact"/>
              <w:ind w:left="400" w:hangingChars="200" w:hanging="400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nil"/>
            </w:tcBorders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16"/>
              </w:rPr>
            </w:pPr>
          </w:p>
        </w:tc>
        <w:tc>
          <w:tcPr>
            <w:tcW w:w="2056" w:type="dxa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16"/>
              </w:rPr>
            </w:pPr>
          </w:p>
        </w:tc>
        <w:tc>
          <w:tcPr>
            <w:tcW w:w="2056" w:type="dxa"/>
          </w:tcPr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16"/>
              </w:rPr>
            </w:pPr>
          </w:p>
        </w:tc>
        <w:tc>
          <w:tcPr>
            <w:tcW w:w="2868" w:type="dxa"/>
            <w:tcBorders>
              <w:right w:val="nil"/>
            </w:tcBorders>
            <w:vAlign w:val="center"/>
          </w:tcPr>
          <w:p w:rsidR="009C3ED8" w:rsidRPr="0000699A" w:rsidRDefault="009C3ED8" w:rsidP="001B2622">
            <w:pPr>
              <w:widowControl/>
              <w:spacing w:line="240" w:lineRule="exact"/>
              <w:rPr>
                <w:color w:val="000000"/>
                <w:kern w:val="0"/>
                <w:sz w:val="20"/>
              </w:rPr>
            </w:pPr>
          </w:p>
          <w:p w:rsidR="009C3ED8" w:rsidRPr="0000699A" w:rsidRDefault="009C3ED8" w:rsidP="001B2622">
            <w:pPr>
              <w:widowControl/>
              <w:spacing w:line="240" w:lineRule="exact"/>
              <w:rPr>
                <w:rFonts w:hint="eastAsia"/>
                <w:color w:val="000000"/>
                <w:kern w:val="0"/>
                <w:sz w:val="20"/>
              </w:rPr>
            </w:pPr>
          </w:p>
        </w:tc>
      </w:tr>
    </w:tbl>
    <w:p w:rsidR="009C3ED8" w:rsidRPr="0000699A" w:rsidRDefault="009C3ED8" w:rsidP="009C3ED8">
      <w:pPr>
        <w:widowControl/>
        <w:rPr>
          <w:rFonts w:hint="eastAsia"/>
          <w:color w:val="000000"/>
          <w:kern w:val="0"/>
          <w:sz w:val="22"/>
          <w:szCs w:val="22"/>
        </w:rPr>
      </w:pPr>
      <w:r w:rsidRPr="0000699A">
        <w:rPr>
          <w:rFonts w:hint="eastAsia"/>
          <w:color w:val="000000"/>
          <w:kern w:val="0"/>
          <w:sz w:val="22"/>
          <w:szCs w:val="22"/>
        </w:rPr>
        <w:t>申請人收執</w:t>
      </w:r>
      <w:r w:rsidRPr="0000699A">
        <w:rPr>
          <w:rFonts w:hint="eastAsia"/>
          <w:color w:val="000000"/>
          <w:kern w:val="0"/>
          <w:sz w:val="22"/>
          <w:szCs w:val="22"/>
        </w:rPr>
        <w:t>1</w:t>
      </w:r>
      <w:r w:rsidRPr="0000699A">
        <w:rPr>
          <w:rFonts w:hint="eastAsia"/>
          <w:color w:val="000000"/>
          <w:kern w:val="0"/>
          <w:sz w:val="22"/>
          <w:szCs w:val="22"/>
        </w:rPr>
        <w:t>份，分處留存</w:t>
      </w:r>
      <w:r w:rsidRPr="0000699A">
        <w:rPr>
          <w:rFonts w:hint="eastAsia"/>
          <w:color w:val="000000"/>
          <w:kern w:val="0"/>
          <w:sz w:val="22"/>
          <w:szCs w:val="22"/>
        </w:rPr>
        <w:t>1</w:t>
      </w:r>
      <w:r w:rsidRPr="0000699A">
        <w:rPr>
          <w:rFonts w:hint="eastAsia"/>
          <w:color w:val="000000"/>
          <w:kern w:val="0"/>
          <w:sz w:val="22"/>
          <w:szCs w:val="22"/>
        </w:rPr>
        <w:t>份，合格案件須</w:t>
      </w:r>
      <w:proofErr w:type="gramStart"/>
      <w:r w:rsidRPr="0000699A">
        <w:rPr>
          <w:rFonts w:hint="eastAsia"/>
          <w:color w:val="000000"/>
          <w:kern w:val="0"/>
          <w:sz w:val="22"/>
          <w:szCs w:val="22"/>
        </w:rPr>
        <w:t>俟</w:t>
      </w:r>
      <w:proofErr w:type="gramEnd"/>
      <w:r w:rsidRPr="0000699A">
        <w:rPr>
          <w:rFonts w:hint="eastAsia"/>
          <w:color w:val="000000"/>
          <w:kern w:val="0"/>
          <w:sz w:val="22"/>
          <w:szCs w:val="22"/>
        </w:rPr>
        <w:t>營業分處正式通知為</w:t>
      </w:r>
      <w:proofErr w:type="gramStart"/>
      <w:r w:rsidRPr="0000699A">
        <w:rPr>
          <w:rFonts w:hint="eastAsia"/>
          <w:color w:val="000000"/>
          <w:kern w:val="0"/>
          <w:sz w:val="22"/>
          <w:szCs w:val="22"/>
        </w:rPr>
        <w:t>準</w:t>
      </w:r>
      <w:proofErr w:type="gramEnd"/>
      <w:r w:rsidRPr="0000699A">
        <w:rPr>
          <w:rFonts w:hint="eastAsia"/>
          <w:color w:val="000000"/>
          <w:kern w:val="0"/>
          <w:sz w:val="22"/>
          <w:szCs w:val="22"/>
        </w:rPr>
        <w:t xml:space="preserve">                         </w:t>
      </w:r>
    </w:p>
    <w:p w:rsidR="009C3ED8" w:rsidRPr="0000699A" w:rsidRDefault="009C3ED8" w:rsidP="009C3ED8">
      <w:pPr>
        <w:widowControl/>
        <w:spacing w:line="240" w:lineRule="exact"/>
        <w:rPr>
          <w:color w:val="000000"/>
          <w:kern w:val="0"/>
          <w:sz w:val="22"/>
          <w:szCs w:val="22"/>
        </w:rPr>
      </w:pPr>
      <w:r w:rsidRPr="0000699A">
        <w:rPr>
          <w:color w:val="000000"/>
          <w:kern w:val="0"/>
          <w:sz w:val="22"/>
          <w:szCs w:val="22"/>
        </w:rPr>
        <w:t>1.</w:t>
      </w:r>
      <w:r w:rsidRPr="0000699A">
        <w:rPr>
          <w:rFonts w:hint="eastAsia"/>
          <w:color w:val="000000"/>
          <w:kern w:val="0"/>
          <w:sz w:val="22"/>
          <w:szCs w:val="22"/>
        </w:rPr>
        <w:t>檢驗不合格案件，申請人未於半年內辦理</w:t>
      </w:r>
      <w:proofErr w:type="gramStart"/>
      <w:r w:rsidRPr="0000699A">
        <w:rPr>
          <w:rFonts w:hint="eastAsia"/>
          <w:color w:val="000000"/>
          <w:kern w:val="0"/>
          <w:sz w:val="22"/>
          <w:szCs w:val="22"/>
        </w:rPr>
        <w:t>複</w:t>
      </w:r>
      <w:proofErr w:type="gramEnd"/>
      <w:r w:rsidRPr="0000699A">
        <w:rPr>
          <w:rFonts w:hint="eastAsia"/>
          <w:color w:val="000000"/>
          <w:kern w:val="0"/>
          <w:sz w:val="22"/>
          <w:szCs w:val="22"/>
        </w:rPr>
        <w:t>驗者，該案件作廢，需重新申請並計收檢驗費。</w:t>
      </w:r>
    </w:p>
    <w:p w:rsidR="0055723E" w:rsidRDefault="009C3ED8" w:rsidP="009C3ED8">
      <w:pPr>
        <w:widowControl/>
        <w:rPr>
          <w:kern w:val="0"/>
          <w:sz w:val="22"/>
          <w:szCs w:val="22"/>
        </w:rPr>
      </w:pPr>
      <w:r w:rsidRPr="0000699A">
        <w:rPr>
          <w:color w:val="000000"/>
          <w:kern w:val="0"/>
          <w:sz w:val="22"/>
          <w:szCs w:val="22"/>
        </w:rPr>
        <w:t>2.</w:t>
      </w:r>
      <w:r w:rsidRPr="0000699A">
        <w:rPr>
          <w:rFonts w:hint="eastAsia"/>
          <w:color w:val="000000"/>
          <w:kern w:val="0"/>
          <w:sz w:val="22"/>
          <w:szCs w:val="22"/>
        </w:rPr>
        <w:t>打</w:t>
      </w:r>
      <w:proofErr w:type="gramStart"/>
      <w:r w:rsidRPr="0000699A">
        <w:rPr>
          <w:rFonts w:ascii="新細明體" w:hAnsi="新細明體" w:hint="eastAsia"/>
          <w:color w:val="000000"/>
          <w:kern w:val="0"/>
          <w:sz w:val="22"/>
          <w:szCs w:val="22"/>
        </w:rPr>
        <w:t>Ｖ</w:t>
      </w:r>
      <w:proofErr w:type="gramEnd"/>
      <w:r w:rsidRPr="0000699A">
        <w:rPr>
          <w:rFonts w:hint="eastAsia"/>
          <w:color w:val="000000"/>
          <w:kern w:val="0"/>
          <w:sz w:val="22"/>
          <w:szCs w:val="22"/>
        </w:rPr>
        <w:t>不合格項目請改善後辦理</w:t>
      </w:r>
      <w:proofErr w:type="gramStart"/>
      <w:r w:rsidRPr="0000699A">
        <w:rPr>
          <w:rFonts w:hint="eastAsia"/>
          <w:color w:val="000000"/>
          <w:kern w:val="0"/>
          <w:sz w:val="22"/>
          <w:szCs w:val="22"/>
        </w:rPr>
        <w:t>複</w:t>
      </w:r>
      <w:proofErr w:type="gramEnd"/>
      <w:r w:rsidRPr="0000699A">
        <w:rPr>
          <w:rFonts w:hint="eastAsia"/>
          <w:color w:val="000000"/>
          <w:kern w:val="0"/>
          <w:sz w:val="22"/>
          <w:szCs w:val="22"/>
        </w:rPr>
        <w:t>驗</w:t>
      </w:r>
      <w:r w:rsidRPr="0000699A">
        <w:rPr>
          <w:rFonts w:ascii="新細明體" w:hAnsi="新細明體" w:hint="eastAsia"/>
          <w:color w:val="000000"/>
          <w:kern w:val="0"/>
          <w:sz w:val="22"/>
          <w:szCs w:val="22"/>
        </w:rPr>
        <w:t>。</w:t>
      </w:r>
      <w:r w:rsidRPr="0000699A">
        <w:rPr>
          <w:rFonts w:hint="eastAsia"/>
          <w:color w:val="000000"/>
          <w:kern w:val="0"/>
          <w:sz w:val="22"/>
          <w:szCs w:val="22"/>
        </w:rPr>
        <w:t xml:space="preserve">     </w:t>
      </w:r>
      <w:r w:rsidRPr="0000699A">
        <w:rPr>
          <w:color w:val="000000"/>
          <w:kern w:val="0"/>
          <w:sz w:val="22"/>
          <w:szCs w:val="22"/>
        </w:rPr>
        <w:t>3.</w:t>
      </w:r>
      <w:r w:rsidRPr="0000699A">
        <w:rPr>
          <w:rFonts w:hint="eastAsia"/>
          <w:color w:val="000000"/>
          <w:kern w:val="0"/>
          <w:sz w:val="22"/>
          <w:szCs w:val="22"/>
        </w:rPr>
        <w:t>申訴電話</w:t>
      </w:r>
      <w:r w:rsidRPr="0000699A">
        <w:rPr>
          <w:color w:val="000000"/>
          <w:kern w:val="0"/>
          <w:sz w:val="22"/>
          <w:szCs w:val="22"/>
        </w:rPr>
        <w:t>:</w:t>
      </w:r>
      <w:r w:rsidRPr="0000699A">
        <w:rPr>
          <w:rFonts w:hint="eastAsia"/>
          <w:color w:val="000000"/>
          <w:kern w:val="0"/>
          <w:sz w:val="22"/>
          <w:szCs w:val="22"/>
        </w:rPr>
        <w:t>自來水事業處技術科</w:t>
      </w:r>
      <w:r w:rsidRPr="0000699A">
        <w:rPr>
          <w:color w:val="000000"/>
          <w:kern w:val="0"/>
          <w:sz w:val="22"/>
          <w:szCs w:val="22"/>
        </w:rPr>
        <w:t>8</w:t>
      </w:r>
      <w:r w:rsidRPr="008C7E57">
        <w:rPr>
          <w:kern w:val="0"/>
          <w:sz w:val="22"/>
          <w:szCs w:val="22"/>
        </w:rPr>
        <w:t>733-5</w:t>
      </w:r>
      <w:r w:rsidRPr="008C7E57">
        <w:rPr>
          <w:rFonts w:hint="eastAsia"/>
          <w:kern w:val="0"/>
          <w:sz w:val="22"/>
          <w:szCs w:val="22"/>
        </w:rPr>
        <w:t>802</w:t>
      </w:r>
    </w:p>
    <w:p w:rsidR="009C3ED8" w:rsidRPr="009C3ED8" w:rsidRDefault="009C3ED8" w:rsidP="009C3ED8">
      <w:pPr>
        <w:widowControl/>
        <w:rPr>
          <w:rFonts w:hint="eastAsia"/>
          <w:sz w:val="20"/>
        </w:rPr>
      </w:pPr>
      <w:r>
        <w:rPr>
          <w:rStyle w:val="a3"/>
          <w:rFonts w:ascii="標楷體" w:eastAsia="標楷體" w:hAnsi="標楷體" w:hint="eastAsia"/>
        </w:rPr>
        <w:t xml:space="preserve">                                                               </w:t>
      </w:r>
      <w:r>
        <w:rPr>
          <w:rStyle w:val="a3"/>
          <w:rFonts w:ascii="標楷體" w:eastAsia="標楷體" w:hAnsi="標楷體" w:hint="eastAsia"/>
        </w:rPr>
        <w:t>109</w:t>
      </w:r>
      <w:r w:rsidRPr="00FF5841">
        <w:rPr>
          <w:rStyle w:val="a3"/>
          <w:rFonts w:ascii="標楷體" w:eastAsia="標楷體" w:hAnsi="標楷體" w:hint="eastAsia"/>
        </w:rPr>
        <w:t>年</w:t>
      </w:r>
      <w:r>
        <w:rPr>
          <w:rStyle w:val="a3"/>
          <w:rFonts w:ascii="標楷體" w:eastAsia="標楷體" w:hAnsi="標楷體" w:hint="eastAsia"/>
        </w:rPr>
        <w:t>11</w:t>
      </w:r>
      <w:r w:rsidRPr="00FF5841">
        <w:rPr>
          <w:rStyle w:val="a3"/>
          <w:rFonts w:ascii="標楷體" w:eastAsia="標楷體" w:hAnsi="標楷體" w:hint="eastAsia"/>
        </w:rPr>
        <w:t>月修編</w:t>
      </w:r>
    </w:p>
    <w:sectPr w:rsidR="009C3ED8" w:rsidRPr="009C3ED8" w:rsidSect="009C3ED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71A3E"/>
    <w:multiLevelType w:val="hybridMultilevel"/>
    <w:tmpl w:val="908A8DD6"/>
    <w:lvl w:ilvl="0" w:tplc="4C7A5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8"/>
    <w:rsid w:val="0055723E"/>
    <w:rsid w:val="00693CEB"/>
    <w:rsid w:val="009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91066-5FAA-4A5D-832A-2953B39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周賢杰</dc:creator>
  <cp:keywords/>
  <dc:description/>
  <cp:lastModifiedBy>周賢杰</cp:lastModifiedBy>
  <cp:revision>1</cp:revision>
  <dcterms:created xsi:type="dcterms:W3CDTF">2021-09-13T03:51:00Z</dcterms:created>
  <dcterms:modified xsi:type="dcterms:W3CDTF">2021-09-13T03:53:00Z</dcterms:modified>
</cp:coreProperties>
</file>