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69" w:rsidRDefault="002B3C69" w:rsidP="002B3C69">
      <w:pPr>
        <w:snapToGrid w:val="0"/>
        <w:ind w:right="-688"/>
        <w:jc w:val="center"/>
        <w:rPr>
          <w:rFonts w:ascii="標楷體" w:eastAsia="標楷體" w:hAnsi="標楷體" w:hint="eastAsia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55245</wp:posOffset>
                </wp:positionV>
                <wp:extent cx="629285" cy="353695"/>
                <wp:effectExtent l="1905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C69" w:rsidRPr="00306A07" w:rsidRDefault="002B3C69" w:rsidP="002B3C6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06A0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表3-7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75pt;margin-top:4.35pt;width:49.5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" stroked="f">
                <v:textbox>
                  <w:txbxContent>
                    <w:p w:rsidR="002B3C69" w:rsidRPr="00306A07" w:rsidRDefault="002B3C69" w:rsidP="002B3C6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06A0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表3-7</w:t>
                      </w:r>
                    </w:p>
                  </w:txbxContent>
                </v:textbox>
              </v:shape>
            </w:pict>
          </mc:Fallback>
        </mc:AlternateContent>
      </w:r>
      <w:r w:rsidRPr="00306A07">
        <w:rPr>
          <w:rFonts w:ascii="標楷體" w:eastAsia="標楷體" w:hAnsi="標楷體" w:hint="eastAsia"/>
          <w:kern w:val="0"/>
          <w:sz w:val="32"/>
          <w:szCs w:val="32"/>
        </w:rPr>
        <w:t>用水設備內線工程缺失改善表</w:t>
      </w:r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</w:t>
      </w:r>
    </w:p>
    <w:p w:rsidR="002B3C69" w:rsidRDefault="002B3C69" w:rsidP="002B3C69">
      <w:pPr>
        <w:snapToGrid w:val="0"/>
        <w:ind w:right="-68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</w:p>
    <w:p w:rsidR="002B3C69" w:rsidRDefault="002B3C69" w:rsidP="002B3C69">
      <w:pPr>
        <w:snapToGrid w:val="0"/>
        <w:ind w:right="-688"/>
        <w:rPr>
          <w:rFonts w:ascii="標楷體" w:eastAsia="標楷體" w:hAnsi="標楷體" w:hint="eastAsia"/>
          <w:kern w:val="0"/>
        </w:rPr>
      </w:pPr>
      <w:r w:rsidRPr="00306A07">
        <w:rPr>
          <w:rFonts w:ascii="標楷體" w:eastAsia="標楷體" w:hAnsi="標楷體" w:hint="eastAsia"/>
          <w:kern w:val="0"/>
        </w:rPr>
        <w:t>填表日期     年    月    日</w:t>
      </w:r>
    </w:p>
    <w:tbl>
      <w:tblPr>
        <w:tblpPr w:leftFromText="180" w:rightFromText="180" w:vertAnchor="page" w:horzAnchor="margin" w:tblpY="25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560"/>
        <w:gridCol w:w="3827"/>
      </w:tblGrid>
      <w:tr w:rsidR="002B3C69" w:rsidRPr="00306A07" w:rsidTr="001B2622">
        <w:trPr>
          <w:trHeight w:hRule="exact" w:val="718"/>
        </w:trPr>
        <w:tc>
          <w:tcPr>
            <w:tcW w:w="2376" w:type="dxa"/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306A07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檢驗編號</w:t>
            </w:r>
          </w:p>
        </w:tc>
        <w:tc>
          <w:tcPr>
            <w:tcW w:w="2268" w:type="dxa"/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306A07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現場配合</w:t>
            </w:r>
          </w:p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306A07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檢驗人員</w:t>
            </w:r>
          </w:p>
        </w:tc>
        <w:tc>
          <w:tcPr>
            <w:tcW w:w="3827" w:type="dxa"/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2B3C69" w:rsidRPr="00306A07" w:rsidTr="001B2622">
        <w:trPr>
          <w:trHeight w:hRule="exact" w:val="1421"/>
        </w:trPr>
        <w:tc>
          <w:tcPr>
            <w:tcW w:w="2376" w:type="dxa"/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306A07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裝設地址</w:t>
            </w:r>
          </w:p>
        </w:tc>
        <w:tc>
          <w:tcPr>
            <w:tcW w:w="7655" w:type="dxa"/>
            <w:gridSpan w:val="3"/>
            <w:vAlign w:val="center"/>
          </w:tcPr>
          <w:p w:rsidR="002B3C69" w:rsidRPr="00306A07" w:rsidRDefault="002B3C69" w:rsidP="001B262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proofErr w:type="gramStart"/>
            <w:r w:rsidRPr="00306A07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306A07">
              <w:rPr>
                <w:rFonts w:ascii="標楷體" w:eastAsia="標楷體" w:hAnsi="標楷體" w:hint="eastAsia"/>
                <w:kern w:val="0"/>
              </w:rPr>
              <w:t xml:space="preserve">（新）北市   區     路（街）   段   巷   弄   號之   樓之 </w:t>
            </w:r>
          </w:p>
        </w:tc>
      </w:tr>
      <w:tr w:rsidR="002B3C69" w:rsidRPr="00306A07" w:rsidTr="001B2622">
        <w:trPr>
          <w:trHeight w:val="422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306A07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現場改善前照片</w:t>
            </w:r>
          </w:p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2B3C69" w:rsidRPr="00306A07" w:rsidRDefault="002B3C69" w:rsidP="001B2622">
            <w:pPr>
              <w:adjustRightInd w:val="0"/>
              <w:spacing w:line="340" w:lineRule="exact"/>
              <w:ind w:firstLineChars="50" w:firstLine="120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</w:tr>
      <w:tr w:rsidR="002B3C69" w:rsidRPr="00306A07" w:rsidTr="001B2622">
        <w:trPr>
          <w:trHeight w:val="70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306A07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說明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2B3C69" w:rsidRPr="00306A07" w:rsidTr="001B2622">
        <w:trPr>
          <w:trHeight w:val="4236"/>
        </w:trPr>
        <w:tc>
          <w:tcPr>
            <w:tcW w:w="2376" w:type="dxa"/>
            <w:tcBorders>
              <w:right w:val="single" w:sz="6" w:space="0" w:color="auto"/>
            </w:tcBorders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306A07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現場改善後照片</w:t>
            </w:r>
          </w:p>
        </w:tc>
        <w:tc>
          <w:tcPr>
            <w:tcW w:w="7655" w:type="dxa"/>
            <w:gridSpan w:val="3"/>
            <w:tcBorders>
              <w:left w:val="single" w:sz="6" w:space="0" w:color="auto"/>
            </w:tcBorders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2B3C69" w:rsidRPr="00306A07" w:rsidTr="001B2622">
        <w:trPr>
          <w:trHeight w:val="697"/>
        </w:trPr>
        <w:tc>
          <w:tcPr>
            <w:tcW w:w="2376" w:type="dxa"/>
            <w:tcBorders>
              <w:right w:val="single" w:sz="6" w:space="0" w:color="auto"/>
            </w:tcBorders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306A07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說明</w:t>
            </w:r>
          </w:p>
        </w:tc>
        <w:tc>
          <w:tcPr>
            <w:tcW w:w="7655" w:type="dxa"/>
            <w:gridSpan w:val="3"/>
            <w:tcBorders>
              <w:left w:val="single" w:sz="6" w:space="0" w:color="auto"/>
            </w:tcBorders>
            <w:vAlign w:val="center"/>
          </w:tcPr>
          <w:p w:rsidR="002B3C69" w:rsidRPr="00306A07" w:rsidRDefault="002B3C69" w:rsidP="001B262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</w:tbl>
    <w:p w:rsidR="0055723E" w:rsidRDefault="002B3C69">
      <w:r>
        <w:rPr>
          <w:rStyle w:val="a3"/>
          <w:rFonts w:ascii="標楷體" w:eastAsia="標楷體" w:hAnsi="標楷體" w:hint="eastAsia"/>
        </w:rPr>
        <w:t xml:space="preserve">                                                                 </w:t>
      </w:r>
      <w:r>
        <w:rPr>
          <w:rStyle w:val="a3"/>
          <w:rFonts w:ascii="標楷體" w:eastAsia="標楷體" w:hAnsi="標楷體" w:hint="eastAsia"/>
        </w:rPr>
        <w:t>109</w:t>
      </w:r>
      <w:r w:rsidRPr="00FF5841">
        <w:rPr>
          <w:rStyle w:val="a3"/>
          <w:rFonts w:ascii="標楷體" w:eastAsia="標楷體" w:hAnsi="標楷體" w:hint="eastAsia"/>
        </w:rPr>
        <w:t>年</w:t>
      </w:r>
      <w:r>
        <w:rPr>
          <w:rStyle w:val="a3"/>
          <w:rFonts w:ascii="標楷體" w:eastAsia="標楷體" w:hAnsi="標楷體" w:hint="eastAsia"/>
        </w:rPr>
        <w:t>11</w:t>
      </w:r>
      <w:r w:rsidRPr="00FF5841">
        <w:rPr>
          <w:rStyle w:val="a3"/>
          <w:rFonts w:ascii="標楷體" w:eastAsia="標楷體" w:hAnsi="標楷體" w:hint="eastAsia"/>
        </w:rPr>
        <w:t>月修編</w:t>
      </w:r>
    </w:p>
    <w:sectPr w:rsidR="0055723E" w:rsidSect="002B3C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69"/>
    <w:rsid w:val="002B3C69"/>
    <w:rsid w:val="0055723E"/>
    <w:rsid w:val="006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A287B-5211-422D-88F4-1F01859E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周賢杰</dc:creator>
  <cp:keywords/>
  <dc:description/>
  <cp:lastModifiedBy>周賢杰</cp:lastModifiedBy>
  <cp:revision>1</cp:revision>
  <dcterms:created xsi:type="dcterms:W3CDTF">2021-09-13T03:40:00Z</dcterms:created>
  <dcterms:modified xsi:type="dcterms:W3CDTF">2021-09-13T03:43:00Z</dcterms:modified>
</cp:coreProperties>
</file>