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CB503" w14:textId="77777777" w:rsidR="00C259DB" w:rsidRPr="00D74F73" w:rsidRDefault="00C259DB" w:rsidP="00B075D0">
      <w:pPr>
        <w:spacing w:line="0" w:lineRule="atLeast"/>
        <w:jc w:val="center"/>
        <w:rPr>
          <w:rFonts w:ascii="Arial" w:eastAsia="微軟正黑體" w:hAnsi="Arial" w:cs="Arial"/>
          <w:b/>
          <w:sz w:val="32"/>
        </w:rPr>
      </w:pPr>
    </w:p>
    <w:p w14:paraId="2F7CB504" w14:textId="77777777" w:rsidR="00C259DB" w:rsidRPr="00D74F73" w:rsidRDefault="00C259DB" w:rsidP="00B075D0">
      <w:pPr>
        <w:spacing w:line="0" w:lineRule="atLeast"/>
        <w:jc w:val="center"/>
        <w:rPr>
          <w:rFonts w:ascii="Arial" w:eastAsia="微軟正黑體" w:hAnsi="Arial" w:cs="Arial"/>
          <w:b/>
          <w:sz w:val="32"/>
        </w:rPr>
      </w:pPr>
    </w:p>
    <w:p w14:paraId="2F7CB505" w14:textId="77777777" w:rsidR="00C259DB" w:rsidRPr="00D74F73" w:rsidRDefault="00C259DB" w:rsidP="00B075D0">
      <w:pPr>
        <w:spacing w:line="0" w:lineRule="atLeast"/>
        <w:jc w:val="center"/>
        <w:rPr>
          <w:rFonts w:ascii="Arial" w:eastAsia="微軟正黑體" w:hAnsi="Arial" w:cs="Arial"/>
          <w:b/>
          <w:sz w:val="32"/>
        </w:rPr>
      </w:pPr>
    </w:p>
    <w:p w14:paraId="2F7CB506" w14:textId="77777777" w:rsidR="00C259DB" w:rsidRPr="00D74F73" w:rsidRDefault="00C259DB" w:rsidP="00B075D0">
      <w:pPr>
        <w:spacing w:line="0" w:lineRule="atLeast"/>
        <w:jc w:val="center"/>
        <w:rPr>
          <w:rFonts w:ascii="Arial" w:eastAsia="微軟正黑體" w:hAnsi="Arial" w:cs="Arial"/>
          <w:b/>
          <w:sz w:val="32"/>
        </w:rPr>
      </w:pPr>
    </w:p>
    <w:p w14:paraId="2F7CB507" w14:textId="77777777" w:rsidR="00C259DB" w:rsidRPr="00D74F73" w:rsidRDefault="00C259DB" w:rsidP="00B075D0">
      <w:pPr>
        <w:spacing w:line="0" w:lineRule="atLeast"/>
        <w:jc w:val="center"/>
        <w:rPr>
          <w:rFonts w:ascii="Arial" w:eastAsia="微軟正黑體" w:hAnsi="Arial" w:cs="Arial"/>
          <w:b/>
          <w:sz w:val="32"/>
        </w:rPr>
      </w:pPr>
    </w:p>
    <w:p w14:paraId="2F7CB508" w14:textId="77777777" w:rsidR="00C259DB" w:rsidRPr="00D74F73" w:rsidRDefault="00C259DB" w:rsidP="00B075D0">
      <w:pPr>
        <w:spacing w:line="0" w:lineRule="atLeast"/>
        <w:jc w:val="center"/>
        <w:rPr>
          <w:rFonts w:ascii="Arial" w:eastAsia="微軟正黑體" w:hAnsi="Arial" w:cs="Arial"/>
          <w:b/>
          <w:sz w:val="32"/>
        </w:rPr>
      </w:pPr>
    </w:p>
    <w:p w14:paraId="2F7CB509" w14:textId="77777777" w:rsidR="00C259DB" w:rsidRPr="00D74F73" w:rsidRDefault="0060043F" w:rsidP="00B075D0">
      <w:pPr>
        <w:spacing w:line="0" w:lineRule="atLeast"/>
        <w:jc w:val="center"/>
        <w:rPr>
          <w:rFonts w:ascii="Arial" w:eastAsia="微軟正黑體" w:hAnsi="Arial" w:cs="Arial"/>
          <w:b/>
          <w:sz w:val="48"/>
        </w:rPr>
      </w:pPr>
      <w:r w:rsidRPr="00D74F73">
        <w:rPr>
          <w:rFonts w:ascii="Arial" w:eastAsia="微軟正黑體" w:hAnsi="Arial" w:cs="Arial"/>
          <w:b/>
          <w:sz w:val="48"/>
        </w:rPr>
        <w:t>臺北市政府產業發展</w:t>
      </w:r>
      <w:r w:rsidR="00076D34" w:rsidRPr="00D74F73">
        <w:rPr>
          <w:rFonts w:ascii="Arial" w:eastAsia="微軟正黑體" w:hAnsi="Arial" w:cs="Arial"/>
          <w:b/>
          <w:sz w:val="48"/>
        </w:rPr>
        <w:t>局</w:t>
      </w:r>
    </w:p>
    <w:p w14:paraId="2F7CB50A" w14:textId="77777777" w:rsidR="009E25EA" w:rsidRPr="001353CC" w:rsidRDefault="00C259DB" w:rsidP="00B075D0">
      <w:pPr>
        <w:spacing w:line="0" w:lineRule="atLeast"/>
        <w:jc w:val="center"/>
        <w:rPr>
          <w:rFonts w:ascii="Arial" w:eastAsia="微軟正黑體" w:hAnsi="Arial" w:cs="Arial"/>
          <w:b/>
          <w:spacing w:val="-20"/>
          <w:sz w:val="48"/>
        </w:rPr>
      </w:pPr>
      <w:proofErr w:type="gramStart"/>
      <w:r w:rsidRPr="001353CC">
        <w:rPr>
          <w:rFonts w:ascii="Arial" w:eastAsia="微軟正黑體" w:hAnsi="Arial" w:cs="Arial"/>
          <w:b/>
          <w:spacing w:val="-20"/>
          <w:sz w:val="48"/>
        </w:rPr>
        <w:t>10</w:t>
      </w:r>
      <w:r w:rsidR="002C4283" w:rsidRPr="001353CC">
        <w:rPr>
          <w:rFonts w:ascii="Arial" w:eastAsia="微軟正黑體" w:hAnsi="Arial" w:cs="Arial"/>
          <w:b/>
          <w:spacing w:val="-20"/>
          <w:sz w:val="48"/>
        </w:rPr>
        <w:t>8</w:t>
      </w:r>
      <w:proofErr w:type="gramEnd"/>
      <w:r w:rsidRPr="001353CC">
        <w:rPr>
          <w:rFonts w:ascii="Arial" w:eastAsia="微軟正黑體" w:hAnsi="Arial" w:cs="Arial"/>
          <w:b/>
          <w:spacing w:val="-20"/>
          <w:sz w:val="48"/>
        </w:rPr>
        <w:t>年度</w:t>
      </w:r>
      <w:r w:rsidR="003977F8" w:rsidRPr="001353CC">
        <w:rPr>
          <w:rFonts w:ascii="Arial" w:eastAsia="微軟正黑體" w:hAnsi="Arial" w:cs="Arial"/>
          <w:b/>
          <w:spacing w:val="-20"/>
          <w:sz w:val="48"/>
        </w:rPr>
        <w:t>「臺北市</w:t>
      </w:r>
      <w:r w:rsidRPr="001353CC">
        <w:rPr>
          <w:rFonts w:ascii="Arial" w:eastAsia="微軟正黑體" w:hAnsi="Arial" w:cs="Arial"/>
          <w:b/>
          <w:spacing w:val="-20"/>
          <w:sz w:val="48"/>
        </w:rPr>
        <w:t>社會企業推廣服務計畫</w:t>
      </w:r>
      <w:r w:rsidR="003977F8" w:rsidRPr="001353CC">
        <w:rPr>
          <w:rFonts w:ascii="Arial" w:eastAsia="微軟正黑體" w:hAnsi="Arial" w:cs="Arial"/>
          <w:b/>
          <w:spacing w:val="-20"/>
          <w:sz w:val="48"/>
        </w:rPr>
        <w:t>」</w:t>
      </w:r>
    </w:p>
    <w:p w14:paraId="2F7CB50B" w14:textId="77777777" w:rsidR="00C259DB" w:rsidRPr="00D74F73" w:rsidRDefault="00C259DB" w:rsidP="00B075D0">
      <w:pPr>
        <w:spacing w:line="0" w:lineRule="atLeast"/>
        <w:jc w:val="center"/>
        <w:rPr>
          <w:rFonts w:ascii="Arial" w:eastAsia="微軟正黑體" w:hAnsi="Arial" w:cs="Arial"/>
          <w:b/>
          <w:color w:val="FF0000"/>
          <w:sz w:val="48"/>
        </w:rPr>
      </w:pPr>
    </w:p>
    <w:p w14:paraId="2F7CB50C" w14:textId="77777777" w:rsidR="00C259DB" w:rsidRPr="00D74F73" w:rsidRDefault="006811FB" w:rsidP="00B075D0">
      <w:pPr>
        <w:spacing w:line="0" w:lineRule="atLeast"/>
        <w:jc w:val="center"/>
        <w:rPr>
          <w:rFonts w:ascii="Arial" w:eastAsia="微軟正黑體" w:hAnsi="Arial" w:cs="Arial"/>
          <w:b/>
          <w:sz w:val="48"/>
        </w:rPr>
      </w:pPr>
      <w:r w:rsidRPr="00D74F73">
        <w:rPr>
          <w:rFonts w:ascii="Arial" w:eastAsia="微軟正黑體" w:hAnsi="Arial" w:cs="Arial"/>
          <w:b/>
          <w:sz w:val="48"/>
        </w:rPr>
        <w:t>社</w:t>
      </w:r>
      <w:r w:rsidR="003B6BCC" w:rsidRPr="00D74F73">
        <w:rPr>
          <w:rFonts w:ascii="Arial" w:eastAsia="微軟正黑體" w:hAnsi="Arial" w:cs="Arial"/>
          <w:b/>
          <w:sz w:val="48"/>
        </w:rPr>
        <w:t>會</w:t>
      </w:r>
      <w:r w:rsidRPr="00D74F73">
        <w:rPr>
          <w:rFonts w:ascii="Arial" w:eastAsia="微軟正黑體" w:hAnsi="Arial" w:cs="Arial"/>
          <w:b/>
          <w:sz w:val="48"/>
        </w:rPr>
        <w:t>企</w:t>
      </w:r>
      <w:r w:rsidR="003B6BCC" w:rsidRPr="00D74F73">
        <w:rPr>
          <w:rFonts w:ascii="Arial" w:eastAsia="微軟正黑體" w:hAnsi="Arial" w:cs="Arial"/>
          <w:b/>
          <w:sz w:val="48"/>
        </w:rPr>
        <w:t>業</w:t>
      </w:r>
      <w:r w:rsidRPr="00D74F73">
        <w:rPr>
          <w:rFonts w:ascii="Arial" w:eastAsia="微軟正黑體" w:hAnsi="Arial" w:cs="Arial"/>
          <w:b/>
          <w:sz w:val="48"/>
        </w:rPr>
        <w:t>輔導</w:t>
      </w:r>
      <w:r w:rsidR="004D7EC3" w:rsidRPr="00D74F73">
        <w:rPr>
          <w:rFonts w:ascii="Arial" w:eastAsia="微軟正黑體" w:hAnsi="Arial" w:cs="Arial"/>
          <w:b/>
          <w:sz w:val="48"/>
        </w:rPr>
        <w:t>遴選須知</w:t>
      </w:r>
    </w:p>
    <w:p w14:paraId="2F7CB50D" w14:textId="77777777" w:rsidR="00C259DB" w:rsidRPr="00D74F73" w:rsidRDefault="00C259DB" w:rsidP="00B075D0">
      <w:pPr>
        <w:spacing w:line="0" w:lineRule="atLeast"/>
        <w:jc w:val="center"/>
        <w:rPr>
          <w:rFonts w:ascii="Arial" w:eastAsia="微軟正黑體" w:hAnsi="Arial" w:cs="Arial"/>
          <w:b/>
          <w:sz w:val="40"/>
        </w:rPr>
      </w:pPr>
    </w:p>
    <w:p w14:paraId="2F7CB50E" w14:textId="77777777" w:rsidR="00C259DB" w:rsidRPr="00D74F73" w:rsidRDefault="00C259DB" w:rsidP="00B075D0">
      <w:pPr>
        <w:spacing w:line="0" w:lineRule="atLeast"/>
        <w:jc w:val="center"/>
        <w:rPr>
          <w:rFonts w:ascii="Arial" w:eastAsia="微軟正黑體" w:hAnsi="Arial" w:cs="Arial"/>
          <w:b/>
          <w:sz w:val="48"/>
        </w:rPr>
      </w:pPr>
    </w:p>
    <w:p w14:paraId="2F7CB50F" w14:textId="77777777" w:rsidR="00B028B5" w:rsidRPr="00D74F73" w:rsidRDefault="00B028B5" w:rsidP="00B075D0">
      <w:pPr>
        <w:spacing w:line="0" w:lineRule="atLeast"/>
        <w:jc w:val="center"/>
        <w:rPr>
          <w:rFonts w:ascii="Arial" w:eastAsia="微軟正黑體" w:hAnsi="Arial" w:cs="Arial"/>
          <w:b/>
          <w:sz w:val="48"/>
        </w:rPr>
      </w:pPr>
    </w:p>
    <w:p w14:paraId="2F7CB510" w14:textId="77777777" w:rsidR="00B028B5" w:rsidRPr="00D74F73" w:rsidRDefault="00B028B5" w:rsidP="00B075D0">
      <w:pPr>
        <w:spacing w:line="0" w:lineRule="atLeast"/>
        <w:jc w:val="center"/>
        <w:rPr>
          <w:rFonts w:ascii="Arial" w:eastAsia="微軟正黑體" w:hAnsi="Arial" w:cs="Arial"/>
          <w:b/>
          <w:sz w:val="48"/>
        </w:rPr>
      </w:pPr>
    </w:p>
    <w:p w14:paraId="2F7CB511" w14:textId="77777777" w:rsidR="00B028B5" w:rsidRPr="00D74F73" w:rsidRDefault="00B028B5" w:rsidP="00B075D0">
      <w:pPr>
        <w:spacing w:line="0" w:lineRule="atLeast"/>
        <w:jc w:val="center"/>
        <w:rPr>
          <w:rFonts w:ascii="Arial" w:eastAsia="微軟正黑體" w:hAnsi="Arial" w:cs="Arial"/>
          <w:b/>
          <w:sz w:val="48"/>
        </w:rPr>
      </w:pPr>
    </w:p>
    <w:p w14:paraId="2F7CB512" w14:textId="77777777" w:rsidR="00C259DB" w:rsidRPr="00D74F73" w:rsidRDefault="00C259DB" w:rsidP="00B075D0">
      <w:pPr>
        <w:spacing w:line="0" w:lineRule="atLeast"/>
        <w:jc w:val="center"/>
        <w:rPr>
          <w:rFonts w:ascii="Arial" w:eastAsia="微軟正黑體" w:hAnsi="Arial" w:cs="Arial"/>
          <w:b/>
          <w:sz w:val="48"/>
        </w:rPr>
      </w:pPr>
    </w:p>
    <w:p w14:paraId="2F7CB513" w14:textId="77777777" w:rsidR="00C259DB" w:rsidRPr="00D74F73" w:rsidRDefault="00C259DB" w:rsidP="00B075D0">
      <w:pPr>
        <w:widowControl/>
        <w:spacing w:line="0" w:lineRule="atLeast"/>
        <w:ind w:leftChars="800" w:left="1920"/>
        <w:rPr>
          <w:rFonts w:ascii="Arial" w:eastAsia="微軟正黑體" w:hAnsi="Arial" w:cs="Arial"/>
          <w:b/>
          <w:sz w:val="32"/>
        </w:rPr>
      </w:pPr>
      <w:r w:rsidRPr="00D74F73">
        <w:rPr>
          <w:rFonts w:ascii="Arial" w:eastAsia="微軟正黑體" w:hAnsi="Arial" w:cs="Arial"/>
          <w:b/>
          <w:sz w:val="32"/>
        </w:rPr>
        <w:t>主辦單位：</w:t>
      </w:r>
      <w:r w:rsidRPr="00D74F73">
        <w:rPr>
          <w:rFonts w:ascii="Arial" w:eastAsia="微軟正黑體" w:hAnsi="Arial" w:cs="Arial"/>
          <w:noProof/>
        </w:rPr>
        <w:drawing>
          <wp:inline distT="0" distB="0" distL="0" distR="0" wp14:anchorId="2F7CB71B" wp14:editId="2F7CB71C">
            <wp:extent cx="2310714" cy="485775"/>
            <wp:effectExtent l="0" t="0" r="0" b="0"/>
            <wp:docPr id="3" name="圖片 3" descr="http://www.doed.taipei.gov.tw/GIPDSD/xslGip/xslExport/105001/%E7%94%A2%E6%A5%AD%E7%99%BC%E5%B1%95%E5%B1%80%E7%B6%B2%E7%AB%99%E7%89%88%E5%9E%8B1/images/logo_sam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ed.taipei.gov.tw/GIPDSD/xslGip/xslExport/105001/%E7%94%A2%E6%A5%AD%E7%99%BC%E5%B1%95%E5%B1%80%E7%B6%B2%E7%AB%99%E7%89%88%E5%9E%8B1/images/logo_samp0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5166" t="21388" r="12097" b="25787"/>
                    <a:stretch/>
                  </pic:blipFill>
                  <pic:spPr bwMode="auto">
                    <a:xfrm>
                      <a:off x="0" y="0"/>
                      <a:ext cx="2325708" cy="488927"/>
                    </a:xfrm>
                    <a:prstGeom prst="rect">
                      <a:avLst/>
                    </a:prstGeom>
                    <a:noFill/>
                    <a:ln>
                      <a:noFill/>
                    </a:ln>
                    <a:extLst>
                      <a:ext uri="{53640926-AAD7-44D8-BBD7-CCE9431645EC}">
                        <a14:shadowObscured xmlns:a14="http://schemas.microsoft.com/office/drawing/2010/main"/>
                      </a:ext>
                    </a:extLst>
                  </pic:spPr>
                </pic:pic>
              </a:graphicData>
            </a:graphic>
          </wp:inline>
        </w:drawing>
      </w:r>
    </w:p>
    <w:p w14:paraId="2F7CB514" w14:textId="77777777" w:rsidR="00C259DB" w:rsidRPr="00D74F73" w:rsidRDefault="00C259DB" w:rsidP="00B075D0">
      <w:pPr>
        <w:widowControl/>
        <w:spacing w:line="0" w:lineRule="atLeast"/>
        <w:ind w:leftChars="800" w:left="1920"/>
        <w:rPr>
          <w:rFonts w:ascii="Arial" w:eastAsia="微軟正黑體" w:hAnsi="Arial" w:cs="Arial"/>
          <w:b/>
          <w:sz w:val="32"/>
        </w:rPr>
      </w:pPr>
      <w:r w:rsidRPr="00D74F73">
        <w:rPr>
          <w:rFonts w:ascii="Arial" w:eastAsia="微軟正黑體" w:hAnsi="Arial" w:cs="Arial"/>
          <w:b/>
          <w:sz w:val="32"/>
        </w:rPr>
        <w:t>執行單位：</w:t>
      </w:r>
      <w:r w:rsidR="009F526B" w:rsidRPr="00D74F73">
        <w:rPr>
          <w:rFonts w:ascii="Arial" w:eastAsia="微軟正黑體" w:hAnsi="Arial" w:cs="Arial"/>
          <w:b/>
          <w:noProof/>
          <w:sz w:val="32"/>
        </w:rPr>
        <w:drawing>
          <wp:inline distT="0" distB="0" distL="0" distR="0" wp14:anchorId="2F7CB71D" wp14:editId="2F7CB71E">
            <wp:extent cx="1304925" cy="200576"/>
            <wp:effectExtent l="0" t="0" r="0" b="9525"/>
            <wp:docPr id="5" name="圖片 5" descr="C:\Users\Jeffhou\Desktop\共檔\MRK\6-KPMG LOGO\2016-Logo\logo-kpmg+安侯建業%20noslgon%20-左右排列-Pantone%20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ffhou\Desktop\共檔\MRK\6-KPMG LOGO\2016-Logo\logo-kpmg+安侯建業%20noslgon%20-左右排列-Pantone%2028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0125" cy="204449"/>
                    </a:xfrm>
                    <a:prstGeom prst="rect">
                      <a:avLst/>
                    </a:prstGeom>
                    <a:noFill/>
                    <a:ln>
                      <a:noFill/>
                    </a:ln>
                  </pic:spPr>
                </pic:pic>
              </a:graphicData>
            </a:graphic>
          </wp:inline>
        </w:drawing>
      </w:r>
    </w:p>
    <w:p w14:paraId="2F7CB515" w14:textId="77777777" w:rsidR="00B028B5" w:rsidRPr="00D74F73" w:rsidRDefault="00B028B5" w:rsidP="00B075D0">
      <w:pPr>
        <w:widowControl/>
        <w:spacing w:line="0" w:lineRule="atLeast"/>
        <w:ind w:leftChars="800" w:left="1920"/>
        <w:rPr>
          <w:rFonts w:ascii="Arial" w:eastAsia="微軟正黑體" w:hAnsi="Arial" w:cs="Arial"/>
          <w:b/>
          <w:sz w:val="32"/>
        </w:rPr>
      </w:pPr>
    </w:p>
    <w:p w14:paraId="2F7CB516" w14:textId="77777777" w:rsidR="00B028B5" w:rsidRPr="00D74F73" w:rsidRDefault="00B028B5" w:rsidP="00B075D0">
      <w:pPr>
        <w:widowControl/>
        <w:spacing w:line="0" w:lineRule="atLeast"/>
        <w:ind w:leftChars="800" w:left="1920"/>
        <w:rPr>
          <w:rFonts w:ascii="Arial" w:eastAsia="微軟正黑體" w:hAnsi="Arial" w:cs="Arial"/>
          <w:b/>
          <w:sz w:val="32"/>
        </w:rPr>
      </w:pPr>
    </w:p>
    <w:p w14:paraId="2F7CB517" w14:textId="68F719EC" w:rsidR="00B028B5" w:rsidRPr="00D74F73" w:rsidRDefault="00B028B5" w:rsidP="00B028B5">
      <w:pPr>
        <w:widowControl/>
        <w:spacing w:line="0" w:lineRule="atLeast"/>
        <w:ind w:leftChars="800" w:left="1920"/>
        <w:rPr>
          <w:rFonts w:ascii="Arial" w:eastAsia="微軟正黑體" w:hAnsi="Arial" w:cs="Arial"/>
          <w:b/>
          <w:sz w:val="32"/>
        </w:rPr>
      </w:pPr>
      <w:r w:rsidRPr="00D74F73">
        <w:rPr>
          <w:rFonts w:ascii="Arial" w:eastAsia="微軟正黑體" w:hAnsi="Arial" w:cs="Arial"/>
          <w:b/>
          <w:sz w:val="32"/>
        </w:rPr>
        <w:t>中華民國</w:t>
      </w:r>
      <w:r w:rsidR="002C4283" w:rsidRPr="00D74F73">
        <w:rPr>
          <w:rFonts w:ascii="Arial" w:eastAsia="微軟正黑體" w:hAnsi="Arial" w:cs="Arial"/>
          <w:b/>
          <w:sz w:val="32"/>
        </w:rPr>
        <w:t>108</w:t>
      </w:r>
      <w:r w:rsidRPr="00D74F73">
        <w:rPr>
          <w:rFonts w:ascii="Arial" w:eastAsia="微軟正黑體" w:hAnsi="Arial" w:cs="Arial"/>
          <w:b/>
          <w:sz w:val="32"/>
        </w:rPr>
        <w:t>年</w:t>
      </w:r>
      <w:r w:rsidR="002C4283" w:rsidRPr="00D74F73">
        <w:rPr>
          <w:rFonts w:ascii="Arial" w:eastAsia="微軟正黑體" w:hAnsi="Arial" w:cs="Arial"/>
          <w:b/>
          <w:sz w:val="32"/>
        </w:rPr>
        <w:t>02</w:t>
      </w:r>
      <w:r w:rsidRPr="00D74F73">
        <w:rPr>
          <w:rFonts w:ascii="Arial" w:eastAsia="微軟正黑體" w:hAnsi="Arial" w:cs="Arial"/>
          <w:b/>
          <w:sz w:val="32"/>
        </w:rPr>
        <w:t>月</w:t>
      </w:r>
      <w:r w:rsidR="005E20E8">
        <w:rPr>
          <w:rFonts w:ascii="Arial" w:eastAsia="微軟正黑體" w:hAnsi="Arial" w:cs="Arial"/>
          <w:b/>
          <w:sz w:val="32"/>
        </w:rPr>
        <w:t>18</w:t>
      </w:r>
      <w:r w:rsidRPr="00D74F73">
        <w:rPr>
          <w:rFonts w:ascii="Arial" w:eastAsia="微軟正黑體" w:hAnsi="Arial" w:cs="Arial"/>
          <w:b/>
          <w:sz w:val="32"/>
        </w:rPr>
        <w:t>日</w:t>
      </w:r>
    </w:p>
    <w:p w14:paraId="2F7CB518" w14:textId="77777777" w:rsidR="009F526B" w:rsidRPr="00D74F73" w:rsidRDefault="009F526B" w:rsidP="00B075D0">
      <w:pPr>
        <w:widowControl/>
        <w:spacing w:line="0" w:lineRule="atLeast"/>
        <w:rPr>
          <w:rFonts w:ascii="Arial" w:eastAsia="微軟正黑體" w:hAnsi="Arial" w:cs="Arial"/>
          <w:b/>
          <w:sz w:val="32"/>
        </w:rPr>
      </w:pPr>
      <w:r w:rsidRPr="00D74F73">
        <w:rPr>
          <w:rFonts w:ascii="Arial" w:eastAsia="微軟正黑體" w:hAnsi="Arial" w:cs="Arial"/>
          <w:b/>
          <w:sz w:val="32"/>
        </w:rPr>
        <w:br w:type="page"/>
      </w:r>
    </w:p>
    <w:p w14:paraId="2F7CB519" w14:textId="77777777" w:rsidR="00F632D4" w:rsidRPr="00D74F73" w:rsidRDefault="004D7EC3" w:rsidP="00AF1782">
      <w:pPr>
        <w:pStyle w:val="a3"/>
        <w:numPr>
          <w:ilvl w:val="0"/>
          <w:numId w:val="1"/>
        </w:numPr>
        <w:spacing w:beforeLines="50" w:before="180" w:line="0" w:lineRule="atLeast"/>
        <w:ind w:leftChars="0" w:hanging="482"/>
        <w:rPr>
          <w:rFonts w:ascii="Arial" w:eastAsia="微軟正黑體" w:hAnsi="Arial" w:cs="Arial"/>
          <w:b/>
          <w:sz w:val="32"/>
        </w:rPr>
      </w:pPr>
      <w:r w:rsidRPr="00D74F73">
        <w:rPr>
          <w:rFonts w:ascii="Arial" w:eastAsia="微軟正黑體" w:hAnsi="Arial" w:cs="Arial"/>
          <w:b/>
          <w:sz w:val="32"/>
        </w:rPr>
        <w:lastRenderedPageBreak/>
        <w:t>計畫</w:t>
      </w:r>
      <w:r w:rsidR="00092CC3" w:rsidRPr="00D74F73">
        <w:rPr>
          <w:rFonts w:ascii="Arial" w:eastAsia="微軟正黑體" w:hAnsi="Arial" w:cs="Arial"/>
          <w:b/>
          <w:sz w:val="32"/>
        </w:rPr>
        <w:t>緣起</w:t>
      </w:r>
    </w:p>
    <w:p w14:paraId="2F7CB51A" w14:textId="77777777" w:rsidR="008B0F95" w:rsidRPr="00D74F73" w:rsidRDefault="008B0F95" w:rsidP="00AF1782">
      <w:pPr>
        <w:pStyle w:val="a3"/>
        <w:spacing w:beforeLines="50" w:before="180" w:line="0" w:lineRule="atLeast"/>
        <w:ind w:leftChars="400" w:left="960" w:firstLineChars="200" w:firstLine="480"/>
        <w:jc w:val="both"/>
        <w:rPr>
          <w:rFonts w:ascii="Arial" w:eastAsia="微軟正黑體" w:hAnsi="Arial" w:cs="Arial"/>
        </w:rPr>
      </w:pPr>
      <w:r w:rsidRPr="00D74F73">
        <w:rPr>
          <w:rFonts w:ascii="Arial" w:eastAsia="微軟正黑體" w:hAnsi="Arial" w:cs="Arial"/>
        </w:rPr>
        <w:t>社會企業在全球形成風潮與話題，係指運用商業模式解決某一個社會或環境問題的組織，是產業創新服務的重要指標。</w:t>
      </w:r>
      <w:r w:rsidR="002D1F93" w:rsidRPr="00D74F73">
        <w:rPr>
          <w:rFonts w:ascii="Arial" w:eastAsia="微軟正黑體" w:hAnsi="Arial" w:cs="Arial"/>
        </w:rPr>
        <w:t>臺北市政府產業發展局</w:t>
      </w:r>
      <w:r w:rsidR="002D1F93" w:rsidRPr="00D74F73">
        <w:rPr>
          <w:rFonts w:ascii="Arial" w:eastAsia="微軟正黑體" w:hAnsi="Arial" w:cs="Arial"/>
        </w:rPr>
        <w:t>(</w:t>
      </w:r>
      <w:r w:rsidR="002D1F93" w:rsidRPr="00D74F73">
        <w:rPr>
          <w:rFonts w:ascii="Arial" w:eastAsia="微軟正黑體" w:hAnsi="Arial" w:cs="Arial"/>
        </w:rPr>
        <w:t>以下簡稱本局</w:t>
      </w:r>
      <w:r w:rsidR="002D1F93" w:rsidRPr="00D74F73">
        <w:rPr>
          <w:rFonts w:ascii="Arial" w:eastAsia="微軟正黑體" w:hAnsi="Arial" w:cs="Arial"/>
        </w:rPr>
        <w:t>)</w:t>
      </w:r>
      <w:r w:rsidRPr="00D74F73">
        <w:rPr>
          <w:rFonts w:ascii="Arial" w:eastAsia="微軟正黑體" w:hAnsi="Arial" w:cs="Arial"/>
        </w:rPr>
        <w:t>為協助本市社會企業建立穩健之經營與商業模式並強化拓展市場與行銷通路能力，</w:t>
      </w:r>
      <w:proofErr w:type="gramStart"/>
      <w:r w:rsidR="003B6BCC" w:rsidRPr="00D74F73">
        <w:rPr>
          <w:rFonts w:ascii="Arial" w:eastAsia="微軟正黑體" w:hAnsi="Arial" w:cs="Arial"/>
        </w:rPr>
        <w:t>賡</w:t>
      </w:r>
      <w:proofErr w:type="gramEnd"/>
      <w:r w:rsidR="003B6BCC" w:rsidRPr="00D74F73">
        <w:rPr>
          <w:rFonts w:ascii="Arial" w:eastAsia="微軟正黑體" w:hAnsi="Arial" w:cs="Arial"/>
        </w:rPr>
        <w:t>續辦理社會企業輔導計畫，</w:t>
      </w:r>
      <w:r w:rsidRPr="00D74F73">
        <w:rPr>
          <w:rFonts w:ascii="Arial" w:eastAsia="微軟正黑體" w:hAnsi="Arial" w:cs="Arial"/>
        </w:rPr>
        <w:t>以達到企業</w:t>
      </w:r>
      <w:proofErr w:type="gramStart"/>
      <w:r w:rsidRPr="00D74F73">
        <w:rPr>
          <w:rFonts w:ascii="Arial" w:eastAsia="微軟正黑體" w:hAnsi="Arial" w:cs="Arial"/>
        </w:rPr>
        <w:t>永續及社會</w:t>
      </w:r>
      <w:proofErr w:type="gramEnd"/>
      <w:r w:rsidRPr="00D74F73">
        <w:rPr>
          <w:rFonts w:ascii="Arial" w:eastAsia="微軟正黑體" w:hAnsi="Arial" w:cs="Arial"/>
        </w:rPr>
        <w:t>創新雙贏目標。</w:t>
      </w:r>
    </w:p>
    <w:p w14:paraId="2F7CB51B" w14:textId="77777777" w:rsidR="00B028B5" w:rsidRPr="00D74F73" w:rsidRDefault="005907F7" w:rsidP="00AF1782">
      <w:pPr>
        <w:pStyle w:val="a3"/>
        <w:spacing w:beforeLines="50" w:before="180" w:line="0" w:lineRule="atLeast"/>
        <w:ind w:leftChars="400" w:left="960" w:firstLineChars="200" w:firstLine="480"/>
        <w:jc w:val="both"/>
        <w:rPr>
          <w:rFonts w:ascii="Arial" w:eastAsia="微軟正黑體" w:hAnsi="Arial" w:cs="Arial"/>
        </w:rPr>
      </w:pPr>
      <w:r w:rsidRPr="00D74F73">
        <w:rPr>
          <w:rFonts w:ascii="Arial" w:eastAsia="微軟正黑體" w:hAnsi="Arial" w:cs="Arial"/>
        </w:rPr>
        <w:t>今</w:t>
      </w:r>
      <w:r w:rsidR="002C4283" w:rsidRPr="00D74F73">
        <w:rPr>
          <w:rFonts w:ascii="Arial" w:eastAsia="微軟正黑體" w:hAnsi="Arial" w:cs="Arial"/>
        </w:rPr>
        <w:t>(108</w:t>
      </w:r>
      <w:r w:rsidR="00500F73" w:rsidRPr="00D74F73">
        <w:rPr>
          <w:rFonts w:ascii="Arial" w:eastAsia="微軟正黑體" w:hAnsi="Arial" w:cs="Arial"/>
        </w:rPr>
        <w:t>)</w:t>
      </w:r>
      <w:r w:rsidRPr="00D74F73">
        <w:rPr>
          <w:rFonts w:ascii="Arial" w:eastAsia="微軟正黑體" w:hAnsi="Arial" w:cs="Arial"/>
        </w:rPr>
        <w:t>年</w:t>
      </w:r>
      <w:r w:rsidR="004A7D7E" w:rsidRPr="00D74F73">
        <w:rPr>
          <w:rFonts w:ascii="Arial" w:eastAsia="微軟正黑體" w:hAnsi="Arial" w:cs="Arial"/>
        </w:rPr>
        <w:t>將</w:t>
      </w:r>
      <w:r w:rsidR="00D66E3C" w:rsidRPr="00D74F73">
        <w:rPr>
          <w:rFonts w:ascii="Arial" w:eastAsia="微軟正黑體" w:hAnsi="Arial" w:cs="Arial"/>
          <w:b/>
        </w:rPr>
        <w:t>以聯合國永續發展目標</w:t>
      </w:r>
      <w:r w:rsidR="00D66E3C" w:rsidRPr="00D74F73">
        <w:rPr>
          <w:rFonts w:ascii="Arial" w:eastAsia="微軟正黑體" w:hAnsi="Arial" w:cs="Arial"/>
          <w:b/>
        </w:rPr>
        <w:t>(SDGs)</w:t>
      </w:r>
      <w:r w:rsidR="00D66E3C" w:rsidRPr="00D74F73">
        <w:rPr>
          <w:rFonts w:ascii="Arial" w:eastAsia="微軟正黑體" w:hAnsi="Arial" w:cs="Arial"/>
          <w:b/>
        </w:rPr>
        <w:t>作為徵件主軸</w:t>
      </w:r>
      <w:r w:rsidR="006B2147" w:rsidRPr="00D74F73">
        <w:rPr>
          <w:rFonts w:ascii="Arial" w:eastAsia="微軟正黑體" w:hAnsi="Arial" w:cs="Arial"/>
        </w:rPr>
        <w:t>(</w:t>
      </w:r>
      <w:proofErr w:type="gramStart"/>
      <w:r w:rsidR="006B2147" w:rsidRPr="00D74F73">
        <w:rPr>
          <w:rFonts w:ascii="Arial" w:eastAsia="微軟正黑體" w:hAnsi="Arial" w:cs="Arial"/>
        </w:rPr>
        <w:t>註</w:t>
      </w:r>
      <w:proofErr w:type="gramEnd"/>
      <w:r w:rsidR="006B2147" w:rsidRPr="00D74F73">
        <w:rPr>
          <w:rFonts w:ascii="Arial" w:eastAsia="微軟正黑體" w:hAnsi="Arial" w:cs="Arial"/>
        </w:rPr>
        <w:t>)</w:t>
      </w:r>
      <w:r w:rsidR="00D66E3C" w:rsidRPr="00D74F73">
        <w:rPr>
          <w:rFonts w:ascii="Arial" w:eastAsia="微軟正黑體" w:hAnsi="Arial" w:cs="Arial"/>
        </w:rPr>
        <w:t>，</w:t>
      </w:r>
      <w:r w:rsidR="008E5717" w:rsidRPr="00D74F73">
        <w:rPr>
          <w:rFonts w:ascii="Arial" w:eastAsia="微軟正黑體" w:hAnsi="Arial" w:cs="Arial"/>
          <w:b/>
        </w:rPr>
        <w:t>公開遴選本市</w:t>
      </w:r>
      <w:r w:rsidR="008E5717" w:rsidRPr="00D74F73">
        <w:rPr>
          <w:rFonts w:ascii="Arial" w:eastAsia="微軟正黑體" w:hAnsi="Arial" w:cs="Arial"/>
          <w:b/>
        </w:rPr>
        <w:t>15</w:t>
      </w:r>
      <w:r w:rsidR="006811FB" w:rsidRPr="00D74F73">
        <w:rPr>
          <w:rFonts w:ascii="Arial" w:eastAsia="微軟正黑體" w:hAnsi="Arial" w:cs="Arial"/>
          <w:b/>
        </w:rPr>
        <w:t>家社會企業進行輔導</w:t>
      </w:r>
      <w:r w:rsidR="008E5717" w:rsidRPr="00D74F73">
        <w:rPr>
          <w:rFonts w:ascii="Arial" w:eastAsia="微軟正黑體" w:hAnsi="Arial" w:cs="Arial"/>
          <w:b/>
        </w:rPr>
        <w:t>工作</w:t>
      </w:r>
      <w:r w:rsidR="008E5717" w:rsidRPr="00D74F73">
        <w:rPr>
          <w:rFonts w:ascii="Arial" w:eastAsia="微軟正黑體" w:hAnsi="Arial" w:cs="Arial"/>
        </w:rPr>
        <w:t>，</w:t>
      </w:r>
      <w:r w:rsidR="004A7D7E" w:rsidRPr="00D74F73">
        <w:rPr>
          <w:rFonts w:ascii="Arial" w:eastAsia="微軟正黑體" w:hAnsi="Arial" w:cs="Arial"/>
        </w:rPr>
        <w:t>期</w:t>
      </w:r>
      <w:r w:rsidR="00B028B5" w:rsidRPr="00D74F73">
        <w:rPr>
          <w:rFonts w:ascii="Arial" w:eastAsia="微軟正黑體" w:hAnsi="Arial" w:cs="Arial"/>
        </w:rPr>
        <w:t>以三</w:t>
      </w:r>
      <w:r w:rsidR="003B6BCC" w:rsidRPr="00D74F73">
        <w:rPr>
          <w:rFonts w:ascii="Arial" w:eastAsia="微軟正黑體" w:hAnsi="Arial" w:cs="Arial"/>
        </w:rPr>
        <w:t>力再造本市</w:t>
      </w:r>
      <w:proofErr w:type="gramStart"/>
      <w:r w:rsidR="00B028B5" w:rsidRPr="00D74F73">
        <w:rPr>
          <w:rFonts w:ascii="Arial" w:eastAsia="微軟正黑體" w:hAnsi="Arial" w:cs="Arial"/>
        </w:rPr>
        <w:t>社企</w:t>
      </w:r>
      <w:r w:rsidR="003B6BCC" w:rsidRPr="00D74F73">
        <w:rPr>
          <w:rFonts w:ascii="Arial" w:eastAsia="微軟正黑體" w:hAnsi="Arial" w:cs="Arial"/>
        </w:rPr>
        <w:t>新</w:t>
      </w:r>
      <w:proofErr w:type="gramEnd"/>
      <w:r w:rsidR="003B6BCC" w:rsidRPr="00D74F73">
        <w:rPr>
          <w:rFonts w:ascii="Arial" w:eastAsia="微軟正黑體" w:hAnsi="Arial" w:cs="Arial"/>
        </w:rPr>
        <w:t>顛峰</w:t>
      </w:r>
      <w:r w:rsidR="00B028B5" w:rsidRPr="00D74F73">
        <w:rPr>
          <w:rFonts w:ascii="Arial" w:eastAsia="微軟正黑體" w:hAnsi="Arial" w:cs="Arial"/>
        </w:rPr>
        <w:t>：</w:t>
      </w:r>
    </w:p>
    <w:p w14:paraId="2F7CB51C" w14:textId="77777777" w:rsidR="00B028B5" w:rsidRPr="00D74F73" w:rsidRDefault="00C6074A" w:rsidP="00AF1782">
      <w:pPr>
        <w:pStyle w:val="a3"/>
        <w:spacing w:beforeLines="50" w:before="180" w:line="0" w:lineRule="atLeast"/>
        <w:ind w:leftChars="400" w:left="960" w:firstLineChars="13" w:firstLine="31"/>
        <w:jc w:val="both"/>
        <w:rPr>
          <w:rFonts w:ascii="Arial" w:eastAsia="微軟正黑體" w:hAnsi="Arial" w:cs="Arial"/>
        </w:rPr>
      </w:pPr>
      <w:r w:rsidRPr="00D74F73">
        <w:rPr>
          <w:rFonts w:ascii="Arial" w:eastAsia="微軟正黑體" w:hAnsi="Arial" w:cs="Arial"/>
        </w:rPr>
        <w:t>一、</w:t>
      </w:r>
      <w:r w:rsidR="00FC05CD" w:rsidRPr="00D74F73">
        <w:rPr>
          <w:rFonts w:ascii="Arial" w:eastAsia="微軟正黑體" w:hAnsi="Arial" w:cs="Arial"/>
        </w:rPr>
        <w:t>影</w:t>
      </w:r>
      <w:r w:rsidR="00B028B5" w:rsidRPr="00D74F73">
        <w:rPr>
          <w:rFonts w:ascii="Arial" w:eastAsia="微軟正黑體" w:hAnsi="Arial" w:cs="Arial"/>
        </w:rPr>
        <w:t>響力：以永續</w:t>
      </w:r>
      <w:r w:rsidR="009619EA" w:rsidRPr="00D74F73">
        <w:rPr>
          <w:rFonts w:ascii="Arial" w:eastAsia="微軟正黑體" w:hAnsi="Arial" w:cs="Arial"/>
        </w:rPr>
        <w:t>發展</w:t>
      </w:r>
      <w:r w:rsidR="00B028B5" w:rsidRPr="00D74F73">
        <w:rPr>
          <w:rFonts w:ascii="Arial" w:eastAsia="微軟正黑體" w:hAnsi="Arial" w:cs="Arial"/>
        </w:rPr>
        <w:t>目標強化在地行動，</w:t>
      </w:r>
      <w:r w:rsidR="006908F0" w:rsidRPr="00D74F73">
        <w:rPr>
          <w:rFonts w:ascii="Arial" w:eastAsia="微軟正黑體" w:hAnsi="Arial" w:cs="Arial"/>
        </w:rPr>
        <w:t>擴散</w:t>
      </w:r>
      <w:r w:rsidR="009619EA" w:rsidRPr="00D74F73">
        <w:rPr>
          <w:rFonts w:ascii="Arial" w:eastAsia="微軟正黑體" w:hAnsi="Arial" w:cs="Arial"/>
        </w:rPr>
        <w:t>社會影響力。</w:t>
      </w:r>
    </w:p>
    <w:p w14:paraId="2F7CB51D" w14:textId="77777777" w:rsidR="00B028B5" w:rsidRPr="00D74F73" w:rsidRDefault="00C6074A" w:rsidP="00AF1782">
      <w:pPr>
        <w:pStyle w:val="a3"/>
        <w:spacing w:beforeLines="50" w:before="180" w:line="0" w:lineRule="atLeast"/>
        <w:ind w:leftChars="400" w:left="960" w:firstLineChars="13" w:firstLine="31"/>
        <w:jc w:val="both"/>
        <w:rPr>
          <w:rFonts w:ascii="Arial" w:eastAsia="微軟正黑體" w:hAnsi="Arial" w:cs="Arial"/>
        </w:rPr>
      </w:pPr>
      <w:r w:rsidRPr="00D74F73">
        <w:rPr>
          <w:rFonts w:ascii="Arial" w:eastAsia="微軟正黑體" w:hAnsi="Arial" w:cs="Arial"/>
        </w:rPr>
        <w:t>二、</w:t>
      </w:r>
      <w:r w:rsidR="00FC05CD" w:rsidRPr="00D74F73">
        <w:rPr>
          <w:rFonts w:ascii="Arial" w:eastAsia="微軟正黑體" w:hAnsi="Arial" w:cs="Arial"/>
        </w:rPr>
        <w:t>資源</w:t>
      </w:r>
      <w:r w:rsidR="00B028B5" w:rsidRPr="00D74F73">
        <w:rPr>
          <w:rFonts w:ascii="Arial" w:eastAsia="微軟正黑體" w:hAnsi="Arial" w:cs="Arial"/>
        </w:rPr>
        <w:t>力：</w:t>
      </w:r>
      <w:r w:rsidR="009619EA" w:rsidRPr="00D74F73">
        <w:rPr>
          <w:rFonts w:ascii="Arial" w:eastAsia="微軟正黑體" w:hAnsi="Arial" w:cs="Arial"/>
        </w:rPr>
        <w:t>串</w:t>
      </w:r>
      <w:proofErr w:type="gramStart"/>
      <w:r w:rsidR="009619EA" w:rsidRPr="00D74F73">
        <w:rPr>
          <w:rFonts w:ascii="Arial" w:eastAsia="微軟正黑體" w:hAnsi="Arial" w:cs="Arial"/>
        </w:rPr>
        <w:t>接社企</w:t>
      </w:r>
      <w:proofErr w:type="gramEnd"/>
      <w:r w:rsidR="00B028B5" w:rsidRPr="00D74F73">
        <w:rPr>
          <w:rFonts w:ascii="Arial" w:eastAsia="微軟正黑體" w:hAnsi="Arial" w:cs="Arial"/>
        </w:rPr>
        <w:t>發展所需</w:t>
      </w:r>
      <w:r w:rsidR="009619EA" w:rsidRPr="00D74F73">
        <w:rPr>
          <w:rFonts w:ascii="Arial" w:eastAsia="微軟正黑體" w:hAnsi="Arial" w:cs="Arial"/>
        </w:rPr>
        <w:t>之</w:t>
      </w:r>
      <w:r w:rsidR="00B028B5" w:rsidRPr="00D74F73">
        <w:rPr>
          <w:rFonts w:ascii="Arial" w:eastAsia="微軟正黑體" w:hAnsi="Arial" w:cs="Arial"/>
        </w:rPr>
        <w:t>各式資源，</w:t>
      </w:r>
      <w:r w:rsidR="009619EA" w:rsidRPr="00D74F73">
        <w:rPr>
          <w:rFonts w:ascii="Arial" w:eastAsia="微軟正黑體" w:hAnsi="Arial" w:cs="Arial"/>
        </w:rPr>
        <w:t>協助</w:t>
      </w:r>
      <w:proofErr w:type="gramStart"/>
      <w:r w:rsidR="00D87B24" w:rsidRPr="00D74F73">
        <w:rPr>
          <w:rFonts w:ascii="Arial" w:eastAsia="微軟正黑體" w:hAnsi="Arial" w:cs="Arial"/>
        </w:rPr>
        <w:t>社企借</w:t>
      </w:r>
      <w:proofErr w:type="gramEnd"/>
      <w:r w:rsidR="00D87B24" w:rsidRPr="00D74F73">
        <w:rPr>
          <w:rFonts w:ascii="Arial" w:eastAsia="微軟正黑體" w:hAnsi="Arial" w:cs="Arial"/>
        </w:rPr>
        <w:t>力使力</w:t>
      </w:r>
      <w:r w:rsidR="00B028B5" w:rsidRPr="00D74F73">
        <w:rPr>
          <w:rFonts w:ascii="Arial" w:eastAsia="微軟正黑體" w:hAnsi="Arial" w:cs="Arial"/>
        </w:rPr>
        <w:t>。</w:t>
      </w:r>
    </w:p>
    <w:p w14:paraId="2F7CB51E" w14:textId="77777777" w:rsidR="00B028B5" w:rsidRPr="00D74F73" w:rsidRDefault="00C6074A" w:rsidP="00AF1782">
      <w:pPr>
        <w:pStyle w:val="a3"/>
        <w:spacing w:beforeLines="50" w:before="180" w:line="0" w:lineRule="atLeast"/>
        <w:ind w:leftChars="400" w:left="960" w:firstLineChars="13" w:firstLine="31"/>
        <w:jc w:val="both"/>
        <w:rPr>
          <w:rFonts w:ascii="Arial" w:eastAsia="微軟正黑體" w:hAnsi="Arial" w:cs="Arial"/>
        </w:rPr>
      </w:pPr>
      <w:r w:rsidRPr="00D74F73">
        <w:rPr>
          <w:rFonts w:ascii="Arial" w:eastAsia="微軟正黑體" w:hAnsi="Arial" w:cs="Arial"/>
        </w:rPr>
        <w:t>三、</w:t>
      </w:r>
      <w:r w:rsidR="00FC05CD" w:rsidRPr="00D74F73">
        <w:rPr>
          <w:rFonts w:ascii="Arial" w:eastAsia="微軟正黑體" w:hAnsi="Arial" w:cs="Arial"/>
        </w:rPr>
        <w:t>市</w:t>
      </w:r>
      <w:r w:rsidR="00B028B5" w:rsidRPr="00D74F73">
        <w:rPr>
          <w:rFonts w:ascii="Arial" w:eastAsia="微軟正黑體" w:hAnsi="Arial" w:cs="Arial"/>
        </w:rPr>
        <w:t>場力：</w:t>
      </w:r>
      <w:r w:rsidR="00D87B24" w:rsidRPr="00D74F73">
        <w:rPr>
          <w:rFonts w:ascii="Arial" w:eastAsia="微軟正黑體" w:hAnsi="Arial" w:cs="Arial"/>
        </w:rPr>
        <w:t>媒合工商各界資源代表，促進</w:t>
      </w:r>
      <w:proofErr w:type="gramStart"/>
      <w:r w:rsidR="00D87B24" w:rsidRPr="00D74F73">
        <w:rPr>
          <w:rFonts w:ascii="Arial" w:eastAsia="微軟正黑體" w:hAnsi="Arial" w:cs="Arial"/>
        </w:rPr>
        <w:t>社企</w:t>
      </w:r>
      <w:r w:rsidR="00B028B5" w:rsidRPr="00D74F73">
        <w:rPr>
          <w:rFonts w:ascii="Arial" w:eastAsia="微軟正黑體" w:hAnsi="Arial" w:cs="Arial"/>
        </w:rPr>
        <w:t>拓</w:t>
      </w:r>
      <w:proofErr w:type="gramEnd"/>
      <w:r w:rsidR="00B028B5" w:rsidRPr="00D74F73">
        <w:rPr>
          <w:rFonts w:ascii="Arial" w:eastAsia="微軟正黑體" w:hAnsi="Arial" w:cs="Arial"/>
        </w:rPr>
        <w:t>商機</w:t>
      </w:r>
      <w:r w:rsidR="009619EA" w:rsidRPr="00D74F73">
        <w:rPr>
          <w:rFonts w:ascii="Arial" w:eastAsia="微軟正黑體" w:hAnsi="Arial" w:cs="Arial"/>
        </w:rPr>
        <w:t>展實力</w:t>
      </w:r>
      <w:r w:rsidR="00B028B5" w:rsidRPr="00D74F73">
        <w:rPr>
          <w:rFonts w:ascii="Arial" w:eastAsia="微軟正黑體" w:hAnsi="Arial" w:cs="Arial"/>
        </w:rPr>
        <w:t>。</w:t>
      </w:r>
    </w:p>
    <w:p w14:paraId="2F7CB51F" w14:textId="62415316" w:rsidR="00267579" w:rsidRPr="00D74F73" w:rsidRDefault="00F954EB" w:rsidP="00AF1782">
      <w:pPr>
        <w:pStyle w:val="a3"/>
        <w:spacing w:beforeLines="50" w:before="180" w:line="0" w:lineRule="atLeast"/>
        <w:ind w:leftChars="400" w:left="960" w:firstLineChars="200" w:firstLine="480"/>
        <w:jc w:val="both"/>
        <w:rPr>
          <w:rFonts w:ascii="Arial" w:eastAsia="微軟正黑體" w:hAnsi="Arial" w:cs="Arial"/>
        </w:rPr>
      </w:pPr>
      <w:r w:rsidRPr="00D74F73">
        <w:rPr>
          <w:rFonts w:ascii="Arial" w:eastAsia="微軟正黑體" w:hAnsi="Arial" w:cs="Arial"/>
          <w:noProof/>
        </w:rPr>
        <w:drawing>
          <wp:anchor distT="0" distB="0" distL="114300" distR="114300" simplePos="0" relativeHeight="251672576" behindDoc="0" locked="0" layoutInCell="1" allowOverlap="1" wp14:anchorId="2F7CB71F" wp14:editId="462DF4DC">
            <wp:simplePos x="0" y="0"/>
            <wp:positionH relativeFrom="column">
              <wp:posOffset>405130</wp:posOffset>
            </wp:positionH>
            <wp:positionV relativeFrom="paragraph">
              <wp:posOffset>57150</wp:posOffset>
            </wp:positionV>
            <wp:extent cx="4986655" cy="2514600"/>
            <wp:effectExtent l="0" t="0" r="4445" b="0"/>
            <wp:wrapTopAndBottom/>
            <wp:docPr id="209" name="圖片 209" descr="http://wordpressdev.foundationcenter.org/sdgfunders/wp-content/uploads/sites/13/2015/09/sdgs-li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dpressdev.foundationcenter.org/sdgfunders/wp-content/uploads/sites/13/2015/09/sdgs-list-en.jpg"/>
                    <pic:cNvPicPr>
                      <a:picLocks noChangeAspect="1" noChangeArrowheads="1"/>
                    </pic:cNvPicPr>
                  </pic:nvPicPr>
                  <pic:blipFill rotWithShape="1">
                    <a:blip r:embed="rId13" cstate="email">
                      <a:extLst>
                        <a:ext uri="{28A0092B-C50C-407E-A947-70E740481C1C}">
                          <a14:useLocalDpi xmlns:a14="http://schemas.microsoft.com/office/drawing/2010/main" val="0"/>
                        </a:ext>
                      </a:extLst>
                    </a:blip>
                    <a:srcRect t="12205"/>
                    <a:stretch/>
                  </pic:blipFill>
                  <pic:spPr bwMode="auto">
                    <a:xfrm>
                      <a:off x="0" y="0"/>
                      <a:ext cx="4986655" cy="251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8E4EE2" w:rsidRPr="00D74F73">
        <w:rPr>
          <w:rFonts w:ascii="Arial" w:eastAsia="微軟正黑體" w:hAnsi="Arial" w:cs="Arial"/>
          <w:sz w:val="20"/>
        </w:rPr>
        <w:t>註</w:t>
      </w:r>
      <w:proofErr w:type="gramEnd"/>
      <w:r w:rsidR="008E4EE2" w:rsidRPr="00D74F73">
        <w:rPr>
          <w:rFonts w:ascii="Arial" w:eastAsia="微軟正黑體" w:hAnsi="Arial" w:cs="Arial"/>
          <w:sz w:val="20"/>
        </w:rPr>
        <w:t xml:space="preserve">: </w:t>
      </w:r>
      <w:r w:rsidR="008E4EE2" w:rsidRPr="00D74F73">
        <w:rPr>
          <w:rFonts w:ascii="Arial" w:eastAsia="微軟正黑體" w:hAnsi="Arial" w:cs="Arial"/>
          <w:sz w:val="20"/>
        </w:rPr>
        <w:t>聯合國永續發展目標</w:t>
      </w:r>
      <w:r w:rsidR="008E4EE2" w:rsidRPr="00D74F73">
        <w:rPr>
          <w:rFonts w:ascii="Arial" w:eastAsia="微軟正黑體" w:hAnsi="Arial" w:cs="Arial"/>
          <w:sz w:val="20"/>
        </w:rPr>
        <w:t>(SDGs)</w:t>
      </w:r>
      <w:r w:rsidR="008E4EE2" w:rsidRPr="00D74F73">
        <w:rPr>
          <w:rFonts w:ascii="Arial" w:eastAsia="微軟正黑體" w:hAnsi="Arial" w:cs="Arial"/>
          <w:sz w:val="20"/>
        </w:rPr>
        <w:t>是目前國際性的共同指標，</w:t>
      </w:r>
      <w:r w:rsidR="0095239E">
        <w:rPr>
          <w:rFonts w:ascii="Arial" w:eastAsia="微軟正黑體" w:hAnsi="Arial" w:cs="Arial" w:hint="eastAsia"/>
          <w:sz w:val="20"/>
        </w:rPr>
        <w:t>並受</w:t>
      </w:r>
      <w:r w:rsidR="0095239E">
        <w:rPr>
          <w:rFonts w:ascii="Arial" w:eastAsia="微軟正黑體" w:hAnsi="Arial" w:cs="Arial"/>
          <w:sz w:val="20"/>
        </w:rPr>
        <w:t>到</w:t>
      </w:r>
      <w:r w:rsidR="008E4EE2" w:rsidRPr="00D74F73">
        <w:rPr>
          <w:rFonts w:ascii="Arial" w:eastAsia="微軟正黑體" w:hAnsi="Arial" w:cs="Arial"/>
          <w:sz w:val="20"/>
        </w:rPr>
        <w:t>主流企業</w:t>
      </w:r>
      <w:r w:rsidR="0095239E">
        <w:rPr>
          <w:rFonts w:ascii="Arial" w:eastAsia="微軟正黑體" w:hAnsi="Arial" w:cs="Arial" w:hint="eastAsia"/>
          <w:sz w:val="20"/>
        </w:rPr>
        <w:t>之重</w:t>
      </w:r>
      <w:r w:rsidR="0095239E">
        <w:rPr>
          <w:rFonts w:ascii="Arial" w:eastAsia="微軟正黑體" w:hAnsi="Arial" w:cs="Arial"/>
          <w:sz w:val="20"/>
        </w:rPr>
        <w:t>視</w:t>
      </w:r>
      <w:r w:rsidR="008E4EE2" w:rsidRPr="00D74F73">
        <w:rPr>
          <w:rFonts w:ascii="Arial" w:eastAsia="微軟正黑體" w:hAnsi="Arial" w:cs="Arial"/>
          <w:sz w:val="20"/>
        </w:rPr>
        <w:t>，</w:t>
      </w:r>
      <w:r w:rsidR="0095239E">
        <w:rPr>
          <w:rFonts w:ascii="Arial" w:eastAsia="微軟正黑體" w:hAnsi="Arial" w:cs="Arial" w:hint="eastAsia"/>
          <w:sz w:val="20"/>
        </w:rPr>
        <w:t>為</w:t>
      </w:r>
      <w:r w:rsidR="008E4EE2" w:rsidRPr="00D74F73">
        <w:rPr>
          <w:rFonts w:ascii="Arial" w:eastAsia="微軟正黑體" w:hAnsi="Arial" w:cs="Arial"/>
          <w:sz w:val="20"/>
        </w:rPr>
        <w:t>檢視企業如何在社會永續議題上呈現企業價值，</w:t>
      </w:r>
      <w:r w:rsidR="0095239E">
        <w:rPr>
          <w:rFonts w:ascii="Arial" w:eastAsia="微軟正黑體" w:hAnsi="Arial" w:cs="Arial" w:hint="eastAsia"/>
          <w:sz w:val="20"/>
        </w:rPr>
        <w:t>並</w:t>
      </w:r>
      <w:r w:rsidR="008E4EE2" w:rsidRPr="00D74F73">
        <w:rPr>
          <w:rFonts w:ascii="Arial" w:eastAsia="微軟正黑體" w:hAnsi="Arial" w:cs="Arial"/>
          <w:sz w:val="20"/>
        </w:rPr>
        <w:t>使本案所輔導之社會企業能與主流企業對接，</w:t>
      </w:r>
      <w:r w:rsidR="0095239E">
        <w:rPr>
          <w:rFonts w:ascii="Arial" w:eastAsia="微軟正黑體" w:hAnsi="Arial" w:cs="Arial" w:hint="eastAsia"/>
          <w:sz w:val="20"/>
        </w:rPr>
        <w:t>故</w:t>
      </w:r>
      <w:r w:rsidR="008E4EE2" w:rsidRPr="00D74F73">
        <w:rPr>
          <w:rFonts w:ascii="Arial" w:eastAsia="微軟正黑體" w:hAnsi="Arial" w:cs="Arial"/>
          <w:sz w:val="20"/>
        </w:rPr>
        <w:t>以</w:t>
      </w:r>
      <w:r w:rsidR="008E4EE2" w:rsidRPr="00D74F73">
        <w:rPr>
          <w:rFonts w:ascii="Arial" w:eastAsia="微軟正黑體" w:hAnsi="Arial" w:cs="Arial"/>
          <w:sz w:val="20"/>
        </w:rPr>
        <w:t>SDGs</w:t>
      </w:r>
      <w:r w:rsidR="008E4EE2" w:rsidRPr="00D74F73">
        <w:rPr>
          <w:rFonts w:ascii="Arial" w:eastAsia="微軟正黑體" w:hAnsi="Arial" w:cs="Arial"/>
          <w:sz w:val="20"/>
        </w:rPr>
        <w:t>作為徵件主軸，</w:t>
      </w:r>
      <w:r w:rsidR="0095239E">
        <w:rPr>
          <w:rFonts w:ascii="Arial" w:eastAsia="微軟正黑體" w:hAnsi="Arial" w:cs="Arial" w:hint="eastAsia"/>
          <w:sz w:val="20"/>
        </w:rPr>
        <w:t>提</w:t>
      </w:r>
      <w:r w:rsidR="0095239E">
        <w:rPr>
          <w:rFonts w:ascii="Arial" w:eastAsia="微軟正黑體" w:hAnsi="Arial" w:cs="Arial"/>
          <w:sz w:val="20"/>
        </w:rPr>
        <w:t>供</w:t>
      </w:r>
      <w:r w:rsidR="0095239E">
        <w:rPr>
          <w:rFonts w:ascii="Arial" w:eastAsia="微軟正黑體" w:hAnsi="Arial" w:cs="Arial" w:hint="eastAsia"/>
          <w:sz w:val="20"/>
        </w:rPr>
        <w:t>受</w:t>
      </w:r>
      <w:proofErr w:type="gramStart"/>
      <w:r w:rsidR="0095239E">
        <w:rPr>
          <w:rFonts w:ascii="Arial" w:eastAsia="微軟正黑體" w:hAnsi="Arial" w:cs="Arial"/>
          <w:sz w:val="20"/>
        </w:rPr>
        <w:t>輔導社企與</w:t>
      </w:r>
      <w:proofErr w:type="gramEnd"/>
      <w:r w:rsidR="008E4EE2" w:rsidRPr="00D74F73">
        <w:rPr>
          <w:rFonts w:ascii="Arial" w:eastAsia="微軟正黑體" w:hAnsi="Arial" w:cs="Arial"/>
          <w:sz w:val="20"/>
        </w:rPr>
        <w:t>主流企業</w:t>
      </w:r>
      <w:r w:rsidR="0095239E">
        <w:rPr>
          <w:rFonts w:ascii="Arial" w:eastAsia="微軟正黑體" w:hAnsi="Arial" w:cs="Arial" w:hint="eastAsia"/>
          <w:sz w:val="20"/>
        </w:rPr>
        <w:t>的</w:t>
      </w:r>
      <w:r w:rsidR="008E4EE2" w:rsidRPr="00D74F73">
        <w:rPr>
          <w:rFonts w:ascii="Arial" w:eastAsia="微軟正黑體" w:hAnsi="Arial" w:cs="Arial"/>
          <w:sz w:val="20"/>
        </w:rPr>
        <w:t>媒合過程中，能快速瞭解社會企業的產品</w:t>
      </w:r>
      <w:r w:rsidR="0095239E">
        <w:rPr>
          <w:rFonts w:ascii="Arial" w:eastAsia="微軟正黑體" w:hAnsi="Arial" w:cs="Arial" w:hint="eastAsia"/>
          <w:sz w:val="20"/>
        </w:rPr>
        <w:t>及</w:t>
      </w:r>
      <w:r w:rsidR="008E4EE2" w:rsidRPr="00D74F73">
        <w:rPr>
          <w:rFonts w:ascii="Arial" w:eastAsia="微軟正黑體" w:hAnsi="Arial" w:cs="Arial"/>
          <w:sz w:val="20"/>
        </w:rPr>
        <w:t>服務與他們在</w:t>
      </w:r>
      <w:r w:rsidR="008E4EE2" w:rsidRPr="00D74F73">
        <w:rPr>
          <w:rFonts w:ascii="Arial" w:eastAsia="微軟正黑體" w:hAnsi="Arial" w:cs="Arial"/>
          <w:sz w:val="20"/>
        </w:rPr>
        <w:t>SDGs</w:t>
      </w:r>
      <w:r w:rsidR="008E4EE2" w:rsidRPr="00D74F73">
        <w:rPr>
          <w:rFonts w:ascii="Arial" w:eastAsia="微軟正黑體" w:hAnsi="Arial" w:cs="Arial"/>
          <w:sz w:val="20"/>
        </w:rPr>
        <w:t>所對應的企業價值呈現</w:t>
      </w:r>
      <w:r w:rsidR="00267579" w:rsidRPr="00D74F73">
        <w:rPr>
          <w:rFonts w:ascii="Arial" w:eastAsia="微軟正黑體" w:hAnsi="Arial" w:cs="Arial"/>
          <w:sz w:val="20"/>
        </w:rPr>
        <w:t>。</w:t>
      </w:r>
    </w:p>
    <w:p w14:paraId="2F7CB520" w14:textId="77777777" w:rsidR="00121270" w:rsidRPr="00D74F73" w:rsidRDefault="0072742C" w:rsidP="00AF1782">
      <w:pPr>
        <w:pStyle w:val="a3"/>
        <w:numPr>
          <w:ilvl w:val="0"/>
          <w:numId w:val="1"/>
        </w:numPr>
        <w:spacing w:beforeLines="50" w:before="180" w:line="0" w:lineRule="atLeast"/>
        <w:ind w:leftChars="0" w:hanging="482"/>
        <w:rPr>
          <w:rFonts w:ascii="Arial" w:eastAsia="微軟正黑體" w:hAnsi="Arial" w:cs="Arial"/>
          <w:b/>
          <w:sz w:val="32"/>
        </w:rPr>
      </w:pPr>
      <w:r w:rsidRPr="00D74F73">
        <w:rPr>
          <w:rFonts w:ascii="Arial" w:eastAsia="微軟正黑體" w:hAnsi="Arial" w:cs="Arial"/>
          <w:b/>
          <w:sz w:val="32"/>
        </w:rPr>
        <w:t>輔導</w:t>
      </w:r>
      <w:r w:rsidR="00B56810" w:rsidRPr="00D74F73">
        <w:rPr>
          <w:rFonts w:ascii="Arial" w:eastAsia="微軟正黑體" w:hAnsi="Arial" w:cs="Arial"/>
          <w:b/>
          <w:sz w:val="32"/>
        </w:rPr>
        <w:t>資格</w:t>
      </w:r>
      <w:r w:rsidR="00C3712E" w:rsidRPr="00D74F73">
        <w:rPr>
          <w:rFonts w:ascii="Arial" w:eastAsia="微軟正黑體" w:hAnsi="Arial" w:cs="Arial"/>
          <w:b/>
          <w:sz w:val="32"/>
        </w:rPr>
        <w:t>及</w:t>
      </w:r>
      <w:r w:rsidR="00121270" w:rsidRPr="00D74F73">
        <w:rPr>
          <w:rFonts w:ascii="Arial" w:eastAsia="微軟正黑體" w:hAnsi="Arial" w:cs="Arial"/>
          <w:b/>
          <w:sz w:val="32"/>
        </w:rPr>
        <w:t>對象</w:t>
      </w:r>
    </w:p>
    <w:p w14:paraId="2F7CB521" w14:textId="77777777" w:rsidR="00121270" w:rsidRPr="00D74F73" w:rsidRDefault="00121270" w:rsidP="00BE63A0">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一、</w:t>
      </w:r>
      <w:r w:rsidR="00B56810" w:rsidRPr="00D74F73">
        <w:rPr>
          <w:rFonts w:ascii="Arial" w:eastAsia="微軟正黑體" w:hAnsi="Arial" w:cs="Arial"/>
        </w:rPr>
        <w:t>輔導資格</w:t>
      </w:r>
      <w:r w:rsidR="00B56810" w:rsidRPr="00D74F73">
        <w:rPr>
          <w:rFonts w:ascii="Arial" w:eastAsia="微軟正黑體" w:hAnsi="Arial" w:cs="Arial"/>
        </w:rPr>
        <w:t>:</w:t>
      </w:r>
      <w:r w:rsidRPr="00D74F73">
        <w:rPr>
          <w:rFonts w:ascii="Arial" w:eastAsia="微軟正黑體" w:hAnsi="Arial" w:cs="Arial"/>
        </w:rPr>
        <w:t>需符合下列二項標準</w:t>
      </w:r>
    </w:p>
    <w:p w14:paraId="2F7CB522" w14:textId="77777777" w:rsidR="00121270" w:rsidRPr="00D74F73" w:rsidRDefault="00121270" w:rsidP="00BE63A0">
      <w:pPr>
        <w:pStyle w:val="a3"/>
        <w:spacing w:beforeLines="50" w:before="180" w:line="0" w:lineRule="atLeast"/>
        <w:ind w:leftChars="0" w:left="1418"/>
        <w:rPr>
          <w:rFonts w:ascii="Arial" w:eastAsia="微軟正黑體" w:hAnsi="Arial" w:cs="Arial"/>
        </w:rPr>
      </w:pPr>
      <w:r w:rsidRPr="00D74F73">
        <w:rPr>
          <w:rFonts w:ascii="Arial" w:eastAsia="微軟正黑體" w:hAnsi="Arial" w:cs="Arial"/>
        </w:rPr>
        <w:t>(</w:t>
      </w:r>
      <w:proofErr w:type="gramStart"/>
      <w:r w:rsidRPr="00D74F73">
        <w:rPr>
          <w:rFonts w:ascii="Arial" w:eastAsia="微軟正黑體" w:hAnsi="Arial" w:cs="Arial"/>
        </w:rPr>
        <w:t>一</w:t>
      </w:r>
      <w:proofErr w:type="gramEnd"/>
      <w:r w:rsidRPr="00D74F73">
        <w:rPr>
          <w:rFonts w:ascii="Arial" w:eastAsia="微軟正黑體" w:hAnsi="Arial" w:cs="Arial"/>
        </w:rPr>
        <w:t>)</w:t>
      </w:r>
      <w:r w:rsidRPr="00D74F73">
        <w:rPr>
          <w:rFonts w:ascii="Arial" w:eastAsia="微軟正黑體" w:hAnsi="Arial" w:cs="Arial"/>
        </w:rPr>
        <w:t>依法於本市辦理公司或商業登記之組織為原則。</w:t>
      </w:r>
    </w:p>
    <w:p w14:paraId="2F7CB523" w14:textId="77777777" w:rsidR="00121270" w:rsidRPr="00D74F73" w:rsidRDefault="00121270" w:rsidP="00BE63A0">
      <w:pPr>
        <w:pStyle w:val="a3"/>
        <w:spacing w:beforeLines="50" w:before="180" w:line="0" w:lineRule="atLeast"/>
        <w:ind w:leftChars="590" w:left="1824" w:hangingChars="170" w:hanging="408"/>
        <w:rPr>
          <w:rFonts w:ascii="Arial" w:eastAsia="微軟正黑體" w:hAnsi="Arial" w:cs="Arial"/>
        </w:rPr>
      </w:pPr>
      <w:r w:rsidRPr="00D74F73">
        <w:rPr>
          <w:rFonts w:ascii="Arial" w:eastAsia="微軟正黑體" w:hAnsi="Arial" w:cs="Arial"/>
        </w:rPr>
        <w:t>(</w:t>
      </w:r>
      <w:r w:rsidRPr="00D74F73">
        <w:rPr>
          <w:rFonts w:ascii="Arial" w:eastAsia="微軟正黑體" w:hAnsi="Arial" w:cs="Arial"/>
        </w:rPr>
        <w:t>二</w:t>
      </w:r>
      <w:r w:rsidRPr="00D74F73">
        <w:rPr>
          <w:rFonts w:ascii="Arial" w:eastAsia="微軟正黑體" w:hAnsi="Arial" w:cs="Arial"/>
        </w:rPr>
        <w:t>)</w:t>
      </w:r>
      <w:r w:rsidRPr="00D74F73">
        <w:rPr>
          <w:rFonts w:ascii="Arial" w:eastAsia="微軟正黑體" w:hAnsi="Arial" w:cs="Arial"/>
        </w:rPr>
        <w:t>透過商業模式解決特定社會或環境問題，其所得盈餘主要用於</w:t>
      </w:r>
      <w:r w:rsidRPr="00D74F73">
        <w:rPr>
          <w:rFonts w:ascii="Arial" w:eastAsia="微軟正黑體" w:hAnsi="Arial" w:cs="Arial"/>
        </w:rPr>
        <w:lastRenderedPageBreak/>
        <w:t>本身再投資，以持續解決該社會或者環境問題，或部分盈餘保留用於社會公益目的。</w:t>
      </w:r>
    </w:p>
    <w:p w14:paraId="2F7CB524" w14:textId="7FBB1BD8" w:rsidR="00121270" w:rsidRDefault="00121270" w:rsidP="00121270">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二、</w:t>
      </w:r>
      <w:r w:rsidR="00A5704C" w:rsidRPr="00D74F73">
        <w:rPr>
          <w:rFonts w:ascii="Arial" w:eastAsia="微軟正黑體" w:hAnsi="Arial" w:cs="Arial"/>
        </w:rPr>
        <w:t>輔導對象</w:t>
      </w:r>
      <w:r w:rsidR="00B521CC" w:rsidRPr="00B521CC">
        <w:rPr>
          <w:rFonts w:ascii="Arial" w:eastAsia="微軟正黑體" w:hAnsi="Arial" w:cs="Arial" w:hint="eastAsia"/>
        </w:rPr>
        <w:t>及遴選名額</w:t>
      </w:r>
      <w:r w:rsidR="00A5704C" w:rsidRPr="00D74F73">
        <w:rPr>
          <w:rFonts w:ascii="Arial" w:eastAsia="微軟正黑體" w:hAnsi="Arial" w:cs="Arial"/>
        </w:rPr>
        <w:t>:</w:t>
      </w:r>
    </w:p>
    <w:p w14:paraId="69E249E9" w14:textId="1B588BA5" w:rsidR="00B521CC" w:rsidRPr="00B521CC" w:rsidRDefault="00B521CC" w:rsidP="00B521CC">
      <w:pPr>
        <w:adjustRightInd w:val="0"/>
        <w:snapToGrid w:val="0"/>
        <w:spacing w:beforeLines="50" w:before="180" w:line="500" w:lineRule="exact"/>
        <w:ind w:left="960" w:firstLine="480"/>
        <w:jc w:val="both"/>
        <w:rPr>
          <w:rFonts w:ascii="Arial" w:eastAsia="微軟正黑體" w:hAnsi="Arial" w:cs="Arial"/>
        </w:rPr>
      </w:pPr>
      <w:r w:rsidRPr="00B521CC">
        <w:rPr>
          <w:rFonts w:ascii="Arial" w:eastAsia="微軟正黑體" w:hAnsi="Arial" w:cs="Arial" w:hint="eastAsia"/>
        </w:rPr>
        <w:t>將擇優選出本市</w:t>
      </w:r>
      <w:r w:rsidRPr="00B521CC">
        <w:rPr>
          <w:rFonts w:ascii="Arial" w:eastAsia="微軟正黑體" w:hAnsi="Arial" w:cs="Arial" w:hint="eastAsia"/>
        </w:rPr>
        <w:t>15</w:t>
      </w:r>
      <w:r w:rsidRPr="00B521CC">
        <w:rPr>
          <w:rFonts w:ascii="Arial" w:eastAsia="微軟正黑體" w:hAnsi="Arial" w:cs="Arial" w:hint="eastAsia"/>
        </w:rPr>
        <w:t>家的社會企業，並區分為兩類型：</w:t>
      </w:r>
    </w:p>
    <w:p w14:paraId="2F7CB525" w14:textId="16A91495" w:rsidR="00A5704C" w:rsidRPr="00D74F73" w:rsidRDefault="00A5704C" w:rsidP="00BE63A0">
      <w:pPr>
        <w:pStyle w:val="a3"/>
        <w:spacing w:beforeLines="50" w:before="180" w:line="0" w:lineRule="atLeast"/>
        <w:ind w:leftChars="590" w:left="1824" w:hangingChars="170" w:hanging="408"/>
        <w:rPr>
          <w:rFonts w:ascii="Arial" w:eastAsia="微軟正黑體" w:hAnsi="Arial" w:cs="Arial"/>
        </w:rPr>
      </w:pPr>
      <w:r w:rsidRPr="00D74F73">
        <w:rPr>
          <w:rFonts w:ascii="Arial" w:eastAsia="微軟正黑體" w:hAnsi="Arial" w:cs="Arial"/>
        </w:rPr>
        <w:t>(</w:t>
      </w:r>
      <w:proofErr w:type="gramStart"/>
      <w:r w:rsidRPr="00D74F73">
        <w:rPr>
          <w:rFonts w:ascii="Arial" w:eastAsia="微軟正黑體" w:hAnsi="Arial" w:cs="Arial"/>
        </w:rPr>
        <w:t>一</w:t>
      </w:r>
      <w:proofErr w:type="gramEnd"/>
      <w:r w:rsidRPr="00D74F73">
        <w:rPr>
          <w:rFonts w:ascii="Arial" w:eastAsia="微軟正黑體" w:hAnsi="Arial" w:cs="Arial"/>
        </w:rPr>
        <w:t>)</w:t>
      </w:r>
      <w:r w:rsidRPr="00D74F73">
        <w:rPr>
          <w:rFonts w:ascii="Arial" w:eastAsia="微軟正黑體" w:hAnsi="Arial" w:cs="Arial"/>
        </w:rPr>
        <w:t>一般輔導</w:t>
      </w:r>
      <w:r w:rsidR="00B521CC">
        <w:rPr>
          <w:rFonts w:ascii="Arial" w:eastAsia="微軟正黑體" w:hAnsi="Arial" w:cs="Arial" w:hint="eastAsia"/>
        </w:rPr>
        <w:t>(10</w:t>
      </w:r>
      <w:r w:rsidR="00B521CC">
        <w:rPr>
          <w:rFonts w:ascii="Arial" w:eastAsia="微軟正黑體" w:hAnsi="Arial" w:cs="Arial" w:hint="eastAsia"/>
        </w:rPr>
        <w:t>家</w:t>
      </w:r>
      <w:r w:rsidR="00B521CC">
        <w:rPr>
          <w:rFonts w:ascii="Arial" w:eastAsia="微軟正黑體" w:hAnsi="Arial" w:cs="Arial" w:hint="eastAsia"/>
        </w:rPr>
        <w:t>)</w:t>
      </w:r>
      <w:r w:rsidR="003B1E11" w:rsidRPr="00D74F73">
        <w:rPr>
          <w:rFonts w:ascii="Arial" w:eastAsia="微軟正黑體" w:hAnsi="Arial" w:cs="Arial"/>
        </w:rPr>
        <w:t>:</w:t>
      </w:r>
      <w:r w:rsidR="002118F3" w:rsidRPr="00D74F73">
        <w:rPr>
          <w:rFonts w:ascii="Arial" w:eastAsia="微軟正黑體" w:hAnsi="Arial" w:cs="Arial"/>
        </w:rPr>
        <w:t>具備完整或可行之社會企業營運模式，並具發展潛力或社會影響力。</w:t>
      </w:r>
    </w:p>
    <w:p w14:paraId="2F7CB526" w14:textId="7098FF0A" w:rsidR="00121270" w:rsidRPr="00D74F73" w:rsidRDefault="00A5704C" w:rsidP="00BE63A0">
      <w:pPr>
        <w:pStyle w:val="a3"/>
        <w:spacing w:beforeLines="50" w:before="180" w:line="0" w:lineRule="atLeast"/>
        <w:ind w:leftChars="590" w:left="1824" w:hangingChars="170" w:hanging="408"/>
        <w:rPr>
          <w:rFonts w:ascii="Arial" w:eastAsia="微軟正黑體" w:hAnsi="Arial" w:cs="Arial"/>
          <w:b/>
          <w:sz w:val="32"/>
        </w:rPr>
      </w:pPr>
      <w:r w:rsidRPr="00D74F73">
        <w:rPr>
          <w:rFonts w:ascii="Arial" w:eastAsia="微軟正黑體" w:hAnsi="Arial" w:cs="Arial"/>
        </w:rPr>
        <w:t>(</w:t>
      </w:r>
      <w:r w:rsidRPr="00D74F73">
        <w:rPr>
          <w:rFonts w:ascii="Arial" w:eastAsia="微軟正黑體" w:hAnsi="Arial" w:cs="Arial"/>
        </w:rPr>
        <w:t>二</w:t>
      </w:r>
      <w:r w:rsidRPr="00D74F73">
        <w:rPr>
          <w:rFonts w:ascii="Arial" w:eastAsia="微軟正黑體" w:hAnsi="Arial" w:cs="Arial"/>
        </w:rPr>
        <w:t>)</w:t>
      </w:r>
      <w:r w:rsidRPr="00D74F73">
        <w:rPr>
          <w:rFonts w:ascii="Arial" w:eastAsia="微軟正黑體" w:hAnsi="Arial" w:cs="Arial"/>
        </w:rPr>
        <w:t>深化輔導</w:t>
      </w:r>
      <w:r w:rsidR="00B521CC">
        <w:rPr>
          <w:rFonts w:ascii="Arial" w:eastAsia="微軟正黑體" w:hAnsi="Arial" w:cs="Arial" w:hint="eastAsia"/>
        </w:rPr>
        <w:t>(5</w:t>
      </w:r>
      <w:r w:rsidR="00B521CC">
        <w:rPr>
          <w:rFonts w:ascii="Arial" w:eastAsia="微軟正黑體" w:hAnsi="Arial" w:cs="Arial" w:hint="eastAsia"/>
        </w:rPr>
        <w:t>家</w:t>
      </w:r>
      <w:r w:rsidR="00B521CC">
        <w:rPr>
          <w:rFonts w:ascii="Arial" w:eastAsia="微軟正黑體" w:hAnsi="Arial" w:cs="Arial" w:hint="eastAsia"/>
        </w:rPr>
        <w:t>)</w:t>
      </w:r>
      <w:r w:rsidR="002118F3" w:rsidRPr="00D74F73">
        <w:rPr>
          <w:rFonts w:ascii="Arial" w:eastAsia="微軟正黑體" w:hAnsi="Arial" w:cs="Arial"/>
        </w:rPr>
        <w:t>:</w:t>
      </w:r>
      <w:r w:rsidR="002118F3" w:rsidRPr="00D74F73">
        <w:rPr>
          <w:rFonts w:ascii="Arial" w:eastAsia="微軟正黑體" w:hAnsi="Arial" w:cs="Arial"/>
        </w:rPr>
        <w:t>曾經參與過本計畫輔導之</w:t>
      </w:r>
      <w:proofErr w:type="gramStart"/>
      <w:r w:rsidR="002118F3" w:rsidRPr="00D74F73">
        <w:rPr>
          <w:rFonts w:ascii="Arial" w:eastAsia="微軟正黑體" w:hAnsi="Arial" w:cs="Arial"/>
        </w:rPr>
        <w:t>社企並</w:t>
      </w:r>
      <w:proofErr w:type="gramEnd"/>
      <w:r w:rsidR="002118F3" w:rsidRPr="00D74F73">
        <w:rPr>
          <w:rFonts w:ascii="Arial" w:eastAsia="微軟正黑體" w:hAnsi="Arial" w:cs="Arial"/>
        </w:rPr>
        <w:t>具高度發展潛力或具體之營運目標，或其他具一定營運績效且公司規模達一定條件以上。</w:t>
      </w:r>
    </w:p>
    <w:p w14:paraId="2F7CB527" w14:textId="77777777" w:rsidR="0072742C" w:rsidRPr="00D74F73" w:rsidRDefault="00121270" w:rsidP="00AF1782">
      <w:pPr>
        <w:pStyle w:val="a3"/>
        <w:numPr>
          <w:ilvl w:val="0"/>
          <w:numId w:val="1"/>
        </w:numPr>
        <w:spacing w:beforeLines="50" w:before="180" w:line="0" w:lineRule="atLeast"/>
        <w:ind w:leftChars="0" w:hanging="482"/>
        <w:rPr>
          <w:rFonts w:ascii="Arial" w:eastAsia="微軟正黑體" w:hAnsi="Arial" w:cs="Arial"/>
          <w:b/>
          <w:sz w:val="32"/>
        </w:rPr>
      </w:pPr>
      <w:r w:rsidRPr="00D74F73">
        <w:rPr>
          <w:rFonts w:ascii="Arial" w:eastAsia="微軟正黑體" w:hAnsi="Arial" w:cs="Arial"/>
          <w:b/>
          <w:sz w:val="32"/>
        </w:rPr>
        <w:t>輔導</w:t>
      </w:r>
      <w:r w:rsidR="0072742C" w:rsidRPr="00D74F73">
        <w:rPr>
          <w:rFonts w:ascii="Arial" w:eastAsia="微軟正黑體" w:hAnsi="Arial" w:cs="Arial"/>
          <w:b/>
          <w:sz w:val="32"/>
        </w:rPr>
        <w:t>內容</w:t>
      </w:r>
    </w:p>
    <w:p w14:paraId="2F7CB528" w14:textId="77777777" w:rsidR="003965C8" w:rsidRPr="00D74F73" w:rsidRDefault="003965C8" w:rsidP="003965C8">
      <w:pPr>
        <w:pStyle w:val="a3"/>
        <w:numPr>
          <w:ilvl w:val="1"/>
          <w:numId w:val="1"/>
        </w:numPr>
        <w:spacing w:beforeLines="50" w:before="180" w:line="0" w:lineRule="atLeast"/>
        <w:ind w:leftChars="0"/>
        <w:jc w:val="both"/>
        <w:rPr>
          <w:rFonts w:ascii="Arial" w:eastAsia="微軟正黑體" w:hAnsi="Arial" w:cs="Arial"/>
        </w:rPr>
      </w:pPr>
      <w:r w:rsidRPr="00D74F73">
        <w:rPr>
          <w:rFonts w:ascii="Arial" w:eastAsia="微軟正黑體" w:hAnsi="Arial" w:cs="Arial"/>
        </w:rPr>
        <w:t>本案輔導期程</w:t>
      </w:r>
      <w:r w:rsidRPr="00D74F73">
        <w:rPr>
          <w:rFonts w:ascii="Arial" w:eastAsia="微軟正黑體" w:hAnsi="Arial" w:cs="Arial"/>
        </w:rPr>
        <w:t>:</w:t>
      </w:r>
      <w:r w:rsidRPr="00D74F73">
        <w:rPr>
          <w:rFonts w:ascii="Arial" w:eastAsia="微軟正黑體" w:hAnsi="Arial" w:cs="Arial"/>
        </w:rPr>
        <w:t>自</w:t>
      </w:r>
      <w:r w:rsidRPr="00D74F73">
        <w:rPr>
          <w:rFonts w:ascii="Arial" w:eastAsia="微軟正黑體" w:hAnsi="Arial" w:cs="Arial"/>
        </w:rPr>
        <w:t>4</w:t>
      </w:r>
      <w:r w:rsidRPr="00D74F73">
        <w:rPr>
          <w:rFonts w:ascii="Arial" w:eastAsia="微軟正黑體" w:hAnsi="Arial" w:cs="Arial"/>
        </w:rPr>
        <w:t>月</w:t>
      </w:r>
      <w:r w:rsidRPr="00D74F73">
        <w:rPr>
          <w:rFonts w:ascii="Arial" w:eastAsia="微軟正黑體" w:hAnsi="Arial" w:cs="Arial"/>
        </w:rPr>
        <w:t>1</w:t>
      </w:r>
      <w:r w:rsidRPr="00D74F73">
        <w:rPr>
          <w:rFonts w:ascii="Arial" w:eastAsia="微軟正黑體" w:hAnsi="Arial" w:cs="Arial"/>
        </w:rPr>
        <w:t>日至</w:t>
      </w:r>
      <w:r w:rsidRPr="00D74F73">
        <w:rPr>
          <w:rFonts w:ascii="Arial" w:eastAsia="微軟正黑體" w:hAnsi="Arial" w:cs="Arial"/>
        </w:rPr>
        <w:t>11</w:t>
      </w:r>
      <w:r w:rsidRPr="00D74F73">
        <w:rPr>
          <w:rFonts w:ascii="Arial" w:eastAsia="微軟正黑體" w:hAnsi="Arial" w:cs="Arial"/>
        </w:rPr>
        <w:t>月</w:t>
      </w:r>
      <w:r w:rsidRPr="00D74F73">
        <w:rPr>
          <w:rFonts w:ascii="Arial" w:eastAsia="微軟正黑體" w:hAnsi="Arial" w:cs="Arial"/>
        </w:rPr>
        <w:t>20</w:t>
      </w:r>
      <w:r w:rsidRPr="00D74F73">
        <w:rPr>
          <w:rFonts w:ascii="Arial" w:eastAsia="微軟正黑體" w:hAnsi="Arial" w:cs="Arial"/>
        </w:rPr>
        <w:t>日</w:t>
      </w:r>
      <w:proofErr w:type="gramStart"/>
      <w:r w:rsidRPr="00D74F73">
        <w:rPr>
          <w:rFonts w:ascii="Arial" w:eastAsia="微軟正黑體" w:hAnsi="Arial" w:cs="Arial"/>
        </w:rPr>
        <w:t>止</w:t>
      </w:r>
      <w:proofErr w:type="gramEnd"/>
    </w:p>
    <w:p w14:paraId="2F7CB529" w14:textId="77777777" w:rsidR="00B075D0" w:rsidRPr="00D74F73" w:rsidRDefault="0072742C" w:rsidP="003C4E39">
      <w:pPr>
        <w:pStyle w:val="a3"/>
        <w:numPr>
          <w:ilvl w:val="1"/>
          <w:numId w:val="1"/>
        </w:numPr>
        <w:spacing w:beforeLines="50" w:before="180" w:line="0" w:lineRule="atLeast"/>
        <w:ind w:leftChars="0"/>
        <w:jc w:val="both"/>
        <w:rPr>
          <w:rFonts w:ascii="Arial" w:eastAsia="微軟正黑體" w:hAnsi="Arial" w:cs="Arial"/>
        </w:rPr>
      </w:pPr>
      <w:r w:rsidRPr="00D74F73">
        <w:rPr>
          <w:rFonts w:ascii="Arial" w:eastAsia="微軟正黑體" w:hAnsi="Arial" w:cs="Arial"/>
        </w:rPr>
        <w:t>為掌握受</w:t>
      </w:r>
      <w:proofErr w:type="gramStart"/>
      <w:r w:rsidRPr="00D74F73">
        <w:rPr>
          <w:rFonts w:ascii="Arial" w:eastAsia="微軟正黑體" w:hAnsi="Arial" w:cs="Arial"/>
        </w:rPr>
        <w:t>輔導社企之</w:t>
      </w:r>
      <w:proofErr w:type="gramEnd"/>
      <w:r w:rsidRPr="00D74F73">
        <w:rPr>
          <w:rFonts w:ascii="Arial" w:eastAsia="微軟正黑體" w:hAnsi="Arial" w:cs="Arial"/>
        </w:rPr>
        <w:t>營運狀況，每</w:t>
      </w:r>
      <w:proofErr w:type="gramStart"/>
      <w:r w:rsidRPr="00D74F73">
        <w:rPr>
          <w:rFonts w:ascii="Arial" w:eastAsia="微軟正黑體" w:hAnsi="Arial" w:cs="Arial"/>
        </w:rPr>
        <w:t>家社企將</w:t>
      </w:r>
      <w:proofErr w:type="gramEnd"/>
      <w:r w:rsidRPr="00D74F73">
        <w:rPr>
          <w:rFonts w:ascii="Arial" w:eastAsia="微軟正黑體" w:hAnsi="Arial" w:cs="Arial"/>
        </w:rPr>
        <w:t>分配</w:t>
      </w:r>
      <w:r w:rsidRPr="00D74F73">
        <w:rPr>
          <w:rFonts w:ascii="Arial" w:eastAsia="微軟正黑體" w:hAnsi="Arial" w:cs="Arial"/>
        </w:rPr>
        <w:t>1</w:t>
      </w:r>
      <w:r w:rsidRPr="00D74F73">
        <w:rPr>
          <w:rFonts w:ascii="Arial" w:eastAsia="微軟正黑體" w:hAnsi="Arial" w:cs="Arial"/>
        </w:rPr>
        <w:t>名輔導教練，協助營運診斷、輔導範疇議定等工作，並協助受輔導社會企業安排相關業師</w:t>
      </w:r>
      <w:r w:rsidR="00267579" w:rsidRPr="00D74F73">
        <w:rPr>
          <w:rFonts w:ascii="Arial" w:eastAsia="微軟正黑體" w:hAnsi="Arial" w:cs="Arial"/>
        </w:rPr>
        <w:t>，</w:t>
      </w:r>
      <w:r w:rsidRPr="00D74F73">
        <w:rPr>
          <w:rFonts w:ascii="Arial" w:eastAsia="微軟正黑體" w:hAnsi="Arial" w:cs="Arial"/>
        </w:rPr>
        <w:t>共</w:t>
      </w:r>
      <w:r w:rsidR="00267579" w:rsidRPr="00D74F73">
        <w:rPr>
          <w:rFonts w:ascii="Arial" w:eastAsia="微軟正黑體" w:hAnsi="Arial" w:cs="Arial"/>
        </w:rPr>
        <w:t>計</w:t>
      </w:r>
      <w:r w:rsidR="006908F0" w:rsidRPr="00D74F73">
        <w:rPr>
          <w:rFonts w:ascii="Arial" w:eastAsia="微軟正黑體" w:hAnsi="Arial" w:cs="Arial"/>
        </w:rPr>
        <w:t>10</w:t>
      </w:r>
      <w:r w:rsidRPr="00D74F73">
        <w:rPr>
          <w:rFonts w:ascii="Arial" w:eastAsia="微軟正黑體" w:hAnsi="Arial" w:cs="Arial"/>
        </w:rPr>
        <w:t>次。</w:t>
      </w:r>
    </w:p>
    <w:p w14:paraId="2F7CB52A" w14:textId="77777777" w:rsidR="003C4E39" w:rsidRPr="00D74F73" w:rsidRDefault="003C4E39" w:rsidP="00C3712E">
      <w:pPr>
        <w:pStyle w:val="a3"/>
        <w:numPr>
          <w:ilvl w:val="1"/>
          <w:numId w:val="1"/>
        </w:numPr>
        <w:spacing w:beforeLines="50" w:before="180" w:line="0" w:lineRule="atLeast"/>
        <w:ind w:leftChars="0"/>
        <w:jc w:val="both"/>
        <w:rPr>
          <w:rFonts w:ascii="Arial" w:eastAsia="微軟正黑體" w:hAnsi="Arial" w:cs="Arial"/>
        </w:rPr>
      </w:pPr>
      <w:r w:rsidRPr="00D74F73">
        <w:rPr>
          <w:rFonts w:ascii="Arial" w:eastAsia="微軟正黑體" w:hAnsi="Arial" w:cs="Arial"/>
        </w:rPr>
        <w:t>協助申請海內外</w:t>
      </w:r>
      <w:proofErr w:type="gramStart"/>
      <w:r w:rsidRPr="00D74F73">
        <w:rPr>
          <w:rFonts w:ascii="Arial" w:eastAsia="微軟正黑體" w:hAnsi="Arial" w:cs="Arial"/>
        </w:rPr>
        <w:t>相關社企認證</w:t>
      </w:r>
      <w:proofErr w:type="gramEnd"/>
      <w:r w:rsidRPr="00D74F73">
        <w:rPr>
          <w:rFonts w:ascii="Arial" w:eastAsia="微軟正黑體" w:hAnsi="Arial" w:cs="Arial"/>
        </w:rPr>
        <w:t>、臺北市產業獎勵補助計畫、臺北市青年創業貸款、臺北市中小企業貸款、臺北市社會企業貸款等。</w:t>
      </w:r>
    </w:p>
    <w:p w14:paraId="2F7CB52B" w14:textId="77777777" w:rsidR="005E647B" w:rsidRPr="00D74F73" w:rsidRDefault="005E647B" w:rsidP="005E647B">
      <w:pPr>
        <w:pStyle w:val="a3"/>
        <w:numPr>
          <w:ilvl w:val="1"/>
          <w:numId w:val="1"/>
        </w:numPr>
        <w:spacing w:beforeLines="50" w:before="180" w:line="0" w:lineRule="atLeast"/>
        <w:ind w:leftChars="0"/>
        <w:jc w:val="both"/>
        <w:rPr>
          <w:rFonts w:ascii="Arial" w:eastAsia="微軟正黑體" w:hAnsi="Arial" w:cs="Arial"/>
        </w:rPr>
      </w:pPr>
      <w:r w:rsidRPr="00D74F73">
        <w:rPr>
          <w:rFonts w:ascii="Arial" w:eastAsia="微軟正黑體" w:hAnsi="Arial" w:cs="Arial"/>
        </w:rPr>
        <w:t>輔導全程免費，惟各受輔導企業因參與本案各項活動所產生之差旅費或其他費用請自行負擔。</w:t>
      </w:r>
    </w:p>
    <w:tbl>
      <w:tblPr>
        <w:tblStyle w:val="1"/>
        <w:tblW w:w="5895" w:type="pct"/>
        <w:tblInd w:w="-572" w:type="dxa"/>
        <w:tblLook w:val="04A0" w:firstRow="1" w:lastRow="0" w:firstColumn="1" w:lastColumn="0" w:noHBand="0" w:noVBand="1"/>
      </w:tblPr>
      <w:tblGrid>
        <w:gridCol w:w="1013"/>
        <w:gridCol w:w="1289"/>
        <w:gridCol w:w="1289"/>
        <w:gridCol w:w="3156"/>
        <w:gridCol w:w="3152"/>
      </w:tblGrid>
      <w:tr w:rsidR="0016525D" w:rsidRPr="00D74F73" w14:paraId="2F7CB531" w14:textId="77777777" w:rsidTr="0095239E">
        <w:tc>
          <w:tcPr>
            <w:tcW w:w="512" w:type="pct"/>
            <w:shd w:val="clear" w:color="auto" w:fill="FFFF00"/>
          </w:tcPr>
          <w:p w14:paraId="2F7CB52C"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時程</w:t>
            </w:r>
          </w:p>
        </w:tc>
        <w:tc>
          <w:tcPr>
            <w:tcW w:w="651" w:type="pct"/>
            <w:shd w:val="clear" w:color="auto" w:fill="FFFF00"/>
            <w:vAlign w:val="center"/>
          </w:tcPr>
          <w:p w14:paraId="2F7CB52D"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輔導階段</w:t>
            </w:r>
          </w:p>
        </w:tc>
        <w:tc>
          <w:tcPr>
            <w:tcW w:w="651" w:type="pct"/>
            <w:shd w:val="clear" w:color="auto" w:fill="FFFF00"/>
          </w:tcPr>
          <w:p w14:paraId="2F7CB52E"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目的</w:t>
            </w:r>
          </w:p>
        </w:tc>
        <w:tc>
          <w:tcPr>
            <w:tcW w:w="1594" w:type="pct"/>
            <w:shd w:val="clear" w:color="auto" w:fill="FFFF00"/>
          </w:tcPr>
          <w:p w14:paraId="2F7CB52F" w14:textId="77777777" w:rsidR="0016525D" w:rsidRPr="00D74F73" w:rsidRDefault="003E4AB3" w:rsidP="003E4AB3">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一般輔導</w:t>
            </w:r>
            <w:r w:rsidR="0016525D" w:rsidRPr="00D74F73">
              <w:rPr>
                <w:rFonts w:ascii="Arial" w:eastAsia="微軟正黑體" w:hAnsi="Arial" w:cs="Arial"/>
                <w:kern w:val="2"/>
                <w:sz w:val="24"/>
                <w:szCs w:val="22"/>
              </w:rPr>
              <w:t>內容</w:t>
            </w:r>
          </w:p>
        </w:tc>
        <w:tc>
          <w:tcPr>
            <w:tcW w:w="1592" w:type="pct"/>
            <w:shd w:val="clear" w:color="auto" w:fill="FFFF00"/>
          </w:tcPr>
          <w:p w14:paraId="2F7CB530" w14:textId="77777777" w:rsidR="0016525D" w:rsidRPr="00D74F73" w:rsidRDefault="003E4AB3"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深化輔導</w:t>
            </w:r>
            <w:r w:rsidR="0016525D" w:rsidRPr="00D74F73">
              <w:rPr>
                <w:rFonts w:ascii="Arial" w:eastAsia="微軟正黑體" w:hAnsi="Arial" w:cs="Arial"/>
                <w:kern w:val="2"/>
                <w:sz w:val="24"/>
                <w:szCs w:val="22"/>
              </w:rPr>
              <w:t>內容</w:t>
            </w:r>
          </w:p>
        </w:tc>
      </w:tr>
      <w:tr w:rsidR="0016525D" w:rsidRPr="00D74F73" w14:paraId="2F7CB538" w14:textId="77777777" w:rsidTr="0095239E">
        <w:trPr>
          <w:trHeight w:val="1702"/>
        </w:trPr>
        <w:tc>
          <w:tcPr>
            <w:tcW w:w="512" w:type="pct"/>
            <w:vAlign w:val="center"/>
          </w:tcPr>
          <w:p w14:paraId="2F7CB532"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第一次</w:t>
            </w:r>
          </w:p>
        </w:tc>
        <w:tc>
          <w:tcPr>
            <w:tcW w:w="651" w:type="pct"/>
            <w:vAlign w:val="center"/>
          </w:tcPr>
          <w:p w14:paraId="2F7CB533"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初步訪視</w:t>
            </w:r>
          </w:p>
        </w:tc>
        <w:tc>
          <w:tcPr>
            <w:tcW w:w="651" w:type="pct"/>
            <w:vAlign w:val="center"/>
          </w:tcPr>
          <w:p w14:paraId="2F7CB534"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營運診斷</w:t>
            </w:r>
          </w:p>
        </w:tc>
        <w:tc>
          <w:tcPr>
            <w:tcW w:w="3186" w:type="pct"/>
            <w:gridSpan w:val="2"/>
            <w:shd w:val="clear" w:color="auto" w:fill="auto"/>
            <w:vAlign w:val="center"/>
          </w:tcPr>
          <w:p w14:paraId="2F7CB535" w14:textId="77777777" w:rsidR="0016525D" w:rsidRPr="00D74F73" w:rsidRDefault="0016525D" w:rsidP="00FE4FE0">
            <w:pPr>
              <w:numPr>
                <w:ilvl w:val="0"/>
                <w:numId w:val="34"/>
              </w:numPr>
              <w:spacing w:line="0" w:lineRule="atLeast"/>
              <w:ind w:left="316" w:hanging="305"/>
              <w:jc w:val="both"/>
              <w:rPr>
                <w:rFonts w:ascii="Arial" w:eastAsia="微軟正黑體" w:hAnsi="Arial" w:cs="Arial"/>
                <w:kern w:val="2"/>
                <w:sz w:val="24"/>
                <w:szCs w:val="22"/>
              </w:rPr>
            </w:pPr>
            <w:r w:rsidRPr="00D74F73">
              <w:rPr>
                <w:rFonts w:ascii="Arial" w:eastAsia="微軟正黑體" w:hAnsi="Arial" w:cs="Arial"/>
                <w:kern w:val="2"/>
                <w:sz w:val="24"/>
                <w:szCs w:val="22"/>
              </w:rPr>
              <w:t>受</w:t>
            </w:r>
            <w:proofErr w:type="gramStart"/>
            <w:r w:rsidRPr="00D74F73">
              <w:rPr>
                <w:rFonts w:ascii="Arial" w:eastAsia="微軟正黑體" w:hAnsi="Arial" w:cs="Arial"/>
                <w:kern w:val="2"/>
                <w:sz w:val="24"/>
                <w:szCs w:val="22"/>
              </w:rPr>
              <w:t>輔導社企進行</w:t>
            </w:r>
            <w:proofErr w:type="gramEnd"/>
            <w:r w:rsidRPr="00D74F73">
              <w:rPr>
                <w:rFonts w:ascii="Arial" w:eastAsia="微軟正黑體" w:hAnsi="Arial" w:cs="Arial"/>
                <w:kern w:val="2"/>
                <w:sz w:val="24"/>
                <w:szCs w:val="22"/>
              </w:rPr>
              <w:t>簡報，內容包含：創業緣起、營運現況、營運目標等。</w:t>
            </w:r>
          </w:p>
          <w:p w14:paraId="2F7CB536" w14:textId="77777777" w:rsidR="0016525D" w:rsidRPr="00D74F73" w:rsidRDefault="0016525D" w:rsidP="00FE4FE0">
            <w:pPr>
              <w:numPr>
                <w:ilvl w:val="0"/>
                <w:numId w:val="34"/>
              </w:numPr>
              <w:spacing w:line="0" w:lineRule="atLeast"/>
              <w:ind w:left="316" w:hanging="305"/>
              <w:jc w:val="both"/>
              <w:rPr>
                <w:rFonts w:ascii="Arial" w:eastAsia="微軟正黑體" w:hAnsi="Arial" w:cs="Arial"/>
                <w:kern w:val="2"/>
                <w:sz w:val="24"/>
                <w:szCs w:val="22"/>
              </w:rPr>
            </w:pPr>
            <w:r w:rsidRPr="00D74F73">
              <w:rPr>
                <w:rFonts w:ascii="Arial" w:eastAsia="微軟正黑體" w:hAnsi="Arial" w:cs="Arial"/>
                <w:kern w:val="2"/>
                <w:sz w:val="24"/>
                <w:szCs w:val="22"/>
              </w:rPr>
              <w:t>輔導教練進行回饋與討論，初步議定輔導目標面向。</w:t>
            </w:r>
          </w:p>
          <w:p w14:paraId="2F7CB537" w14:textId="77777777" w:rsidR="0016525D" w:rsidRPr="00D74F73" w:rsidRDefault="0016525D" w:rsidP="00FE4FE0">
            <w:pPr>
              <w:numPr>
                <w:ilvl w:val="0"/>
                <w:numId w:val="34"/>
              </w:numPr>
              <w:spacing w:line="0" w:lineRule="atLeast"/>
              <w:ind w:left="316" w:hanging="305"/>
              <w:jc w:val="both"/>
              <w:rPr>
                <w:rFonts w:ascii="Arial" w:eastAsia="微軟正黑體" w:hAnsi="Arial" w:cs="Arial"/>
                <w:kern w:val="2"/>
                <w:sz w:val="24"/>
                <w:szCs w:val="22"/>
              </w:rPr>
            </w:pPr>
            <w:r w:rsidRPr="00D74F73">
              <w:rPr>
                <w:rFonts w:ascii="Arial" w:eastAsia="微軟正黑體" w:hAnsi="Arial" w:cs="Arial"/>
                <w:kern w:val="2"/>
                <w:sz w:val="24"/>
                <w:szCs w:val="22"/>
              </w:rPr>
              <w:t>說明</w:t>
            </w:r>
            <w:proofErr w:type="gramStart"/>
            <w:r w:rsidRPr="00D74F73">
              <w:rPr>
                <w:rFonts w:ascii="Arial" w:eastAsia="微軟正黑體" w:hAnsi="Arial" w:cs="Arial"/>
                <w:kern w:val="2"/>
                <w:sz w:val="24"/>
                <w:szCs w:val="22"/>
              </w:rPr>
              <w:t>社企於</w:t>
            </w:r>
            <w:proofErr w:type="gramEnd"/>
            <w:r w:rsidRPr="00D74F73">
              <w:rPr>
                <w:rFonts w:ascii="Arial" w:eastAsia="微軟正黑體" w:hAnsi="Arial" w:cs="Arial"/>
                <w:kern w:val="2"/>
                <w:sz w:val="24"/>
                <w:szCs w:val="22"/>
              </w:rPr>
              <w:t>後續輔導之權利義務。</w:t>
            </w:r>
          </w:p>
        </w:tc>
      </w:tr>
      <w:tr w:rsidR="0016525D" w:rsidRPr="00D74F73" w14:paraId="2F7CB540" w14:textId="77777777" w:rsidTr="0095239E">
        <w:trPr>
          <w:trHeight w:val="416"/>
        </w:trPr>
        <w:tc>
          <w:tcPr>
            <w:tcW w:w="512" w:type="pct"/>
            <w:vAlign w:val="center"/>
          </w:tcPr>
          <w:p w14:paraId="2F7CB539"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第二次</w:t>
            </w:r>
          </w:p>
        </w:tc>
        <w:tc>
          <w:tcPr>
            <w:tcW w:w="651" w:type="pct"/>
            <w:vAlign w:val="center"/>
          </w:tcPr>
          <w:p w14:paraId="2F7CB53A"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目標界定</w:t>
            </w:r>
          </w:p>
        </w:tc>
        <w:tc>
          <w:tcPr>
            <w:tcW w:w="651" w:type="pct"/>
            <w:vAlign w:val="center"/>
          </w:tcPr>
          <w:p w14:paraId="2F7CB53B"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輔導目標及計畫議定</w:t>
            </w:r>
          </w:p>
        </w:tc>
        <w:tc>
          <w:tcPr>
            <w:tcW w:w="1594" w:type="pct"/>
            <w:vAlign w:val="center"/>
          </w:tcPr>
          <w:p w14:paraId="2F7CB53C" w14:textId="77777777" w:rsidR="003E4AB3" w:rsidRPr="00D74F73" w:rsidRDefault="003E4AB3" w:rsidP="0095239E">
            <w:pPr>
              <w:numPr>
                <w:ilvl w:val="0"/>
                <w:numId w:val="36"/>
              </w:numPr>
              <w:spacing w:line="0" w:lineRule="atLeast"/>
              <w:ind w:left="270" w:hanging="270"/>
              <w:jc w:val="both"/>
              <w:rPr>
                <w:rFonts w:ascii="Arial" w:eastAsia="微軟正黑體" w:hAnsi="Arial" w:cs="Arial"/>
                <w:kern w:val="2"/>
                <w:sz w:val="24"/>
                <w:szCs w:val="22"/>
              </w:rPr>
            </w:pPr>
            <w:r w:rsidRPr="00D74F73">
              <w:rPr>
                <w:rFonts w:ascii="Arial" w:eastAsia="微軟正黑體" w:hAnsi="Arial" w:cs="Arial"/>
                <w:kern w:val="2"/>
                <w:sz w:val="24"/>
                <w:szCs w:val="22"/>
              </w:rPr>
              <w:t>議定輔導重點及目標：將</w:t>
            </w:r>
            <w:proofErr w:type="gramStart"/>
            <w:r w:rsidRPr="00D74F73">
              <w:rPr>
                <w:rFonts w:ascii="Arial" w:eastAsia="微軟正黑體" w:hAnsi="Arial" w:cs="Arial"/>
                <w:kern w:val="2"/>
                <w:sz w:val="24"/>
                <w:szCs w:val="22"/>
              </w:rPr>
              <w:t>與社企設定</w:t>
            </w:r>
            <w:proofErr w:type="gramEnd"/>
            <w:r w:rsidRPr="00D74F73">
              <w:rPr>
                <w:rFonts w:ascii="Arial" w:eastAsia="微軟正黑體" w:hAnsi="Arial" w:cs="Arial"/>
                <w:kern w:val="2"/>
                <w:sz w:val="24"/>
                <w:szCs w:val="22"/>
              </w:rPr>
              <w:t>輔導主軸，將針對</w:t>
            </w:r>
            <w:proofErr w:type="gramStart"/>
            <w:r w:rsidRPr="00D74F73">
              <w:rPr>
                <w:rFonts w:ascii="Arial" w:eastAsia="微軟正黑體" w:hAnsi="Arial" w:cs="Arial"/>
                <w:kern w:val="2"/>
                <w:sz w:val="24"/>
                <w:szCs w:val="22"/>
              </w:rPr>
              <w:t>社企最</w:t>
            </w:r>
            <w:proofErr w:type="gramEnd"/>
            <w:r w:rsidRPr="00D74F73">
              <w:rPr>
                <w:rFonts w:ascii="Arial" w:eastAsia="微軟正黑體" w:hAnsi="Arial" w:cs="Arial"/>
                <w:kern w:val="2"/>
                <w:sz w:val="24"/>
                <w:szCs w:val="22"/>
              </w:rPr>
              <w:t>需精進的面向進行輔導。</w:t>
            </w:r>
          </w:p>
          <w:p w14:paraId="2F7CB53D" w14:textId="6AA0D4D8" w:rsidR="0016525D" w:rsidRPr="00D74F73" w:rsidRDefault="0095239E" w:rsidP="0095239E">
            <w:pPr>
              <w:numPr>
                <w:ilvl w:val="0"/>
                <w:numId w:val="36"/>
              </w:numPr>
              <w:spacing w:line="0" w:lineRule="atLeast"/>
              <w:ind w:left="270" w:hanging="270"/>
              <w:jc w:val="both"/>
              <w:rPr>
                <w:rFonts w:ascii="Arial" w:eastAsia="微軟正黑體" w:hAnsi="Arial" w:cs="Arial"/>
                <w:kern w:val="2"/>
                <w:sz w:val="24"/>
                <w:szCs w:val="22"/>
              </w:rPr>
            </w:pPr>
            <w:r>
              <w:rPr>
                <w:rFonts w:ascii="Arial" w:eastAsia="微軟正黑體" w:hAnsi="Arial" w:cs="Arial" w:hint="eastAsia"/>
                <w:kern w:val="2"/>
                <w:sz w:val="24"/>
                <w:szCs w:val="22"/>
              </w:rPr>
              <w:t>擬訂</w:t>
            </w:r>
            <w:r w:rsidR="003E4AB3" w:rsidRPr="00D74F73">
              <w:rPr>
                <w:rFonts w:ascii="Arial" w:eastAsia="微軟正黑體" w:hAnsi="Arial" w:cs="Arial"/>
                <w:kern w:val="2"/>
                <w:sz w:val="24"/>
                <w:szCs w:val="22"/>
              </w:rPr>
              <w:t>各次主題、業師名單、</w:t>
            </w:r>
            <w:r w:rsidR="003E4AB3" w:rsidRPr="00D74F73">
              <w:rPr>
                <w:rFonts w:ascii="Arial" w:eastAsia="微軟正黑體" w:hAnsi="Arial" w:cs="Arial"/>
                <w:kern w:val="2"/>
                <w:sz w:val="24"/>
                <w:szCs w:val="22"/>
              </w:rPr>
              <w:lastRenderedPageBreak/>
              <w:t>輔導方式。</w:t>
            </w:r>
          </w:p>
        </w:tc>
        <w:tc>
          <w:tcPr>
            <w:tcW w:w="1592" w:type="pct"/>
            <w:vAlign w:val="center"/>
          </w:tcPr>
          <w:p w14:paraId="2F7CB53E" w14:textId="6E4A8802" w:rsidR="003E4AB3" w:rsidRPr="00D74F73" w:rsidRDefault="003E4AB3" w:rsidP="0095239E">
            <w:pPr>
              <w:numPr>
                <w:ilvl w:val="0"/>
                <w:numId w:val="43"/>
              </w:numPr>
              <w:spacing w:line="0" w:lineRule="atLeast"/>
              <w:ind w:left="233" w:hanging="233"/>
              <w:jc w:val="both"/>
              <w:rPr>
                <w:rFonts w:ascii="Arial" w:eastAsia="微軟正黑體" w:hAnsi="Arial" w:cs="Arial"/>
                <w:kern w:val="2"/>
                <w:sz w:val="24"/>
                <w:szCs w:val="22"/>
              </w:rPr>
            </w:pPr>
            <w:r w:rsidRPr="00D74F73">
              <w:rPr>
                <w:rFonts w:ascii="Arial" w:eastAsia="微軟正黑體" w:hAnsi="Arial" w:cs="Arial"/>
                <w:kern w:val="2"/>
                <w:sz w:val="24"/>
                <w:szCs w:val="22"/>
              </w:rPr>
              <w:lastRenderedPageBreak/>
              <w:t>議定輔導重點及目標：</w:t>
            </w:r>
            <w:proofErr w:type="gramStart"/>
            <w:r w:rsidR="0095239E">
              <w:rPr>
                <w:rFonts w:ascii="Arial" w:eastAsia="微軟正黑體" w:hAnsi="Arial" w:cs="Arial" w:hint="eastAsia"/>
                <w:kern w:val="2"/>
                <w:sz w:val="24"/>
                <w:szCs w:val="22"/>
              </w:rPr>
              <w:t>協助</w:t>
            </w:r>
            <w:r w:rsidRPr="00D74F73">
              <w:rPr>
                <w:rFonts w:ascii="Arial" w:eastAsia="微軟正黑體" w:hAnsi="Arial" w:cs="Arial"/>
                <w:kern w:val="2"/>
                <w:sz w:val="24"/>
                <w:szCs w:val="22"/>
              </w:rPr>
              <w:t>社企設定</w:t>
            </w:r>
            <w:proofErr w:type="gramEnd"/>
            <w:r w:rsidRPr="00D74F73">
              <w:rPr>
                <w:rFonts w:ascii="Arial" w:eastAsia="微軟正黑體" w:hAnsi="Arial" w:cs="Arial"/>
                <w:kern w:val="2"/>
                <w:sz w:val="24"/>
                <w:szCs w:val="22"/>
              </w:rPr>
              <w:t>成長目標，</w:t>
            </w:r>
            <w:r w:rsidR="0095239E">
              <w:rPr>
                <w:rFonts w:ascii="Arial" w:eastAsia="微軟正黑體" w:hAnsi="Arial" w:cs="Arial" w:hint="eastAsia"/>
                <w:kern w:val="2"/>
                <w:sz w:val="24"/>
                <w:szCs w:val="22"/>
              </w:rPr>
              <w:t>並</w:t>
            </w:r>
            <w:r w:rsidRPr="00D74F73">
              <w:rPr>
                <w:rFonts w:ascii="Arial" w:eastAsia="微軟正黑體" w:hAnsi="Arial" w:cs="Arial"/>
                <w:kern w:val="2"/>
                <w:sz w:val="24"/>
                <w:szCs w:val="22"/>
              </w:rPr>
              <w:t>發展</w:t>
            </w:r>
            <w:r w:rsidRPr="00D74F73">
              <w:rPr>
                <w:rFonts w:ascii="Arial" w:eastAsia="微軟正黑體" w:hAnsi="Arial" w:cs="Arial"/>
                <w:kern w:val="2"/>
                <w:sz w:val="24"/>
                <w:szCs w:val="22"/>
              </w:rPr>
              <w:t>1~2</w:t>
            </w:r>
            <w:r w:rsidRPr="00D74F73">
              <w:rPr>
                <w:rFonts w:ascii="Arial" w:eastAsia="微軟正黑體" w:hAnsi="Arial" w:cs="Arial"/>
                <w:kern w:val="2"/>
                <w:sz w:val="24"/>
                <w:szCs w:val="22"/>
              </w:rPr>
              <w:t>個重點</w:t>
            </w:r>
            <w:r w:rsidR="0095239E">
              <w:rPr>
                <w:rFonts w:ascii="Arial" w:eastAsia="微軟正黑體" w:hAnsi="Arial" w:cs="Arial" w:hint="eastAsia"/>
                <w:kern w:val="2"/>
                <w:sz w:val="24"/>
                <w:szCs w:val="22"/>
              </w:rPr>
              <w:t>發展</w:t>
            </w:r>
            <w:r w:rsidR="0095239E">
              <w:rPr>
                <w:rFonts w:ascii="Arial" w:eastAsia="微軟正黑體" w:hAnsi="Arial" w:cs="Arial"/>
                <w:kern w:val="2"/>
                <w:sz w:val="24"/>
                <w:szCs w:val="22"/>
              </w:rPr>
              <w:t>項目</w:t>
            </w:r>
            <w:r w:rsidRPr="00D74F73">
              <w:rPr>
                <w:rFonts w:ascii="Arial" w:eastAsia="微軟正黑體" w:hAnsi="Arial" w:cs="Arial"/>
                <w:kern w:val="2"/>
                <w:sz w:val="24"/>
                <w:szCs w:val="22"/>
              </w:rPr>
              <w:t>。</w:t>
            </w:r>
          </w:p>
          <w:p w14:paraId="0E7BECCD" w14:textId="77777777" w:rsidR="003E4AB3" w:rsidRDefault="0095239E" w:rsidP="0095239E">
            <w:pPr>
              <w:numPr>
                <w:ilvl w:val="0"/>
                <w:numId w:val="43"/>
              </w:numPr>
              <w:spacing w:line="0" w:lineRule="atLeast"/>
              <w:ind w:left="233" w:hanging="233"/>
              <w:jc w:val="both"/>
              <w:rPr>
                <w:rFonts w:ascii="Arial" w:eastAsia="微軟正黑體" w:hAnsi="Arial" w:cs="Arial"/>
                <w:kern w:val="2"/>
                <w:sz w:val="24"/>
                <w:szCs w:val="22"/>
              </w:rPr>
            </w:pPr>
            <w:r>
              <w:rPr>
                <w:rFonts w:ascii="Arial" w:eastAsia="微軟正黑體" w:hAnsi="Arial" w:cs="Arial" w:hint="eastAsia"/>
                <w:kern w:val="2"/>
                <w:sz w:val="24"/>
                <w:szCs w:val="22"/>
              </w:rPr>
              <w:t>擬</w:t>
            </w:r>
            <w:r>
              <w:rPr>
                <w:rFonts w:ascii="Arial" w:eastAsia="微軟正黑體" w:hAnsi="Arial" w:cs="Arial"/>
                <w:kern w:val="2"/>
                <w:sz w:val="24"/>
                <w:szCs w:val="22"/>
              </w:rPr>
              <w:t>訂</w:t>
            </w:r>
            <w:r w:rsidR="003E4AB3" w:rsidRPr="00D74F73">
              <w:rPr>
                <w:rFonts w:ascii="Arial" w:eastAsia="微軟正黑體" w:hAnsi="Arial" w:cs="Arial"/>
                <w:kern w:val="2"/>
                <w:sz w:val="24"/>
                <w:szCs w:val="22"/>
              </w:rPr>
              <w:t>各次主題、業師名單、</w:t>
            </w:r>
            <w:r w:rsidR="003E4AB3" w:rsidRPr="00D74F73">
              <w:rPr>
                <w:rFonts w:ascii="Arial" w:eastAsia="微軟正黑體" w:hAnsi="Arial" w:cs="Arial"/>
                <w:kern w:val="2"/>
                <w:sz w:val="24"/>
                <w:szCs w:val="22"/>
              </w:rPr>
              <w:lastRenderedPageBreak/>
              <w:t>輔導方式。</w:t>
            </w:r>
          </w:p>
          <w:p w14:paraId="2F7CB53F" w14:textId="2990964B" w:rsidR="0095239E" w:rsidRPr="00D74F73" w:rsidRDefault="0095239E" w:rsidP="0095239E">
            <w:pPr>
              <w:numPr>
                <w:ilvl w:val="0"/>
                <w:numId w:val="43"/>
              </w:numPr>
              <w:spacing w:line="0" w:lineRule="atLeast"/>
              <w:ind w:left="233" w:hanging="233"/>
              <w:jc w:val="both"/>
              <w:rPr>
                <w:rFonts w:ascii="Arial" w:eastAsia="微軟正黑體" w:hAnsi="Arial" w:cs="Arial"/>
                <w:kern w:val="2"/>
                <w:sz w:val="24"/>
                <w:szCs w:val="22"/>
              </w:rPr>
            </w:pPr>
            <w:r>
              <w:rPr>
                <w:rFonts w:ascii="Arial" w:eastAsia="微軟正黑體" w:hAnsi="Arial" w:cs="Arial" w:hint="eastAsia"/>
                <w:kern w:val="2"/>
                <w:sz w:val="24"/>
                <w:szCs w:val="22"/>
              </w:rPr>
              <w:t>擬</w:t>
            </w:r>
            <w:r>
              <w:rPr>
                <w:rFonts w:ascii="Arial" w:eastAsia="微軟正黑體" w:hAnsi="Arial" w:cs="Arial"/>
                <w:kern w:val="2"/>
                <w:sz w:val="24"/>
                <w:szCs w:val="22"/>
              </w:rPr>
              <w:t>訂</w:t>
            </w:r>
            <w:r>
              <w:rPr>
                <w:rFonts w:ascii="Arial" w:eastAsia="微軟正黑體" w:hAnsi="Arial" w:cs="Arial" w:hint="eastAsia"/>
                <w:kern w:val="2"/>
                <w:sz w:val="24"/>
                <w:szCs w:val="22"/>
              </w:rPr>
              <w:t>達</w:t>
            </w:r>
            <w:r>
              <w:rPr>
                <w:rFonts w:ascii="Arial" w:eastAsia="微軟正黑體" w:hAnsi="Arial" w:cs="Arial"/>
                <w:kern w:val="2"/>
                <w:sz w:val="24"/>
                <w:szCs w:val="22"/>
              </w:rPr>
              <w:t>成目</w:t>
            </w:r>
            <w:r>
              <w:rPr>
                <w:rFonts w:ascii="Arial" w:eastAsia="微軟正黑體" w:hAnsi="Arial" w:cs="Arial" w:hint="eastAsia"/>
                <w:kern w:val="2"/>
                <w:sz w:val="24"/>
                <w:szCs w:val="22"/>
              </w:rPr>
              <w:t>標</w:t>
            </w:r>
            <w:r>
              <w:rPr>
                <w:rFonts w:ascii="Arial" w:eastAsia="微軟正黑體" w:hAnsi="Arial" w:cs="Arial"/>
                <w:kern w:val="2"/>
                <w:sz w:val="24"/>
                <w:szCs w:val="22"/>
              </w:rPr>
              <w:t>之各項執行項與期程。</w:t>
            </w:r>
          </w:p>
        </w:tc>
      </w:tr>
      <w:tr w:rsidR="0095239E" w:rsidRPr="00D74F73" w14:paraId="2F7CB548" w14:textId="77777777" w:rsidTr="0095239E">
        <w:trPr>
          <w:trHeight w:val="1361"/>
        </w:trPr>
        <w:tc>
          <w:tcPr>
            <w:tcW w:w="512" w:type="pct"/>
            <w:vAlign w:val="center"/>
          </w:tcPr>
          <w:p w14:paraId="2F7CB541" w14:textId="77777777" w:rsidR="0095239E" w:rsidRPr="00D74F73" w:rsidRDefault="0095239E"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lastRenderedPageBreak/>
              <w:t>第三次</w:t>
            </w:r>
          </w:p>
          <w:p w14:paraId="2F7CB542" w14:textId="77777777" w:rsidR="0095239E" w:rsidRPr="00D74F73" w:rsidRDefault="0095239E"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至</w:t>
            </w:r>
          </w:p>
          <w:p w14:paraId="2F7CB543" w14:textId="77777777" w:rsidR="0095239E" w:rsidRPr="00D74F73" w:rsidRDefault="0095239E"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第九次</w:t>
            </w:r>
          </w:p>
        </w:tc>
        <w:tc>
          <w:tcPr>
            <w:tcW w:w="651" w:type="pct"/>
            <w:vAlign w:val="center"/>
          </w:tcPr>
          <w:p w14:paraId="2F7CB544" w14:textId="77777777" w:rsidR="0095239E" w:rsidRPr="00D74F73" w:rsidRDefault="0095239E"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定期輔導訪視</w:t>
            </w:r>
          </w:p>
        </w:tc>
        <w:tc>
          <w:tcPr>
            <w:tcW w:w="651" w:type="pct"/>
            <w:vAlign w:val="center"/>
          </w:tcPr>
          <w:p w14:paraId="2F7CB545" w14:textId="77777777" w:rsidR="0095239E" w:rsidRPr="00D74F73" w:rsidRDefault="0095239E"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近況追蹤及特定主題輔導</w:t>
            </w:r>
          </w:p>
        </w:tc>
        <w:tc>
          <w:tcPr>
            <w:tcW w:w="1593" w:type="pct"/>
            <w:vAlign w:val="center"/>
          </w:tcPr>
          <w:p w14:paraId="651E46D1" w14:textId="77777777" w:rsidR="0095239E" w:rsidRPr="0095239E" w:rsidRDefault="0095239E" w:rsidP="00FE4FE0">
            <w:pPr>
              <w:numPr>
                <w:ilvl w:val="0"/>
                <w:numId w:val="38"/>
              </w:numPr>
              <w:spacing w:line="0" w:lineRule="atLeast"/>
              <w:ind w:left="316" w:hanging="305"/>
              <w:jc w:val="both"/>
              <w:rPr>
                <w:rFonts w:ascii="Arial" w:eastAsia="微軟正黑體" w:hAnsi="Arial" w:cs="Arial"/>
              </w:rPr>
            </w:pPr>
            <w:r w:rsidRPr="00D74F73">
              <w:rPr>
                <w:rFonts w:ascii="Arial" w:eastAsia="微軟正黑體" w:hAnsi="Arial" w:cs="Arial"/>
                <w:kern w:val="2"/>
                <w:sz w:val="24"/>
                <w:szCs w:val="22"/>
              </w:rPr>
              <w:t>追蹤受輔導單位營運近況。</w:t>
            </w:r>
          </w:p>
          <w:p w14:paraId="3BAE0B7D" w14:textId="558F9D96" w:rsidR="0095239E" w:rsidRPr="00D74F73" w:rsidRDefault="0095239E" w:rsidP="00FE4FE0">
            <w:pPr>
              <w:numPr>
                <w:ilvl w:val="0"/>
                <w:numId w:val="38"/>
              </w:numPr>
              <w:spacing w:line="0" w:lineRule="atLeast"/>
              <w:ind w:left="316" w:hanging="305"/>
              <w:jc w:val="both"/>
              <w:rPr>
                <w:rFonts w:ascii="Arial" w:eastAsia="微軟正黑體" w:hAnsi="Arial" w:cs="Arial"/>
              </w:rPr>
            </w:pPr>
            <w:proofErr w:type="gramStart"/>
            <w:r w:rsidRPr="00D74F73">
              <w:rPr>
                <w:rFonts w:ascii="Arial" w:eastAsia="微軟正黑體" w:hAnsi="Arial" w:cs="Arial"/>
                <w:kern w:val="2"/>
                <w:sz w:val="24"/>
                <w:szCs w:val="22"/>
              </w:rPr>
              <w:t>提供社企專業</w:t>
            </w:r>
            <w:proofErr w:type="gramEnd"/>
            <w:r w:rsidRPr="00D74F73">
              <w:rPr>
                <w:rFonts w:ascii="Arial" w:eastAsia="微軟正黑體" w:hAnsi="Arial" w:cs="Arial"/>
                <w:kern w:val="2"/>
                <w:sz w:val="24"/>
                <w:szCs w:val="22"/>
              </w:rPr>
              <w:t>主題之建議與指導</w:t>
            </w:r>
            <w:proofErr w:type="gramStart"/>
            <w:r w:rsidRPr="00D74F73">
              <w:rPr>
                <w:rFonts w:ascii="Arial" w:eastAsia="微軟正黑體" w:hAnsi="Arial" w:cs="Arial"/>
                <w:kern w:val="2"/>
                <w:sz w:val="24"/>
                <w:szCs w:val="22"/>
              </w:rPr>
              <w:t>（</w:t>
            </w:r>
            <w:proofErr w:type="gramEnd"/>
            <w:r w:rsidRPr="00D74F73">
              <w:rPr>
                <w:rFonts w:ascii="Arial" w:eastAsia="微軟正黑體" w:hAnsi="Arial" w:cs="Arial"/>
                <w:kern w:val="2"/>
                <w:sz w:val="24"/>
                <w:szCs w:val="22"/>
              </w:rPr>
              <w:t>如：成本控制、業務開發、數位行銷等</w:t>
            </w:r>
            <w:proofErr w:type="gramStart"/>
            <w:r w:rsidRPr="00D74F73">
              <w:rPr>
                <w:rFonts w:ascii="Arial" w:eastAsia="微軟正黑體" w:hAnsi="Arial" w:cs="Arial"/>
                <w:kern w:val="2"/>
                <w:sz w:val="24"/>
                <w:szCs w:val="22"/>
              </w:rPr>
              <w:t>）</w:t>
            </w:r>
            <w:proofErr w:type="gramEnd"/>
            <w:r w:rsidRPr="00D74F73">
              <w:rPr>
                <w:rFonts w:ascii="Arial" w:eastAsia="微軟正黑體" w:hAnsi="Arial" w:cs="Arial"/>
                <w:kern w:val="2"/>
                <w:sz w:val="24"/>
                <w:szCs w:val="22"/>
              </w:rPr>
              <w:t>。</w:t>
            </w:r>
          </w:p>
        </w:tc>
        <w:tc>
          <w:tcPr>
            <w:tcW w:w="1593" w:type="pct"/>
            <w:vAlign w:val="center"/>
          </w:tcPr>
          <w:p w14:paraId="73801659" w14:textId="77777777" w:rsidR="0095239E" w:rsidRDefault="0095239E" w:rsidP="0095239E">
            <w:pPr>
              <w:numPr>
                <w:ilvl w:val="0"/>
                <w:numId w:val="46"/>
              </w:numPr>
              <w:spacing w:line="0" w:lineRule="atLeast"/>
              <w:ind w:left="233" w:hanging="233"/>
              <w:jc w:val="both"/>
              <w:rPr>
                <w:rFonts w:ascii="Arial" w:eastAsia="微軟正黑體" w:hAnsi="Arial" w:cs="Arial"/>
                <w:kern w:val="2"/>
                <w:sz w:val="24"/>
                <w:szCs w:val="22"/>
              </w:rPr>
            </w:pPr>
            <w:r>
              <w:rPr>
                <w:rFonts w:ascii="Arial" w:eastAsia="微軟正黑體" w:hAnsi="Arial" w:cs="Arial" w:hint="eastAsia"/>
                <w:kern w:val="2"/>
                <w:sz w:val="24"/>
                <w:szCs w:val="22"/>
              </w:rPr>
              <w:t>各</w:t>
            </w:r>
            <w:r>
              <w:rPr>
                <w:rFonts w:ascii="Arial" w:eastAsia="微軟正黑體" w:hAnsi="Arial" w:cs="Arial"/>
                <w:kern w:val="2"/>
                <w:sz w:val="24"/>
                <w:szCs w:val="22"/>
              </w:rPr>
              <w:t>執行項目</w:t>
            </w:r>
            <w:r>
              <w:rPr>
                <w:rFonts w:ascii="Arial" w:eastAsia="微軟正黑體" w:hAnsi="Arial" w:cs="Arial" w:hint="eastAsia"/>
                <w:kern w:val="2"/>
                <w:sz w:val="24"/>
                <w:szCs w:val="22"/>
              </w:rPr>
              <w:t>之</w:t>
            </w:r>
            <w:r>
              <w:rPr>
                <w:rFonts w:ascii="Arial" w:eastAsia="微軟正黑體" w:hAnsi="Arial" w:cs="Arial"/>
                <w:kern w:val="2"/>
                <w:sz w:val="24"/>
                <w:szCs w:val="22"/>
              </w:rPr>
              <w:t>執行輔導、追蹤及回饋。</w:t>
            </w:r>
          </w:p>
          <w:p w14:paraId="1AB04F7D" w14:textId="517304AB" w:rsidR="0095239E" w:rsidRDefault="0095239E" w:rsidP="0095239E">
            <w:pPr>
              <w:numPr>
                <w:ilvl w:val="0"/>
                <w:numId w:val="46"/>
              </w:numPr>
              <w:spacing w:line="0" w:lineRule="atLeast"/>
              <w:ind w:left="233" w:hanging="233"/>
              <w:jc w:val="both"/>
              <w:rPr>
                <w:rFonts w:ascii="Arial" w:eastAsia="微軟正黑體" w:hAnsi="Arial" w:cs="Arial"/>
                <w:kern w:val="2"/>
                <w:sz w:val="24"/>
                <w:szCs w:val="22"/>
              </w:rPr>
            </w:pPr>
            <w:r>
              <w:rPr>
                <w:rFonts w:ascii="Arial" w:eastAsia="微軟正黑體" w:hAnsi="Arial" w:cs="Arial" w:hint="eastAsia"/>
                <w:kern w:val="2"/>
                <w:sz w:val="24"/>
                <w:szCs w:val="22"/>
              </w:rPr>
              <w:t>各執行</w:t>
            </w:r>
            <w:r>
              <w:rPr>
                <w:rFonts w:ascii="Arial" w:eastAsia="微軟正黑體" w:hAnsi="Arial" w:cs="Arial"/>
                <w:kern w:val="2"/>
                <w:sz w:val="24"/>
                <w:szCs w:val="22"/>
              </w:rPr>
              <w:t>項目之</w:t>
            </w:r>
            <w:r>
              <w:rPr>
                <w:rFonts w:ascii="Arial" w:eastAsia="微軟正黑體" w:hAnsi="Arial" w:cs="Arial" w:hint="eastAsia"/>
                <w:kern w:val="2"/>
                <w:sz w:val="24"/>
                <w:szCs w:val="22"/>
              </w:rPr>
              <w:t>重</w:t>
            </w:r>
            <w:r>
              <w:rPr>
                <w:rFonts w:ascii="Arial" w:eastAsia="微軟正黑體" w:hAnsi="Arial" w:cs="Arial"/>
                <w:kern w:val="2"/>
                <w:sz w:val="24"/>
                <w:szCs w:val="22"/>
              </w:rPr>
              <w:t>點資源提供、協助及</w:t>
            </w:r>
            <w:r>
              <w:rPr>
                <w:rFonts w:ascii="Arial" w:eastAsia="微軟正黑體" w:hAnsi="Arial" w:cs="Arial" w:hint="eastAsia"/>
                <w:kern w:val="2"/>
                <w:sz w:val="24"/>
                <w:szCs w:val="22"/>
              </w:rPr>
              <w:t>滾</w:t>
            </w:r>
            <w:r>
              <w:rPr>
                <w:rFonts w:ascii="Arial" w:eastAsia="微軟正黑體" w:hAnsi="Arial" w:cs="Arial"/>
                <w:kern w:val="2"/>
                <w:sz w:val="24"/>
                <w:szCs w:val="22"/>
              </w:rPr>
              <w:t>動式檢視。</w:t>
            </w:r>
          </w:p>
          <w:p w14:paraId="2F7CB547" w14:textId="1195AB03" w:rsidR="0095239E" w:rsidRPr="00D74F73" w:rsidRDefault="00B164EF" w:rsidP="00B164EF">
            <w:pPr>
              <w:numPr>
                <w:ilvl w:val="0"/>
                <w:numId w:val="46"/>
              </w:numPr>
              <w:spacing w:line="0" w:lineRule="atLeast"/>
              <w:ind w:left="233" w:hanging="233"/>
              <w:jc w:val="both"/>
              <w:rPr>
                <w:rFonts w:ascii="Arial" w:eastAsia="微軟正黑體" w:hAnsi="Arial" w:cs="Arial" w:hint="eastAsia"/>
                <w:kern w:val="2"/>
                <w:sz w:val="24"/>
                <w:szCs w:val="22"/>
              </w:rPr>
            </w:pPr>
            <w:r>
              <w:rPr>
                <w:rFonts w:ascii="Arial" w:eastAsia="微軟正黑體" w:hAnsi="Arial" w:cs="Arial" w:hint="eastAsia"/>
                <w:kern w:val="2"/>
                <w:sz w:val="24"/>
                <w:szCs w:val="22"/>
              </w:rPr>
              <w:t>其</w:t>
            </w:r>
            <w:r>
              <w:rPr>
                <w:rFonts w:ascii="Arial" w:eastAsia="微軟正黑體" w:hAnsi="Arial" w:cs="Arial"/>
                <w:kern w:val="2"/>
                <w:sz w:val="24"/>
                <w:szCs w:val="22"/>
              </w:rPr>
              <w:t>他協助目</w:t>
            </w:r>
            <w:r>
              <w:rPr>
                <w:rFonts w:ascii="Arial" w:eastAsia="微軟正黑體" w:hAnsi="Arial" w:cs="Arial" w:hint="eastAsia"/>
                <w:kern w:val="2"/>
                <w:sz w:val="24"/>
                <w:szCs w:val="22"/>
              </w:rPr>
              <w:t>標</w:t>
            </w:r>
            <w:r>
              <w:rPr>
                <w:rFonts w:ascii="Arial" w:eastAsia="微軟正黑體" w:hAnsi="Arial" w:cs="Arial"/>
                <w:kern w:val="2"/>
                <w:sz w:val="24"/>
                <w:szCs w:val="22"/>
              </w:rPr>
              <w:t>達</w:t>
            </w:r>
            <w:r>
              <w:rPr>
                <w:rFonts w:ascii="Arial" w:eastAsia="微軟正黑體" w:hAnsi="Arial" w:cs="Arial" w:hint="eastAsia"/>
                <w:kern w:val="2"/>
                <w:sz w:val="24"/>
                <w:szCs w:val="22"/>
              </w:rPr>
              <w:t>成</w:t>
            </w:r>
            <w:r>
              <w:rPr>
                <w:rFonts w:ascii="Arial" w:eastAsia="微軟正黑體" w:hAnsi="Arial" w:cs="Arial"/>
                <w:kern w:val="2"/>
                <w:sz w:val="24"/>
                <w:szCs w:val="22"/>
              </w:rPr>
              <w:t>之</w:t>
            </w:r>
            <w:r>
              <w:rPr>
                <w:rFonts w:ascii="Arial" w:eastAsia="微軟正黑體" w:hAnsi="Arial" w:cs="Arial" w:hint="eastAsia"/>
                <w:kern w:val="2"/>
                <w:sz w:val="24"/>
                <w:szCs w:val="22"/>
              </w:rPr>
              <w:t>關</w:t>
            </w:r>
            <w:r>
              <w:rPr>
                <w:rFonts w:ascii="Arial" w:eastAsia="微軟正黑體" w:hAnsi="Arial" w:cs="Arial"/>
                <w:kern w:val="2"/>
                <w:sz w:val="24"/>
                <w:szCs w:val="22"/>
              </w:rPr>
              <w:t>鍵</w:t>
            </w:r>
            <w:r>
              <w:rPr>
                <w:rFonts w:ascii="Arial" w:eastAsia="微軟正黑體" w:hAnsi="Arial" w:cs="Arial" w:hint="eastAsia"/>
                <w:kern w:val="2"/>
                <w:sz w:val="24"/>
                <w:szCs w:val="22"/>
              </w:rPr>
              <w:t>議題</w:t>
            </w:r>
            <w:r>
              <w:rPr>
                <w:rFonts w:ascii="Arial" w:eastAsia="微軟正黑體" w:hAnsi="Arial" w:cs="Arial"/>
                <w:kern w:val="2"/>
                <w:sz w:val="24"/>
                <w:szCs w:val="22"/>
              </w:rPr>
              <w:t>輔導。</w:t>
            </w:r>
          </w:p>
        </w:tc>
      </w:tr>
      <w:tr w:rsidR="0016525D" w:rsidRPr="00D74F73" w14:paraId="2F7CB551" w14:textId="77777777" w:rsidTr="0095239E">
        <w:trPr>
          <w:trHeight w:val="2447"/>
        </w:trPr>
        <w:tc>
          <w:tcPr>
            <w:tcW w:w="512" w:type="pct"/>
            <w:vAlign w:val="center"/>
          </w:tcPr>
          <w:p w14:paraId="2F7CB549"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第十次</w:t>
            </w:r>
          </w:p>
        </w:tc>
        <w:tc>
          <w:tcPr>
            <w:tcW w:w="651" w:type="pct"/>
            <w:vAlign w:val="center"/>
          </w:tcPr>
          <w:p w14:paraId="2F7CB54A"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結案訪視</w:t>
            </w:r>
          </w:p>
        </w:tc>
        <w:tc>
          <w:tcPr>
            <w:tcW w:w="651" w:type="pct"/>
            <w:vAlign w:val="center"/>
          </w:tcPr>
          <w:p w14:paraId="2F7CB54B" w14:textId="77777777" w:rsidR="0016525D" w:rsidRPr="00D74F73" w:rsidRDefault="0016525D" w:rsidP="00FE4FE0">
            <w:pPr>
              <w:spacing w:line="0" w:lineRule="atLeast"/>
              <w:jc w:val="center"/>
              <w:rPr>
                <w:rFonts w:ascii="Arial" w:eastAsia="微軟正黑體" w:hAnsi="Arial" w:cs="Arial"/>
                <w:kern w:val="2"/>
                <w:sz w:val="24"/>
                <w:szCs w:val="22"/>
              </w:rPr>
            </w:pPr>
            <w:r w:rsidRPr="00D74F73">
              <w:rPr>
                <w:rFonts w:ascii="Arial" w:eastAsia="微軟正黑體" w:hAnsi="Arial" w:cs="Arial"/>
                <w:kern w:val="2"/>
                <w:sz w:val="24"/>
                <w:szCs w:val="22"/>
              </w:rPr>
              <w:t>經營管理建議及雙向回饋</w:t>
            </w:r>
          </w:p>
        </w:tc>
        <w:tc>
          <w:tcPr>
            <w:tcW w:w="1594" w:type="pct"/>
            <w:vAlign w:val="center"/>
          </w:tcPr>
          <w:p w14:paraId="2F7CB54C" w14:textId="77777777" w:rsidR="003E4AB3" w:rsidRPr="00D74F73" w:rsidRDefault="003E4AB3" w:rsidP="003E4AB3">
            <w:pPr>
              <w:numPr>
                <w:ilvl w:val="0"/>
                <w:numId w:val="44"/>
              </w:numPr>
              <w:spacing w:line="0" w:lineRule="atLeast"/>
              <w:ind w:left="316" w:hanging="305"/>
              <w:jc w:val="both"/>
              <w:rPr>
                <w:rFonts w:ascii="Arial" w:eastAsia="微軟正黑體" w:hAnsi="Arial" w:cs="Arial"/>
                <w:kern w:val="2"/>
                <w:sz w:val="24"/>
                <w:szCs w:val="22"/>
              </w:rPr>
            </w:pPr>
            <w:r w:rsidRPr="00D74F73">
              <w:rPr>
                <w:rFonts w:ascii="Arial" w:eastAsia="微軟正黑體" w:hAnsi="Arial" w:cs="Arial"/>
                <w:kern w:val="2"/>
                <w:sz w:val="24"/>
                <w:szCs w:val="22"/>
              </w:rPr>
              <w:t>輔導團隊</w:t>
            </w:r>
            <w:proofErr w:type="gramStart"/>
            <w:r w:rsidRPr="00D74F73">
              <w:rPr>
                <w:rFonts w:ascii="Arial" w:eastAsia="微軟正黑體" w:hAnsi="Arial" w:cs="Arial"/>
                <w:kern w:val="2"/>
                <w:sz w:val="24"/>
                <w:szCs w:val="22"/>
              </w:rPr>
              <w:t>提供社企經營管理</w:t>
            </w:r>
            <w:proofErr w:type="gramEnd"/>
            <w:r w:rsidRPr="00D74F73">
              <w:rPr>
                <w:rFonts w:ascii="Arial" w:eastAsia="微軟正黑體" w:hAnsi="Arial" w:cs="Arial"/>
                <w:kern w:val="2"/>
                <w:sz w:val="24"/>
                <w:szCs w:val="22"/>
              </w:rPr>
              <w:t>建議。</w:t>
            </w:r>
          </w:p>
          <w:p w14:paraId="2F7CB54D" w14:textId="77777777" w:rsidR="0016525D" w:rsidRPr="00D74F73" w:rsidRDefault="003E4AB3" w:rsidP="003E4AB3">
            <w:pPr>
              <w:numPr>
                <w:ilvl w:val="0"/>
                <w:numId w:val="44"/>
              </w:numPr>
              <w:spacing w:line="0" w:lineRule="atLeast"/>
              <w:ind w:left="316" w:hanging="305"/>
              <w:jc w:val="both"/>
              <w:rPr>
                <w:rFonts w:ascii="Arial" w:eastAsia="微軟正黑體" w:hAnsi="Arial" w:cs="Arial"/>
                <w:kern w:val="2"/>
                <w:sz w:val="24"/>
                <w:szCs w:val="22"/>
              </w:rPr>
            </w:pPr>
            <w:r w:rsidRPr="00D74F73">
              <w:rPr>
                <w:rFonts w:ascii="Arial" w:eastAsia="微軟正黑體" w:hAnsi="Arial" w:cs="Arial"/>
                <w:kern w:val="2"/>
                <w:sz w:val="24"/>
                <w:szCs w:val="22"/>
              </w:rPr>
              <w:t>針對輔導計畫</w:t>
            </w:r>
            <w:proofErr w:type="gramStart"/>
            <w:r w:rsidRPr="00D74F73">
              <w:rPr>
                <w:rFonts w:ascii="Arial" w:eastAsia="微軟正黑體" w:hAnsi="Arial" w:cs="Arial"/>
                <w:kern w:val="2"/>
                <w:sz w:val="24"/>
                <w:szCs w:val="22"/>
              </w:rPr>
              <w:t>收斂社企回饋</w:t>
            </w:r>
            <w:proofErr w:type="gramEnd"/>
            <w:r w:rsidRPr="00D74F73">
              <w:rPr>
                <w:rFonts w:ascii="Arial" w:eastAsia="微軟正黑體" w:hAnsi="Arial" w:cs="Arial"/>
                <w:kern w:val="2"/>
                <w:sz w:val="24"/>
                <w:szCs w:val="22"/>
              </w:rPr>
              <w:t>意見。</w:t>
            </w:r>
          </w:p>
        </w:tc>
        <w:tc>
          <w:tcPr>
            <w:tcW w:w="1592" w:type="pct"/>
            <w:vAlign w:val="center"/>
          </w:tcPr>
          <w:p w14:paraId="2F7CB54E" w14:textId="29C00ED7" w:rsidR="003E4AB3" w:rsidRPr="00D74F73" w:rsidRDefault="00B164EF" w:rsidP="0095239E">
            <w:pPr>
              <w:numPr>
                <w:ilvl w:val="0"/>
                <w:numId w:val="45"/>
              </w:numPr>
              <w:spacing w:line="0" w:lineRule="atLeast"/>
              <w:ind w:left="233" w:hanging="233"/>
              <w:jc w:val="both"/>
              <w:rPr>
                <w:rFonts w:ascii="Arial" w:eastAsia="微軟正黑體" w:hAnsi="Arial" w:cs="Arial"/>
                <w:kern w:val="2"/>
                <w:sz w:val="24"/>
                <w:szCs w:val="22"/>
              </w:rPr>
            </w:pPr>
            <w:r>
              <w:rPr>
                <w:rFonts w:ascii="Arial" w:eastAsia="微軟正黑體" w:hAnsi="Arial" w:cs="Arial" w:hint="eastAsia"/>
                <w:kern w:val="2"/>
                <w:sz w:val="24"/>
                <w:szCs w:val="22"/>
              </w:rPr>
              <w:t>目</w:t>
            </w:r>
            <w:r>
              <w:rPr>
                <w:rFonts w:ascii="Arial" w:eastAsia="微軟正黑體" w:hAnsi="Arial" w:cs="Arial"/>
                <w:kern w:val="2"/>
                <w:sz w:val="24"/>
                <w:szCs w:val="22"/>
              </w:rPr>
              <w:t>標與</w:t>
            </w:r>
            <w:r>
              <w:rPr>
                <w:rFonts w:ascii="Arial" w:eastAsia="微軟正黑體" w:hAnsi="Arial" w:cs="Arial" w:hint="eastAsia"/>
                <w:kern w:val="2"/>
                <w:sz w:val="24"/>
                <w:szCs w:val="22"/>
              </w:rPr>
              <w:t>達</w:t>
            </w:r>
            <w:r>
              <w:rPr>
                <w:rFonts w:ascii="Arial" w:eastAsia="微軟正黑體" w:hAnsi="Arial" w:cs="Arial"/>
                <w:kern w:val="2"/>
                <w:sz w:val="24"/>
                <w:szCs w:val="22"/>
              </w:rPr>
              <w:t>成情形之成果報告。</w:t>
            </w:r>
          </w:p>
          <w:p w14:paraId="2F7CB54F" w14:textId="5AA789E3" w:rsidR="003E4AB3" w:rsidRPr="00D74F73" w:rsidRDefault="00B164EF" w:rsidP="00B164EF">
            <w:pPr>
              <w:numPr>
                <w:ilvl w:val="0"/>
                <w:numId w:val="45"/>
              </w:numPr>
              <w:spacing w:line="0" w:lineRule="atLeast"/>
              <w:ind w:left="233" w:hanging="233"/>
              <w:jc w:val="both"/>
              <w:rPr>
                <w:rFonts w:ascii="Arial" w:eastAsia="微軟正黑體" w:hAnsi="Arial" w:cs="Arial"/>
                <w:kern w:val="2"/>
                <w:sz w:val="24"/>
                <w:szCs w:val="22"/>
              </w:rPr>
            </w:pPr>
            <w:r>
              <w:rPr>
                <w:rFonts w:ascii="Arial" w:eastAsia="微軟正黑體" w:hAnsi="Arial" w:cs="Arial"/>
                <w:kern w:val="2"/>
                <w:sz w:val="24"/>
                <w:szCs w:val="22"/>
              </w:rPr>
              <w:t>輔導團隊提供</w:t>
            </w:r>
            <w:r>
              <w:rPr>
                <w:rFonts w:ascii="Arial" w:eastAsia="微軟正黑體" w:hAnsi="Arial" w:cs="Arial" w:hint="eastAsia"/>
                <w:kern w:val="2"/>
                <w:sz w:val="24"/>
                <w:szCs w:val="22"/>
              </w:rPr>
              <w:t>整</w:t>
            </w:r>
            <w:r>
              <w:rPr>
                <w:rFonts w:ascii="Arial" w:eastAsia="微軟正黑體" w:hAnsi="Arial" w:cs="Arial"/>
                <w:kern w:val="2"/>
                <w:sz w:val="24"/>
                <w:szCs w:val="22"/>
              </w:rPr>
              <w:t>體</w:t>
            </w:r>
            <w:r w:rsidR="003E4AB3" w:rsidRPr="00D74F73">
              <w:rPr>
                <w:rFonts w:ascii="Arial" w:eastAsia="微軟正黑體" w:hAnsi="Arial" w:cs="Arial"/>
                <w:kern w:val="2"/>
                <w:sz w:val="24"/>
                <w:szCs w:val="22"/>
              </w:rPr>
              <w:t>營</w:t>
            </w:r>
            <w:r>
              <w:rPr>
                <w:rFonts w:ascii="Arial" w:eastAsia="微軟正黑體" w:hAnsi="Arial" w:cs="Arial" w:hint="eastAsia"/>
                <w:kern w:val="2"/>
                <w:sz w:val="24"/>
                <w:szCs w:val="22"/>
              </w:rPr>
              <w:t>運及</w:t>
            </w:r>
            <w:r>
              <w:rPr>
                <w:rFonts w:ascii="Arial" w:eastAsia="微軟正黑體" w:hAnsi="Arial" w:cs="Arial"/>
                <w:kern w:val="2"/>
                <w:sz w:val="24"/>
                <w:szCs w:val="22"/>
              </w:rPr>
              <w:t>未來發展</w:t>
            </w:r>
            <w:r>
              <w:rPr>
                <w:rFonts w:ascii="Arial" w:eastAsia="微軟正黑體" w:hAnsi="Arial" w:cs="Arial" w:hint="eastAsia"/>
                <w:kern w:val="2"/>
                <w:sz w:val="24"/>
                <w:szCs w:val="22"/>
              </w:rPr>
              <w:t>建</w:t>
            </w:r>
            <w:r>
              <w:rPr>
                <w:rFonts w:ascii="Arial" w:eastAsia="微軟正黑體" w:hAnsi="Arial" w:cs="Arial"/>
                <w:kern w:val="2"/>
                <w:sz w:val="24"/>
                <w:szCs w:val="22"/>
              </w:rPr>
              <w:t>議</w:t>
            </w:r>
            <w:r w:rsidR="003E4AB3" w:rsidRPr="00D74F73">
              <w:rPr>
                <w:rFonts w:ascii="Arial" w:eastAsia="微軟正黑體" w:hAnsi="Arial" w:cs="Arial"/>
                <w:kern w:val="2"/>
                <w:sz w:val="24"/>
                <w:szCs w:val="22"/>
              </w:rPr>
              <w:t>。</w:t>
            </w:r>
          </w:p>
          <w:p w14:paraId="2F7CB550" w14:textId="77777777" w:rsidR="0016525D" w:rsidRPr="00D74F73" w:rsidRDefault="003E4AB3" w:rsidP="00B164EF">
            <w:pPr>
              <w:numPr>
                <w:ilvl w:val="0"/>
                <w:numId w:val="44"/>
              </w:numPr>
              <w:spacing w:line="0" w:lineRule="atLeast"/>
              <w:ind w:left="263" w:hanging="224"/>
              <w:jc w:val="both"/>
              <w:rPr>
                <w:rFonts w:ascii="Arial" w:eastAsia="微軟正黑體" w:hAnsi="Arial" w:cs="Arial"/>
                <w:kern w:val="2"/>
                <w:sz w:val="24"/>
                <w:szCs w:val="22"/>
              </w:rPr>
            </w:pPr>
            <w:r w:rsidRPr="00D74F73">
              <w:rPr>
                <w:rFonts w:ascii="Arial" w:eastAsia="微軟正黑體" w:hAnsi="Arial" w:cs="Arial"/>
                <w:kern w:val="2"/>
                <w:sz w:val="24"/>
                <w:szCs w:val="22"/>
              </w:rPr>
              <w:t>針對輔導計畫</w:t>
            </w:r>
            <w:proofErr w:type="gramStart"/>
            <w:r w:rsidRPr="00D74F73">
              <w:rPr>
                <w:rFonts w:ascii="Arial" w:eastAsia="微軟正黑體" w:hAnsi="Arial" w:cs="Arial"/>
                <w:kern w:val="2"/>
                <w:sz w:val="24"/>
                <w:szCs w:val="22"/>
              </w:rPr>
              <w:t>收斂社企回饋</w:t>
            </w:r>
            <w:proofErr w:type="gramEnd"/>
            <w:r w:rsidRPr="00D74F73">
              <w:rPr>
                <w:rFonts w:ascii="Arial" w:eastAsia="微軟正黑體" w:hAnsi="Arial" w:cs="Arial"/>
                <w:kern w:val="2"/>
                <w:sz w:val="24"/>
                <w:szCs w:val="22"/>
              </w:rPr>
              <w:t>意見。</w:t>
            </w:r>
          </w:p>
        </w:tc>
      </w:tr>
    </w:tbl>
    <w:p w14:paraId="2F7CB552" w14:textId="77777777" w:rsidR="00D520F0" w:rsidRPr="00D74F73" w:rsidRDefault="00D520F0" w:rsidP="00FE4FE0">
      <w:pPr>
        <w:pStyle w:val="a3"/>
        <w:numPr>
          <w:ilvl w:val="0"/>
          <w:numId w:val="1"/>
        </w:numPr>
        <w:spacing w:beforeLines="50" w:before="180" w:line="0" w:lineRule="atLeast"/>
        <w:ind w:leftChars="0" w:hanging="482"/>
        <w:rPr>
          <w:rFonts w:ascii="Arial" w:eastAsia="微軟正黑體" w:hAnsi="Arial" w:cs="Arial"/>
          <w:b/>
          <w:sz w:val="32"/>
        </w:rPr>
      </w:pPr>
      <w:r w:rsidRPr="00D74F73">
        <w:rPr>
          <w:rFonts w:ascii="Arial" w:eastAsia="微軟正黑體" w:hAnsi="Arial" w:cs="Arial"/>
          <w:b/>
          <w:sz w:val="32"/>
        </w:rPr>
        <w:t>權利義務</w:t>
      </w:r>
    </w:p>
    <w:p w14:paraId="2F7CB553" w14:textId="77777777" w:rsidR="00D520F0" w:rsidRPr="00D74F73" w:rsidRDefault="00D520F0" w:rsidP="00FE4FE0">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一、參與本局提供之社會企業輔導</w:t>
      </w:r>
      <w:r w:rsidR="0032626F" w:rsidRPr="00D74F73">
        <w:rPr>
          <w:rFonts w:ascii="Arial" w:eastAsia="微軟正黑體" w:hAnsi="Arial" w:cs="Arial"/>
        </w:rPr>
        <w:t>諮詢</w:t>
      </w:r>
      <w:r w:rsidRPr="00D74F73">
        <w:rPr>
          <w:rFonts w:ascii="Arial" w:eastAsia="微軟正黑體" w:hAnsi="Arial" w:cs="Arial"/>
        </w:rPr>
        <w:t>，至少</w:t>
      </w:r>
      <w:r w:rsidRPr="00D74F73">
        <w:rPr>
          <w:rFonts w:ascii="Arial" w:eastAsia="微軟正黑體" w:hAnsi="Arial" w:cs="Arial"/>
        </w:rPr>
        <w:t>10</w:t>
      </w:r>
      <w:r w:rsidRPr="00D74F73">
        <w:rPr>
          <w:rFonts w:ascii="Arial" w:eastAsia="微軟正黑體" w:hAnsi="Arial" w:cs="Arial"/>
        </w:rPr>
        <w:t>次</w:t>
      </w:r>
      <w:r w:rsidR="00C11D8D" w:rsidRPr="00D74F73">
        <w:rPr>
          <w:rFonts w:ascii="Arial" w:eastAsia="微軟正黑體" w:hAnsi="Arial" w:cs="Arial"/>
        </w:rPr>
        <w:t>，並於每次輔導前</w:t>
      </w:r>
      <w:r w:rsidR="0032626F" w:rsidRPr="00D74F73">
        <w:rPr>
          <w:rFonts w:ascii="Arial" w:eastAsia="微軟正黑體" w:hAnsi="Arial" w:cs="Arial"/>
        </w:rPr>
        <w:t>需</w:t>
      </w:r>
      <w:r w:rsidR="00C11D8D" w:rsidRPr="00D74F73">
        <w:rPr>
          <w:rFonts w:ascii="Arial" w:eastAsia="微軟正黑體" w:hAnsi="Arial" w:cs="Arial"/>
        </w:rPr>
        <w:t>提供相關資料。</w:t>
      </w:r>
    </w:p>
    <w:p w14:paraId="2F7CB554" w14:textId="77777777" w:rsidR="00D520F0" w:rsidRPr="00D74F73" w:rsidRDefault="00D520F0" w:rsidP="00FE4FE0">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二、參與本局辦理之社會企業資源媒合會，至少</w:t>
      </w:r>
      <w:r w:rsidRPr="00D74F73">
        <w:rPr>
          <w:rFonts w:ascii="Arial" w:eastAsia="微軟正黑體" w:hAnsi="Arial" w:cs="Arial"/>
        </w:rPr>
        <w:t>2</w:t>
      </w:r>
      <w:r w:rsidRPr="00D74F73">
        <w:rPr>
          <w:rFonts w:ascii="Arial" w:eastAsia="微軟正黑體" w:hAnsi="Arial" w:cs="Arial"/>
        </w:rPr>
        <w:t>次。</w:t>
      </w:r>
    </w:p>
    <w:p w14:paraId="2F7CB555" w14:textId="70A6F639" w:rsidR="00D520F0" w:rsidRPr="00D74F73" w:rsidRDefault="00D520F0" w:rsidP="00FE4FE0">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三、</w:t>
      </w:r>
      <w:r w:rsidR="00771339">
        <w:rPr>
          <w:rFonts w:ascii="Arial" w:eastAsia="微軟正黑體" w:hAnsi="Arial" w:cs="Arial" w:hint="eastAsia"/>
        </w:rPr>
        <w:t>得</w:t>
      </w:r>
      <w:r w:rsidRPr="00D74F73">
        <w:rPr>
          <w:rFonts w:ascii="Arial" w:eastAsia="微軟正黑體" w:hAnsi="Arial" w:cs="Arial"/>
        </w:rPr>
        <w:t>參與本局辦理之相關工作坊，至少</w:t>
      </w:r>
      <w:r w:rsidRPr="00D74F73">
        <w:rPr>
          <w:rFonts w:ascii="Arial" w:eastAsia="微軟正黑體" w:hAnsi="Arial" w:cs="Arial"/>
        </w:rPr>
        <w:t>1</w:t>
      </w:r>
      <w:r w:rsidRPr="00D74F73">
        <w:rPr>
          <w:rFonts w:ascii="Arial" w:eastAsia="微軟正黑體" w:hAnsi="Arial" w:cs="Arial"/>
        </w:rPr>
        <w:t>次。</w:t>
      </w:r>
    </w:p>
    <w:p w14:paraId="2F7CB556" w14:textId="77777777" w:rsidR="00D520F0" w:rsidRPr="00D74F73" w:rsidRDefault="00D520F0" w:rsidP="00FE4FE0">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四、參與本局辦理之社會企業</w:t>
      </w:r>
      <w:proofErr w:type="gramStart"/>
      <w:r w:rsidRPr="00D74F73">
        <w:rPr>
          <w:rFonts w:ascii="Arial" w:eastAsia="微軟正黑體" w:hAnsi="Arial" w:cs="Arial"/>
        </w:rPr>
        <w:t>學長姐群組</w:t>
      </w:r>
      <w:proofErr w:type="gramEnd"/>
      <w:r w:rsidRPr="00D74F73">
        <w:rPr>
          <w:rFonts w:ascii="Arial" w:eastAsia="微軟正黑體" w:hAnsi="Arial" w:cs="Arial"/>
        </w:rPr>
        <w:t>。</w:t>
      </w:r>
    </w:p>
    <w:p w14:paraId="2F7CB557" w14:textId="77777777" w:rsidR="00D520F0" w:rsidRPr="00D74F73" w:rsidRDefault="00D520F0" w:rsidP="00FE4FE0">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五、出席本局辦理之相關計畫宣導活動及配合接受媒體訪問。</w:t>
      </w:r>
    </w:p>
    <w:p w14:paraId="2F7CB558" w14:textId="77777777" w:rsidR="00D520F0" w:rsidRPr="00D74F73" w:rsidRDefault="00D520F0" w:rsidP="00FE4FE0">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六、獲</w:t>
      </w:r>
      <w:proofErr w:type="gramStart"/>
      <w:r w:rsidRPr="00D74F73">
        <w:rPr>
          <w:rFonts w:ascii="Arial" w:eastAsia="微軟正黑體" w:hAnsi="Arial" w:cs="Arial"/>
        </w:rPr>
        <w:t>選社企於</w:t>
      </w:r>
      <w:proofErr w:type="gramEnd"/>
      <w:r w:rsidRPr="00D74F73">
        <w:rPr>
          <w:rFonts w:ascii="Arial" w:eastAsia="微軟正黑體" w:hAnsi="Arial" w:cs="Arial"/>
        </w:rPr>
        <w:t>輔導計畫結束後三年內，有義務配合主辦單位之要求，進行成效追蹤、實地訪視關懷等活動。</w:t>
      </w:r>
    </w:p>
    <w:p w14:paraId="2F7CB559" w14:textId="77777777" w:rsidR="004A3B11" w:rsidRPr="00D74F73" w:rsidRDefault="004A3B11" w:rsidP="00FE4FE0">
      <w:pPr>
        <w:pStyle w:val="a3"/>
        <w:numPr>
          <w:ilvl w:val="0"/>
          <w:numId w:val="1"/>
        </w:numPr>
        <w:spacing w:beforeLines="50" w:before="180" w:line="0" w:lineRule="atLeast"/>
        <w:ind w:leftChars="0" w:hanging="482"/>
        <w:rPr>
          <w:rFonts w:ascii="Arial" w:eastAsia="微軟正黑體" w:hAnsi="Arial" w:cs="Arial"/>
          <w:b/>
          <w:sz w:val="32"/>
        </w:rPr>
      </w:pPr>
      <w:r w:rsidRPr="00D74F73">
        <w:rPr>
          <w:rFonts w:ascii="Arial" w:eastAsia="微軟正黑體" w:hAnsi="Arial" w:cs="Arial"/>
          <w:b/>
          <w:sz w:val="32"/>
        </w:rPr>
        <w:t>申請</w:t>
      </w:r>
      <w:r w:rsidR="001E5370" w:rsidRPr="00D74F73">
        <w:rPr>
          <w:rFonts w:ascii="Arial" w:eastAsia="微軟正黑體" w:hAnsi="Arial" w:cs="Arial"/>
          <w:b/>
          <w:sz w:val="32"/>
        </w:rPr>
        <w:t>方式</w:t>
      </w:r>
    </w:p>
    <w:p w14:paraId="2F7CB55A" w14:textId="57750927" w:rsidR="001E5370" w:rsidRPr="00D74F73" w:rsidRDefault="0032626F" w:rsidP="0032626F">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一、</w:t>
      </w:r>
      <w:r w:rsidR="001E5370" w:rsidRPr="00D74F73">
        <w:rPr>
          <w:rFonts w:ascii="Arial" w:eastAsia="微軟正黑體" w:hAnsi="Arial" w:cs="Arial"/>
        </w:rPr>
        <w:t>申請期間：即日起至</w:t>
      </w:r>
      <w:r w:rsidR="002C4283" w:rsidRPr="00D74F73">
        <w:rPr>
          <w:rFonts w:ascii="Arial" w:eastAsia="微軟正黑體" w:hAnsi="Arial" w:cs="Arial"/>
        </w:rPr>
        <w:t>3</w:t>
      </w:r>
      <w:r w:rsidR="001E5370" w:rsidRPr="00D74F73">
        <w:rPr>
          <w:rFonts w:ascii="Arial" w:eastAsia="微軟正黑體" w:hAnsi="Arial" w:cs="Arial"/>
        </w:rPr>
        <w:t>月</w:t>
      </w:r>
      <w:r w:rsidR="00142AC6">
        <w:rPr>
          <w:rFonts w:ascii="Arial" w:eastAsia="微軟正黑體" w:hAnsi="Arial" w:cs="Arial"/>
        </w:rPr>
        <w:t>20</w:t>
      </w:r>
      <w:r w:rsidR="001E5370" w:rsidRPr="00D74F73">
        <w:rPr>
          <w:rFonts w:ascii="Arial" w:eastAsia="微軟正黑體" w:hAnsi="Arial" w:cs="Arial"/>
        </w:rPr>
        <w:t>日止。</w:t>
      </w:r>
    </w:p>
    <w:p w14:paraId="2F7CB55B" w14:textId="77777777" w:rsidR="00D520F0" w:rsidRPr="00D74F73" w:rsidRDefault="0032626F" w:rsidP="00C3712E">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二、</w:t>
      </w:r>
      <w:r w:rsidR="00D520F0" w:rsidRPr="00D74F73">
        <w:rPr>
          <w:rFonts w:ascii="Arial" w:eastAsia="微軟正黑體" w:hAnsi="Arial" w:cs="Arial"/>
        </w:rPr>
        <w:t>申請文件</w:t>
      </w:r>
      <w:r w:rsidR="00D520F0" w:rsidRPr="00D74F73">
        <w:rPr>
          <w:rFonts w:ascii="Arial" w:eastAsia="微軟正黑體" w:hAnsi="Arial" w:cs="Arial"/>
        </w:rPr>
        <w:t>:</w:t>
      </w:r>
    </w:p>
    <w:p w14:paraId="2F7CB55C" w14:textId="77777777" w:rsidR="00D520F0" w:rsidRPr="00D74F73" w:rsidRDefault="00C130B0" w:rsidP="004F2E99">
      <w:pPr>
        <w:pStyle w:val="a3"/>
        <w:spacing w:beforeLines="50" w:before="180" w:line="0" w:lineRule="atLeast"/>
        <w:ind w:leftChars="590" w:left="1824" w:hangingChars="170" w:hanging="408"/>
        <w:rPr>
          <w:rFonts w:ascii="Arial" w:eastAsia="微軟正黑體" w:hAnsi="Arial" w:cs="Arial"/>
        </w:rPr>
      </w:pPr>
      <w:r w:rsidRPr="00D74F73">
        <w:rPr>
          <w:rFonts w:ascii="Arial" w:eastAsia="微軟正黑體" w:hAnsi="Arial" w:cs="Arial"/>
        </w:rPr>
        <w:lastRenderedPageBreak/>
        <w:t>(</w:t>
      </w:r>
      <w:proofErr w:type="gramStart"/>
      <w:r w:rsidRPr="00D74F73">
        <w:rPr>
          <w:rFonts w:ascii="Arial" w:eastAsia="微軟正黑體" w:hAnsi="Arial" w:cs="Arial"/>
        </w:rPr>
        <w:t>一</w:t>
      </w:r>
      <w:proofErr w:type="gramEnd"/>
      <w:r w:rsidRPr="00D74F73">
        <w:rPr>
          <w:rFonts w:ascii="Arial" w:eastAsia="微軟正黑體" w:hAnsi="Arial" w:cs="Arial"/>
        </w:rPr>
        <w:t>)</w:t>
      </w:r>
      <w:r w:rsidR="00D520F0" w:rsidRPr="00D74F73">
        <w:rPr>
          <w:rFonts w:ascii="Arial" w:eastAsia="微軟正黑體" w:hAnsi="Arial" w:cs="Arial"/>
        </w:rPr>
        <w:t>自公告日起至截止日當天下午五時前，將下列資料以</w:t>
      </w:r>
      <w:r w:rsidR="00D520F0" w:rsidRPr="00D74F73">
        <w:rPr>
          <w:rFonts w:ascii="Arial" w:eastAsia="微軟正黑體" w:hAnsi="Arial" w:cs="Arial"/>
          <w:b/>
        </w:rPr>
        <w:t>電子郵件</w:t>
      </w:r>
      <w:r w:rsidR="00D520F0" w:rsidRPr="00D74F73">
        <w:rPr>
          <w:rFonts w:ascii="Arial" w:eastAsia="微軟正黑體" w:hAnsi="Arial" w:cs="Arial"/>
        </w:rPr>
        <w:t>方式寄送至執行單位聯絡人信箱，並於主旨註明「</w:t>
      </w:r>
      <w:r w:rsidR="00484F70" w:rsidRPr="00D74F73">
        <w:rPr>
          <w:rFonts w:ascii="Arial" w:eastAsia="微軟正黑體" w:hAnsi="Arial" w:cs="Arial"/>
          <w:b/>
        </w:rPr>
        <w:t>申請</w:t>
      </w:r>
      <w:r w:rsidR="00706FF2" w:rsidRPr="00D74F73">
        <w:rPr>
          <w:rFonts w:ascii="Arial" w:eastAsia="微軟正黑體" w:hAnsi="Arial" w:cs="Arial"/>
          <w:b/>
        </w:rPr>
        <w:t>108</w:t>
      </w:r>
      <w:r w:rsidR="00D520F0" w:rsidRPr="00D74F73">
        <w:rPr>
          <w:rFonts w:ascii="Arial" w:eastAsia="微軟正黑體" w:hAnsi="Arial" w:cs="Arial"/>
          <w:b/>
        </w:rPr>
        <w:t>年臺北</w:t>
      </w:r>
      <w:r w:rsidR="00C3712E" w:rsidRPr="00D74F73">
        <w:rPr>
          <w:rFonts w:ascii="Arial" w:eastAsia="微軟正黑體" w:hAnsi="Arial" w:cs="Arial"/>
          <w:b/>
        </w:rPr>
        <w:t>市</w:t>
      </w:r>
      <w:r w:rsidR="00D520F0" w:rsidRPr="00D74F73">
        <w:rPr>
          <w:rFonts w:ascii="Arial" w:eastAsia="微軟正黑體" w:hAnsi="Arial" w:cs="Arial"/>
          <w:b/>
        </w:rPr>
        <w:t>社</w:t>
      </w:r>
      <w:r w:rsidR="00C3712E" w:rsidRPr="00D74F73">
        <w:rPr>
          <w:rFonts w:ascii="Arial" w:eastAsia="微軟正黑體" w:hAnsi="Arial" w:cs="Arial"/>
          <w:b/>
        </w:rPr>
        <w:t>會企業</w:t>
      </w:r>
      <w:r w:rsidR="00D520F0" w:rsidRPr="00D74F73">
        <w:rPr>
          <w:rFonts w:ascii="Arial" w:eastAsia="微軟正黑體" w:hAnsi="Arial" w:cs="Arial"/>
          <w:b/>
        </w:rPr>
        <w:t>輔導計畫</w:t>
      </w:r>
      <w:r w:rsidR="00D520F0" w:rsidRPr="00D74F73">
        <w:rPr>
          <w:rFonts w:ascii="Arial" w:eastAsia="微軟正黑體" w:hAnsi="Arial" w:cs="Arial"/>
        </w:rPr>
        <w:t>」</w:t>
      </w:r>
      <w:r w:rsidR="0006583E" w:rsidRPr="00D74F73">
        <w:rPr>
          <w:rFonts w:ascii="Arial" w:eastAsia="微軟正黑體" w:hAnsi="Arial" w:cs="Arial"/>
        </w:rPr>
        <w:t>。</w:t>
      </w:r>
    </w:p>
    <w:p w14:paraId="2F7CB55D" w14:textId="6153DCA8" w:rsidR="00D520F0" w:rsidRPr="00D74F73" w:rsidRDefault="00C130B0" w:rsidP="002E6CF1">
      <w:pPr>
        <w:pStyle w:val="a3"/>
        <w:spacing w:beforeLines="50" w:before="180" w:line="0" w:lineRule="atLeast"/>
        <w:ind w:leftChars="767" w:left="1841"/>
        <w:rPr>
          <w:rFonts w:ascii="Arial" w:eastAsia="微軟正黑體" w:hAnsi="Arial" w:cs="Arial"/>
        </w:rPr>
      </w:pPr>
      <w:r w:rsidRPr="00D74F73">
        <w:rPr>
          <w:rFonts w:ascii="Arial" w:eastAsia="微軟正黑體" w:hAnsi="Arial" w:cs="Arial"/>
        </w:rPr>
        <w:t>1.</w:t>
      </w:r>
      <w:r w:rsidR="00D520F0" w:rsidRPr="00D74F73">
        <w:rPr>
          <w:rFonts w:ascii="Arial" w:eastAsia="微軟正黑體" w:hAnsi="Arial" w:cs="Arial"/>
        </w:rPr>
        <w:t>社會企業遴選報名</w:t>
      </w:r>
      <w:r w:rsidR="00397A4F">
        <w:rPr>
          <w:rFonts w:ascii="Arial" w:eastAsia="微軟正黑體" w:hAnsi="Arial" w:cs="Arial" w:hint="eastAsia"/>
        </w:rPr>
        <w:t>表</w:t>
      </w:r>
      <w:r w:rsidR="00D520F0" w:rsidRPr="00D74F73">
        <w:rPr>
          <w:rFonts w:ascii="Arial" w:eastAsia="微軟正黑體" w:hAnsi="Arial" w:cs="Arial"/>
        </w:rPr>
        <w:t xml:space="preserve"> (</w:t>
      </w:r>
      <w:r w:rsidR="00D520F0" w:rsidRPr="00D74F73">
        <w:rPr>
          <w:rFonts w:ascii="Arial" w:eastAsia="微軟正黑體" w:hAnsi="Arial" w:cs="Arial"/>
        </w:rPr>
        <w:t>附件一</w:t>
      </w:r>
      <w:r w:rsidR="00D520F0" w:rsidRPr="00D74F73">
        <w:rPr>
          <w:rFonts w:ascii="Arial" w:eastAsia="微軟正黑體" w:hAnsi="Arial" w:cs="Arial"/>
        </w:rPr>
        <w:t>)</w:t>
      </w:r>
    </w:p>
    <w:p w14:paraId="2F7CB55E" w14:textId="77777777" w:rsidR="00D520F0" w:rsidRPr="00917373" w:rsidRDefault="00C130B0" w:rsidP="002E6CF1">
      <w:pPr>
        <w:pStyle w:val="a3"/>
        <w:spacing w:beforeLines="50" w:before="180" w:line="0" w:lineRule="atLeast"/>
        <w:ind w:leftChars="767" w:left="1841"/>
        <w:rPr>
          <w:rFonts w:ascii="Arial" w:eastAsia="微軟正黑體" w:hAnsi="Arial" w:cs="Arial"/>
        </w:rPr>
      </w:pPr>
      <w:r w:rsidRPr="00917373">
        <w:rPr>
          <w:rFonts w:ascii="Arial" w:eastAsia="微軟正黑體" w:hAnsi="Arial" w:cs="Arial"/>
        </w:rPr>
        <w:t>2.</w:t>
      </w:r>
      <w:r w:rsidR="00D520F0" w:rsidRPr="00917373">
        <w:rPr>
          <w:rFonts w:ascii="Arial" w:eastAsia="微軟正黑體" w:hAnsi="Arial" w:cs="Arial"/>
        </w:rPr>
        <w:t>社會企業自我檢查表</w:t>
      </w:r>
      <w:r w:rsidR="00D520F0" w:rsidRPr="00917373">
        <w:rPr>
          <w:rFonts w:ascii="Arial" w:eastAsia="微軟正黑體" w:hAnsi="Arial" w:cs="Arial"/>
        </w:rPr>
        <w:t xml:space="preserve"> (</w:t>
      </w:r>
      <w:r w:rsidR="00D520F0" w:rsidRPr="00917373">
        <w:rPr>
          <w:rFonts w:ascii="Arial" w:eastAsia="微軟正黑體" w:hAnsi="Arial" w:cs="Arial"/>
        </w:rPr>
        <w:t>附件二</w:t>
      </w:r>
      <w:r w:rsidR="00D520F0" w:rsidRPr="00917373">
        <w:rPr>
          <w:rFonts w:ascii="Arial" w:eastAsia="微軟正黑體" w:hAnsi="Arial" w:cs="Arial"/>
        </w:rPr>
        <w:t>)</w:t>
      </w:r>
    </w:p>
    <w:p w14:paraId="2F7CB55F" w14:textId="439F334E" w:rsidR="00D520F0" w:rsidRPr="00917373" w:rsidRDefault="00C130B0" w:rsidP="002E6CF1">
      <w:pPr>
        <w:pStyle w:val="a3"/>
        <w:spacing w:beforeLines="50" w:before="180" w:line="0" w:lineRule="atLeast"/>
        <w:ind w:leftChars="767" w:left="1841"/>
        <w:rPr>
          <w:rFonts w:ascii="Arial" w:eastAsia="微軟正黑體" w:hAnsi="Arial" w:cs="Arial"/>
        </w:rPr>
      </w:pPr>
      <w:r w:rsidRPr="00917373">
        <w:rPr>
          <w:rFonts w:ascii="Arial" w:eastAsia="微軟正黑體" w:hAnsi="Arial" w:cs="Arial"/>
        </w:rPr>
        <w:t>3.</w:t>
      </w:r>
      <w:r w:rsidR="00D520F0" w:rsidRPr="00917373">
        <w:rPr>
          <w:rFonts w:ascii="Arial" w:eastAsia="微軟正黑體" w:hAnsi="Arial" w:cs="Arial"/>
        </w:rPr>
        <w:t>參與遴選會議之簡報檔</w:t>
      </w:r>
      <w:r w:rsidR="00D520F0" w:rsidRPr="00917373">
        <w:rPr>
          <w:rFonts w:ascii="Arial" w:eastAsia="微軟正黑體" w:hAnsi="Arial" w:cs="Arial"/>
        </w:rPr>
        <w:t xml:space="preserve"> (PDF</w:t>
      </w:r>
      <w:r w:rsidR="00D520F0" w:rsidRPr="00917373">
        <w:rPr>
          <w:rFonts w:ascii="Arial" w:eastAsia="微軟正黑體" w:hAnsi="Arial" w:cs="Arial"/>
        </w:rPr>
        <w:t>格式</w:t>
      </w:r>
      <w:r w:rsidR="00D520F0" w:rsidRPr="00917373">
        <w:rPr>
          <w:rFonts w:ascii="Arial" w:eastAsia="微軟正黑體" w:hAnsi="Arial" w:cs="Arial"/>
        </w:rPr>
        <w:t>)</w:t>
      </w:r>
      <w:r w:rsidR="00D520F0" w:rsidRPr="00917373">
        <w:rPr>
          <w:rFonts w:ascii="Arial" w:eastAsia="微軟正黑體" w:hAnsi="Arial" w:cs="Arial"/>
        </w:rPr>
        <w:t>，不超過</w:t>
      </w:r>
      <w:r w:rsidR="00D520F0" w:rsidRPr="00917373">
        <w:rPr>
          <w:rFonts w:ascii="Arial" w:eastAsia="微軟正黑體" w:hAnsi="Arial" w:cs="Arial"/>
        </w:rPr>
        <w:t>15</w:t>
      </w:r>
      <w:r w:rsidR="00D520F0" w:rsidRPr="00917373">
        <w:rPr>
          <w:rFonts w:ascii="Arial" w:eastAsia="微軟正黑體" w:hAnsi="Arial" w:cs="Arial"/>
        </w:rPr>
        <w:t>頁。</w:t>
      </w:r>
    </w:p>
    <w:p w14:paraId="2F7CB560" w14:textId="77777777" w:rsidR="00D520F0" w:rsidRPr="00917373" w:rsidRDefault="00C130B0" w:rsidP="000B46B2">
      <w:pPr>
        <w:pStyle w:val="a3"/>
        <w:spacing w:beforeLines="50" w:before="180" w:line="0" w:lineRule="atLeast"/>
        <w:ind w:leftChars="767" w:left="1841"/>
        <w:rPr>
          <w:rFonts w:ascii="Arial" w:eastAsia="微軟正黑體" w:hAnsi="Arial" w:cs="Arial"/>
        </w:rPr>
      </w:pPr>
      <w:r w:rsidRPr="00917373">
        <w:rPr>
          <w:rFonts w:ascii="Arial" w:eastAsia="微軟正黑體" w:hAnsi="Arial" w:cs="Arial"/>
        </w:rPr>
        <w:t>4.</w:t>
      </w:r>
      <w:r w:rsidR="00D520F0" w:rsidRPr="00917373">
        <w:rPr>
          <w:rFonts w:ascii="Arial" w:eastAsia="微軟正黑體" w:hAnsi="Arial" w:cs="Arial"/>
        </w:rPr>
        <w:t>公司執照或登記證明書、營利事業登記證（製造業請加附工廠登記證）</w:t>
      </w:r>
    </w:p>
    <w:p w14:paraId="2F7CB561" w14:textId="77777777" w:rsidR="00D520F0" w:rsidRPr="00917373" w:rsidRDefault="00C130B0" w:rsidP="000B46B2">
      <w:pPr>
        <w:pStyle w:val="a3"/>
        <w:spacing w:beforeLines="50" w:before="180" w:line="0" w:lineRule="atLeast"/>
        <w:ind w:leftChars="767" w:left="1841"/>
        <w:rPr>
          <w:rFonts w:ascii="Arial" w:eastAsia="微軟正黑體" w:hAnsi="Arial" w:cs="Arial"/>
        </w:rPr>
      </w:pPr>
      <w:r w:rsidRPr="00917373">
        <w:rPr>
          <w:rFonts w:ascii="Arial" w:eastAsia="微軟正黑體" w:hAnsi="Arial" w:cs="Arial"/>
        </w:rPr>
        <w:t>5.</w:t>
      </w:r>
      <w:r w:rsidR="00D520F0" w:rsidRPr="00917373">
        <w:rPr>
          <w:rFonts w:ascii="Arial" w:eastAsia="微軟正黑體" w:hAnsi="Arial" w:cs="Arial"/>
        </w:rPr>
        <w:t>其他事蹟證明相關文件電子檔（如認證、專利或獎項紀錄等證明文件）若無則免。</w:t>
      </w:r>
    </w:p>
    <w:p w14:paraId="2F7CB562" w14:textId="129B2DD1" w:rsidR="009B6720" w:rsidRPr="00917373" w:rsidRDefault="00C130B0" w:rsidP="004F2E99">
      <w:pPr>
        <w:pStyle w:val="a3"/>
        <w:spacing w:beforeLines="50" w:before="180" w:line="0" w:lineRule="atLeast"/>
        <w:ind w:leftChars="590" w:left="1824" w:hangingChars="170" w:hanging="408"/>
        <w:rPr>
          <w:rFonts w:ascii="Arial" w:eastAsia="微軟正黑體" w:hAnsi="Arial" w:cs="Arial"/>
        </w:rPr>
      </w:pPr>
      <w:r w:rsidRPr="00917373">
        <w:rPr>
          <w:rFonts w:ascii="Arial" w:eastAsia="微軟正黑體" w:hAnsi="Arial" w:cs="Arial"/>
        </w:rPr>
        <w:t>(</w:t>
      </w:r>
      <w:r w:rsidRPr="00917373">
        <w:rPr>
          <w:rFonts w:ascii="Arial" w:eastAsia="微軟正黑體" w:hAnsi="Arial" w:cs="Arial"/>
        </w:rPr>
        <w:t>二</w:t>
      </w:r>
      <w:r w:rsidRPr="00917373">
        <w:rPr>
          <w:rFonts w:ascii="Arial" w:eastAsia="微軟正黑體" w:hAnsi="Arial" w:cs="Arial"/>
        </w:rPr>
        <w:t>)</w:t>
      </w:r>
      <w:r w:rsidR="009B6720" w:rsidRPr="00917373">
        <w:rPr>
          <w:rFonts w:ascii="Arial" w:eastAsia="微軟正黑體" w:hAnsi="Arial" w:cs="Arial"/>
        </w:rPr>
        <w:t>申請者必須本</w:t>
      </w:r>
      <w:r w:rsidR="00405053">
        <w:rPr>
          <w:rFonts w:ascii="Arial" w:eastAsia="微軟正黑體" w:hAnsi="Arial" w:cs="Arial" w:hint="eastAsia"/>
        </w:rPr>
        <w:t>於</w:t>
      </w:r>
      <w:r w:rsidR="009B6720" w:rsidRPr="00917373">
        <w:rPr>
          <w:rFonts w:ascii="Arial" w:eastAsia="微軟正黑體" w:hAnsi="Arial" w:cs="Arial"/>
        </w:rPr>
        <w:t>誠信原則提供確切資料，若有</w:t>
      </w:r>
      <w:proofErr w:type="gramStart"/>
      <w:r w:rsidR="009B6720" w:rsidRPr="00917373">
        <w:rPr>
          <w:rFonts w:ascii="Arial" w:eastAsia="微軟正黑體" w:hAnsi="Arial" w:cs="Arial"/>
        </w:rPr>
        <w:t>不</w:t>
      </w:r>
      <w:proofErr w:type="gramEnd"/>
      <w:r w:rsidR="009B6720" w:rsidRPr="00917373">
        <w:rPr>
          <w:rFonts w:ascii="Arial" w:eastAsia="微軟正黑體" w:hAnsi="Arial" w:cs="Arial"/>
        </w:rPr>
        <w:t>實情事者或有侵害他人智慧財產權之情事者，主辦單位保有取消該企業參</w:t>
      </w:r>
      <w:r w:rsidR="00405053">
        <w:rPr>
          <w:rFonts w:ascii="Arial" w:eastAsia="微軟正黑體" w:hAnsi="Arial" w:cs="Arial" w:hint="eastAsia"/>
        </w:rPr>
        <w:t>與</w:t>
      </w:r>
      <w:r w:rsidR="00405053">
        <w:rPr>
          <w:rFonts w:ascii="Arial" w:eastAsia="微軟正黑體" w:hAnsi="Arial" w:cs="Arial"/>
        </w:rPr>
        <w:t>之</w:t>
      </w:r>
      <w:r w:rsidR="009B6720" w:rsidRPr="00917373">
        <w:rPr>
          <w:rFonts w:ascii="Arial" w:eastAsia="微軟正黑體" w:hAnsi="Arial" w:cs="Arial"/>
        </w:rPr>
        <w:t>資格。</w:t>
      </w:r>
    </w:p>
    <w:p w14:paraId="2F7CB563" w14:textId="77777777" w:rsidR="0044210A" w:rsidRPr="00917373" w:rsidRDefault="009B6720" w:rsidP="004F2E99">
      <w:pPr>
        <w:pStyle w:val="a3"/>
        <w:spacing w:beforeLines="50" w:before="180" w:line="0" w:lineRule="atLeast"/>
        <w:ind w:leftChars="590" w:left="1824" w:hangingChars="170" w:hanging="408"/>
        <w:rPr>
          <w:rFonts w:ascii="Arial" w:eastAsia="微軟正黑體" w:hAnsi="Arial" w:cs="Arial"/>
        </w:rPr>
      </w:pPr>
      <w:r w:rsidRPr="00917373">
        <w:rPr>
          <w:rFonts w:ascii="Arial" w:eastAsia="微軟正黑體" w:hAnsi="Arial" w:cs="Arial"/>
        </w:rPr>
        <w:t>(</w:t>
      </w:r>
      <w:r w:rsidRPr="00917373">
        <w:rPr>
          <w:rFonts w:ascii="Arial" w:eastAsia="微軟正黑體" w:hAnsi="Arial" w:cs="Arial"/>
        </w:rPr>
        <w:t>三</w:t>
      </w:r>
      <w:r w:rsidRPr="00917373">
        <w:rPr>
          <w:rFonts w:ascii="Arial" w:eastAsia="微軟正黑體" w:hAnsi="Arial" w:cs="Arial"/>
        </w:rPr>
        <w:t>)</w:t>
      </w:r>
      <w:r w:rsidRPr="00917373">
        <w:rPr>
          <w:rFonts w:ascii="Arial" w:eastAsia="微軟正黑體" w:hAnsi="Arial" w:cs="Arial"/>
        </w:rPr>
        <w:t>執行單位將有專人審核文件，並於收件後</w:t>
      </w:r>
      <w:r w:rsidRPr="00917373">
        <w:rPr>
          <w:rFonts w:ascii="Arial" w:eastAsia="微軟正黑體" w:hAnsi="Arial" w:cs="Arial"/>
        </w:rPr>
        <w:t>1</w:t>
      </w:r>
      <w:r w:rsidRPr="00917373">
        <w:rPr>
          <w:rFonts w:ascii="Arial" w:eastAsia="微軟正黑體" w:hAnsi="Arial" w:cs="Arial"/>
        </w:rPr>
        <w:t>個工作天內回覆資料是否合格，若資料</w:t>
      </w:r>
      <w:proofErr w:type="gramStart"/>
      <w:r w:rsidRPr="00917373">
        <w:rPr>
          <w:rFonts w:ascii="Arial" w:eastAsia="微軟正黑體" w:hAnsi="Arial" w:cs="Arial"/>
        </w:rPr>
        <w:t>不齊則通知</w:t>
      </w:r>
      <w:proofErr w:type="gramEnd"/>
      <w:r w:rsidRPr="00917373">
        <w:rPr>
          <w:rFonts w:ascii="Arial" w:eastAsia="微軟正黑體" w:hAnsi="Arial" w:cs="Arial"/>
        </w:rPr>
        <w:t>補件，若於截止日當日送件者，限於隔日中午前補件。</w:t>
      </w:r>
    </w:p>
    <w:p w14:paraId="2F7CB564" w14:textId="663969DD" w:rsidR="009B6720" w:rsidRPr="00917373" w:rsidRDefault="0044210A" w:rsidP="004F2E99">
      <w:pPr>
        <w:pStyle w:val="a3"/>
        <w:spacing w:beforeLines="50" w:before="180" w:line="0" w:lineRule="atLeast"/>
        <w:ind w:leftChars="590" w:left="1824" w:hangingChars="170" w:hanging="408"/>
        <w:rPr>
          <w:rFonts w:ascii="Arial" w:eastAsia="微軟正黑體" w:hAnsi="Arial" w:cs="Arial"/>
        </w:rPr>
      </w:pPr>
      <w:r w:rsidRPr="00917373">
        <w:rPr>
          <w:rFonts w:ascii="Arial" w:eastAsia="微軟正黑體" w:hAnsi="Arial" w:cs="Arial"/>
        </w:rPr>
        <w:t>(</w:t>
      </w:r>
      <w:r w:rsidRPr="00917373">
        <w:rPr>
          <w:rFonts w:ascii="Arial" w:eastAsia="微軟正黑體" w:hAnsi="Arial" w:cs="Arial"/>
        </w:rPr>
        <w:t>四</w:t>
      </w:r>
      <w:r w:rsidRPr="00917373">
        <w:rPr>
          <w:rFonts w:ascii="Arial" w:eastAsia="微軟正黑體" w:hAnsi="Arial" w:cs="Arial"/>
        </w:rPr>
        <w:t>)</w:t>
      </w:r>
      <w:r w:rsidR="004B556B" w:rsidRPr="00917373">
        <w:rPr>
          <w:rFonts w:ascii="Arial" w:eastAsia="微軟正黑體" w:hAnsi="Arial" w:cs="Arial"/>
        </w:rPr>
        <w:t>所有申請資料概不退回</w:t>
      </w:r>
      <w:r w:rsidR="00405053">
        <w:rPr>
          <w:rFonts w:ascii="Arial" w:eastAsia="微軟正黑體" w:hAnsi="Arial" w:cs="Arial" w:hint="eastAsia"/>
        </w:rPr>
        <w:t>。</w:t>
      </w:r>
    </w:p>
    <w:p w14:paraId="2F7CB565" w14:textId="0E8FDB1F" w:rsidR="00BD5CD1" w:rsidRPr="00917373" w:rsidRDefault="003965C8" w:rsidP="003965C8">
      <w:pPr>
        <w:pStyle w:val="a3"/>
        <w:spacing w:beforeLines="50" w:before="180" w:line="0" w:lineRule="atLeast"/>
        <w:ind w:leftChars="399" w:left="1414" w:hangingChars="190" w:hanging="456"/>
        <w:jc w:val="both"/>
        <w:rPr>
          <w:rFonts w:ascii="Arial" w:eastAsia="微軟正黑體" w:hAnsi="Arial" w:cs="Arial"/>
        </w:rPr>
      </w:pPr>
      <w:r w:rsidRPr="00917373">
        <w:rPr>
          <w:rFonts w:ascii="Arial" w:eastAsia="微軟正黑體" w:hAnsi="Arial" w:cs="Arial"/>
        </w:rPr>
        <w:t>三、</w:t>
      </w:r>
      <w:r w:rsidR="00FA0B75" w:rsidRPr="00917373">
        <w:rPr>
          <w:rFonts w:ascii="Arial" w:eastAsia="微軟正黑體" w:hAnsi="Arial" w:cs="Arial" w:hint="eastAsia"/>
        </w:rPr>
        <w:t>收件</w:t>
      </w:r>
      <w:r w:rsidR="00171620" w:rsidRPr="00917373">
        <w:rPr>
          <w:rFonts w:ascii="Arial" w:eastAsia="微軟正黑體" w:hAnsi="Arial" w:cs="Arial"/>
        </w:rPr>
        <w:t>窗口：</w:t>
      </w:r>
      <w:r w:rsidR="00171620" w:rsidRPr="00917373">
        <w:rPr>
          <w:rFonts w:ascii="Arial" w:eastAsia="微軟正黑體" w:hAnsi="Arial" w:cs="Arial"/>
        </w:rPr>
        <w:t>KPMG</w:t>
      </w:r>
      <w:r w:rsidR="00171620" w:rsidRPr="00917373">
        <w:rPr>
          <w:rFonts w:ascii="Arial" w:eastAsia="微軟正黑體" w:hAnsi="Arial" w:cs="Arial"/>
        </w:rPr>
        <w:t>安侯永續發展顧問股份有限公司</w:t>
      </w:r>
    </w:p>
    <w:p w14:paraId="2F7CB566" w14:textId="71A3AE95" w:rsidR="00171620" w:rsidRDefault="00FA0B75" w:rsidP="0006583E">
      <w:pPr>
        <w:pStyle w:val="a3"/>
        <w:spacing w:beforeLines="50" w:before="180" w:line="0" w:lineRule="atLeast"/>
        <w:ind w:leftChars="590" w:left="1841" w:hangingChars="177" w:hanging="425"/>
        <w:rPr>
          <w:rFonts w:ascii="Arial" w:eastAsia="微軟正黑體" w:hAnsi="Arial" w:cs="Arial"/>
        </w:rPr>
      </w:pPr>
      <w:r w:rsidRPr="00917373">
        <w:rPr>
          <w:rFonts w:ascii="Arial" w:eastAsia="微軟正黑體" w:hAnsi="Arial" w:cs="Arial" w:hint="eastAsia"/>
        </w:rPr>
        <w:t>邱筠真</w:t>
      </w:r>
      <w:r w:rsidR="00171620" w:rsidRPr="00917373">
        <w:rPr>
          <w:rFonts w:ascii="Arial" w:eastAsia="微軟正黑體" w:hAnsi="Arial" w:cs="Arial"/>
        </w:rPr>
        <w:t xml:space="preserve"> </w:t>
      </w:r>
      <w:r w:rsidRPr="00917373">
        <w:rPr>
          <w:rFonts w:ascii="Arial" w:eastAsia="微軟正黑體" w:hAnsi="Arial" w:cs="Arial" w:hint="eastAsia"/>
        </w:rPr>
        <w:t>研究員</w:t>
      </w:r>
      <w:r w:rsidR="004B556B" w:rsidRPr="00917373">
        <w:rPr>
          <w:rFonts w:ascii="Arial" w:eastAsia="微軟正黑體" w:hAnsi="Arial" w:cs="Arial"/>
        </w:rPr>
        <w:t xml:space="preserve"> 02-81016666 #33195</w:t>
      </w:r>
      <w:r w:rsidR="00171620" w:rsidRPr="00917373">
        <w:rPr>
          <w:rFonts w:ascii="Arial" w:eastAsia="微軟正黑體" w:hAnsi="Arial" w:cs="Arial"/>
        </w:rPr>
        <w:t xml:space="preserve"> </w:t>
      </w:r>
      <w:hyperlink r:id="rId14" w:history="1">
        <w:r w:rsidR="004B556B" w:rsidRPr="00917373">
          <w:rPr>
            <w:rStyle w:val="a5"/>
            <w:rFonts w:ascii="Arial" w:eastAsia="微軟正黑體" w:hAnsi="Arial" w:cs="Arial"/>
          </w:rPr>
          <w:t>jennychiu3@kpmg.com.tw</w:t>
        </w:r>
      </w:hyperlink>
    </w:p>
    <w:p w14:paraId="3FD5EA6F" w14:textId="1FD3010D" w:rsidR="00FA0B75" w:rsidRPr="00D74F73" w:rsidRDefault="00FA0B75" w:rsidP="0006583E">
      <w:pPr>
        <w:pStyle w:val="a3"/>
        <w:spacing w:beforeLines="50" w:before="180" w:line="0" w:lineRule="atLeast"/>
        <w:ind w:leftChars="590" w:left="1841" w:hangingChars="177" w:hanging="425"/>
        <w:rPr>
          <w:rFonts w:ascii="Arial" w:eastAsia="微軟正黑體" w:hAnsi="Arial" w:cs="Arial"/>
        </w:rPr>
      </w:pPr>
      <w:r>
        <w:rPr>
          <w:rFonts w:ascii="Arial" w:eastAsia="微軟正黑體" w:hAnsi="Arial" w:cs="Arial" w:hint="eastAsia"/>
        </w:rPr>
        <w:t>若有相關問題，敬請電洽</w:t>
      </w:r>
      <w:r w:rsidR="000D77CC">
        <w:rPr>
          <w:rFonts w:ascii="Arial" w:eastAsia="微軟正黑體" w:hAnsi="Arial" w:cs="Arial" w:hint="eastAsia"/>
        </w:rPr>
        <w:t>或來信</w:t>
      </w:r>
      <w:r>
        <w:rPr>
          <w:rFonts w:ascii="Arial" w:eastAsia="微軟正黑體" w:hAnsi="Arial" w:cs="Arial" w:hint="eastAsia"/>
        </w:rPr>
        <w:t>。</w:t>
      </w:r>
    </w:p>
    <w:p w14:paraId="2F7CB567" w14:textId="77777777" w:rsidR="00D520F0" w:rsidRPr="00D74F73" w:rsidRDefault="00D520F0" w:rsidP="00FE4FE0">
      <w:pPr>
        <w:widowControl/>
        <w:spacing w:beforeLines="50" w:before="180" w:line="0" w:lineRule="atLeast"/>
        <w:rPr>
          <w:rFonts w:ascii="Arial" w:eastAsia="微軟正黑體" w:hAnsi="Arial" w:cs="Arial"/>
        </w:rPr>
      </w:pPr>
      <w:r w:rsidRPr="00D74F73">
        <w:rPr>
          <w:rFonts w:ascii="Arial" w:eastAsia="微軟正黑體" w:hAnsi="Arial" w:cs="Arial"/>
        </w:rPr>
        <w:br w:type="page"/>
      </w:r>
    </w:p>
    <w:p w14:paraId="2F7CB568" w14:textId="77777777" w:rsidR="004A3B11" w:rsidRPr="00D74F73" w:rsidRDefault="0072742C" w:rsidP="00FE4FE0">
      <w:pPr>
        <w:pStyle w:val="a3"/>
        <w:numPr>
          <w:ilvl w:val="0"/>
          <w:numId w:val="1"/>
        </w:numPr>
        <w:spacing w:before="50" w:line="0" w:lineRule="atLeast"/>
        <w:ind w:leftChars="0"/>
        <w:rPr>
          <w:rFonts w:ascii="Arial" w:eastAsia="微軟正黑體" w:hAnsi="Arial" w:cs="Arial"/>
          <w:b/>
          <w:sz w:val="32"/>
          <w:szCs w:val="32"/>
        </w:rPr>
      </w:pPr>
      <w:r w:rsidRPr="00D74F73">
        <w:rPr>
          <w:rFonts w:ascii="Arial" w:eastAsia="微軟正黑體" w:hAnsi="Arial" w:cs="Arial"/>
          <w:b/>
          <w:sz w:val="32"/>
          <w:szCs w:val="32"/>
        </w:rPr>
        <w:lastRenderedPageBreak/>
        <w:t>申請及輔導</w:t>
      </w:r>
      <w:r w:rsidR="004A3B11" w:rsidRPr="00D74F73">
        <w:rPr>
          <w:rFonts w:ascii="Arial" w:eastAsia="微軟正黑體" w:hAnsi="Arial" w:cs="Arial"/>
          <w:b/>
          <w:sz w:val="32"/>
          <w:szCs w:val="32"/>
        </w:rPr>
        <w:t>流程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65"/>
        <w:gridCol w:w="3544"/>
      </w:tblGrid>
      <w:tr w:rsidR="004A3B11" w:rsidRPr="00D74F73" w14:paraId="2F7CB56B" w14:textId="77777777" w:rsidTr="00405053">
        <w:trPr>
          <w:trHeight w:val="399"/>
        </w:trPr>
        <w:tc>
          <w:tcPr>
            <w:tcW w:w="5665" w:type="dxa"/>
            <w:shd w:val="clear" w:color="auto" w:fill="FFFF00"/>
          </w:tcPr>
          <w:p w14:paraId="2F7CB569" w14:textId="77777777" w:rsidR="004A3B11" w:rsidRPr="00D74F73" w:rsidRDefault="004A3B11" w:rsidP="00FE4FE0">
            <w:pPr>
              <w:spacing w:before="50" w:line="0" w:lineRule="atLeast"/>
              <w:jc w:val="center"/>
              <w:rPr>
                <w:rFonts w:ascii="Arial" w:eastAsia="微軟正黑體" w:hAnsi="Arial" w:cs="Arial"/>
                <w:b/>
                <w:sz w:val="28"/>
                <w:szCs w:val="28"/>
              </w:rPr>
            </w:pPr>
            <w:r w:rsidRPr="00D74F73">
              <w:rPr>
                <w:rFonts w:ascii="Arial" w:eastAsia="微軟正黑體" w:hAnsi="Arial" w:cs="Arial"/>
                <w:b/>
                <w:sz w:val="28"/>
                <w:szCs w:val="28"/>
              </w:rPr>
              <w:t>作業流程</w:t>
            </w:r>
          </w:p>
        </w:tc>
        <w:tc>
          <w:tcPr>
            <w:tcW w:w="3544" w:type="dxa"/>
            <w:shd w:val="clear" w:color="auto" w:fill="FFFF00"/>
          </w:tcPr>
          <w:p w14:paraId="2F7CB56A" w14:textId="77777777" w:rsidR="004A3B11" w:rsidRPr="00D74F73" w:rsidRDefault="004A3B11" w:rsidP="00FE4FE0">
            <w:pPr>
              <w:spacing w:before="50" w:line="0" w:lineRule="atLeast"/>
              <w:jc w:val="center"/>
              <w:rPr>
                <w:rFonts w:ascii="Arial" w:eastAsia="微軟正黑體" w:hAnsi="Arial" w:cs="Arial"/>
                <w:b/>
                <w:sz w:val="28"/>
                <w:szCs w:val="28"/>
              </w:rPr>
            </w:pPr>
            <w:r w:rsidRPr="00D74F73">
              <w:rPr>
                <w:rFonts w:ascii="Arial" w:eastAsia="微軟正黑體" w:hAnsi="Arial" w:cs="Arial"/>
                <w:b/>
                <w:sz w:val="28"/>
                <w:szCs w:val="28"/>
              </w:rPr>
              <w:t>說</w:t>
            </w:r>
            <w:r w:rsidRPr="00D74F73">
              <w:rPr>
                <w:rFonts w:ascii="Arial" w:eastAsia="微軟正黑體" w:hAnsi="Arial" w:cs="Arial"/>
                <w:b/>
                <w:sz w:val="28"/>
                <w:szCs w:val="28"/>
              </w:rPr>
              <w:t xml:space="preserve">  </w:t>
            </w:r>
            <w:r w:rsidRPr="00D74F73">
              <w:rPr>
                <w:rFonts w:ascii="Arial" w:eastAsia="微軟正黑體" w:hAnsi="Arial" w:cs="Arial"/>
                <w:b/>
                <w:sz w:val="28"/>
                <w:szCs w:val="28"/>
              </w:rPr>
              <w:t>明</w:t>
            </w:r>
          </w:p>
        </w:tc>
      </w:tr>
      <w:tr w:rsidR="004A3B11" w:rsidRPr="00D74F73" w14:paraId="2F7CB57E" w14:textId="77777777" w:rsidTr="00405053">
        <w:trPr>
          <w:trHeight w:val="12281"/>
        </w:trPr>
        <w:tc>
          <w:tcPr>
            <w:tcW w:w="5665" w:type="dxa"/>
          </w:tcPr>
          <w:p w14:paraId="2F7CB56C" w14:textId="77777777" w:rsidR="004A3B11" w:rsidRPr="00D74F73" w:rsidRDefault="005F5E3E" w:rsidP="00FE4FE0">
            <w:pPr>
              <w:spacing w:before="50" w:line="0" w:lineRule="atLeast"/>
              <w:rPr>
                <w:rFonts w:ascii="Arial" w:eastAsia="微軟正黑體" w:hAnsi="Arial" w:cs="Arial"/>
              </w:rPr>
            </w:pPr>
            <w:r w:rsidRPr="00D74F73">
              <w:rPr>
                <w:rFonts w:ascii="Arial" w:eastAsia="微軟正黑體" w:hAnsi="Arial" w:cs="Arial"/>
                <w:noProof/>
              </w:rPr>
              <mc:AlternateContent>
                <mc:Choice Requires="wps">
                  <w:drawing>
                    <wp:anchor distT="0" distB="0" distL="114300" distR="114300" simplePos="0" relativeHeight="251659264" behindDoc="0" locked="0" layoutInCell="1" allowOverlap="1" wp14:anchorId="2F7CB721" wp14:editId="6C178173">
                      <wp:simplePos x="0" y="0"/>
                      <wp:positionH relativeFrom="column">
                        <wp:posOffset>1817370</wp:posOffset>
                      </wp:positionH>
                      <wp:positionV relativeFrom="paragraph">
                        <wp:posOffset>2350770</wp:posOffset>
                      </wp:positionV>
                      <wp:extent cx="571500" cy="407035"/>
                      <wp:effectExtent l="0" t="0" r="0" b="12065"/>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70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B75C" w14:textId="77777777" w:rsidR="0095239E" w:rsidRPr="00431C82" w:rsidRDefault="0095239E" w:rsidP="004A3B11">
                                  <w:pPr>
                                    <w:autoSpaceDE w:val="0"/>
                                    <w:autoSpaceDN w:val="0"/>
                                    <w:adjustRightInd w:val="0"/>
                                    <w:jc w:val="center"/>
                                    <w:rPr>
                                      <w:rFonts w:ascii="微軟正黑體" w:eastAsia="微軟正黑體" w:hAnsi="微軟正黑體"/>
                                      <w:color w:val="000000"/>
                                      <w:sz w:val="22"/>
                                    </w:rPr>
                                  </w:pPr>
                                  <w:r w:rsidRPr="00431C82">
                                    <w:rPr>
                                      <w:rFonts w:ascii="微軟正黑體" w:eastAsia="微軟正黑體" w:hAnsi="微軟正黑體" w:hint="eastAsia"/>
                                      <w:color w:val="000000"/>
                                      <w:sz w:val="22"/>
                                    </w:rPr>
                                    <w:t>不符合</w:t>
                                  </w:r>
                                </w:p>
                                <w:p w14:paraId="2F7CB75D" w14:textId="77777777" w:rsidR="0095239E" w:rsidRDefault="0095239E" w:rsidP="004A3B11">
                                  <w:pPr>
                                    <w:autoSpaceDE w:val="0"/>
                                    <w:autoSpaceDN w:val="0"/>
                                    <w:adjustRightInd w:val="0"/>
                                    <w:jc w:val="center"/>
                                    <w:rPr>
                                      <w:rFonts w:eastAsia="標楷體"/>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CB721" id="_x0000_t202" coordsize="21600,21600" o:spt="202" path="m,l,21600r21600,l21600,xe">
                      <v:stroke joinstyle="miter"/>
                      <v:path gradientshapeok="t" o:connecttype="rect"/>
                    </v:shapetype>
                    <v:shape id="文字方塊 47" o:spid="_x0000_s1026" type="#_x0000_t202" style="position:absolute;margin-left:143.1pt;margin-top:185.1pt;width:45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" filled="f" fillcolor="#0c9" stroked="f">
                      <v:textbox inset="0,0,0,0">
                        <w:txbxContent>
                          <w:p w14:paraId="2F7CB75C" w14:textId="77777777" w:rsidR="0095239E" w:rsidRPr="00431C82" w:rsidRDefault="0095239E" w:rsidP="004A3B11">
                            <w:pPr>
                              <w:autoSpaceDE w:val="0"/>
                              <w:autoSpaceDN w:val="0"/>
                              <w:adjustRightInd w:val="0"/>
                              <w:jc w:val="center"/>
                              <w:rPr>
                                <w:rFonts w:ascii="微軟正黑體" w:eastAsia="微軟正黑體" w:hAnsi="微軟正黑體"/>
                                <w:color w:val="000000"/>
                                <w:sz w:val="22"/>
                              </w:rPr>
                            </w:pPr>
                            <w:r w:rsidRPr="00431C82">
                              <w:rPr>
                                <w:rFonts w:ascii="微軟正黑體" w:eastAsia="微軟正黑體" w:hAnsi="微軟正黑體" w:hint="eastAsia"/>
                                <w:color w:val="000000"/>
                                <w:sz w:val="22"/>
                              </w:rPr>
                              <w:t>不符合</w:t>
                            </w:r>
                          </w:p>
                          <w:p w14:paraId="2F7CB75D" w14:textId="77777777" w:rsidR="0095239E" w:rsidRDefault="0095239E" w:rsidP="004A3B11">
                            <w:pPr>
                              <w:autoSpaceDE w:val="0"/>
                              <w:autoSpaceDN w:val="0"/>
                              <w:adjustRightInd w:val="0"/>
                              <w:jc w:val="center"/>
                              <w:rPr>
                                <w:rFonts w:eastAsia="標楷體"/>
                                <w:color w:val="000000"/>
                              </w:rPr>
                            </w:pPr>
                          </w:p>
                        </w:txbxContent>
                      </v:textbox>
                    </v:shape>
                  </w:pict>
                </mc:Fallback>
              </mc:AlternateContent>
            </w:r>
            <w:r w:rsidRPr="00D74F73">
              <w:rPr>
                <w:rFonts w:ascii="Arial" w:eastAsia="微軟正黑體" w:hAnsi="Arial" w:cs="Arial"/>
                <w:noProof/>
              </w:rPr>
              <mc:AlternateContent>
                <mc:Choice Requires="wps">
                  <w:drawing>
                    <wp:anchor distT="0" distB="0" distL="114300" distR="114300" simplePos="0" relativeHeight="251665408" behindDoc="0" locked="0" layoutInCell="1" allowOverlap="1" wp14:anchorId="2F7CB723" wp14:editId="5CCDF756">
                      <wp:simplePos x="0" y="0"/>
                      <wp:positionH relativeFrom="column">
                        <wp:posOffset>1937552</wp:posOffset>
                      </wp:positionH>
                      <wp:positionV relativeFrom="paragraph">
                        <wp:posOffset>2465748</wp:posOffset>
                      </wp:positionV>
                      <wp:extent cx="1012054" cy="877324"/>
                      <wp:effectExtent l="38100" t="0" r="36195" b="94615"/>
                      <wp:wrapNone/>
                      <wp:docPr id="253" name="肘形接點 253"/>
                      <wp:cNvGraphicFramePr/>
                      <a:graphic xmlns:a="http://schemas.openxmlformats.org/drawingml/2006/main">
                        <a:graphicData uri="http://schemas.microsoft.com/office/word/2010/wordprocessingShape">
                          <wps:wsp>
                            <wps:cNvCnPr/>
                            <wps:spPr>
                              <a:xfrm rot="10800000" flipV="1">
                                <a:off x="0" y="0"/>
                                <a:ext cx="1012054" cy="877324"/>
                              </a:xfrm>
                              <a:prstGeom prst="bentConnector3">
                                <a:avLst>
                                  <a:gd name="adj1" fmla="val -90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4AE195"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53" o:spid="_x0000_s1026" type="#_x0000_t34" style="position:absolute;margin-left:152.55pt;margin-top:194.15pt;width:79.7pt;height:69.1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" adj="-195" strokecolor="black [3213]" strokeweight=".5pt">
                      <v:stroke endarrow="block"/>
                    </v:shap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60288" behindDoc="0" locked="0" layoutInCell="1" allowOverlap="1" wp14:anchorId="2F7CB725" wp14:editId="64968112">
                      <wp:simplePos x="0" y="0"/>
                      <wp:positionH relativeFrom="column">
                        <wp:posOffset>323322</wp:posOffset>
                      </wp:positionH>
                      <wp:positionV relativeFrom="paragraph">
                        <wp:posOffset>110367</wp:posOffset>
                      </wp:positionV>
                      <wp:extent cx="1371600" cy="572877"/>
                      <wp:effectExtent l="0" t="0" r="19050" b="17780"/>
                      <wp:wrapNone/>
                      <wp:docPr id="53" name="橢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2877"/>
                              </a:xfrm>
                              <a:prstGeom prst="ellipse">
                                <a:avLst/>
                              </a:prstGeom>
                              <a:solidFill>
                                <a:srgbClr val="FFFFFF"/>
                              </a:solidFill>
                              <a:ln w="9525">
                                <a:solidFill>
                                  <a:srgbClr val="000000"/>
                                </a:solidFill>
                                <a:round/>
                                <a:headEnd/>
                                <a:tailEnd/>
                              </a:ln>
                            </wps:spPr>
                            <wps:txbx>
                              <w:txbxContent>
                                <w:p w14:paraId="2F7CB75E" w14:textId="77777777" w:rsidR="0095239E" w:rsidRPr="00431C82" w:rsidRDefault="0095239E" w:rsidP="00405053">
                                  <w:pPr>
                                    <w:spacing w:line="400" w:lineRule="exact"/>
                                    <w:jc w:val="center"/>
                                    <w:rPr>
                                      <w:rFonts w:ascii="微軟正黑體" w:eastAsia="微軟正黑體" w:hAnsi="微軟正黑體"/>
                                    </w:rPr>
                                  </w:pPr>
                                  <w:r>
                                    <w:rPr>
                                      <w:rFonts w:ascii="微軟正黑體" w:eastAsia="微軟正黑體" w:hAnsi="微軟正黑體" w:hint="eastAsia"/>
                                      <w:color w:val="000000"/>
                                    </w:rPr>
                                    <w:t>公告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7CB725" id="橢圓 53" o:spid="_x0000_s1027" style="position:absolute;margin-left:25.45pt;margin-top:8.7pt;width:108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">
                      <v:textbox>
                        <w:txbxContent>
                          <w:p w14:paraId="2F7CB75E" w14:textId="77777777" w:rsidR="0095239E" w:rsidRPr="00431C82" w:rsidRDefault="0095239E" w:rsidP="00405053">
                            <w:pPr>
                              <w:spacing w:line="400" w:lineRule="exact"/>
                              <w:jc w:val="center"/>
                              <w:rPr>
                                <w:rFonts w:ascii="微軟正黑體" w:eastAsia="微軟正黑體" w:hAnsi="微軟正黑體"/>
                              </w:rPr>
                            </w:pPr>
                            <w:r>
                              <w:rPr>
                                <w:rFonts w:ascii="微軟正黑體" w:eastAsia="微軟正黑體" w:hAnsi="微軟正黑體" w:hint="eastAsia"/>
                                <w:color w:val="000000"/>
                              </w:rPr>
                              <w:t>公告</w:t>
                            </w:r>
                          </w:p>
                        </w:txbxContent>
                      </v:textbox>
                    </v:oval>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48000" behindDoc="0" locked="0" layoutInCell="1" allowOverlap="1" wp14:anchorId="2F7CB727" wp14:editId="7CE27FC7">
                      <wp:simplePos x="0" y="0"/>
                      <wp:positionH relativeFrom="column">
                        <wp:posOffset>1009015</wp:posOffset>
                      </wp:positionH>
                      <wp:positionV relativeFrom="paragraph">
                        <wp:posOffset>690880</wp:posOffset>
                      </wp:positionV>
                      <wp:extent cx="1905" cy="313690"/>
                      <wp:effectExtent l="56515" t="5080" r="55880" b="14605"/>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2BA83" id="直線接點 5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54.4pt" to="79.6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">
                      <v:stroke endarrow="block"/>
                    </v:lin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61312" behindDoc="0" locked="0" layoutInCell="1" allowOverlap="1" wp14:anchorId="2F7CB729" wp14:editId="184CF93F">
                      <wp:simplePos x="0" y="0"/>
                      <wp:positionH relativeFrom="column">
                        <wp:posOffset>247015</wp:posOffset>
                      </wp:positionH>
                      <wp:positionV relativeFrom="paragraph">
                        <wp:posOffset>1001785</wp:posOffset>
                      </wp:positionV>
                      <wp:extent cx="1524000" cy="329565"/>
                      <wp:effectExtent l="8890" t="13970" r="10160" b="8890"/>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29565"/>
                              </a:xfrm>
                              <a:prstGeom prst="rect">
                                <a:avLst/>
                              </a:prstGeom>
                              <a:solidFill>
                                <a:srgbClr val="FFFFFF"/>
                              </a:solidFill>
                              <a:ln w="9525">
                                <a:solidFill>
                                  <a:srgbClr val="000000"/>
                                </a:solidFill>
                                <a:miter lim="800000"/>
                                <a:headEnd/>
                                <a:tailEnd/>
                              </a:ln>
                            </wps:spPr>
                            <wps:txbx>
                              <w:txbxContent>
                                <w:p w14:paraId="2F7CB75F"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社會企業提出申請</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7CB729" id="矩形 51" o:spid="_x0000_s1028" style="position:absolute;margin-left:19.45pt;margin-top:78.9pt;width:120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">
                      <v:textbox style="mso-fit-shape-to-text:t">
                        <w:txbxContent>
                          <w:p w14:paraId="2F7CB75F"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社會企業提出申請</w:t>
                            </w:r>
                          </w:p>
                        </w:txbxContent>
                      </v:textbox>
                    </v:rect>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62336" behindDoc="0" locked="0" layoutInCell="1" allowOverlap="1" wp14:anchorId="2F7CB72B" wp14:editId="5C02946A">
                      <wp:simplePos x="0" y="0"/>
                      <wp:positionH relativeFrom="column">
                        <wp:posOffset>1030307</wp:posOffset>
                      </wp:positionH>
                      <wp:positionV relativeFrom="paragraph">
                        <wp:posOffset>1553576</wp:posOffset>
                      </wp:positionV>
                      <wp:extent cx="0" cy="249211"/>
                      <wp:effectExtent l="76200" t="0" r="57150" b="5588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2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D3153" id="直線接點 5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5pt,122.35pt" to="81.15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">
                      <v:stroke endarrow="block"/>
                    </v:lin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64384" behindDoc="0" locked="0" layoutInCell="1" allowOverlap="1" wp14:anchorId="2F7CB72D" wp14:editId="6A049EFE">
                      <wp:simplePos x="0" y="0"/>
                      <wp:positionH relativeFrom="column">
                        <wp:posOffset>1935579</wp:posOffset>
                      </wp:positionH>
                      <wp:positionV relativeFrom="paragraph">
                        <wp:posOffset>2218491</wp:posOffset>
                      </wp:positionV>
                      <wp:extent cx="454025" cy="635"/>
                      <wp:effectExtent l="0" t="76200" r="22225" b="94615"/>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74C8" id="直線接點 4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174.7pt" to="188.1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">
                      <v:stroke endarrow="block"/>
                    </v:lin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49024" behindDoc="0" locked="0" layoutInCell="1" allowOverlap="1" wp14:anchorId="2F7CB72F" wp14:editId="4E54531C">
                      <wp:simplePos x="0" y="0"/>
                      <wp:positionH relativeFrom="column">
                        <wp:posOffset>2414905</wp:posOffset>
                      </wp:positionH>
                      <wp:positionV relativeFrom="paragraph">
                        <wp:posOffset>1883892</wp:posOffset>
                      </wp:positionV>
                      <wp:extent cx="1026160" cy="570865"/>
                      <wp:effectExtent l="5080" t="10160" r="6985" b="952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70865"/>
                              </a:xfrm>
                              <a:prstGeom prst="rect">
                                <a:avLst/>
                              </a:prstGeom>
                              <a:solidFill>
                                <a:srgbClr val="FFFFFF"/>
                              </a:solidFill>
                              <a:ln w="9525">
                                <a:solidFill>
                                  <a:srgbClr val="000000"/>
                                </a:solidFill>
                                <a:miter lim="800000"/>
                                <a:headEnd/>
                                <a:tailEnd/>
                              </a:ln>
                            </wps:spPr>
                            <wps:txbx>
                              <w:txbxContent>
                                <w:p w14:paraId="2F7CB760" w14:textId="77777777" w:rsidR="0095239E" w:rsidRPr="00431C82" w:rsidRDefault="0095239E" w:rsidP="004A3B11">
                                  <w:pPr>
                                    <w:rPr>
                                      <w:rFonts w:ascii="微軟正黑體" w:eastAsia="微軟正黑體" w:hAnsi="微軟正黑體"/>
                                    </w:rPr>
                                  </w:pPr>
                                  <w:r w:rsidRPr="00431C82">
                                    <w:rPr>
                                      <w:rFonts w:ascii="微軟正黑體" w:eastAsia="微軟正黑體" w:hAnsi="微軟正黑體" w:hint="eastAsia"/>
                                    </w:rPr>
                                    <w:t>通知補件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CB72F" id="文字方塊 41" o:spid="_x0000_s1029" type="#_x0000_t202" style="position:absolute;margin-left:190.15pt;margin-top:148.35pt;width:80.8pt;height:4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">
                      <v:textbox>
                        <w:txbxContent>
                          <w:p w14:paraId="2F7CB760" w14:textId="77777777" w:rsidR="0095239E" w:rsidRPr="00431C82" w:rsidRDefault="0095239E" w:rsidP="004A3B11">
                            <w:pPr>
                              <w:rPr>
                                <w:rFonts w:ascii="微軟正黑體" w:eastAsia="微軟正黑體" w:hAnsi="微軟正黑體"/>
                              </w:rPr>
                            </w:pPr>
                            <w:r w:rsidRPr="00431C82">
                              <w:rPr>
                                <w:rFonts w:ascii="微軟正黑體" w:eastAsia="微軟正黑體" w:hAnsi="微軟正黑體" w:hint="eastAsia"/>
                              </w:rPr>
                              <w:t>通知補件</w:t>
                            </w:r>
                          </w:p>
                        </w:txbxContent>
                      </v:textbox>
                    </v:shap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58240" behindDoc="0" locked="0" layoutInCell="1" allowOverlap="1" wp14:anchorId="2F7CB731" wp14:editId="14053509">
                      <wp:simplePos x="0" y="0"/>
                      <wp:positionH relativeFrom="column">
                        <wp:posOffset>107950</wp:posOffset>
                      </wp:positionH>
                      <wp:positionV relativeFrom="paragraph">
                        <wp:posOffset>1799965</wp:posOffset>
                      </wp:positionV>
                      <wp:extent cx="1828800" cy="844826"/>
                      <wp:effectExtent l="19050" t="19050" r="19050" b="31750"/>
                      <wp:wrapNone/>
                      <wp:docPr id="49" name="流程圖: 決策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44826"/>
                              </a:xfrm>
                              <a:prstGeom prst="flowChartDecision">
                                <a:avLst/>
                              </a:prstGeom>
                              <a:solidFill>
                                <a:srgbClr val="FFFFFF"/>
                              </a:solidFill>
                              <a:ln w="9525">
                                <a:solidFill>
                                  <a:srgbClr val="000000"/>
                                </a:solidFill>
                                <a:miter lim="800000"/>
                                <a:headEnd/>
                                <a:tailEnd/>
                              </a:ln>
                            </wps:spPr>
                            <wps:txbx>
                              <w:txbxContent>
                                <w:p w14:paraId="2F7CB761"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rPr>
                                    <w:t>資格審查</w:t>
                                  </w:r>
                                </w:p>
                                <w:p w14:paraId="2F7CB762" w14:textId="77777777" w:rsidR="0095239E" w:rsidRPr="00431C82" w:rsidRDefault="0095239E" w:rsidP="004A3B11">
                                  <w:pPr>
                                    <w:rPr>
                                      <w:rFonts w:ascii="微軟正黑體" w:eastAsia="微軟正黑體" w:hAnsi="微軟正黑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CB731" id="_x0000_t110" coordsize="21600,21600" o:spt="110" path="m10800,l,10800,10800,21600,21600,10800xe">
                      <v:stroke joinstyle="miter"/>
                      <v:path gradientshapeok="t" o:connecttype="rect" textboxrect="5400,5400,16200,16200"/>
                    </v:shapetype>
                    <v:shape id="流程圖: 決策 49" o:spid="_x0000_s1030" type="#_x0000_t110" style="position:absolute;margin-left:8.5pt;margin-top:141.75pt;width:2in;height: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">
                      <v:textbox>
                        <w:txbxContent>
                          <w:p w14:paraId="2F7CB761"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rPr>
                              <w:t>資格審查</w:t>
                            </w:r>
                          </w:p>
                          <w:p w14:paraId="2F7CB762" w14:textId="77777777" w:rsidR="0095239E" w:rsidRPr="00431C82" w:rsidRDefault="0095239E" w:rsidP="004A3B11">
                            <w:pPr>
                              <w:rPr>
                                <w:rFonts w:ascii="微軟正黑體" w:eastAsia="微軟正黑體" w:hAnsi="微軟正黑體"/>
                              </w:rPr>
                            </w:pPr>
                          </w:p>
                        </w:txbxContent>
                      </v:textbox>
                    </v:shap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55168" behindDoc="0" locked="0" layoutInCell="1" allowOverlap="1" wp14:anchorId="2F7CB733" wp14:editId="26D06846">
                      <wp:simplePos x="0" y="0"/>
                      <wp:positionH relativeFrom="column">
                        <wp:posOffset>1020445</wp:posOffset>
                      </wp:positionH>
                      <wp:positionV relativeFrom="paragraph">
                        <wp:posOffset>2462254</wp:posOffset>
                      </wp:positionV>
                      <wp:extent cx="5715" cy="462915"/>
                      <wp:effectExtent l="76200" t="0" r="70485" b="5143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462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C1AC6" id="直線接點 38"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193.9pt" to="80.8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">
                      <v:stroke endarrow="block"/>
                    </v:lin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69504" behindDoc="0" locked="0" layoutInCell="1" allowOverlap="1" wp14:anchorId="2F7CB735" wp14:editId="243CFC47">
                      <wp:simplePos x="0" y="0"/>
                      <wp:positionH relativeFrom="column">
                        <wp:posOffset>1065568</wp:posOffset>
                      </wp:positionH>
                      <wp:positionV relativeFrom="paragraph">
                        <wp:posOffset>2588054</wp:posOffset>
                      </wp:positionV>
                      <wp:extent cx="571500" cy="343646"/>
                      <wp:effectExtent l="0" t="0" r="0" b="18415"/>
                      <wp:wrapNone/>
                      <wp:docPr id="254" name="文字方塊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364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B763" w14:textId="77777777" w:rsidR="0095239E" w:rsidRPr="00431C82" w:rsidRDefault="0095239E" w:rsidP="004A3B11">
                                  <w:pPr>
                                    <w:autoSpaceDE w:val="0"/>
                                    <w:autoSpaceDN w:val="0"/>
                                    <w:adjustRightInd w:val="0"/>
                                    <w:jc w:val="center"/>
                                    <w:rPr>
                                      <w:rFonts w:ascii="微軟正黑體" w:eastAsia="微軟正黑體" w:hAnsi="微軟正黑體"/>
                                      <w:color w:val="000000"/>
                                    </w:rPr>
                                  </w:pPr>
                                  <w:r w:rsidRPr="00431C82">
                                    <w:rPr>
                                      <w:rFonts w:ascii="微軟正黑體" w:eastAsia="微軟正黑體" w:hAnsi="微軟正黑體" w:hint="eastAsia"/>
                                      <w:color w:val="000000"/>
                                    </w:rPr>
                                    <w:t>符合</w:t>
                                  </w:r>
                                </w:p>
                                <w:p w14:paraId="2F7CB764" w14:textId="77777777" w:rsidR="0095239E" w:rsidRDefault="0095239E" w:rsidP="004A3B11">
                                  <w:pPr>
                                    <w:autoSpaceDE w:val="0"/>
                                    <w:autoSpaceDN w:val="0"/>
                                    <w:adjustRightInd w:val="0"/>
                                    <w:jc w:val="center"/>
                                    <w:rPr>
                                      <w:rFonts w:eastAsia="標楷體"/>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CB735" id="文字方塊 254" o:spid="_x0000_s1031" type="#_x0000_t202" style="position:absolute;margin-left:83.9pt;margin-top:203.8pt;width:45pt;height: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" filled="f" fillcolor="#0c9" stroked="f">
                      <v:textbox inset="0,0,0,0">
                        <w:txbxContent>
                          <w:p w14:paraId="2F7CB763" w14:textId="77777777" w:rsidR="0095239E" w:rsidRPr="00431C82" w:rsidRDefault="0095239E" w:rsidP="004A3B11">
                            <w:pPr>
                              <w:autoSpaceDE w:val="0"/>
                              <w:autoSpaceDN w:val="0"/>
                              <w:adjustRightInd w:val="0"/>
                              <w:jc w:val="center"/>
                              <w:rPr>
                                <w:rFonts w:ascii="微軟正黑體" w:eastAsia="微軟正黑體" w:hAnsi="微軟正黑體"/>
                                <w:color w:val="000000"/>
                              </w:rPr>
                            </w:pPr>
                            <w:r w:rsidRPr="00431C82">
                              <w:rPr>
                                <w:rFonts w:ascii="微軟正黑體" w:eastAsia="微軟正黑體" w:hAnsi="微軟正黑體" w:hint="eastAsia"/>
                                <w:color w:val="000000"/>
                              </w:rPr>
                              <w:t>符合</w:t>
                            </w:r>
                          </w:p>
                          <w:p w14:paraId="2F7CB764" w14:textId="77777777" w:rsidR="0095239E" w:rsidRDefault="0095239E" w:rsidP="004A3B11">
                            <w:pPr>
                              <w:autoSpaceDE w:val="0"/>
                              <w:autoSpaceDN w:val="0"/>
                              <w:adjustRightInd w:val="0"/>
                              <w:jc w:val="center"/>
                              <w:rPr>
                                <w:rFonts w:eastAsia="標楷體"/>
                                <w:color w:val="000000"/>
                              </w:rPr>
                            </w:pPr>
                          </w:p>
                        </w:txbxContent>
                      </v:textbox>
                    </v:shap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63360" behindDoc="0" locked="0" layoutInCell="1" allowOverlap="1" wp14:anchorId="2F7CB737" wp14:editId="52A70822">
                      <wp:simplePos x="0" y="0"/>
                      <wp:positionH relativeFrom="column">
                        <wp:posOffset>107094</wp:posOffset>
                      </wp:positionH>
                      <wp:positionV relativeFrom="paragraph">
                        <wp:posOffset>2930142</wp:posOffset>
                      </wp:positionV>
                      <wp:extent cx="1828800" cy="844826"/>
                      <wp:effectExtent l="19050" t="19050" r="19050" b="31750"/>
                      <wp:wrapNone/>
                      <wp:docPr id="255" name="流程圖: 決策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44826"/>
                              </a:xfrm>
                              <a:prstGeom prst="flowChartDecision">
                                <a:avLst/>
                              </a:prstGeom>
                              <a:solidFill>
                                <a:srgbClr val="FFFFFF"/>
                              </a:solidFill>
                              <a:ln w="9525">
                                <a:solidFill>
                                  <a:srgbClr val="000000"/>
                                </a:solidFill>
                                <a:miter lim="800000"/>
                                <a:headEnd/>
                                <a:tailEnd/>
                              </a:ln>
                            </wps:spPr>
                            <wps:txbx>
                              <w:txbxContent>
                                <w:p w14:paraId="2F7CB765"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rPr>
                                    <w:t>遴選會議</w:t>
                                  </w:r>
                                </w:p>
                                <w:p w14:paraId="2F7CB766" w14:textId="77777777" w:rsidR="0095239E" w:rsidRDefault="0095239E" w:rsidP="004A3B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CB737" id="流程圖: 決策 255" o:spid="_x0000_s1032" type="#_x0000_t110" style="position:absolute;margin-left:8.45pt;margin-top:230.7pt;width:2in;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">
                      <v:textbox>
                        <w:txbxContent>
                          <w:p w14:paraId="2F7CB765"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rPr>
                              <w:t>遴選會議</w:t>
                            </w:r>
                          </w:p>
                          <w:p w14:paraId="2F7CB766" w14:textId="77777777" w:rsidR="0095239E" w:rsidRDefault="0095239E" w:rsidP="004A3B11"/>
                        </w:txbxContent>
                      </v:textbox>
                    </v:shap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71552" behindDoc="0" locked="0" layoutInCell="1" allowOverlap="1" wp14:anchorId="2F7CB739" wp14:editId="6CEFE01C">
                      <wp:simplePos x="0" y="0"/>
                      <wp:positionH relativeFrom="column">
                        <wp:posOffset>1011333</wp:posOffset>
                      </wp:positionH>
                      <wp:positionV relativeFrom="paragraph">
                        <wp:posOffset>3783827</wp:posOffset>
                      </wp:positionV>
                      <wp:extent cx="9939" cy="185420"/>
                      <wp:effectExtent l="38100" t="0" r="66675" b="6223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9"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24CC8" id="_x0000_t32" coordsize="21600,21600" o:spt="32" o:oned="t" path="m,l21600,21600e" filled="f">
                      <v:path arrowok="t" fillok="f" o:connecttype="none"/>
                      <o:lock v:ext="edit" shapetype="t"/>
                    </v:shapetype>
                    <v:shape id="直線單箭頭接點 2" o:spid="_x0000_s1026" type="#_x0000_t32" style="position:absolute;margin-left:79.65pt;margin-top:297.95pt;width:.8pt;height:1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">
                      <v:stroke endarrow="block"/>
                    </v:shap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73600" behindDoc="0" locked="0" layoutInCell="1" allowOverlap="1" wp14:anchorId="2F7CB73B" wp14:editId="49757141">
                      <wp:simplePos x="0" y="0"/>
                      <wp:positionH relativeFrom="column">
                        <wp:posOffset>213360</wp:posOffset>
                      </wp:positionH>
                      <wp:positionV relativeFrom="paragraph">
                        <wp:posOffset>3962078</wp:posOffset>
                      </wp:positionV>
                      <wp:extent cx="1524000" cy="329565"/>
                      <wp:effectExtent l="0" t="0" r="19050" b="139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29565"/>
                              </a:xfrm>
                              <a:prstGeom prst="rect">
                                <a:avLst/>
                              </a:prstGeom>
                              <a:solidFill>
                                <a:srgbClr val="FFFFFF"/>
                              </a:solidFill>
                              <a:ln w="9525">
                                <a:solidFill>
                                  <a:srgbClr val="000000"/>
                                </a:solidFill>
                                <a:miter lim="800000"/>
                                <a:headEnd/>
                                <a:tailEnd/>
                              </a:ln>
                            </wps:spPr>
                            <wps:txbx>
                              <w:txbxContent>
                                <w:p w14:paraId="2F7CB767" w14:textId="77777777" w:rsidR="0095239E" w:rsidRPr="00431C82" w:rsidRDefault="0095239E" w:rsidP="001D6652">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名單公告</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7CB73B" id="矩形 1" o:spid="_x0000_s1033" style="position:absolute;margin-left:16.8pt;margin-top:311.95pt;width:120pt;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">
                      <v:textbox style="mso-fit-shape-to-text:t">
                        <w:txbxContent>
                          <w:p w14:paraId="2F7CB767" w14:textId="77777777" w:rsidR="0095239E" w:rsidRPr="00431C82" w:rsidRDefault="0095239E" w:rsidP="001D6652">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名單公告</w:t>
                            </w:r>
                          </w:p>
                        </w:txbxContent>
                      </v:textbox>
                    </v:rect>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70528" behindDoc="0" locked="0" layoutInCell="1" allowOverlap="1" wp14:anchorId="2F7CB73D" wp14:editId="3986B7C9">
                      <wp:simplePos x="0" y="0"/>
                      <wp:positionH relativeFrom="column">
                        <wp:posOffset>973233</wp:posOffset>
                      </wp:positionH>
                      <wp:positionV relativeFrom="paragraph">
                        <wp:posOffset>4365479</wp:posOffset>
                      </wp:positionV>
                      <wp:extent cx="4445" cy="344170"/>
                      <wp:effectExtent l="76200" t="0" r="71755" b="55880"/>
                      <wp:wrapNone/>
                      <wp:docPr id="32"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9454B" id="直線單箭頭接點 32" o:spid="_x0000_s1026" type="#_x0000_t32" style="position:absolute;margin-left:76.65pt;margin-top:343.75pt;width:.35pt;height:27.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">
                      <v:stroke endarrow="block"/>
                    </v:shap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66432" behindDoc="0" locked="0" layoutInCell="1" allowOverlap="1" wp14:anchorId="2F7CB73F" wp14:editId="00456673">
                      <wp:simplePos x="0" y="0"/>
                      <wp:positionH relativeFrom="column">
                        <wp:posOffset>236220</wp:posOffset>
                      </wp:positionH>
                      <wp:positionV relativeFrom="paragraph">
                        <wp:posOffset>4706743</wp:posOffset>
                      </wp:positionV>
                      <wp:extent cx="1524000" cy="329565"/>
                      <wp:effectExtent l="0" t="0" r="19050" b="1397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29565"/>
                              </a:xfrm>
                              <a:prstGeom prst="rect">
                                <a:avLst/>
                              </a:prstGeom>
                              <a:solidFill>
                                <a:srgbClr val="FFFFFF"/>
                              </a:solidFill>
                              <a:ln w="9525">
                                <a:solidFill>
                                  <a:srgbClr val="000000"/>
                                </a:solidFill>
                                <a:miter lim="800000"/>
                                <a:headEnd/>
                                <a:tailEnd/>
                              </a:ln>
                            </wps:spPr>
                            <wps:txbx>
                              <w:txbxContent>
                                <w:p w14:paraId="2F7CB768"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初步訪視</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7CB73F" id="矩形 33" o:spid="_x0000_s1034" style="position:absolute;margin-left:18.6pt;margin-top:370.6pt;width:120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">
                      <v:textbox style="mso-fit-shape-to-text:t">
                        <w:txbxContent>
                          <w:p w14:paraId="2F7CB768"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初步訪視</w:t>
                            </w:r>
                          </w:p>
                        </w:txbxContent>
                      </v:textbox>
                    </v:rect>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54144" behindDoc="0" locked="0" layoutInCell="1" allowOverlap="1" wp14:anchorId="2F7CB741" wp14:editId="017807BF">
                      <wp:simplePos x="0" y="0"/>
                      <wp:positionH relativeFrom="column">
                        <wp:posOffset>989330</wp:posOffset>
                      </wp:positionH>
                      <wp:positionV relativeFrom="paragraph">
                        <wp:posOffset>5077950</wp:posOffset>
                      </wp:positionV>
                      <wp:extent cx="0" cy="342900"/>
                      <wp:effectExtent l="76200" t="0" r="76200" b="5715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3BB5" id="直線接點 3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399.85pt" to="77.9pt,4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">
                      <v:stroke endarrow="block"/>
                    </v:lin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67456" behindDoc="0" locked="0" layoutInCell="1" allowOverlap="1" wp14:anchorId="2F7CB743" wp14:editId="74CDE62E">
                      <wp:simplePos x="0" y="0"/>
                      <wp:positionH relativeFrom="column">
                        <wp:posOffset>215265</wp:posOffset>
                      </wp:positionH>
                      <wp:positionV relativeFrom="paragraph">
                        <wp:posOffset>5423275</wp:posOffset>
                      </wp:positionV>
                      <wp:extent cx="1524000" cy="329565"/>
                      <wp:effectExtent l="0" t="0" r="19050" b="1397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29565"/>
                              </a:xfrm>
                              <a:prstGeom prst="rect">
                                <a:avLst/>
                              </a:prstGeom>
                              <a:solidFill>
                                <a:srgbClr val="FFFFFF"/>
                              </a:solidFill>
                              <a:ln w="9525">
                                <a:solidFill>
                                  <a:srgbClr val="000000"/>
                                </a:solidFill>
                                <a:miter lim="800000"/>
                                <a:headEnd/>
                                <a:tailEnd/>
                              </a:ln>
                            </wps:spPr>
                            <wps:txbx>
                              <w:txbxContent>
                                <w:p w14:paraId="2F7CB769"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輔導育成</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7CB743" id="矩形 34" o:spid="_x0000_s1035" style="position:absolute;margin-left:16.95pt;margin-top:427.05pt;width:120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">
                      <v:textbox style="mso-fit-shape-to-text:t">
                        <w:txbxContent>
                          <w:p w14:paraId="2F7CB769"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輔導育成</w:t>
                            </w:r>
                          </w:p>
                        </w:txbxContent>
                      </v:textbox>
                    </v:rect>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56192" behindDoc="0" locked="0" layoutInCell="1" allowOverlap="1" wp14:anchorId="2F7CB745" wp14:editId="1A0458FA">
                      <wp:simplePos x="0" y="0"/>
                      <wp:positionH relativeFrom="column">
                        <wp:posOffset>973316</wp:posOffset>
                      </wp:positionH>
                      <wp:positionV relativeFrom="paragraph">
                        <wp:posOffset>5574734</wp:posOffset>
                      </wp:positionV>
                      <wp:extent cx="11017" cy="605928"/>
                      <wp:effectExtent l="57150" t="0" r="65405" b="6096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 cy="6059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21B66" id="直線接點 3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38.95pt" to="77.5pt,4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">
                      <v:stroke endarrow="block"/>
                    </v:lin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68480" behindDoc="0" locked="0" layoutInCell="1" allowOverlap="1" wp14:anchorId="2F7CB747" wp14:editId="33D63B06">
                      <wp:simplePos x="0" y="0"/>
                      <wp:positionH relativeFrom="column">
                        <wp:posOffset>188603</wp:posOffset>
                      </wp:positionH>
                      <wp:positionV relativeFrom="paragraph">
                        <wp:posOffset>6181969</wp:posOffset>
                      </wp:positionV>
                      <wp:extent cx="1637030" cy="516835"/>
                      <wp:effectExtent l="0" t="0" r="20320" b="1714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516835"/>
                              </a:xfrm>
                              <a:prstGeom prst="rect">
                                <a:avLst/>
                              </a:prstGeom>
                              <a:solidFill>
                                <a:srgbClr val="FFFFFF"/>
                              </a:solidFill>
                              <a:ln w="9525">
                                <a:solidFill>
                                  <a:srgbClr val="000000"/>
                                </a:solidFill>
                                <a:miter lim="800000"/>
                                <a:headEnd/>
                                <a:tailEnd/>
                              </a:ln>
                            </wps:spPr>
                            <wps:txbx>
                              <w:txbxContent>
                                <w:p w14:paraId="2F7CB76A"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成果發展與整合行銷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7CB747" id="矩形 40" o:spid="_x0000_s1036" style="position:absolute;margin-left:14.85pt;margin-top:486.75pt;width:128.9pt;height:4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">
                      <v:textbox>
                        <w:txbxContent>
                          <w:p w14:paraId="2F7CB76A" w14:textId="77777777" w:rsidR="0095239E" w:rsidRPr="00431C82" w:rsidRDefault="0095239E" w:rsidP="004A3B11">
                            <w:pPr>
                              <w:autoSpaceDE w:val="0"/>
                              <w:autoSpaceDN w:val="0"/>
                              <w:adjustRightInd w:val="0"/>
                              <w:jc w:val="center"/>
                              <w:rPr>
                                <w:rFonts w:ascii="微軟正黑體" w:eastAsia="微軟正黑體" w:hAnsi="微軟正黑體"/>
                              </w:rPr>
                            </w:pPr>
                            <w:r w:rsidRPr="00431C82">
                              <w:rPr>
                                <w:rFonts w:ascii="微軟正黑體" w:eastAsia="微軟正黑體" w:hAnsi="微軟正黑體" w:hint="eastAsia"/>
                                <w:color w:val="000000"/>
                              </w:rPr>
                              <w:t>成果發展與整合行銷</w:t>
                            </w:r>
                          </w:p>
                        </w:txbxContent>
                      </v:textbox>
                    </v:rect>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57216" behindDoc="0" locked="0" layoutInCell="1" allowOverlap="1" wp14:anchorId="2F7CB749" wp14:editId="3CA3249B">
                      <wp:simplePos x="0" y="0"/>
                      <wp:positionH relativeFrom="column">
                        <wp:posOffset>992092</wp:posOffset>
                      </wp:positionH>
                      <wp:positionV relativeFrom="paragraph">
                        <wp:posOffset>6696779</wp:posOffset>
                      </wp:positionV>
                      <wp:extent cx="0" cy="342900"/>
                      <wp:effectExtent l="76200" t="0" r="76200" b="57150"/>
                      <wp:wrapNone/>
                      <wp:docPr id="1408" name="直線接點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496D7" id="直線接點 140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527.3pt" to="78.1pt,5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">
                      <v:stroke endarrow="block"/>
                    </v:line>
                  </w:pict>
                </mc:Fallback>
              </mc:AlternateContent>
            </w:r>
            <w:r w:rsidR="000D0CFC" w:rsidRPr="00D74F73">
              <w:rPr>
                <w:rFonts w:ascii="Arial" w:eastAsia="微軟正黑體" w:hAnsi="Arial" w:cs="Arial"/>
                <w:noProof/>
              </w:rPr>
              <mc:AlternateContent>
                <mc:Choice Requires="wps">
                  <w:drawing>
                    <wp:anchor distT="0" distB="0" distL="114300" distR="114300" simplePos="0" relativeHeight="251653120" behindDoc="0" locked="0" layoutInCell="1" allowOverlap="1" wp14:anchorId="2F7CB74B" wp14:editId="59C01677">
                      <wp:simplePos x="0" y="0"/>
                      <wp:positionH relativeFrom="column">
                        <wp:posOffset>446290</wp:posOffset>
                      </wp:positionH>
                      <wp:positionV relativeFrom="paragraph">
                        <wp:posOffset>7041691</wp:posOffset>
                      </wp:positionV>
                      <wp:extent cx="1143000" cy="536713"/>
                      <wp:effectExtent l="0" t="0" r="19050" b="15875"/>
                      <wp:wrapNone/>
                      <wp:docPr id="1409" name="流程圖: 替代處理程序 1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6713"/>
                              </a:xfrm>
                              <a:prstGeom prst="flowChartAlternateProcess">
                                <a:avLst/>
                              </a:prstGeom>
                              <a:solidFill>
                                <a:srgbClr val="FFFFFF"/>
                              </a:solidFill>
                              <a:ln w="9525">
                                <a:solidFill>
                                  <a:srgbClr val="000000"/>
                                </a:solidFill>
                                <a:miter lim="800000"/>
                                <a:headEnd/>
                                <a:tailEnd/>
                              </a:ln>
                            </wps:spPr>
                            <wps:txbx>
                              <w:txbxContent>
                                <w:p w14:paraId="2F7CB76B" w14:textId="77777777" w:rsidR="0095239E" w:rsidRPr="00431C82" w:rsidRDefault="0095239E" w:rsidP="004A3B11">
                                  <w:pPr>
                                    <w:jc w:val="center"/>
                                    <w:rPr>
                                      <w:rFonts w:ascii="微軟正黑體" w:eastAsia="微軟正黑體" w:hAnsi="微軟正黑體"/>
                                    </w:rPr>
                                  </w:pPr>
                                  <w:r w:rsidRPr="00431C82">
                                    <w:rPr>
                                      <w:rFonts w:ascii="微軟正黑體" w:eastAsia="微軟正黑體" w:hAnsi="微軟正黑體" w:hint="eastAsia"/>
                                    </w:rPr>
                                    <w:t>結束</w:t>
                                  </w:r>
                                </w:p>
                                <w:p w14:paraId="2F7CB76C" w14:textId="77777777" w:rsidR="0095239E" w:rsidRDefault="0095239E" w:rsidP="004A3B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CB74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409" o:spid="_x0000_s1037" type="#_x0000_t176" style="position:absolute;margin-left:35.15pt;margin-top:554.45pt;width:90pt;height:4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">
                      <v:textbox>
                        <w:txbxContent>
                          <w:p w14:paraId="2F7CB76B" w14:textId="77777777" w:rsidR="0095239E" w:rsidRPr="00431C82" w:rsidRDefault="0095239E" w:rsidP="004A3B11">
                            <w:pPr>
                              <w:jc w:val="center"/>
                              <w:rPr>
                                <w:rFonts w:ascii="微軟正黑體" w:eastAsia="微軟正黑體" w:hAnsi="微軟正黑體"/>
                              </w:rPr>
                            </w:pPr>
                            <w:r w:rsidRPr="00431C82">
                              <w:rPr>
                                <w:rFonts w:ascii="微軟正黑體" w:eastAsia="微軟正黑體" w:hAnsi="微軟正黑體" w:hint="eastAsia"/>
                              </w:rPr>
                              <w:t>結束</w:t>
                            </w:r>
                          </w:p>
                          <w:p w14:paraId="2F7CB76C" w14:textId="77777777" w:rsidR="0095239E" w:rsidRDefault="0095239E" w:rsidP="004A3B11"/>
                        </w:txbxContent>
                      </v:textbox>
                    </v:shape>
                  </w:pict>
                </mc:Fallback>
              </mc:AlternateContent>
            </w:r>
          </w:p>
        </w:tc>
        <w:tc>
          <w:tcPr>
            <w:tcW w:w="3544" w:type="dxa"/>
          </w:tcPr>
          <w:p w14:paraId="2F7CB56D" w14:textId="77777777" w:rsidR="004A3B11" w:rsidRPr="00D74F73" w:rsidRDefault="004A3B11" w:rsidP="00FE4FE0">
            <w:pPr>
              <w:spacing w:before="50" w:line="0" w:lineRule="atLeast"/>
              <w:ind w:left="240" w:hangingChars="100" w:hanging="240"/>
              <w:rPr>
                <w:rFonts w:ascii="Arial" w:eastAsia="微軟正黑體" w:hAnsi="Arial" w:cs="Arial"/>
              </w:rPr>
            </w:pPr>
          </w:p>
          <w:p w14:paraId="2F7CB56E" w14:textId="51880B16" w:rsidR="004A3B11" w:rsidRPr="00405053" w:rsidRDefault="00371C1B" w:rsidP="00405053">
            <w:pPr>
              <w:pStyle w:val="a3"/>
              <w:numPr>
                <w:ilvl w:val="0"/>
                <w:numId w:val="47"/>
              </w:numPr>
              <w:spacing w:before="50" w:line="0" w:lineRule="atLeast"/>
              <w:ind w:leftChars="0" w:left="209" w:hanging="209"/>
              <w:rPr>
                <w:rFonts w:ascii="Arial" w:eastAsia="微軟正黑體" w:hAnsi="Arial" w:cs="Arial"/>
              </w:rPr>
            </w:pPr>
            <w:r w:rsidRPr="00405053">
              <w:rPr>
                <w:rFonts w:ascii="Arial" w:eastAsia="微軟正黑體" w:hAnsi="Arial" w:cs="Arial"/>
              </w:rPr>
              <w:t>申請者</w:t>
            </w:r>
            <w:r w:rsidR="004A3B11" w:rsidRPr="00405053">
              <w:rPr>
                <w:rFonts w:ascii="Arial" w:eastAsia="微軟正黑體" w:hAnsi="Arial" w:cs="Arial"/>
              </w:rPr>
              <w:t>備妥</w:t>
            </w:r>
            <w:r w:rsidRPr="00405053">
              <w:rPr>
                <w:rFonts w:ascii="Arial" w:eastAsia="微軟正黑體" w:hAnsi="Arial" w:cs="Arial"/>
              </w:rPr>
              <w:t>申請文件</w:t>
            </w:r>
            <w:r w:rsidR="004A3B11" w:rsidRPr="00405053">
              <w:rPr>
                <w:rFonts w:ascii="Arial" w:eastAsia="微軟正黑體" w:hAnsi="Arial" w:cs="Arial"/>
              </w:rPr>
              <w:t>，於期限內送件至執行單位</w:t>
            </w:r>
            <w:r w:rsidR="007527AA" w:rsidRPr="00405053">
              <w:rPr>
                <w:rFonts w:ascii="Arial" w:eastAsia="微軟正黑體" w:hAnsi="Arial" w:cs="Arial"/>
              </w:rPr>
              <w:t>(</w:t>
            </w:r>
            <w:r w:rsidR="007527AA" w:rsidRPr="00405053">
              <w:rPr>
                <w:rFonts w:ascii="Arial" w:eastAsia="微軟正黑體" w:hAnsi="Arial" w:cs="Arial"/>
              </w:rPr>
              <w:t>以</w:t>
            </w:r>
            <w:r w:rsidR="007527AA" w:rsidRPr="00405053">
              <w:rPr>
                <w:rFonts w:ascii="Arial" w:eastAsia="微軟正黑體" w:hAnsi="Arial" w:cs="Arial"/>
              </w:rPr>
              <w:t>email</w:t>
            </w:r>
            <w:r w:rsidR="007527AA" w:rsidRPr="00405053">
              <w:rPr>
                <w:rFonts w:ascii="Arial" w:eastAsia="微軟正黑體" w:hAnsi="Arial" w:cs="Arial"/>
              </w:rPr>
              <w:t>收信時間為</w:t>
            </w:r>
            <w:proofErr w:type="gramStart"/>
            <w:r w:rsidR="007527AA" w:rsidRPr="00405053">
              <w:rPr>
                <w:rFonts w:ascii="Arial" w:eastAsia="微軟正黑體" w:hAnsi="Arial" w:cs="Arial"/>
              </w:rPr>
              <w:t>準</w:t>
            </w:r>
            <w:proofErr w:type="gramEnd"/>
            <w:r w:rsidR="007527AA" w:rsidRPr="00405053">
              <w:rPr>
                <w:rFonts w:ascii="Arial" w:eastAsia="微軟正黑體" w:hAnsi="Arial" w:cs="Arial"/>
              </w:rPr>
              <w:t>)</w:t>
            </w:r>
            <w:r w:rsidR="00405053">
              <w:rPr>
                <w:rFonts w:ascii="Arial" w:eastAsia="微軟正黑體" w:hAnsi="Arial" w:cs="Arial" w:hint="eastAsia"/>
              </w:rPr>
              <w:t>。</w:t>
            </w:r>
          </w:p>
          <w:p w14:paraId="2F7CB56F" w14:textId="77777777" w:rsidR="00B028B5" w:rsidRDefault="00B028B5" w:rsidP="00405053">
            <w:pPr>
              <w:spacing w:before="50" w:line="0" w:lineRule="atLeast"/>
              <w:ind w:left="209" w:hanging="209"/>
              <w:rPr>
                <w:rFonts w:ascii="Arial" w:eastAsia="微軟正黑體" w:hAnsi="Arial" w:cs="Arial"/>
              </w:rPr>
            </w:pPr>
          </w:p>
          <w:p w14:paraId="4FCE2E6C" w14:textId="77777777" w:rsidR="00405053" w:rsidRDefault="00405053" w:rsidP="00405053">
            <w:pPr>
              <w:spacing w:before="50" w:line="0" w:lineRule="atLeast"/>
              <w:ind w:left="209" w:hanging="209"/>
              <w:rPr>
                <w:rFonts w:ascii="Arial" w:eastAsia="微軟正黑體" w:hAnsi="Arial" w:cs="Arial"/>
              </w:rPr>
            </w:pPr>
          </w:p>
          <w:p w14:paraId="33D7C8A1" w14:textId="77777777" w:rsidR="00405053" w:rsidRPr="00D74F73" w:rsidRDefault="00405053" w:rsidP="00405053">
            <w:pPr>
              <w:spacing w:before="50" w:line="0" w:lineRule="atLeast"/>
              <w:ind w:left="209" w:hanging="209"/>
              <w:rPr>
                <w:rFonts w:ascii="Arial" w:eastAsia="微軟正黑體" w:hAnsi="Arial" w:cs="Arial" w:hint="eastAsia"/>
              </w:rPr>
            </w:pPr>
          </w:p>
          <w:p w14:paraId="2F7CB570" w14:textId="7F644F4B" w:rsidR="00B14026" w:rsidRPr="00405053" w:rsidRDefault="00371C1B" w:rsidP="00405053">
            <w:pPr>
              <w:pStyle w:val="a3"/>
              <w:numPr>
                <w:ilvl w:val="0"/>
                <w:numId w:val="48"/>
              </w:numPr>
              <w:spacing w:before="50" w:line="0" w:lineRule="atLeast"/>
              <w:ind w:leftChars="0" w:left="209" w:hanging="209"/>
              <w:rPr>
                <w:rFonts w:ascii="Arial" w:eastAsia="微軟正黑體" w:hAnsi="Arial" w:cs="Arial"/>
              </w:rPr>
            </w:pPr>
            <w:r w:rsidRPr="00405053">
              <w:rPr>
                <w:rFonts w:ascii="Arial" w:eastAsia="微軟正黑體" w:hAnsi="Arial" w:cs="Arial"/>
              </w:rPr>
              <w:t>執行單位針對</w:t>
            </w:r>
            <w:r w:rsidR="004A3B11" w:rsidRPr="00405053">
              <w:rPr>
                <w:rFonts w:ascii="Arial" w:eastAsia="微軟正黑體" w:hAnsi="Arial" w:cs="Arial"/>
              </w:rPr>
              <w:t>不符合資格之</w:t>
            </w:r>
            <w:r w:rsidR="00F4761F" w:rsidRPr="00405053">
              <w:rPr>
                <w:rFonts w:ascii="Arial" w:eastAsia="微軟正黑體" w:hAnsi="Arial" w:cs="Arial"/>
              </w:rPr>
              <w:t>社</w:t>
            </w:r>
            <w:proofErr w:type="gramStart"/>
            <w:r w:rsidR="00F4761F" w:rsidRPr="00405053">
              <w:rPr>
                <w:rFonts w:ascii="Arial" w:eastAsia="微軟正黑體" w:hAnsi="Arial" w:cs="Arial"/>
              </w:rPr>
              <w:t>企</w:t>
            </w:r>
            <w:proofErr w:type="gramEnd"/>
            <w:r w:rsidR="007858D9" w:rsidRPr="00405053">
              <w:rPr>
                <w:rFonts w:ascii="Arial" w:eastAsia="微軟正黑體" w:hAnsi="Arial" w:cs="Arial" w:hint="eastAsia"/>
              </w:rPr>
              <w:t>，於收件期間</w:t>
            </w:r>
            <w:r w:rsidR="00405053">
              <w:rPr>
                <w:rFonts w:ascii="Arial" w:eastAsia="微軟正黑體" w:hAnsi="Arial" w:cs="Arial" w:hint="eastAsia"/>
              </w:rPr>
              <w:t>內</w:t>
            </w:r>
            <w:r w:rsidR="007858D9" w:rsidRPr="00405053">
              <w:rPr>
                <w:rFonts w:ascii="Arial" w:eastAsia="微軟正黑體" w:hAnsi="Arial" w:cs="Arial" w:hint="eastAsia"/>
              </w:rPr>
              <w:t>，</w:t>
            </w:r>
            <w:r w:rsidR="00405053">
              <w:rPr>
                <w:rFonts w:ascii="Arial" w:eastAsia="微軟正黑體" w:hAnsi="Arial" w:cs="Arial" w:hint="eastAsia"/>
              </w:rPr>
              <w:t>於</w:t>
            </w:r>
            <w:r w:rsidR="007858D9" w:rsidRPr="00405053">
              <w:rPr>
                <w:rFonts w:ascii="Arial" w:eastAsia="微軟正黑體" w:hAnsi="Arial" w:cs="Arial" w:hint="eastAsia"/>
              </w:rPr>
              <w:t>收到文件日隔天</w:t>
            </w:r>
            <w:r w:rsidR="004A3B11" w:rsidRPr="00405053">
              <w:rPr>
                <w:rFonts w:ascii="Arial" w:eastAsia="微軟正黑體" w:hAnsi="Arial" w:cs="Arial"/>
              </w:rPr>
              <w:t>通知補件</w:t>
            </w:r>
            <w:r w:rsidR="0039557A" w:rsidRPr="00405053">
              <w:rPr>
                <w:rFonts w:ascii="Arial" w:eastAsia="微軟正黑體" w:hAnsi="Arial" w:cs="Arial"/>
              </w:rPr>
              <w:t>(</w:t>
            </w:r>
            <w:r w:rsidR="0039557A" w:rsidRPr="00405053">
              <w:rPr>
                <w:rFonts w:ascii="Arial" w:eastAsia="微軟正黑體" w:hAnsi="Arial" w:cs="Arial"/>
              </w:rPr>
              <w:t>若於截止日當日送件者，</w:t>
            </w:r>
            <w:r w:rsidR="007858D9" w:rsidRPr="00405053">
              <w:rPr>
                <w:rFonts w:ascii="Arial" w:eastAsia="微軟正黑體" w:hAnsi="Arial" w:cs="Arial" w:hint="eastAsia"/>
              </w:rPr>
              <w:t>且不符合資格者，將不予通知</w:t>
            </w:r>
            <w:r w:rsidR="0039557A" w:rsidRPr="00405053">
              <w:rPr>
                <w:rFonts w:ascii="Arial" w:eastAsia="微軟正黑體" w:hAnsi="Arial" w:cs="Arial"/>
              </w:rPr>
              <w:t>補件</w:t>
            </w:r>
            <w:r w:rsidR="0039557A" w:rsidRPr="00405053">
              <w:rPr>
                <w:rFonts w:ascii="Arial" w:eastAsia="微軟正黑體" w:hAnsi="Arial" w:cs="Arial"/>
              </w:rPr>
              <w:t>)</w:t>
            </w:r>
            <w:r w:rsidRPr="00405053">
              <w:rPr>
                <w:rFonts w:ascii="Arial" w:eastAsia="微軟正黑體" w:hAnsi="Arial" w:cs="Arial"/>
              </w:rPr>
              <w:t>。</w:t>
            </w:r>
          </w:p>
          <w:p w14:paraId="2F7CB573" w14:textId="2B421C8C" w:rsidR="00B028B5" w:rsidRPr="00D74F73" w:rsidRDefault="00706FF2" w:rsidP="00405053">
            <w:pPr>
              <w:pStyle w:val="a3"/>
              <w:numPr>
                <w:ilvl w:val="0"/>
                <w:numId w:val="48"/>
              </w:numPr>
              <w:snapToGrid w:val="0"/>
              <w:spacing w:before="50" w:line="0" w:lineRule="atLeast"/>
              <w:ind w:leftChars="0" w:left="209" w:hanging="209"/>
              <w:rPr>
                <w:rFonts w:ascii="Arial" w:eastAsia="微軟正黑體" w:hAnsi="Arial" w:cs="Arial"/>
              </w:rPr>
            </w:pPr>
            <w:r w:rsidRPr="00405053">
              <w:rPr>
                <w:rFonts w:ascii="Arial" w:eastAsia="微軟正黑體" w:hAnsi="Arial" w:cs="Arial"/>
                <w:b/>
              </w:rPr>
              <w:t>3/27</w:t>
            </w:r>
            <w:r w:rsidR="004A3B11" w:rsidRPr="00405053">
              <w:rPr>
                <w:rFonts w:ascii="Arial" w:eastAsia="微軟正黑體" w:hAnsi="Arial" w:cs="Arial"/>
              </w:rPr>
              <w:t>召開遴選會議，</w:t>
            </w:r>
            <w:proofErr w:type="gramStart"/>
            <w:r w:rsidR="00A500A0" w:rsidRPr="00405053">
              <w:rPr>
                <w:rFonts w:ascii="Arial" w:eastAsia="微軟正黑體" w:hAnsi="Arial" w:cs="Arial"/>
              </w:rPr>
              <w:t>由社企進行</w:t>
            </w:r>
            <w:proofErr w:type="gramEnd"/>
            <w:r w:rsidR="00A500A0" w:rsidRPr="00405053">
              <w:rPr>
                <w:rFonts w:ascii="Arial" w:eastAsia="微軟正黑體" w:hAnsi="Arial" w:cs="Arial"/>
              </w:rPr>
              <w:t>簡報，評選委員依評選項目進行遴選</w:t>
            </w:r>
            <w:r w:rsidR="00405053">
              <w:rPr>
                <w:rFonts w:ascii="Arial" w:eastAsia="微軟正黑體" w:hAnsi="Arial" w:cs="Arial" w:hint="eastAsia"/>
              </w:rPr>
              <w:t>。</w:t>
            </w:r>
            <w:r w:rsidR="00405053" w:rsidRPr="00D74F73">
              <w:rPr>
                <w:rFonts w:ascii="Arial" w:eastAsia="微軟正黑體" w:hAnsi="Arial" w:cs="Arial"/>
              </w:rPr>
              <w:t xml:space="preserve"> </w:t>
            </w:r>
          </w:p>
          <w:p w14:paraId="723A4C99" w14:textId="1EC2593A" w:rsidR="00405053" w:rsidRPr="00405053" w:rsidRDefault="00706FF2" w:rsidP="00405053">
            <w:pPr>
              <w:pStyle w:val="a3"/>
              <w:numPr>
                <w:ilvl w:val="0"/>
                <w:numId w:val="48"/>
              </w:numPr>
              <w:snapToGrid w:val="0"/>
              <w:spacing w:before="50" w:line="0" w:lineRule="atLeast"/>
              <w:ind w:leftChars="0" w:left="209" w:hanging="209"/>
              <w:rPr>
                <w:rFonts w:ascii="Arial" w:eastAsia="微軟正黑體" w:hAnsi="Arial" w:cs="Arial"/>
              </w:rPr>
            </w:pPr>
            <w:r w:rsidRPr="00405053">
              <w:rPr>
                <w:rFonts w:ascii="Arial" w:eastAsia="微軟正黑體" w:hAnsi="Arial" w:cs="Arial"/>
                <w:b/>
              </w:rPr>
              <w:t>3/29</w:t>
            </w:r>
            <w:r w:rsidR="001D6652" w:rsidRPr="00405053">
              <w:rPr>
                <w:rFonts w:ascii="Arial" w:eastAsia="微軟正黑體" w:hAnsi="Arial" w:cs="Arial"/>
              </w:rPr>
              <w:t>公告</w:t>
            </w:r>
            <w:r w:rsidR="001D6652" w:rsidRPr="00405053">
              <w:rPr>
                <w:rFonts w:ascii="Arial" w:eastAsia="微軟正黑體" w:hAnsi="Arial" w:cs="Arial"/>
              </w:rPr>
              <w:t>15</w:t>
            </w:r>
            <w:r w:rsidR="001D6652" w:rsidRPr="00405053">
              <w:rPr>
                <w:rFonts w:ascii="Arial" w:eastAsia="微軟正黑體" w:hAnsi="Arial" w:cs="Arial"/>
              </w:rPr>
              <w:t>家受</w:t>
            </w:r>
            <w:proofErr w:type="gramStart"/>
            <w:r w:rsidR="001D6652" w:rsidRPr="00405053">
              <w:rPr>
                <w:rFonts w:ascii="Arial" w:eastAsia="微軟正黑體" w:hAnsi="Arial" w:cs="Arial"/>
              </w:rPr>
              <w:t>輔導</w:t>
            </w:r>
            <w:r w:rsidR="00F4761F" w:rsidRPr="00405053">
              <w:rPr>
                <w:rFonts w:ascii="Arial" w:eastAsia="微軟正黑體" w:hAnsi="Arial" w:cs="Arial"/>
              </w:rPr>
              <w:t>社企</w:t>
            </w:r>
            <w:r w:rsidR="001D6652" w:rsidRPr="00405053">
              <w:rPr>
                <w:rFonts w:ascii="Arial" w:eastAsia="微軟正黑體" w:hAnsi="Arial" w:cs="Arial"/>
              </w:rPr>
              <w:t>名單</w:t>
            </w:r>
            <w:proofErr w:type="gramEnd"/>
            <w:r w:rsidR="001D6652" w:rsidRPr="00405053">
              <w:rPr>
                <w:rFonts w:ascii="Arial" w:eastAsia="微軟正黑體" w:hAnsi="Arial" w:cs="Arial"/>
              </w:rPr>
              <w:t>。</w:t>
            </w:r>
            <w:r w:rsidR="00405053">
              <w:rPr>
                <w:rFonts w:ascii="Arial" w:eastAsia="微軟正黑體" w:hAnsi="Arial" w:cs="Arial" w:hint="eastAsia"/>
              </w:rPr>
              <w:t>(</w:t>
            </w:r>
            <w:r w:rsidR="00405053" w:rsidRPr="00405053">
              <w:rPr>
                <w:rFonts w:ascii="Arial" w:eastAsia="微軟正黑體" w:hAnsi="Arial" w:cs="Arial"/>
              </w:rPr>
              <w:t>5</w:t>
            </w:r>
            <w:r w:rsidR="00405053" w:rsidRPr="00405053">
              <w:rPr>
                <w:rFonts w:ascii="Arial" w:eastAsia="微軟正黑體" w:hAnsi="Arial" w:cs="Arial"/>
              </w:rPr>
              <w:t>家深化輔導育成及</w:t>
            </w:r>
            <w:r w:rsidR="00405053" w:rsidRPr="00405053">
              <w:rPr>
                <w:rFonts w:ascii="Arial" w:eastAsia="微軟正黑體" w:hAnsi="Arial" w:cs="Arial"/>
              </w:rPr>
              <w:t>10</w:t>
            </w:r>
            <w:r w:rsidR="00405053">
              <w:rPr>
                <w:rFonts w:ascii="Arial" w:eastAsia="微軟正黑體" w:hAnsi="Arial" w:cs="Arial"/>
              </w:rPr>
              <w:t>家一般輔導育成</w:t>
            </w:r>
            <w:r w:rsidR="00405053">
              <w:rPr>
                <w:rFonts w:ascii="Arial" w:eastAsia="微軟正黑體" w:hAnsi="Arial" w:cs="Arial"/>
              </w:rPr>
              <w:t>)</w:t>
            </w:r>
          </w:p>
          <w:p w14:paraId="2F7CB574" w14:textId="4EF39CF3" w:rsidR="001D6652" w:rsidRPr="00405053" w:rsidRDefault="001D6652" w:rsidP="00405053">
            <w:pPr>
              <w:snapToGrid w:val="0"/>
              <w:spacing w:before="50" w:line="0" w:lineRule="atLeast"/>
              <w:rPr>
                <w:rFonts w:ascii="Arial" w:eastAsia="微軟正黑體" w:hAnsi="Arial" w:cs="Arial" w:hint="eastAsia"/>
              </w:rPr>
            </w:pPr>
          </w:p>
          <w:p w14:paraId="2F7CB576" w14:textId="77777777" w:rsidR="009C749A" w:rsidRPr="00405053" w:rsidRDefault="00706FF2" w:rsidP="00405053">
            <w:pPr>
              <w:pStyle w:val="a3"/>
              <w:numPr>
                <w:ilvl w:val="0"/>
                <w:numId w:val="48"/>
              </w:numPr>
              <w:snapToGrid w:val="0"/>
              <w:spacing w:before="50" w:line="0" w:lineRule="atLeast"/>
              <w:ind w:leftChars="0" w:left="256" w:hanging="256"/>
              <w:rPr>
                <w:rFonts w:ascii="Arial" w:eastAsia="微軟正黑體" w:hAnsi="Arial" w:cs="Arial"/>
                <w:b/>
              </w:rPr>
            </w:pPr>
            <w:r w:rsidRPr="00405053">
              <w:rPr>
                <w:rFonts w:ascii="Arial" w:eastAsia="微軟正黑體" w:hAnsi="Arial" w:cs="Arial"/>
                <w:b/>
              </w:rPr>
              <w:t>4</w:t>
            </w:r>
            <w:r w:rsidR="009C749A" w:rsidRPr="00405053">
              <w:rPr>
                <w:rFonts w:ascii="Arial" w:eastAsia="微軟正黑體" w:hAnsi="Arial" w:cs="Arial"/>
                <w:b/>
              </w:rPr>
              <w:t>/1~11/20</w:t>
            </w:r>
          </w:p>
          <w:p w14:paraId="2F7CB577" w14:textId="34C83FA6" w:rsidR="004A3B11" w:rsidRPr="00D74F73" w:rsidRDefault="004A3B11" w:rsidP="00405053">
            <w:pPr>
              <w:snapToGrid w:val="0"/>
              <w:spacing w:before="50" w:line="0" w:lineRule="atLeast"/>
              <w:ind w:leftChars="100" w:left="240"/>
              <w:rPr>
                <w:rFonts w:ascii="Arial" w:eastAsia="微軟正黑體" w:hAnsi="Arial" w:cs="Arial"/>
              </w:rPr>
            </w:pPr>
            <w:r w:rsidRPr="00D74F73">
              <w:rPr>
                <w:rFonts w:ascii="Arial" w:eastAsia="微軟正黑體" w:hAnsi="Arial" w:cs="Arial"/>
              </w:rPr>
              <w:t>由</w:t>
            </w:r>
            <w:r w:rsidR="00405053">
              <w:rPr>
                <w:rFonts w:ascii="Arial" w:eastAsia="微軟正黑體" w:hAnsi="Arial" w:cs="Arial" w:hint="eastAsia"/>
              </w:rPr>
              <w:t>輔</w:t>
            </w:r>
            <w:r w:rsidR="00405053">
              <w:rPr>
                <w:rFonts w:ascii="Arial" w:eastAsia="微軟正黑體" w:hAnsi="Arial" w:cs="Arial"/>
              </w:rPr>
              <w:t>導顧問團</w:t>
            </w:r>
            <w:r w:rsidR="00405053">
              <w:rPr>
                <w:rFonts w:ascii="Arial" w:eastAsia="微軟正黑體" w:hAnsi="Arial" w:cs="Arial" w:hint="eastAsia"/>
              </w:rPr>
              <w:t>進</w:t>
            </w:r>
            <w:r w:rsidRPr="00D74F73">
              <w:rPr>
                <w:rFonts w:ascii="Arial" w:eastAsia="微軟正黑體" w:hAnsi="Arial" w:cs="Arial"/>
              </w:rPr>
              <w:t>行實地訪視。</w:t>
            </w:r>
          </w:p>
          <w:p w14:paraId="2F7CB578" w14:textId="77777777" w:rsidR="004A3B11" w:rsidRPr="00D74F73" w:rsidRDefault="004A3B11" w:rsidP="00FE4FE0">
            <w:pPr>
              <w:spacing w:before="50" w:line="0" w:lineRule="atLeast"/>
              <w:rPr>
                <w:rFonts w:ascii="Arial" w:eastAsia="微軟正黑體" w:hAnsi="Arial" w:cs="Arial"/>
              </w:rPr>
            </w:pPr>
          </w:p>
          <w:p w14:paraId="2F7CB579" w14:textId="753237A9" w:rsidR="004A3B11" w:rsidRPr="00D74F73" w:rsidRDefault="004A3B11" w:rsidP="00FB3A45">
            <w:pPr>
              <w:spacing w:before="50" w:line="0" w:lineRule="atLeast"/>
              <w:ind w:leftChars="100" w:left="240"/>
              <w:rPr>
                <w:rFonts w:ascii="Arial" w:eastAsia="微軟正黑體" w:hAnsi="Arial" w:cs="Arial"/>
              </w:rPr>
            </w:pPr>
            <w:r w:rsidRPr="00D74F73">
              <w:rPr>
                <w:rFonts w:ascii="Arial" w:eastAsia="微軟正黑體" w:hAnsi="Arial" w:cs="Arial"/>
              </w:rPr>
              <w:t>依受</w:t>
            </w:r>
            <w:proofErr w:type="gramStart"/>
            <w:r w:rsidRPr="00D74F73">
              <w:rPr>
                <w:rFonts w:ascii="Arial" w:eastAsia="微軟正黑體" w:hAnsi="Arial" w:cs="Arial"/>
              </w:rPr>
              <w:t>輔導</w:t>
            </w:r>
            <w:r w:rsidR="00F4761F" w:rsidRPr="00D74F73">
              <w:rPr>
                <w:rFonts w:ascii="Arial" w:eastAsia="微軟正黑體" w:hAnsi="Arial" w:cs="Arial"/>
              </w:rPr>
              <w:t>社企</w:t>
            </w:r>
            <w:r w:rsidRPr="00D74F73">
              <w:rPr>
                <w:rFonts w:ascii="Arial" w:eastAsia="微軟正黑體" w:hAnsi="Arial" w:cs="Arial"/>
              </w:rPr>
              <w:t>個案</w:t>
            </w:r>
            <w:proofErr w:type="gramEnd"/>
            <w:r w:rsidRPr="00D74F73">
              <w:rPr>
                <w:rFonts w:ascii="Arial" w:eastAsia="微軟正黑體" w:hAnsi="Arial" w:cs="Arial"/>
              </w:rPr>
              <w:t>需求提供客製化輔導。</w:t>
            </w:r>
          </w:p>
          <w:p w14:paraId="2F7CB57A" w14:textId="77777777" w:rsidR="00B028B5" w:rsidRPr="00D74F73" w:rsidRDefault="00B028B5" w:rsidP="00FE4FE0">
            <w:pPr>
              <w:spacing w:before="50" w:line="0" w:lineRule="atLeast"/>
              <w:ind w:left="240" w:hangingChars="100" w:hanging="240"/>
              <w:rPr>
                <w:rFonts w:ascii="Arial" w:eastAsia="微軟正黑體" w:hAnsi="Arial" w:cs="Arial"/>
              </w:rPr>
            </w:pPr>
          </w:p>
          <w:p w14:paraId="2F7CB57B" w14:textId="228E38A5" w:rsidR="004A3B11" w:rsidRPr="00D74F73" w:rsidRDefault="004A3B11" w:rsidP="00FB3A45">
            <w:pPr>
              <w:spacing w:before="50" w:line="0" w:lineRule="atLeast"/>
              <w:ind w:leftChars="100" w:left="240"/>
              <w:rPr>
                <w:rFonts w:ascii="Arial" w:eastAsia="微軟正黑體" w:hAnsi="Arial" w:cs="Arial"/>
              </w:rPr>
            </w:pPr>
            <w:r w:rsidRPr="00D74F73">
              <w:rPr>
                <w:rFonts w:ascii="Arial" w:eastAsia="微軟正黑體" w:hAnsi="Arial" w:cs="Arial"/>
              </w:rPr>
              <w:t>成果發表會暨整合行銷。</w:t>
            </w:r>
          </w:p>
          <w:p w14:paraId="2F7CB57C" w14:textId="77777777" w:rsidR="00B028B5" w:rsidRPr="00D74F73" w:rsidRDefault="00B028B5" w:rsidP="00FE4FE0">
            <w:pPr>
              <w:spacing w:before="50" w:line="0" w:lineRule="atLeast"/>
              <w:ind w:left="240" w:hangingChars="100" w:hanging="240"/>
              <w:rPr>
                <w:rFonts w:ascii="Arial" w:eastAsia="微軟正黑體" w:hAnsi="Arial" w:cs="Arial"/>
              </w:rPr>
            </w:pPr>
          </w:p>
          <w:p w14:paraId="2F7CB57D" w14:textId="451FDB4C" w:rsidR="004A3B11" w:rsidRPr="00D74F73" w:rsidRDefault="004A3B11" w:rsidP="00FB3A45">
            <w:pPr>
              <w:spacing w:before="50" w:line="0" w:lineRule="atLeast"/>
              <w:ind w:firstLineChars="100" w:firstLine="240"/>
              <w:rPr>
                <w:rFonts w:ascii="Arial" w:eastAsia="微軟正黑體" w:hAnsi="Arial" w:cs="Arial"/>
              </w:rPr>
            </w:pPr>
            <w:r w:rsidRPr="00D74F73">
              <w:rPr>
                <w:rFonts w:ascii="Arial" w:eastAsia="微軟正黑體" w:hAnsi="Arial" w:cs="Arial"/>
              </w:rPr>
              <w:t>輔導結束。</w:t>
            </w:r>
          </w:p>
        </w:tc>
      </w:tr>
    </w:tbl>
    <w:p w14:paraId="2F7CB57F" w14:textId="77777777" w:rsidR="00AA5A4F" w:rsidRPr="00D74F73" w:rsidRDefault="00AA5A4F" w:rsidP="00FE4FE0">
      <w:pPr>
        <w:spacing w:beforeLines="50" w:before="180" w:line="0" w:lineRule="atLeast"/>
        <w:jc w:val="both"/>
        <w:rPr>
          <w:rFonts w:ascii="Arial" w:eastAsia="微軟正黑體" w:hAnsi="Arial" w:cs="Arial"/>
        </w:rPr>
      </w:pPr>
    </w:p>
    <w:p w14:paraId="2F7CB580" w14:textId="77777777" w:rsidR="004A3B11" w:rsidRPr="00D74F73" w:rsidRDefault="004A3B11" w:rsidP="00FE4FE0">
      <w:pPr>
        <w:pStyle w:val="a3"/>
        <w:numPr>
          <w:ilvl w:val="0"/>
          <w:numId w:val="1"/>
        </w:numPr>
        <w:spacing w:before="50" w:line="0" w:lineRule="atLeast"/>
        <w:ind w:leftChars="0" w:hanging="482"/>
        <w:rPr>
          <w:rFonts w:ascii="Arial" w:eastAsia="微軟正黑體" w:hAnsi="Arial" w:cs="Arial"/>
          <w:b/>
          <w:sz w:val="32"/>
        </w:rPr>
      </w:pPr>
      <w:r w:rsidRPr="00D74F73">
        <w:rPr>
          <w:rFonts w:ascii="Arial" w:eastAsia="微軟正黑體" w:hAnsi="Arial" w:cs="Arial"/>
          <w:b/>
          <w:sz w:val="32"/>
        </w:rPr>
        <w:lastRenderedPageBreak/>
        <w:t>遴選</w:t>
      </w:r>
      <w:r w:rsidR="00AA5A4F" w:rsidRPr="00D74F73">
        <w:rPr>
          <w:rFonts w:ascii="Arial" w:eastAsia="微軟正黑體" w:hAnsi="Arial" w:cs="Arial"/>
          <w:b/>
          <w:sz w:val="32"/>
        </w:rPr>
        <w:t>會議</w:t>
      </w:r>
    </w:p>
    <w:p w14:paraId="2F7CB581" w14:textId="77777777" w:rsidR="004A3B11" w:rsidRPr="00D74F73" w:rsidRDefault="00933E2A" w:rsidP="009B6720">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一、</w:t>
      </w:r>
      <w:r w:rsidR="004A3B11" w:rsidRPr="00D74F73">
        <w:rPr>
          <w:rFonts w:ascii="Arial" w:eastAsia="微軟正黑體" w:hAnsi="Arial" w:cs="Arial"/>
        </w:rPr>
        <w:t>邀集</w:t>
      </w:r>
      <w:r w:rsidR="004A3B11" w:rsidRPr="00D74F73">
        <w:rPr>
          <w:rFonts w:ascii="Arial" w:eastAsia="微軟正黑體" w:hAnsi="Arial" w:cs="Arial"/>
          <w:spacing w:val="20"/>
        </w:rPr>
        <w:t>產、官、學、</w:t>
      </w:r>
      <w:proofErr w:type="gramStart"/>
      <w:r w:rsidR="004A3B11" w:rsidRPr="00D74F73">
        <w:rPr>
          <w:rFonts w:ascii="Arial" w:eastAsia="微軟正黑體" w:hAnsi="Arial" w:cs="Arial"/>
          <w:spacing w:val="20"/>
        </w:rPr>
        <w:t>研</w:t>
      </w:r>
      <w:proofErr w:type="gramEnd"/>
      <w:r w:rsidR="004A3B11" w:rsidRPr="00D74F73">
        <w:rPr>
          <w:rFonts w:ascii="Arial" w:eastAsia="微軟正黑體" w:hAnsi="Arial" w:cs="Arial"/>
          <w:spacing w:val="20"/>
        </w:rPr>
        <w:t>、創等專家組成評審委員會</w:t>
      </w:r>
      <w:r w:rsidR="004C0E2E" w:rsidRPr="00D74F73">
        <w:rPr>
          <w:rFonts w:ascii="Arial" w:eastAsia="微軟正黑體" w:hAnsi="Arial" w:cs="Arial"/>
          <w:spacing w:val="20"/>
        </w:rPr>
        <w:t>，並</w:t>
      </w:r>
      <w:proofErr w:type="gramStart"/>
      <w:r w:rsidR="004C0E2E" w:rsidRPr="00D74F73">
        <w:rPr>
          <w:rFonts w:ascii="Arial" w:eastAsia="微軟正黑體" w:hAnsi="Arial" w:cs="Arial"/>
          <w:spacing w:val="20"/>
        </w:rPr>
        <w:t>依</w:t>
      </w:r>
      <w:r w:rsidR="00F4761F" w:rsidRPr="00D74F73">
        <w:rPr>
          <w:rFonts w:ascii="Arial" w:eastAsia="微軟正黑體" w:hAnsi="Arial" w:cs="Arial"/>
        </w:rPr>
        <w:t>社企</w:t>
      </w:r>
      <w:r w:rsidR="004A3B11" w:rsidRPr="00D74F73">
        <w:rPr>
          <w:rFonts w:ascii="Arial" w:eastAsia="微軟正黑體" w:hAnsi="Arial" w:cs="Arial"/>
        </w:rPr>
        <w:t>簡報</w:t>
      </w:r>
      <w:proofErr w:type="gramEnd"/>
      <w:r w:rsidR="004A3B11" w:rsidRPr="00D74F73">
        <w:rPr>
          <w:rFonts w:ascii="Arial" w:eastAsia="微軟正黑體" w:hAnsi="Arial" w:cs="Arial"/>
        </w:rPr>
        <w:t>及評選項目進行遴選。</w:t>
      </w:r>
    </w:p>
    <w:p w14:paraId="3279C5E8" w14:textId="18851F54" w:rsidR="006734DE" w:rsidRPr="00410E67" w:rsidRDefault="00C21080" w:rsidP="00410E67">
      <w:pPr>
        <w:pStyle w:val="a3"/>
        <w:spacing w:beforeLines="50" w:before="180" w:line="0" w:lineRule="atLeast"/>
        <w:ind w:leftChars="399" w:left="1414" w:hangingChars="190" w:hanging="456"/>
        <w:jc w:val="both"/>
        <w:rPr>
          <w:rFonts w:ascii="Arial" w:eastAsia="微軟正黑體" w:hAnsi="Arial" w:cs="Arial"/>
        </w:rPr>
      </w:pPr>
      <w:r w:rsidRPr="00D74F73">
        <w:rPr>
          <w:rFonts w:ascii="Arial" w:eastAsia="微軟正黑體" w:hAnsi="Arial" w:cs="Arial"/>
        </w:rPr>
        <w:t>二</w:t>
      </w:r>
      <w:r w:rsidR="00933E2A" w:rsidRPr="00D74F73">
        <w:rPr>
          <w:rFonts w:ascii="Arial" w:eastAsia="微軟正黑體" w:hAnsi="Arial" w:cs="Arial"/>
        </w:rPr>
        <w:t>、</w:t>
      </w:r>
      <w:r w:rsidR="006734DE">
        <w:rPr>
          <w:rFonts w:ascii="Arial" w:eastAsia="微軟正黑體" w:hAnsi="Arial" w:cs="Arial"/>
        </w:rPr>
        <w:t>評選項目</w:t>
      </w:r>
    </w:p>
    <w:tbl>
      <w:tblPr>
        <w:tblW w:w="5639" w:type="pct"/>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9"/>
        <w:gridCol w:w="861"/>
        <w:gridCol w:w="6878"/>
      </w:tblGrid>
      <w:tr w:rsidR="006014C2" w:rsidRPr="00D74F73" w14:paraId="1F4CE784" w14:textId="77777777" w:rsidTr="00410E67">
        <w:trPr>
          <w:trHeight w:val="291"/>
        </w:trPr>
        <w:tc>
          <w:tcPr>
            <w:tcW w:w="909" w:type="pct"/>
            <w:shd w:val="clear" w:color="auto" w:fill="FFFF00"/>
            <w:tcMar>
              <w:top w:w="62" w:type="dxa"/>
              <w:left w:w="123" w:type="dxa"/>
              <w:bottom w:w="62" w:type="dxa"/>
              <w:right w:w="123" w:type="dxa"/>
            </w:tcMar>
            <w:vAlign w:val="center"/>
          </w:tcPr>
          <w:p w14:paraId="09ABE0EF" w14:textId="43A2F7B7" w:rsidR="006014C2" w:rsidRPr="006014C2" w:rsidRDefault="006014C2" w:rsidP="006014C2">
            <w:pPr>
              <w:spacing w:before="50" w:line="0" w:lineRule="atLeast"/>
              <w:jc w:val="center"/>
              <w:rPr>
                <w:rFonts w:ascii="Arial" w:eastAsia="微軟正黑體" w:hAnsi="Arial" w:cs="Arial"/>
                <w:b/>
                <w:spacing w:val="20"/>
              </w:rPr>
            </w:pPr>
            <w:r w:rsidRPr="006014C2">
              <w:rPr>
                <w:rFonts w:ascii="Arial" w:eastAsia="微軟正黑體" w:hAnsi="Arial" w:cs="Arial"/>
                <w:b/>
                <w:bCs/>
              </w:rPr>
              <w:t>項目</w:t>
            </w:r>
          </w:p>
        </w:tc>
        <w:tc>
          <w:tcPr>
            <w:tcW w:w="455" w:type="pct"/>
            <w:shd w:val="clear" w:color="auto" w:fill="FFFF00"/>
            <w:tcMar>
              <w:top w:w="62" w:type="dxa"/>
              <w:left w:w="123" w:type="dxa"/>
              <w:bottom w:w="62" w:type="dxa"/>
              <w:right w:w="123" w:type="dxa"/>
            </w:tcMar>
            <w:vAlign w:val="center"/>
          </w:tcPr>
          <w:p w14:paraId="21E0DE02" w14:textId="5E05FD7F" w:rsidR="006014C2" w:rsidRPr="006014C2" w:rsidRDefault="006014C2" w:rsidP="006014C2">
            <w:pPr>
              <w:spacing w:before="50" w:line="0" w:lineRule="atLeast"/>
              <w:jc w:val="center"/>
              <w:rPr>
                <w:rFonts w:ascii="Arial" w:eastAsia="微軟正黑體" w:hAnsi="Arial" w:cs="Arial"/>
                <w:b/>
                <w:spacing w:val="20"/>
              </w:rPr>
            </w:pPr>
            <w:r w:rsidRPr="006014C2">
              <w:rPr>
                <w:rFonts w:ascii="Arial" w:eastAsia="微軟正黑體" w:hAnsi="Arial" w:cs="Arial"/>
                <w:b/>
                <w:bCs/>
              </w:rPr>
              <w:t>權重</w:t>
            </w:r>
          </w:p>
        </w:tc>
        <w:tc>
          <w:tcPr>
            <w:tcW w:w="3636" w:type="pct"/>
            <w:shd w:val="clear" w:color="auto" w:fill="FFFF00"/>
            <w:tcMar>
              <w:top w:w="62" w:type="dxa"/>
              <w:left w:w="123" w:type="dxa"/>
              <w:bottom w:w="62" w:type="dxa"/>
              <w:right w:w="123" w:type="dxa"/>
            </w:tcMar>
            <w:vAlign w:val="center"/>
          </w:tcPr>
          <w:p w14:paraId="4AB1BA82" w14:textId="26DADF0F" w:rsidR="006014C2" w:rsidRPr="006014C2" w:rsidRDefault="006014C2" w:rsidP="006014C2">
            <w:pPr>
              <w:widowControl/>
              <w:spacing w:before="50" w:line="0" w:lineRule="atLeast"/>
              <w:rPr>
                <w:rFonts w:ascii="Arial" w:eastAsia="微軟正黑體" w:hAnsi="Arial" w:cs="Arial"/>
                <w:b/>
                <w:spacing w:val="20"/>
              </w:rPr>
            </w:pPr>
            <w:r w:rsidRPr="006014C2">
              <w:rPr>
                <w:rFonts w:ascii="Arial" w:eastAsia="微軟正黑體" w:hAnsi="Arial" w:cs="Arial"/>
                <w:b/>
                <w:bCs/>
              </w:rPr>
              <w:t>描述</w:t>
            </w:r>
          </w:p>
        </w:tc>
      </w:tr>
      <w:tr w:rsidR="00706FF2" w:rsidRPr="00D74F73" w14:paraId="2F7CB58B" w14:textId="77777777" w:rsidTr="00410E67">
        <w:trPr>
          <w:trHeight w:val="996"/>
        </w:trPr>
        <w:tc>
          <w:tcPr>
            <w:tcW w:w="909" w:type="pct"/>
            <w:tcMar>
              <w:top w:w="62" w:type="dxa"/>
              <w:left w:w="123" w:type="dxa"/>
              <w:bottom w:w="62" w:type="dxa"/>
              <w:right w:w="123" w:type="dxa"/>
            </w:tcMar>
            <w:vAlign w:val="center"/>
          </w:tcPr>
          <w:p w14:paraId="2F7CB587" w14:textId="77777777" w:rsidR="00706FF2" w:rsidRPr="00D74F73" w:rsidRDefault="00C61629" w:rsidP="00C61629">
            <w:pPr>
              <w:spacing w:before="50" w:line="0" w:lineRule="atLeast"/>
              <w:jc w:val="center"/>
              <w:rPr>
                <w:rFonts w:ascii="Arial" w:eastAsia="微軟正黑體" w:hAnsi="Arial" w:cs="Arial"/>
                <w:spacing w:val="20"/>
              </w:rPr>
            </w:pPr>
            <w:r w:rsidRPr="00D74F73">
              <w:rPr>
                <w:rFonts w:ascii="Arial" w:eastAsia="微軟正黑體" w:hAnsi="Arial" w:cs="Arial"/>
                <w:spacing w:val="20"/>
              </w:rPr>
              <w:t>社會</w:t>
            </w:r>
            <w:r w:rsidR="005227CE" w:rsidRPr="00D74F73">
              <w:rPr>
                <w:rFonts w:ascii="Arial" w:eastAsia="微軟正黑體" w:hAnsi="Arial" w:cs="Arial"/>
                <w:spacing w:val="20"/>
              </w:rPr>
              <w:t>貢獻與社會</w:t>
            </w:r>
            <w:r w:rsidRPr="00D74F73">
              <w:rPr>
                <w:rFonts w:ascii="Arial" w:eastAsia="微軟正黑體" w:hAnsi="Arial" w:cs="Arial"/>
                <w:spacing w:val="20"/>
              </w:rPr>
              <w:t>影響力</w:t>
            </w:r>
          </w:p>
        </w:tc>
        <w:tc>
          <w:tcPr>
            <w:tcW w:w="455" w:type="pct"/>
            <w:tcMar>
              <w:top w:w="62" w:type="dxa"/>
              <w:left w:w="123" w:type="dxa"/>
              <w:bottom w:w="62" w:type="dxa"/>
              <w:right w:w="123" w:type="dxa"/>
            </w:tcMar>
            <w:vAlign w:val="center"/>
          </w:tcPr>
          <w:p w14:paraId="2F7CB588" w14:textId="77777777" w:rsidR="00706FF2" w:rsidRPr="00D74F73" w:rsidRDefault="00706FF2" w:rsidP="00FE4FE0">
            <w:pPr>
              <w:spacing w:before="50" w:line="0" w:lineRule="atLeast"/>
              <w:jc w:val="center"/>
              <w:rPr>
                <w:rFonts w:ascii="Arial" w:eastAsia="微軟正黑體" w:hAnsi="Arial" w:cs="Arial"/>
                <w:spacing w:val="20"/>
              </w:rPr>
            </w:pPr>
            <w:r w:rsidRPr="00D74F73">
              <w:rPr>
                <w:rFonts w:ascii="Arial" w:eastAsia="微軟正黑體" w:hAnsi="Arial" w:cs="Arial"/>
                <w:spacing w:val="20"/>
              </w:rPr>
              <w:t>40%</w:t>
            </w:r>
          </w:p>
        </w:tc>
        <w:tc>
          <w:tcPr>
            <w:tcW w:w="3636" w:type="pct"/>
            <w:tcMar>
              <w:top w:w="62" w:type="dxa"/>
              <w:left w:w="123" w:type="dxa"/>
              <w:bottom w:w="62" w:type="dxa"/>
              <w:right w:w="123" w:type="dxa"/>
            </w:tcMar>
            <w:vAlign w:val="center"/>
          </w:tcPr>
          <w:p w14:paraId="2F7CB589" w14:textId="77777777" w:rsidR="00C61629" w:rsidRPr="00D74F73" w:rsidRDefault="00C61629" w:rsidP="00C61629">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社會企業鎖定之社會議題描述完整度</w:t>
            </w:r>
          </w:p>
          <w:p w14:paraId="2F7CB58A" w14:textId="77777777" w:rsidR="00706FF2" w:rsidRPr="00D74F73" w:rsidRDefault="00C61629" w:rsidP="00C61629">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社會企業對於其商業模式之社會影響力評估</w:t>
            </w:r>
          </w:p>
        </w:tc>
      </w:tr>
      <w:tr w:rsidR="00706FF2" w:rsidRPr="00D74F73" w14:paraId="2F7CB591" w14:textId="77777777" w:rsidTr="00410E67">
        <w:trPr>
          <w:trHeight w:val="719"/>
        </w:trPr>
        <w:tc>
          <w:tcPr>
            <w:tcW w:w="909" w:type="pct"/>
            <w:tcMar>
              <w:top w:w="62" w:type="dxa"/>
              <w:left w:w="123" w:type="dxa"/>
              <w:bottom w:w="62" w:type="dxa"/>
              <w:right w:w="123" w:type="dxa"/>
            </w:tcMar>
            <w:vAlign w:val="center"/>
          </w:tcPr>
          <w:p w14:paraId="2F7CB58C" w14:textId="77777777" w:rsidR="00706FF2" w:rsidRPr="00D74F73" w:rsidRDefault="005227CE" w:rsidP="00C61629">
            <w:pPr>
              <w:spacing w:before="50" w:line="0" w:lineRule="atLeast"/>
              <w:jc w:val="center"/>
              <w:rPr>
                <w:rFonts w:ascii="Arial" w:eastAsia="微軟正黑體" w:hAnsi="Arial" w:cs="Arial"/>
                <w:spacing w:val="20"/>
              </w:rPr>
            </w:pPr>
            <w:r w:rsidRPr="00D74F73">
              <w:rPr>
                <w:rFonts w:ascii="Arial" w:eastAsia="微軟正黑體" w:hAnsi="Arial" w:cs="Arial"/>
                <w:spacing w:val="20"/>
              </w:rPr>
              <w:t>營運模式及</w:t>
            </w:r>
            <w:r w:rsidR="00C61629" w:rsidRPr="00D74F73">
              <w:rPr>
                <w:rFonts w:ascii="Arial" w:eastAsia="微軟正黑體" w:hAnsi="Arial" w:cs="Arial"/>
                <w:spacing w:val="20"/>
              </w:rPr>
              <w:t>永續發展能力</w:t>
            </w:r>
          </w:p>
        </w:tc>
        <w:tc>
          <w:tcPr>
            <w:tcW w:w="455" w:type="pct"/>
            <w:tcMar>
              <w:top w:w="62" w:type="dxa"/>
              <w:left w:w="123" w:type="dxa"/>
              <w:bottom w:w="62" w:type="dxa"/>
              <w:right w:w="123" w:type="dxa"/>
            </w:tcMar>
            <w:vAlign w:val="center"/>
          </w:tcPr>
          <w:p w14:paraId="2F7CB58D" w14:textId="77777777" w:rsidR="00706FF2" w:rsidRPr="00D74F73" w:rsidRDefault="00706FF2" w:rsidP="00FE4FE0">
            <w:pPr>
              <w:spacing w:before="50" w:line="0" w:lineRule="atLeast"/>
              <w:jc w:val="center"/>
              <w:rPr>
                <w:rFonts w:ascii="Arial" w:eastAsia="微軟正黑體" w:hAnsi="Arial" w:cs="Arial"/>
                <w:spacing w:val="20"/>
              </w:rPr>
            </w:pPr>
            <w:r w:rsidRPr="00D74F73">
              <w:rPr>
                <w:rFonts w:ascii="Arial" w:eastAsia="微軟正黑體" w:hAnsi="Arial" w:cs="Arial"/>
                <w:spacing w:val="20"/>
              </w:rPr>
              <w:t>30%</w:t>
            </w:r>
          </w:p>
        </w:tc>
        <w:tc>
          <w:tcPr>
            <w:tcW w:w="3636" w:type="pct"/>
            <w:tcMar>
              <w:top w:w="62" w:type="dxa"/>
              <w:left w:w="123" w:type="dxa"/>
              <w:bottom w:w="62" w:type="dxa"/>
              <w:right w:w="123" w:type="dxa"/>
            </w:tcMar>
            <w:vAlign w:val="center"/>
          </w:tcPr>
          <w:p w14:paraId="2F7CB58E" w14:textId="77777777" w:rsidR="00C61629" w:rsidRPr="00D74F73" w:rsidRDefault="00C61629" w:rsidP="00C61629">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具有可持續性收入之商業能力</w:t>
            </w:r>
          </w:p>
          <w:p w14:paraId="2F7CB58F" w14:textId="77777777" w:rsidR="00C61629" w:rsidRPr="00D74F73" w:rsidRDefault="00C61629" w:rsidP="00C61629">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社會企業營運計畫之可行性程度</w:t>
            </w:r>
            <w:r w:rsidRPr="00D74F73">
              <w:rPr>
                <w:rFonts w:ascii="Arial" w:eastAsia="微軟正黑體" w:hAnsi="Arial" w:cs="Arial"/>
                <w:spacing w:val="20"/>
              </w:rPr>
              <w:t xml:space="preserve"> </w:t>
            </w:r>
          </w:p>
          <w:p w14:paraId="2F7CB590" w14:textId="77777777" w:rsidR="00706FF2" w:rsidRPr="00D74F73" w:rsidRDefault="00C61629" w:rsidP="00C61629">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社會企業財務狀況之評估合理程度</w:t>
            </w:r>
          </w:p>
        </w:tc>
      </w:tr>
      <w:tr w:rsidR="00706FF2" w:rsidRPr="00D74F73" w14:paraId="2F7CB597" w14:textId="77777777" w:rsidTr="00410E67">
        <w:trPr>
          <w:trHeight w:val="717"/>
        </w:trPr>
        <w:tc>
          <w:tcPr>
            <w:tcW w:w="909" w:type="pct"/>
            <w:tcMar>
              <w:top w:w="62" w:type="dxa"/>
              <w:left w:w="123" w:type="dxa"/>
              <w:bottom w:w="62" w:type="dxa"/>
              <w:right w:w="123" w:type="dxa"/>
            </w:tcMar>
            <w:vAlign w:val="center"/>
          </w:tcPr>
          <w:p w14:paraId="2F7CB592" w14:textId="77777777" w:rsidR="00706FF2" w:rsidRPr="00D74F73" w:rsidRDefault="00C61629" w:rsidP="00FE4FE0">
            <w:pPr>
              <w:spacing w:before="50" w:line="0" w:lineRule="atLeast"/>
              <w:jc w:val="center"/>
              <w:rPr>
                <w:rFonts w:ascii="Arial" w:eastAsia="微軟正黑體" w:hAnsi="Arial" w:cs="Arial"/>
                <w:spacing w:val="20"/>
              </w:rPr>
            </w:pPr>
            <w:r w:rsidRPr="00D74F73">
              <w:rPr>
                <w:rFonts w:ascii="Arial" w:eastAsia="微軟正黑體" w:hAnsi="Arial" w:cs="Arial"/>
                <w:spacing w:val="20"/>
              </w:rPr>
              <w:t>發展目標</w:t>
            </w:r>
          </w:p>
        </w:tc>
        <w:tc>
          <w:tcPr>
            <w:tcW w:w="455" w:type="pct"/>
            <w:tcMar>
              <w:top w:w="62" w:type="dxa"/>
              <w:left w:w="123" w:type="dxa"/>
              <w:bottom w:w="62" w:type="dxa"/>
              <w:right w:w="123" w:type="dxa"/>
            </w:tcMar>
            <w:vAlign w:val="center"/>
          </w:tcPr>
          <w:p w14:paraId="2F7CB593" w14:textId="77777777" w:rsidR="00706FF2" w:rsidRPr="00D74F73" w:rsidRDefault="00706FF2" w:rsidP="00FE4FE0">
            <w:pPr>
              <w:spacing w:before="50" w:line="0" w:lineRule="atLeast"/>
              <w:jc w:val="center"/>
              <w:rPr>
                <w:rFonts w:ascii="Arial" w:eastAsia="微軟正黑體" w:hAnsi="Arial" w:cs="Arial"/>
                <w:spacing w:val="20"/>
              </w:rPr>
            </w:pPr>
            <w:r w:rsidRPr="00D74F73">
              <w:rPr>
                <w:rFonts w:ascii="Arial" w:eastAsia="微軟正黑體" w:hAnsi="Arial" w:cs="Arial"/>
                <w:spacing w:val="20"/>
              </w:rPr>
              <w:t>15%</w:t>
            </w:r>
          </w:p>
        </w:tc>
        <w:tc>
          <w:tcPr>
            <w:tcW w:w="3636" w:type="pct"/>
            <w:tcMar>
              <w:top w:w="62" w:type="dxa"/>
              <w:left w:w="123" w:type="dxa"/>
              <w:bottom w:w="62" w:type="dxa"/>
              <w:right w:w="123" w:type="dxa"/>
            </w:tcMar>
            <w:vAlign w:val="center"/>
          </w:tcPr>
          <w:p w14:paraId="2F7CB594" w14:textId="77777777" w:rsidR="00C61629" w:rsidRPr="00D74F73" w:rsidRDefault="00C61629" w:rsidP="00C61629">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社會企業能具體說明未來</w:t>
            </w:r>
            <w:r w:rsidRPr="00D74F73">
              <w:rPr>
                <w:rFonts w:ascii="Arial" w:eastAsia="微軟正黑體" w:hAnsi="Arial" w:cs="Arial"/>
                <w:spacing w:val="20"/>
              </w:rPr>
              <w:t>1~3</w:t>
            </w:r>
            <w:r w:rsidRPr="00D74F73">
              <w:rPr>
                <w:rFonts w:ascii="Arial" w:eastAsia="微軟正黑體" w:hAnsi="Arial" w:cs="Arial"/>
                <w:spacing w:val="20"/>
              </w:rPr>
              <w:t>年的目標</w:t>
            </w:r>
          </w:p>
          <w:p w14:paraId="2F7CB595" w14:textId="77777777" w:rsidR="00C61629" w:rsidRPr="00D74F73" w:rsidRDefault="00C61629" w:rsidP="00C61629">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社會企業能清楚闡述透過輔導計畫預計產生的改變</w:t>
            </w:r>
            <w:r w:rsidRPr="00D74F73">
              <w:rPr>
                <w:rFonts w:ascii="Arial" w:eastAsia="微軟正黑體" w:hAnsi="Arial" w:cs="Arial"/>
                <w:spacing w:val="20"/>
              </w:rPr>
              <w:t xml:space="preserve"> </w:t>
            </w:r>
          </w:p>
          <w:p w14:paraId="2F7CB596" w14:textId="77777777" w:rsidR="00706FF2" w:rsidRPr="00D74F73" w:rsidRDefault="00C61629" w:rsidP="00C61629">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社會企業能說明自己預計精進的能力</w:t>
            </w:r>
          </w:p>
        </w:tc>
      </w:tr>
      <w:tr w:rsidR="00706FF2" w:rsidRPr="00D74F73" w14:paraId="2F7CB59C" w14:textId="77777777" w:rsidTr="00410E67">
        <w:trPr>
          <w:trHeight w:val="715"/>
        </w:trPr>
        <w:tc>
          <w:tcPr>
            <w:tcW w:w="909" w:type="pct"/>
            <w:tcMar>
              <w:top w:w="62" w:type="dxa"/>
              <w:left w:w="123" w:type="dxa"/>
              <w:bottom w:w="62" w:type="dxa"/>
              <w:right w:w="123" w:type="dxa"/>
            </w:tcMar>
            <w:vAlign w:val="center"/>
          </w:tcPr>
          <w:p w14:paraId="2F7CB598" w14:textId="77777777" w:rsidR="00706FF2" w:rsidRPr="00D74F73" w:rsidRDefault="00706FF2" w:rsidP="00FE4FE0">
            <w:pPr>
              <w:spacing w:before="50" w:line="0" w:lineRule="atLeast"/>
              <w:jc w:val="center"/>
              <w:rPr>
                <w:rFonts w:ascii="Arial" w:eastAsia="微軟正黑體" w:hAnsi="Arial" w:cs="Arial"/>
                <w:spacing w:val="20"/>
              </w:rPr>
            </w:pPr>
            <w:r w:rsidRPr="00D74F73">
              <w:rPr>
                <w:rFonts w:ascii="Arial" w:eastAsia="微軟正黑體" w:hAnsi="Arial" w:cs="Arial"/>
                <w:spacing w:val="20"/>
              </w:rPr>
              <w:t>創新力</w:t>
            </w:r>
          </w:p>
        </w:tc>
        <w:tc>
          <w:tcPr>
            <w:tcW w:w="455" w:type="pct"/>
            <w:tcMar>
              <w:top w:w="62" w:type="dxa"/>
              <w:left w:w="123" w:type="dxa"/>
              <w:bottom w:w="62" w:type="dxa"/>
              <w:right w:w="123" w:type="dxa"/>
            </w:tcMar>
            <w:vAlign w:val="center"/>
          </w:tcPr>
          <w:p w14:paraId="2F7CB599" w14:textId="77777777" w:rsidR="00706FF2" w:rsidRPr="00D74F73" w:rsidRDefault="00706FF2" w:rsidP="00FE4FE0">
            <w:pPr>
              <w:spacing w:before="50" w:line="0" w:lineRule="atLeast"/>
              <w:jc w:val="center"/>
              <w:rPr>
                <w:rFonts w:ascii="Arial" w:eastAsia="微軟正黑體" w:hAnsi="Arial" w:cs="Arial"/>
                <w:spacing w:val="20"/>
              </w:rPr>
            </w:pPr>
            <w:r w:rsidRPr="00D74F73">
              <w:rPr>
                <w:rFonts w:ascii="Arial" w:eastAsia="微軟正黑體" w:hAnsi="Arial" w:cs="Arial"/>
                <w:spacing w:val="20"/>
              </w:rPr>
              <w:t>15%</w:t>
            </w:r>
          </w:p>
        </w:tc>
        <w:tc>
          <w:tcPr>
            <w:tcW w:w="3636" w:type="pct"/>
            <w:tcMar>
              <w:top w:w="62" w:type="dxa"/>
              <w:left w:w="123" w:type="dxa"/>
              <w:bottom w:w="62" w:type="dxa"/>
              <w:right w:w="123" w:type="dxa"/>
            </w:tcMar>
            <w:vAlign w:val="center"/>
          </w:tcPr>
          <w:p w14:paraId="2F7CB59A" w14:textId="77777777" w:rsidR="00706FF2" w:rsidRPr="00D74F73" w:rsidRDefault="00706FF2" w:rsidP="00FE4FE0">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使用創新商業模式以解決團隊所鎖定之社會問題</w:t>
            </w:r>
          </w:p>
          <w:p w14:paraId="2F7CB59B" w14:textId="77777777" w:rsidR="00706FF2" w:rsidRPr="00D74F73" w:rsidRDefault="00706FF2" w:rsidP="00FE4FE0">
            <w:pPr>
              <w:widowControl/>
              <w:numPr>
                <w:ilvl w:val="0"/>
                <w:numId w:val="4"/>
              </w:numPr>
              <w:tabs>
                <w:tab w:val="clear" w:pos="720"/>
                <w:tab w:val="num" w:pos="360"/>
              </w:tabs>
              <w:spacing w:before="50" w:line="0" w:lineRule="atLeast"/>
              <w:ind w:left="442" w:hanging="357"/>
              <w:rPr>
                <w:rFonts w:ascii="Arial" w:eastAsia="微軟正黑體" w:hAnsi="Arial" w:cs="Arial"/>
                <w:spacing w:val="20"/>
              </w:rPr>
            </w:pPr>
            <w:r w:rsidRPr="00D74F73">
              <w:rPr>
                <w:rFonts w:ascii="Arial" w:eastAsia="微軟正黑體" w:hAnsi="Arial" w:cs="Arial"/>
                <w:spacing w:val="20"/>
              </w:rPr>
              <w:t>產品或服務之創新與研發</w:t>
            </w:r>
            <w:r w:rsidRPr="00D74F73">
              <w:rPr>
                <w:rFonts w:ascii="Arial" w:eastAsia="微軟正黑體" w:hAnsi="Arial" w:cs="Arial"/>
                <w:spacing w:val="20"/>
              </w:rPr>
              <w:t xml:space="preserve"> </w:t>
            </w:r>
          </w:p>
        </w:tc>
      </w:tr>
    </w:tbl>
    <w:p w14:paraId="2F7CB59D" w14:textId="77777777" w:rsidR="00514343" w:rsidRPr="00065E43" w:rsidRDefault="000204EB" w:rsidP="00407AAA">
      <w:pPr>
        <w:spacing w:beforeLines="50" w:before="180" w:line="0" w:lineRule="atLeast"/>
        <w:ind w:left="480" w:firstLineChars="150" w:firstLine="360"/>
        <w:rPr>
          <w:rFonts w:ascii="Arial" w:eastAsia="微軟正黑體" w:hAnsi="Arial" w:cs="Arial"/>
        </w:rPr>
      </w:pPr>
      <w:bookmarkStart w:id="0" w:name="_GoBack"/>
      <w:r w:rsidRPr="00065E43">
        <w:rPr>
          <w:rFonts w:ascii="Arial" w:eastAsia="微軟正黑體" w:hAnsi="Arial" w:cs="Arial"/>
        </w:rPr>
        <w:t>附註：以上內容，主辦單位保留修改</w:t>
      </w:r>
      <w:r w:rsidR="006007EC" w:rsidRPr="00065E43">
        <w:rPr>
          <w:rFonts w:ascii="Arial" w:eastAsia="微軟正黑體" w:hAnsi="Arial" w:cs="Arial"/>
        </w:rPr>
        <w:t>之</w:t>
      </w:r>
      <w:r w:rsidRPr="00065E43">
        <w:rPr>
          <w:rFonts w:ascii="Arial" w:eastAsia="微軟正黑體" w:hAnsi="Arial" w:cs="Arial"/>
        </w:rPr>
        <w:t>權利。</w:t>
      </w:r>
    </w:p>
    <w:bookmarkEnd w:id="0"/>
    <w:p w14:paraId="2F7CB59E" w14:textId="77777777" w:rsidR="00514343" w:rsidRPr="00D74F73" w:rsidRDefault="00514343" w:rsidP="00FE4FE0">
      <w:pPr>
        <w:spacing w:before="50" w:line="0" w:lineRule="atLeast"/>
        <w:ind w:left="480"/>
        <w:rPr>
          <w:rFonts w:ascii="Arial" w:eastAsia="微軟正黑體" w:hAnsi="Arial" w:cs="Arial"/>
          <w:color w:val="FF0000"/>
        </w:rPr>
      </w:pPr>
    </w:p>
    <w:p w14:paraId="2F7CB59F" w14:textId="77777777" w:rsidR="00514343" w:rsidRPr="00D74F73" w:rsidRDefault="00514343" w:rsidP="00FE4FE0">
      <w:pPr>
        <w:spacing w:before="50" w:line="0" w:lineRule="atLeast"/>
        <w:ind w:left="480"/>
        <w:rPr>
          <w:rFonts w:ascii="Arial" w:eastAsia="微軟正黑體" w:hAnsi="Arial" w:cs="Arial"/>
          <w:color w:val="FF0000"/>
        </w:rPr>
      </w:pPr>
    </w:p>
    <w:p w14:paraId="2F7CB5A0" w14:textId="77777777" w:rsidR="001255F4" w:rsidRPr="00D74F73" w:rsidRDefault="001255F4" w:rsidP="00FE4FE0">
      <w:pPr>
        <w:spacing w:before="50" w:line="0" w:lineRule="atLeast"/>
        <w:ind w:left="480"/>
        <w:rPr>
          <w:rFonts w:ascii="Arial" w:eastAsia="微軟正黑體" w:hAnsi="Arial" w:cs="Arial"/>
          <w:color w:val="FF0000"/>
        </w:rPr>
      </w:pPr>
    </w:p>
    <w:p w14:paraId="2F7CB5A1" w14:textId="77777777" w:rsidR="00A96CAA" w:rsidRPr="00D74F73" w:rsidRDefault="00A96CAA" w:rsidP="00FE4FE0">
      <w:pPr>
        <w:spacing w:before="50" w:line="0" w:lineRule="atLeast"/>
        <w:ind w:left="480"/>
        <w:rPr>
          <w:rFonts w:ascii="Arial" w:eastAsia="微軟正黑體" w:hAnsi="Arial" w:cs="Arial"/>
          <w:color w:val="FF0000"/>
        </w:rPr>
      </w:pPr>
    </w:p>
    <w:p w14:paraId="2F7CB5A2" w14:textId="77777777" w:rsidR="00407AAA" w:rsidRPr="00D74F73" w:rsidRDefault="00407AAA" w:rsidP="00FE4FE0">
      <w:pPr>
        <w:spacing w:before="50" w:line="0" w:lineRule="atLeast"/>
        <w:ind w:left="480"/>
        <w:rPr>
          <w:rFonts w:ascii="Arial" w:eastAsia="微軟正黑體" w:hAnsi="Arial" w:cs="Arial"/>
          <w:color w:val="FF0000"/>
        </w:rPr>
      </w:pPr>
    </w:p>
    <w:p w14:paraId="2F7CB5A3" w14:textId="77777777" w:rsidR="00407AAA" w:rsidRPr="00D74F73" w:rsidRDefault="00407AAA" w:rsidP="00FE4FE0">
      <w:pPr>
        <w:spacing w:before="50" w:line="0" w:lineRule="atLeast"/>
        <w:ind w:left="480"/>
        <w:rPr>
          <w:rFonts w:ascii="Arial" w:eastAsia="微軟正黑體" w:hAnsi="Arial" w:cs="Arial"/>
          <w:color w:val="FF0000"/>
        </w:rPr>
      </w:pPr>
    </w:p>
    <w:p w14:paraId="2F7CB5A4" w14:textId="77777777" w:rsidR="0037180D" w:rsidRPr="00D74F73" w:rsidRDefault="0037180D">
      <w:pPr>
        <w:widowControl/>
        <w:rPr>
          <w:rFonts w:ascii="Arial" w:eastAsia="微軟正黑體" w:hAnsi="Arial" w:cs="Arial"/>
          <w:color w:val="FF0000"/>
        </w:rPr>
      </w:pPr>
      <w:r w:rsidRPr="00D74F73">
        <w:rPr>
          <w:rFonts w:ascii="Arial" w:eastAsia="微軟正黑體" w:hAnsi="Arial" w:cs="Arial"/>
          <w:color w:val="FF0000"/>
        </w:rPr>
        <w:br w:type="page"/>
      </w:r>
    </w:p>
    <w:p w14:paraId="2F7CB5A5" w14:textId="77777777" w:rsidR="00FB2F97" w:rsidRPr="00D74F73" w:rsidRDefault="00F565B4" w:rsidP="00B075D0">
      <w:pPr>
        <w:snapToGrid w:val="0"/>
        <w:spacing w:beforeLines="50" w:before="180" w:line="0" w:lineRule="atLeast"/>
        <w:jc w:val="both"/>
        <w:rPr>
          <w:rFonts w:ascii="Arial" w:eastAsia="微軟正黑體" w:hAnsi="Arial" w:cs="Arial"/>
          <w:b/>
          <w:color w:val="0000FF"/>
          <w:sz w:val="28"/>
          <w:szCs w:val="28"/>
        </w:rPr>
      </w:pPr>
      <w:r w:rsidRPr="00D74F73">
        <w:rPr>
          <w:rFonts w:ascii="Arial" w:eastAsia="微軟正黑體" w:hAnsi="Arial" w:cs="Arial"/>
          <w:b/>
          <w:color w:val="0000FF"/>
          <w:sz w:val="28"/>
          <w:szCs w:val="28"/>
        </w:rPr>
        <w:lastRenderedPageBreak/>
        <w:t>附件</w:t>
      </w:r>
      <w:r w:rsidR="001A1D27" w:rsidRPr="00D74F73">
        <w:rPr>
          <w:rFonts w:ascii="Arial" w:eastAsia="微軟正黑體" w:hAnsi="Arial" w:cs="Arial"/>
          <w:b/>
          <w:color w:val="0000FF"/>
          <w:sz w:val="28"/>
          <w:szCs w:val="28"/>
        </w:rPr>
        <w:t>一</w:t>
      </w:r>
      <w:r w:rsidR="006E44BA" w:rsidRPr="00D74F73">
        <w:rPr>
          <w:rFonts w:ascii="Arial" w:eastAsia="微軟正黑體" w:hAnsi="Arial" w:cs="Arial"/>
          <w:b/>
          <w:color w:val="0000FF"/>
          <w:sz w:val="28"/>
          <w:szCs w:val="28"/>
        </w:rPr>
        <w:t>、</w:t>
      </w:r>
      <w:r w:rsidR="007527AA" w:rsidRPr="00D74F73">
        <w:rPr>
          <w:rFonts w:ascii="Arial" w:eastAsia="微軟正黑體" w:hAnsi="Arial" w:cs="Arial"/>
          <w:b/>
          <w:color w:val="0000FF"/>
          <w:sz w:val="28"/>
          <w:szCs w:val="28"/>
        </w:rPr>
        <w:t>社會企業遴選報名表</w:t>
      </w:r>
    </w:p>
    <w:tbl>
      <w:tblPr>
        <w:tblStyle w:val="8"/>
        <w:tblW w:w="11199" w:type="dxa"/>
        <w:jc w:val="center"/>
        <w:tblLayout w:type="fixed"/>
        <w:tblLook w:val="0000" w:firstRow="0" w:lastRow="0" w:firstColumn="0" w:lastColumn="0" w:noHBand="0" w:noVBand="0"/>
      </w:tblPr>
      <w:tblGrid>
        <w:gridCol w:w="2405"/>
        <w:gridCol w:w="1559"/>
        <w:gridCol w:w="993"/>
        <w:gridCol w:w="454"/>
        <w:gridCol w:w="188"/>
        <w:gridCol w:w="1259"/>
        <w:gridCol w:w="367"/>
        <w:gridCol w:w="1042"/>
        <w:gridCol w:w="38"/>
        <w:gridCol w:w="478"/>
        <w:gridCol w:w="969"/>
        <w:gridCol w:w="1447"/>
      </w:tblGrid>
      <w:tr w:rsidR="00706FF2" w:rsidRPr="00D74F73" w14:paraId="2F7CB5A7" w14:textId="77777777" w:rsidTr="00431C82">
        <w:trPr>
          <w:trHeight w:val="400"/>
          <w:jc w:val="center"/>
        </w:trPr>
        <w:tc>
          <w:tcPr>
            <w:tcW w:w="11199" w:type="dxa"/>
            <w:gridSpan w:val="12"/>
            <w:shd w:val="clear" w:color="auto" w:fill="FFFF00"/>
            <w:vAlign w:val="center"/>
          </w:tcPr>
          <w:p w14:paraId="2F7CB5A6" w14:textId="77777777" w:rsidR="00706FF2" w:rsidRPr="00D74F73" w:rsidRDefault="00706FF2" w:rsidP="00706FF2">
            <w:pPr>
              <w:widowControl/>
              <w:spacing w:line="0" w:lineRule="atLeast"/>
              <w:jc w:val="center"/>
              <w:rPr>
                <w:rFonts w:ascii="Arial" w:eastAsia="微軟正黑體" w:hAnsi="Arial" w:cs="Arial"/>
                <w:noProof/>
              </w:rPr>
            </w:pPr>
            <w:r w:rsidRPr="00D74F73">
              <w:rPr>
                <w:rFonts w:ascii="Arial" w:eastAsia="微軟正黑體" w:hAnsi="Arial" w:cs="Arial"/>
                <w:noProof/>
                <w:color w:val="auto"/>
              </w:rPr>
              <w:t>一、組織基本資料</w:t>
            </w:r>
          </w:p>
        </w:tc>
      </w:tr>
      <w:tr w:rsidR="00706FF2" w:rsidRPr="00D74F73" w14:paraId="2F7CB5AC" w14:textId="77777777" w:rsidTr="003977F8">
        <w:trPr>
          <w:trHeight w:val="400"/>
          <w:jc w:val="center"/>
        </w:trPr>
        <w:tc>
          <w:tcPr>
            <w:tcW w:w="2405" w:type="dxa"/>
            <w:shd w:val="clear" w:color="auto" w:fill="F2F2F2" w:themeFill="background1" w:themeFillShade="F2"/>
            <w:vAlign w:val="center"/>
          </w:tcPr>
          <w:p w14:paraId="2F7CB5A8" w14:textId="77777777" w:rsidR="00706FF2" w:rsidRPr="00D74F73" w:rsidRDefault="00706FF2" w:rsidP="00706FF2">
            <w:pPr>
              <w:spacing w:line="0" w:lineRule="atLeast"/>
              <w:ind w:right="194"/>
              <w:jc w:val="both"/>
              <w:rPr>
                <w:rFonts w:ascii="Arial" w:eastAsia="微軟正黑體" w:hAnsi="Arial" w:cs="Arial"/>
              </w:rPr>
            </w:pPr>
            <w:r w:rsidRPr="00D74F73">
              <w:rPr>
                <w:rFonts w:ascii="Arial" w:eastAsia="微軟正黑體" w:hAnsi="Arial" w:cs="Arial"/>
              </w:rPr>
              <w:t>組織名稱</w:t>
            </w:r>
          </w:p>
        </w:tc>
        <w:tc>
          <w:tcPr>
            <w:tcW w:w="6378" w:type="dxa"/>
            <w:gridSpan w:val="9"/>
            <w:shd w:val="clear" w:color="auto" w:fill="auto"/>
          </w:tcPr>
          <w:p w14:paraId="2F7CB5A9" w14:textId="77777777" w:rsidR="00706FF2" w:rsidRPr="00D74F73" w:rsidRDefault="00706FF2" w:rsidP="00706FF2">
            <w:pPr>
              <w:spacing w:line="0" w:lineRule="atLeast"/>
              <w:ind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請填寫全名</w:t>
            </w:r>
            <w:r w:rsidRPr="00D74F73">
              <w:rPr>
                <w:rFonts w:ascii="Arial" w:eastAsia="微軟正黑體" w:hAnsi="Arial" w:cs="Arial"/>
                <w:color w:val="808080" w:themeColor="background1" w:themeShade="80"/>
                <w:szCs w:val="20"/>
              </w:rPr>
              <w:t>)</w:t>
            </w:r>
          </w:p>
          <w:p w14:paraId="2F7CB5AA" w14:textId="77777777" w:rsidR="00706FF2" w:rsidRPr="00D74F73" w:rsidRDefault="00706FF2" w:rsidP="00706FF2">
            <w:pPr>
              <w:spacing w:line="0" w:lineRule="atLeast"/>
              <w:ind w:right="-808"/>
              <w:jc w:val="both"/>
              <w:rPr>
                <w:rFonts w:ascii="Arial" w:eastAsia="微軟正黑體" w:hAnsi="Arial" w:cs="Arial"/>
                <w:color w:val="000000" w:themeColor="text1"/>
                <w:szCs w:val="20"/>
              </w:rPr>
            </w:pPr>
          </w:p>
        </w:tc>
        <w:tc>
          <w:tcPr>
            <w:tcW w:w="2416" w:type="dxa"/>
            <w:gridSpan w:val="2"/>
            <w:vMerge w:val="restart"/>
            <w:vAlign w:val="center"/>
          </w:tcPr>
          <w:p w14:paraId="2F7CB5AB" w14:textId="77777777" w:rsidR="00706FF2" w:rsidRPr="00D74F73" w:rsidRDefault="00706FF2" w:rsidP="00706FF2">
            <w:pPr>
              <w:widowControl/>
              <w:spacing w:line="0" w:lineRule="atLeast"/>
              <w:jc w:val="center"/>
              <w:rPr>
                <w:rFonts w:ascii="Arial" w:eastAsia="微軟正黑體" w:hAnsi="Arial" w:cs="Arial"/>
                <w:color w:val="808080" w:themeColor="background1" w:themeShade="80"/>
                <w:szCs w:val="20"/>
              </w:rPr>
            </w:pPr>
            <w:r w:rsidRPr="00DA4ACE">
              <w:rPr>
                <w:rFonts w:ascii="Arial" w:eastAsia="微軟正黑體" w:hAnsi="Arial" w:cs="Arial"/>
                <w:color w:val="808080" w:themeColor="background1" w:themeShade="80"/>
                <w:szCs w:val="20"/>
              </w:rPr>
              <w:t>(</w:t>
            </w:r>
            <w:r w:rsidRPr="00DA4ACE">
              <w:rPr>
                <w:rFonts w:ascii="Arial" w:eastAsia="微軟正黑體" w:hAnsi="Arial" w:cs="Arial"/>
                <w:color w:val="808080" w:themeColor="background1" w:themeShade="80"/>
                <w:szCs w:val="20"/>
              </w:rPr>
              <w:t>請附</w:t>
            </w:r>
            <w:r w:rsidRPr="00DA4ACE">
              <w:rPr>
                <w:rFonts w:ascii="Arial" w:eastAsia="微軟正黑體" w:hAnsi="Arial" w:cs="Arial"/>
                <w:color w:val="808080" w:themeColor="background1" w:themeShade="80"/>
                <w:szCs w:val="20"/>
              </w:rPr>
              <w:t>logo)</w:t>
            </w:r>
          </w:p>
        </w:tc>
      </w:tr>
      <w:tr w:rsidR="00706FF2" w:rsidRPr="00D74F73" w14:paraId="2F7CB5B1" w14:textId="77777777" w:rsidTr="003977F8">
        <w:trPr>
          <w:trHeight w:val="400"/>
          <w:jc w:val="center"/>
        </w:trPr>
        <w:tc>
          <w:tcPr>
            <w:tcW w:w="2405" w:type="dxa"/>
            <w:shd w:val="clear" w:color="auto" w:fill="F2F2F2" w:themeFill="background1" w:themeFillShade="F2"/>
            <w:vAlign w:val="center"/>
          </w:tcPr>
          <w:p w14:paraId="2F7CB5AD" w14:textId="77777777" w:rsidR="00706FF2" w:rsidRPr="00D74F73" w:rsidRDefault="00706FF2" w:rsidP="00706FF2">
            <w:pPr>
              <w:spacing w:line="0" w:lineRule="atLeast"/>
              <w:ind w:right="193"/>
              <w:jc w:val="both"/>
              <w:rPr>
                <w:rFonts w:ascii="Arial" w:eastAsia="微軟正黑體" w:hAnsi="Arial" w:cs="Arial"/>
              </w:rPr>
            </w:pPr>
            <w:r w:rsidRPr="00D74F73">
              <w:rPr>
                <w:rFonts w:ascii="Arial" w:eastAsia="微軟正黑體" w:hAnsi="Arial" w:cs="Arial"/>
              </w:rPr>
              <w:t>營業登記日期</w:t>
            </w:r>
          </w:p>
        </w:tc>
        <w:tc>
          <w:tcPr>
            <w:tcW w:w="6378" w:type="dxa"/>
            <w:gridSpan w:val="9"/>
            <w:vAlign w:val="center"/>
          </w:tcPr>
          <w:p w14:paraId="2F7CB5AE" w14:textId="5A4EE5AE" w:rsidR="00706FF2" w:rsidRPr="00D74F73" w:rsidRDefault="00706FF2" w:rsidP="00706FF2">
            <w:pPr>
              <w:spacing w:line="0" w:lineRule="atLeast"/>
              <w:ind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00DA4ACE">
              <w:rPr>
                <w:rFonts w:ascii="Arial" w:eastAsia="微軟正黑體" w:hAnsi="Arial" w:cs="Arial"/>
                <w:color w:val="808080" w:themeColor="background1" w:themeShade="80"/>
                <w:szCs w:val="20"/>
              </w:rPr>
              <w:t>若未進行營業登記或註冊公司行號者，請</w:t>
            </w:r>
            <w:r w:rsidR="00DA4ACE">
              <w:rPr>
                <w:rFonts w:ascii="Arial" w:eastAsia="微軟正黑體" w:hAnsi="Arial" w:cs="Arial" w:hint="eastAsia"/>
                <w:color w:val="808080" w:themeColor="background1" w:themeShade="80"/>
                <w:szCs w:val="20"/>
              </w:rPr>
              <w:t>填寫</w:t>
            </w:r>
            <w:r w:rsidRPr="00D74F73">
              <w:rPr>
                <w:rFonts w:ascii="Arial" w:eastAsia="微軟正黑體" w:hAnsi="Arial" w:cs="Arial"/>
                <w:color w:val="808080" w:themeColor="background1" w:themeShade="80"/>
                <w:szCs w:val="20"/>
              </w:rPr>
              <w:t>創辦日期</w:t>
            </w:r>
            <w:r w:rsidRPr="00D74F73">
              <w:rPr>
                <w:rFonts w:ascii="Arial" w:eastAsia="微軟正黑體" w:hAnsi="Arial" w:cs="Arial"/>
                <w:color w:val="808080" w:themeColor="background1" w:themeShade="80"/>
                <w:szCs w:val="20"/>
              </w:rPr>
              <w:t>)</w:t>
            </w:r>
          </w:p>
          <w:p w14:paraId="2F7CB5AF" w14:textId="77777777" w:rsidR="00706FF2" w:rsidRPr="00D74F73" w:rsidRDefault="00706FF2" w:rsidP="00706FF2">
            <w:pPr>
              <w:spacing w:line="0" w:lineRule="atLeast"/>
              <w:ind w:right="-808"/>
              <w:jc w:val="both"/>
              <w:rPr>
                <w:rFonts w:ascii="Arial" w:eastAsia="微軟正黑體" w:hAnsi="Arial" w:cs="Arial"/>
                <w:color w:val="000000" w:themeColor="text1"/>
                <w:szCs w:val="20"/>
              </w:rPr>
            </w:pPr>
          </w:p>
        </w:tc>
        <w:tc>
          <w:tcPr>
            <w:tcW w:w="2416" w:type="dxa"/>
            <w:gridSpan w:val="2"/>
            <w:vMerge/>
          </w:tcPr>
          <w:p w14:paraId="2F7CB5B0" w14:textId="77777777" w:rsidR="00706FF2" w:rsidRPr="00D74F73" w:rsidRDefault="00706FF2" w:rsidP="00706FF2">
            <w:pPr>
              <w:spacing w:line="0" w:lineRule="atLeast"/>
              <w:ind w:left="31" w:right="-808"/>
              <w:jc w:val="both"/>
              <w:rPr>
                <w:rFonts w:ascii="Arial" w:eastAsia="微軟正黑體" w:hAnsi="Arial" w:cs="Arial"/>
              </w:rPr>
            </w:pPr>
          </w:p>
        </w:tc>
      </w:tr>
      <w:tr w:rsidR="00706FF2" w:rsidRPr="00D74F73" w14:paraId="2F7CB5B7" w14:textId="77777777" w:rsidTr="003977F8">
        <w:trPr>
          <w:trHeight w:val="400"/>
          <w:jc w:val="center"/>
        </w:trPr>
        <w:tc>
          <w:tcPr>
            <w:tcW w:w="2405" w:type="dxa"/>
            <w:shd w:val="clear" w:color="auto" w:fill="F2F2F2" w:themeFill="background1" w:themeFillShade="F2"/>
            <w:vAlign w:val="center"/>
          </w:tcPr>
          <w:p w14:paraId="2F7CB5B2" w14:textId="77777777" w:rsidR="00706FF2" w:rsidRPr="00D74F73" w:rsidRDefault="00706FF2" w:rsidP="00706FF2">
            <w:pPr>
              <w:spacing w:line="0" w:lineRule="atLeast"/>
              <w:ind w:right="194"/>
              <w:jc w:val="both"/>
              <w:rPr>
                <w:rFonts w:ascii="Arial" w:eastAsia="微軟正黑體" w:hAnsi="Arial" w:cs="Arial"/>
              </w:rPr>
            </w:pPr>
            <w:r w:rsidRPr="00D74F73">
              <w:rPr>
                <w:rFonts w:ascii="Arial" w:eastAsia="微軟正黑體" w:hAnsi="Arial" w:cs="Arial"/>
              </w:rPr>
              <w:t>營業登記種類</w:t>
            </w:r>
          </w:p>
        </w:tc>
        <w:tc>
          <w:tcPr>
            <w:tcW w:w="6378" w:type="dxa"/>
            <w:gridSpan w:val="9"/>
          </w:tcPr>
          <w:p w14:paraId="2F7CB5B3" w14:textId="77777777" w:rsidR="00706FF2" w:rsidRPr="00D74F73" w:rsidRDefault="0095239E" w:rsidP="00706FF2">
            <w:pPr>
              <w:spacing w:line="0" w:lineRule="atLeast"/>
              <w:ind w:right="-808"/>
              <w:jc w:val="both"/>
              <w:rPr>
                <w:rFonts w:ascii="Arial" w:eastAsia="微軟正黑體" w:hAnsi="Arial" w:cs="Arial"/>
              </w:rPr>
            </w:pPr>
            <w:sdt>
              <w:sdtPr>
                <w:rPr>
                  <w:rFonts w:ascii="Arial" w:eastAsia="微軟正黑體" w:hAnsi="Arial" w:cs="Arial"/>
                </w:rPr>
                <w:id w:val="1658879308"/>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有限公司</w:t>
            </w:r>
            <w:r w:rsidR="00706FF2" w:rsidRPr="00D74F73">
              <w:rPr>
                <w:rFonts w:ascii="Arial" w:eastAsia="微軟正黑體" w:hAnsi="Arial" w:cs="Arial"/>
              </w:rPr>
              <w:t xml:space="preserve">  </w:t>
            </w:r>
            <w:sdt>
              <w:sdtPr>
                <w:rPr>
                  <w:rFonts w:ascii="Arial" w:eastAsia="微軟正黑體" w:hAnsi="Arial" w:cs="Arial"/>
                </w:rPr>
                <w:id w:val="-39119902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股份有限公司</w:t>
            </w:r>
            <w:r w:rsidR="00706FF2" w:rsidRPr="00D74F73">
              <w:rPr>
                <w:rFonts w:ascii="Arial" w:eastAsia="微軟正黑體" w:hAnsi="Arial" w:cs="Arial"/>
              </w:rPr>
              <w:t xml:space="preserve">  </w:t>
            </w:r>
            <w:sdt>
              <w:sdtPr>
                <w:rPr>
                  <w:rFonts w:ascii="Arial" w:eastAsia="微軟正黑體" w:hAnsi="Arial" w:cs="Arial"/>
                </w:rPr>
                <w:id w:val="-38109146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分公司</w:t>
            </w:r>
            <w:r w:rsidR="00706FF2" w:rsidRPr="00D74F73">
              <w:rPr>
                <w:rFonts w:ascii="Arial" w:eastAsia="微軟正黑體" w:hAnsi="Arial" w:cs="Arial"/>
              </w:rPr>
              <w:t xml:space="preserve">  </w:t>
            </w:r>
            <w:sdt>
              <w:sdtPr>
                <w:rPr>
                  <w:rFonts w:ascii="Arial" w:eastAsia="微軟正黑體" w:hAnsi="Arial" w:cs="Arial"/>
                </w:rPr>
                <w:id w:val="67492026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有限合夥</w:t>
            </w:r>
            <w:r w:rsidR="00706FF2" w:rsidRPr="00D74F73">
              <w:rPr>
                <w:rFonts w:ascii="Arial" w:eastAsia="微軟正黑體" w:hAnsi="Arial" w:cs="Arial"/>
              </w:rPr>
              <w:t xml:space="preserve">  </w:t>
            </w:r>
          </w:p>
          <w:p w14:paraId="2F7CB5B4" w14:textId="77777777" w:rsidR="00706FF2" w:rsidRPr="00D74F73" w:rsidRDefault="0095239E" w:rsidP="00706FF2">
            <w:pPr>
              <w:spacing w:line="0" w:lineRule="atLeast"/>
              <w:ind w:right="-808"/>
              <w:jc w:val="both"/>
              <w:rPr>
                <w:rFonts w:ascii="Arial" w:eastAsia="微軟正黑體" w:hAnsi="Arial" w:cs="Arial"/>
              </w:rPr>
            </w:pPr>
            <w:sdt>
              <w:sdtPr>
                <w:rPr>
                  <w:rFonts w:ascii="Arial" w:eastAsia="微軟正黑體" w:hAnsi="Arial" w:cs="Arial"/>
                </w:rPr>
                <w:id w:val="1610703937"/>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社團法人</w:t>
            </w:r>
            <w:r w:rsidR="00706FF2" w:rsidRPr="00D74F73">
              <w:rPr>
                <w:rFonts w:ascii="Arial" w:eastAsia="微軟正黑體" w:hAnsi="Arial" w:cs="Arial"/>
              </w:rPr>
              <w:t xml:space="preserve">  </w:t>
            </w:r>
            <w:sdt>
              <w:sdtPr>
                <w:rPr>
                  <w:rFonts w:ascii="Arial" w:eastAsia="微軟正黑體" w:hAnsi="Arial" w:cs="Arial"/>
                </w:rPr>
                <w:id w:val="1519044187"/>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財團法人</w:t>
            </w:r>
            <w:r w:rsidR="00706FF2" w:rsidRPr="00D74F73">
              <w:rPr>
                <w:rFonts w:ascii="Arial" w:eastAsia="微軟正黑體" w:hAnsi="Arial" w:cs="Arial"/>
              </w:rPr>
              <w:t xml:space="preserve">  </w:t>
            </w:r>
            <w:sdt>
              <w:sdtPr>
                <w:rPr>
                  <w:rFonts w:ascii="Arial" w:eastAsia="微軟正黑體" w:hAnsi="Arial" w:cs="Arial"/>
                </w:rPr>
                <w:id w:val="34784940"/>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合作社</w:t>
            </w:r>
            <w:r w:rsidR="00706FF2" w:rsidRPr="00D74F73">
              <w:rPr>
                <w:rFonts w:ascii="Arial" w:eastAsia="微軟正黑體" w:hAnsi="Arial" w:cs="Arial"/>
              </w:rPr>
              <w:t xml:space="preserve">   </w:t>
            </w:r>
            <w:sdt>
              <w:sdtPr>
                <w:rPr>
                  <w:rFonts w:ascii="Arial" w:eastAsia="微軟正黑體" w:hAnsi="Arial" w:cs="Arial"/>
                </w:rPr>
                <w:id w:val="2024046663"/>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商號</w:t>
            </w:r>
            <w:r w:rsidR="00706FF2" w:rsidRPr="00D74F73">
              <w:rPr>
                <w:rFonts w:ascii="Arial" w:eastAsia="微軟正黑體" w:hAnsi="Arial" w:cs="Arial"/>
              </w:rPr>
              <w:t xml:space="preserve">   </w:t>
            </w:r>
            <w:sdt>
              <w:sdtPr>
                <w:rPr>
                  <w:rFonts w:ascii="Arial" w:eastAsia="微軟正黑體" w:hAnsi="Arial" w:cs="Arial"/>
                </w:rPr>
                <w:id w:val="-1944603584"/>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工廠</w:t>
            </w:r>
          </w:p>
          <w:p w14:paraId="2F7CB5B5" w14:textId="77777777" w:rsidR="00706FF2" w:rsidRPr="00D74F73" w:rsidRDefault="0095239E" w:rsidP="00706FF2">
            <w:pPr>
              <w:spacing w:line="0" w:lineRule="atLeast"/>
              <w:ind w:right="-808"/>
              <w:jc w:val="both"/>
              <w:rPr>
                <w:rFonts w:ascii="Arial" w:eastAsia="微軟正黑體" w:hAnsi="Arial" w:cs="Arial"/>
              </w:rPr>
            </w:pPr>
            <w:sdt>
              <w:sdtPr>
                <w:rPr>
                  <w:rFonts w:ascii="Arial" w:eastAsia="微軟正黑體" w:hAnsi="Arial" w:cs="Arial"/>
                </w:rPr>
                <w:id w:val="1633442944"/>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其他</w:t>
            </w:r>
            <w:r w:rsidR="00706FF2" w:rsidRPr="00D74F73">
              <w:rPr>
                <w:rFonts w:ascii="Arial" w:eastAsia="微軟正黑體" w:hAnsi="Arial" w:cs="Arial"/>
              </w:rPr>
              <w:t>_________________</w:t>
            </w:r>
          </w:p>
        </w:tc>
        <w:tc>
          <w:tcPr>
            <w:tcW w:w="2416" w:type="dxa"/>
            <w:gridSpan w:val="2"/>
            <w:vMerge/>
          </w:tcPr>
          <w:p w14:paraId="2F7CB5B6" w14:textId="77777777" w:rsidR="00706FF2" w:rsidRPr="00D74F73" w:rsidRDefault="00706FF2" w:rsidP="00706FF2">
            <w:pPr>
              <w:spacing w:line="0" w:lineRule="atLeast"/>
              <w:ind w:right="-808"/>
              <w:jc w:val="both"/>
              <w:rPr>
                <w:rFonts w:ascii="Arial" w:eastAsia="微軟正黑體" w:hAnsi="Arial" w:cs="Arial"/>
              </w:rPr>
            </w:pPr>
          </w:p>
        </w:tc>
      </w:tr>
      <w:tr w:rsidR="00706FF2" w:rsidRPr="00D74F73" w14:paraId="2F7CB5BC" w14:textId="77777777" w:rsidTr="003977F8">
        <w:trPr>
          <w:trHeight w:val="400"/>
          <w:jc w:val="center"/>
        </w:trPr>
        <w:tc>
          <w:tcPr>
            <w:tcW w:w="2405" w:type="dxa"/>
            <w:shd w:val="clear" w:color="auto" w:fill="F2F2F2" w:themeFill="background1" w:themeFillShade="F2"/>
            <w:vAlign w:val="center"/>
          </w:tcPr>
          <w:p w14:paraId="2F7CB5B8" w14:textId="77777777" w:rsidR="00706FF2" w:rsidRPr="00D74F73" w:rsidRDefault="00706FF2" w:rsidP="00706FF2">
            <w:pPr>
              <w:spacing w:line="0" w:lineRule="atLeast"/>
              <w:ind w:right="-108"/>
              <w:jc w:val="both"/>
              <w:rPr>
                <w:rFonts w:ascii="Arial" w:eastAsia="微軟正黑體" w:hAnsi="Arial" w:cs="Arial"/>
              </w:rPr>
            </w:pPr>
            <w:r w:rsidRPr="00D74F73">
              <w:rPr>
                <w:rFonts w:ascii="Arial" w:eastAsia="微軟正黑體" w:hAnsi="Arial" w:cs="Arial"/>
              </w:rPr>
              <w:t>聯絡人</w:t>
            </w:r>
          </w:p>
        </w:tc>
        <w:tc>
          <w:tcPr>
            <w:tcW w:w="2552" w:type="dxa"/>
            <w:gridSpan w:val="2"/>
          </w:tcPr>
          <w:p w14:paraId="2F7CB5B9" w14:textId="77777777" w:rsidR="00706FF2" w:rsidRPr="00D74F73" w:rsidRDefault="00706FF2" w:rsidP="00706FF2">
            <w:pPr>
              <w:spacing w:line="0" w:lineRule="atLeast"/>
              <w:ind w:left="31" w:right="-808"/>
              <w:jc w:val="both"/>
              <w:rPr>
                <w:rFonts w:ascii="Arial" w:eastAsia="微軟正黑體" w:hAnsi="Arial" w:cs="Arial"/>
              </w:rPr>
            </w:pPr>
          </w:p>
        </w:tc>
        <w:tc>
          <w:tcPr>
            <w:tcW w:w="2268" w:type="dxa"/>
            <w:gridSpan w:val="4"/>
            <w:shd w:val="clear" w:color="auto" w:fill="F2F2F2" w:themeFill="background1" w:themeFillShade="F2"/>
            <w:vAlign w:val="center"/>
          </w:tcPr>
          <w:p w14:paraId="2F7CB5BA" w14:textId="77777777" w:rsidR="00706FF2" w:rsidRPr="00D74F73" w:rsidRDefault="00706FF2" w:rsidP="00706FF2">
            <w:pPr>
              <w:spacing w:line="0" w:lineRule="atLeast"/>
              <w:ind w:left="31" w:right="-808"/>
              <w:jc w:val="both"/>
              <w:rPr>
                <w:rFonts w:ascii="Arial" w:eastAsia="微軟正黑體" w:hAnsi="Arial" w:cs="Arial"/>
              </w:rPr>
            </w:pPr>
            <w:r w:rsidRPr="00D74F73">
              <w:rPr>
                <w:rFonts w:ascii="Arial" w:eastAsia="微軟正黑體" w:hAnsi="Arial" w:cs="Arial"/>
              </w:rPr>
              <w:t>聯絡人職稱</w:t>
            </w:r>
          </w:p>
        </w:tc>
        <w:tc>
          <w:tcPr>
            <w:tcW w:w="3974" w:type="dxa"/>
            <w:gridSpan w:val="5"/>
          </w:tcPr>
          <w:p w14:paraId="2F7CB5BB" w14:textId="77777777" w:rsidR="00706FF2" w:rsidRPr="00D74F73" w:rsidRDefault="00706FF2" w:rsidP="00706FF2">
            <w:pPr>
              <w:spacing w:line="0" w:lineRule="atLeast"/>
              <w:ind w:left="31" w:right="-808"/>
              <w:jc w:val="both"/>
              <w:rPr>
                <w:rFonts w:ascii="Arial" w:eastAsia="微軟正黑體" w:hAnsi="Arial" w:cs="Arial"/>
              </w:rPr>
            </w:pPr>
          </w:p>
        </w:tc>
      </w:tr>
      <w:tr w:rsidR="00706FF2" w:rsidRPr="00D74F73" w14:paraId="2F7CB5C1" w14:textId="77777777" w:rsidTr="003977F8">
        <w:trPr>
          <w:trHeight w:val="400"/>
          <w:jc w:val="center"/>
        </w:trPr>
        <w:tc>
          <w:tcPr>
            <w:tcW w:w="2405" w:type="dxa"/>
            <w:shd w:val="clear" w:color="auto" w:fill="F2F2F2" w:themeFill="background1" w:themeFillShade="F2"/>
            <w:vAlign w:val="center"/>
          </w:tcPr>
          <w:p w14:paraId="2F7CB5BD" w14:textId="77777777" w:rsidR="00706FF2" w:rsidRPr="00D74F73" w:rsidRDefault="00706FF2" w:rsidP="00706FF2">
            <w:pPr>
              <w:spacing w:line="0" w:lineRule="atLeast"/>
              <w:ind w:right="-108"/>
              <w:jc w:val="both"/>
              <w:rPr>
                <w:rFonts w:ascii="Arial" w:eastAsia="微軟正黑體" w:hAnsi="Arial" w:cs="Arial"/>
              </w:rPr>
            </w:pPr>
            <w:r w:rsidRPr="00D74F73">
              <w:rPr>
                <w:rFonts w:ascii="Arial" w:eastAsia="微軟正黑體" w:hAnsi="Arial" w:cs="Arial"/>
              </w:rPr>
              <w:t>聯絡電話</w:t>
            </w:r>
          </w:p>
        </w:tc>
        <w:tc>
          <w:tcPr>
            <w:tcW w:w="2552" w:type="dxa"/>
            <w:gridSpan w:val="2"/>
          </w:tcPr>
          <w:p w14:paraId="2F7CB5BE" w14:textId="77777777" w:rsidR="00706FF2" w:rsidRPr="00D74F73" w:rsidRDefault="00706FF2" w:rsidP="00706FF2">
            <w:pPr>
              <w:spacing w:line="0" w:lineRule="atLeast"/>
              <w:ind w:left="31" w:right="-808"/>
              <w:jc w:val="both"/>
              <w:rPr>
                <w:rFonts w:ascii="Arial" w:eastAsia="微軟正黑體" w:hAnsi="Arial" w:cs="Arial"/>
              </w:rPr>
            </w:pPr>
          </w:p>
        </w:tc>
        <w:tc>
          <w:tcPr>
            <w:tcW w:w="2268" w:type="dxa"/>
            <w:gridSpan w:val="4"/>
            <w:shd w:val="clear" w:color="auto" w:fill="F2F2F2" w:themeFill="background1" w:themeFillShade="F2"/>
            <w:vAlign w:val="center"/>
          </w:tcPr>
          <w:p w14:paraId="2F7CB5BF" w14:textId="77777777" w:rsidR="00706FF2" w:rsidRPr="00D74F73" w:rsidRDefault="00706FF2" w:rsidP="00706FF2">
            <w:pPr>
              <w:spacing w:line="0" w:lineRule="atLeast"/>
              <w:ind w:left="31" w:right="-808"/>
              <w:jc w:val="both"/>
              <w:rPr>
                <w:rFonts w:ascii="Arial" w:eastAsia="微軟正黑體" w:hAnsi="Arial" w:cs="Arial"/>
              </w:rPr>
            </w:pPr>
            <w:r w:rsidRPr="00D74F73">
              <w:rPr>
                <w:rFonts w:ascii="Arial" w:eastAsia="微軟正黑體" w:hAnsi="Arial" w:cs="Arial"/>
              </w:rPr>
              <w:t>聯絡人</w:t>
            </w:r>
            <w:r w:rsidRPr="00D74F73">
              <w:rPr>
                <w:rFonts w:ascii="Arial" w:eastAsia="微軟正黑體" w:hAnsi="Arial" w:cs="Arial"/>
              </w:rPr>
              <w:t>email</w:t>
            </w:r>
          </w:p>
        </w:tc>
        <w:tc>
          <w:tcPr>
            <w:tcW w:w="3974" w:type="dxa"/>
            <w:gridSpan w:val="5"/>
          </w:tcPr>
          <w:p w14:paraId="2F7CB5C0" w14:textId="77777777" w:rsidR="00706FF2" w:rsidRPr="00D74F73" w:rsidRDefault="00706FF2" w:rsidP="00706FF2">
            <w:pPr>
              <w:spacing w:line="0" w:lineRule="atLeast"/>
              <w:ind w:left="31" w:right="-808"/>
              <w:jc w:val="both"/>
              <w:rPr>
                <w:rFonts w:ascii="Arial" w:eastAsia="微軟正黑體" w:hAnsi="Arial" w:cs="Arial"/>
              </w:rPr>
            </w:pPr>
          </w:p>
        </w:tc>
      </w:tr>
      <w:tr w:rsidR="00706FF2" w:rsidRPr="00D74F73" w14:paraId="2F7CB5C6" w14:textId="77777777" w:rsidTr="003977F8">
        <w:trPr>
          <w:trHeight w:val="400"/>
          <w:jc w:val="center"/>
        </w:trPr>
        <w:tc>
          <w:tcPr>
            <w:tcW w:w="2405" w:type="dxa"/>
            <w:shd w:val="clear" w:color="auto" w:fill="F2F2F2" w:themeFill="background1" w:themeFillShade="F2"/>
            <w:vAlign w:val="center"/>
          </w:tcPr>
          <w:p w14:paraId="2F7CB5C2" w14:textId="77777777" w:rsidR="00706FF2" w:rsidRPr="00D74F73" w:rsidRDefault="00706FF2" w:rsidP="00706FF2">
            <w:pPr>
              <w:spacing w:line="0" w:lineRule="atLeast"/>
              <w:ind w:right="-108"/>
              <w:jc w:val="both"/>
              <w:rPr>
                <w:rFonts w:ascii="Arial" w:eastAsia="微軟正黑體" w:hAnsi="Arial" w:cs="Arial"/>
              </w:rPr>
            </w:pPr>
            <w:r w:rsidRPr="00D74F73">
              <w:rPr>
                <w:rFonts w:ascii="Arial" w:eastAsia="微軟正黑體" w:hAnsi="Arial" w:cs="Arial"/>
              </w:rPr>
              <w:t>聯絡手機</w:t>
            </w:r>
          </w:p>
        </w:tc>
        <w:tc>
          <w:tcPr>
            <w:tcW w:w="2552" w:type="dxa"/>
            <w:gridSpan w:val="2"/>
          </w:tcPr>
          <w:p w14:paraId="2F7CB5C3" w14:textId="77777777" w:rsidR="00706FF2" w:rsidRPr="00D74F73" w:rsidRDefault="00706FF2" w:rsidP="00706FF2">
            <w:pPr>
              <w:spacing w:line="0" w:lineRule="atLeast"/>
              <w:ind w:left="31" w:right="-808"/>
              <w:jc w:val="both"/>
              <w:rPr>
                <w:rFonts w:ascii="Arial" w:eastAsia="微軟正黑體" w:hAnsi="Arial" w:cs="Arial"/>
              </w:rPr>
            </w:pPr>
          </w:p>
        </w:tc>
        <w:tc>
          <w:tcPr>
            <w:tcW w:w="2268" w:type="dxa"/>
            <w:gridSpan w:val="4"/>
            <w:shd w:val="clear" w:color="auto" w:fill="F2F2F2" w:themeFill="background1" w:themeFillShade="F2"/>
            <w:vAlign w:val="center"/>
          </w:tcPr>
          <w:p w14:paraId="2F7CB5C4" w14:textId="77777777" w:rsidR="00706FF2" w:rsidRPr="00D74F73" w:rsidRDefault="00706FF2" w:rsidP="00706FF2">
            <w:pPr>
              <w:spacing w:line="0" w:lineRule="atLeast"/>
              <w:ind w:left="31" w:right="-808"/>
              <w:jc w:val="both"/>
              <w:rPr>
                <w:rFonts w:ascii="Arial" w:eastAsia="微軟正黑體" w:hAnsi="Arial" w:cs="Arial"/>
              </w:rPr>
            </w:pPr>
            <w:r w:rsidRPr="00D74F73">
              <w:rPr>
                <w:rFonts w:ascii="Arial" w:eastAsia="微軟正黑體" w:hAnsi="Arial" w:cs="Arial"/>
              </w:rPr>
              <w:t>統一編號</w:t>
            </w:r>
          </w:p>
        </w:tc>
        <w:tc>
          <w:tcPr>
            <w:tcW w:w="3974" w:type="dxa"/>
            <w:gridSpan w:val="5"/>
          </w:tcPr>
          <w:p w14:paraId="2F7CB5C5" w14:textId="77777777" w:rsidR="00706FF2" w:rsidRPr="00D74F73" w:rsidRDefault="00706FF2" w:rsidP="00706FF2">
            <w:pPr>
              <w:spacing w:line="0" w:lineRule="atLeast"/>
              <w:ind w:left="31" w:right="-808"/>
              <w:jc w:val="both"/>
              <w:rPr>
                <w:rFonts w:ascii="Arial" w:eastAsia="微軟正黑體" w:hAnsi="Arial" w:cs="Arial"/>
              </w:rPr>
            </w:pPr>
          </w:p>
        </w:tc>
      </w:tr>
      <w:tr w:rsidR="00706FF2" w:rsidRPr="00D74F73" w14:paraId="2F7CB5CB" w14:textId="77777777" w:rsidTr="003977F8">
        <w:trPr>
          <w:trHeight w:val="400"/>
          <w:jc w:val="center"/>
        </w:trPr>
        <w:tc>
          <w:tcPr>
            <w:tcW w:w="2405" w:type="dxa"/>
            <w:shd w:val="clear" w:color="auto" w:fill="F2F2F2" w:themeFill="background1" w:themeFillShade="F2"/>
            <w:vAlign w:val="center"/>
          </w:tcPr>
          <w:p w14:paraId="2F7CB5C7" w14:textId="77777777" w:rsidR="00706FF2" w:rsidRPr="00D74F73" w:rsidRDefault="00706FF2" w:rsidP="00706FF2">
            <w:pPr>
              <w:spacing w:line="0" w:lineRule="atLeast"/>
              <w:ind w:right="-108"/>
              <w:jc w:val="both"/>
              <w:rPr>
                <w:rFonts w:ascii="Arial" w:eastAsia="微軟正黑體" w:hAnsi="Arial" w:cs="Arial"/>
              </w:rPr>
            </w:pPr>
            <w:r w:rsidRPr="00D74F73">
              <w:rPr>
                <w:rFonts w:ascii="Arial" w:eastAsia="微軟正黑體" w:hAnsi="Arial" w:cs="Arial"/>
              </w:rPr>
              <w:t>資本額</w:t>
            </w:r>
          </w:p>
        </w:tc>
        <w:tc>
          <w:tcPr>
            <w:tcW w:w="2552" w:type="dxa"/>
            <w:gridSpan w:val="2"/>
          </w:tcPr>
          <w:p w14:paraId="2F7CB5C8" w14:textId="77777777" w:rsidR="00706FF2" w:rsidRPr="00D74F73" w:rsidRDefault="00706FF2" w:rsidP="00706FF2">
            <w:pPr>
              <w:spacing w:line="0" w:lineRule="atLeast"/>
              <w:ind w:left="31" w:right="-808"/>
              <w:jc w:val="both"/>
              <w:rPr>
                <w:rFonts w:ascii="Arial" w:eastAsia="微軟正黑體" w:hAnsi="Arial" w:cs="Arial"/>
              </w:rPr>
            </w:pPr>
          </w:p>
        </w:tc>
        <w:tc>
          <w:tcPr>
            <w:tcW w:w="2268" w:type="dxa"/>
            <w:gridSpan w:val="4"/>
            <w:shd w:val="clear" w:color="auto" w:fill="F2F2F2" w:themeFill="background1" w:themeFillShade="F2"/>
          </w:tcPr>
          <w:p w14:paraId="2F7CB5C9" w14:textId="77777777" w:rsidR="00706FF2" w:rsidRPr="00D74F73" w:rsidRDefault="00706FF2" w:rsidP="00706FF2">
            <w:pPr>
              <w:spacing w:line="0" w:lineRule="atLeast"/>
              <w:ind w:left="31" w:right="-808"/>
              <w:jc w:val="both"/>
              <w:rPr>
                <w:rFonts w:ascii="Arial" w:eastAsia="微軟正黑體" w:hAnsi="Arial" w:cs="Arial"/>
              </w:rPr>
            </w:pPr>
            <w:r w:rsidRPr="00D74F73">
              <w:rPr>
                <w:rFonts w:ascii="Arial" w:eastAsia="微軟正黑體" w:hAnsi="Arial" w:cs="Arial"/>
              </w:rPr>
              <w:t>是否</w:t>
            </w:r>
            <w:proofErr w:type="gramStart"/>
            <w:r w:rsidRPr="00D74F73">
              <w:rPr>
                <w:rFonts w:ascii="Arial" w:eastAsia="微軟正黑體" w:hAnsi="Arial" w:cs="Arial"/>
              </w:rPr>
              <w:t>為社企學長</w:t>
            </w:r>
            <w:proofErr w:type="gramEnd"/>
            <w:r w:rsidRPr="00D74F73">
              <w:rPr>
                <w:rFonts w:ascii="Arial" w:eastAsia="微軟正黑體" w:hAnsi="Arial" w:cs="Arial"/>
              </w:rPr>
              <w:t>姐</w:t>
            </w:r>
          </w:p>
        </w:tc>
        <w:tc>
          <w:tcPr>
            <w:tcW w:w="3974" w:type="dxa"/>
            <w:gridSpan w:val="5"/>
          </w:tcPr>
          <w:p w14:paraId="2F7CB5CA"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724287763"/>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是，輔導年分：</w:t>
            </w:r>
            <w:r w:rsidR="00706FF2" w:rsidRPr="00D74F73">
              <w:rPr>
                <w:rFonts w:ascii="Arial" w:eastAsia="微軟正黑體" w:hAnsi="Arial" w:cs="Arial"/>
              </w:rPr>
              <w:t xml:space="preserve">_____ </w:t>
            </w:r>
            <w:sdt>
              <w:sdtPr>
                <w:rPr>
                  <w:rFonts w:ascii="Arial" w:eastAsia="微軟正黑體" w:hAnsi="Arial" w:cs="Arial"/>
                </w:rPr>
                <w:id w:val="130589163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否</w:t>
            </w:r>
          </w:p>
        </w:tc>
      </w:tr>
      <w:tr w:rsidR="00706FF2" w:rsidRPr="00D74F73" w14:paraId="2F7CB5CE" w14:textId="77777777" w:rsidTr="003977F8">
        <w:trPr>
          <w:trHeight w:val="400"/>
          <w:jc w:val="center"/>
        </w:trPr>
        <w:tc>
          <w:tcPr>
            <w:tcW w:w="2405" w:type="dxa"/>
            <w:shd w:val="clear" w:color="auto" w:fill="F2F2F2" w:themeFill="background1" w:themeFillShade="F2"/>
            <w:vAlign w:val="center"/>
          </w:tcPr>
          <w:p w14:paraId="2F7CB5CC" w14:textId="77777777" w:rsidR="00706FF2" w:rsidRPr="00D74F73" w:rsidRDefault="00706FF2" w:rsidP="00706FF2">
            <w:pPr>
              <w:spacing w:line="0" w:lineRule="atLeast"/>
              <w:ind w:right="-108"/>
              <w:jc w:val="both"/>
              <w:rPr>
                <w:rFonts w:ascii="Arial" w:eastAsia="微軟正黑體" w:hAnsi="Arial" w:cs="Arial"/>
              </w:rPr>
            </w:pPr>
            <w:r w:rsidRPr="00D74F73">
              <w:rPr>
                <w:rFonts w:ascii="Arial" w:eastAsia="微軟正黑體" w:hAnsi="Arial" w:cs="Arial"/>
              </w:rPr>
              <w:t>公司登記地址</w:t>
            </w:r>
          </w:p>
        </w:tc>
        <w:tc>
          <w:tcPr>
            <w:tcW w:w="8794" w:type="dxa"/>
            <w:gridSpan w:val="11"/>
          </w:tcPr>
          <w:p w14:paraId="2F7CB5CD" w14:textId="77777777" w:rsidR="00706FF2" w:rsidRPr="00D74F73" w:rsidRDefault="00706FF2" w:rsidP="00706FF2">
            <w:pPr>
              <w:spacing w:line="0" w:lineRule="atLeast"/>
              <w:ind w:left="31" w:right="-808"/>
              <w:jc w:val="both"/>
              <w:rPr>
                <w:rFonts w:ascii="Arial" w:eastAsia="微軟正黑體" w:hAnsi="Arial" w:cs="Arial"/>
              </w:rPr>
            </w:pPr>
          </w:p>
        </w:tc>
      </w:tr>
      <w:tr w:rsidR="00706FF2" w:rsidRPr="00D74F73" w14:paraId="2F7CB5D1" w14:textId="77777777" w:rsidTr="003977F8">
        <w:trPr>
          <w:trHeight w:val="400"/>
          <w:jc w:val="center"/>
        </w:trPr>
        <w:tc>
          <w:tcPr>
            <w:tcW w:w="2405" w:type="dxa"/>
            <w:shd w:val="clear" w:color="auto" w:fill="F2F2F2" w:themeFill="background1" w:themeFillShade="F2"/>
            <w:vAlign w:val="center"/>
          </w:tcPr>
          <w:p w14:paraId="2F7CB5CF" w14:textId="77777777" w:rsidR="00706FF2" w:rsidRPr="00D74F73" w:rsidRDefault="00706FF2" w:rsidP="00706FF2">
            <w:pPr>
              <w:spacing w:line="0" w:lineRule="atLeast"/>
              <w:ind w:right="-108"/>
              <w:jc w:val="both"/>
              <w:rPr>
                <w:rFonts w:ascii="Arial" w:eastAsia="微軟正黑體" w:hAnsi="Arial" w:cs="Arial"/>
              </w:rPr>
            </w:pPr>
            <w:r w:rsidRPr="00D74F73">
              <w:rPr>
                <w:rFonts w:ascii="Arial" w:eastAsia="微軟正黑體" w:hAnsi="Arial" w:cs="Arial"/>
              </w:rPr>
              <w:t>公司聯絡地址</w:t>
            </w:r>
          </w:p>
        </w:tc>
        <w:tc>
          <w:tcPr>
            <w:tcW w:w="8794" w:type="dxa"/>
            <w:gridSpan w:val="11"/>
          </w:tcPr>
          <w:p w14:paraId="2F7CB5D0" w14:textId="77777777" w:rsidR="00706FF2" w:rsidRPr="00D74F73" w:rsidRDefault="00706FF2" w:rsidP="00706FF2">
            <w:pPr>
              <w:spacing w:line="0" w:lineRule="atLeast"/>
              <w:ind w:left="31" w:right="-808"/>
              <w:jc w:val="both"/>
              <w:rPr>
                <w:rFonts w:ascii="Arial" w:eastAsia="微軟正黑體" w:hAnsi="Arial" w:cs="Arial"/>
              </w:rPr>
            </w:pPr>
          </w:p>
        </w:tc>
      </w:tr>
      <w:tr w:rsidR="00706FF2" w:rsidRPr="00D74F73" w14:paraId="2F7CB5D4" w14:textId="77777777" w:rsidTr="003977F8">
        <w:trPr>
          <w:trHeight w:val="400"/>
          <w:jc w:val="center"/>
        </w:trPr>
        <w:tc>
          <w:tcPr>
            <w:tcW w:w="2405" w:type="dxa"/>
            <w:shd w:val="clear" w:color="auto" w:fill="F2F2F2" w:themeFill="background1" w:themeFillShade="F2"/>
            <w:vAlign w:val="center"/>
          </w:tcPr>
          <w:p w14:paraId="2F7CB5D2" w14:textId="77777777" w:rsidR="00706FF2" w:rsidRPr="00D74F73" w:rsidRDefault="00706FF2" w:rsidP="00706FF2">
            <w:pPr>
              <w:spacing w:line="0" w:lineRule="atLeast"/>
              <w:ind w:right="194"/>
              <w:jc w:val="both"/>
              <w:rPr>
                <w:rFonts w:ascii="Arial" w:eastAsia="微軟正黑體" w:hAnsi="Arial" w:cs="Arial"/>
              </w:rPr>
            </w:pPr>
            <w:r w:rsidRPr="00D74F73">
              <w:rPr>
                <w:rFonts w:ascii="Arial" w:eastAsia="微軟正黑體" w:hAnsi="Arial" w:cs="Arial"/>
              </w:rPr>
              <w:t>官方網站網址</w:t>
            </w:r>
          </w:p>
        </w:tc>
        <w:tc>
          <w:tcPr>
            <w:tcW w:w="8794" w:type="dxa"/>
            <w:gridSpan w:val="11"/>
          </w:tcPr>
          <w:p w14:paraId="2F7CB5D3" w14:textId="77777777" w:rsidR="00706FF2" w:rsidRPr="00D74F73" w:rsidRDefault="00706FF2" w:rsidP="00706FF2">
            <w:pPr>
              <w:spacing w:line="0" w:lineRule="atLeast"/>
              <w:ind w:right="-808"/>
              <w:jc w:val="both"/>
              <w:rPr>
                <w:rFonts w:ascii="Arial" w:eastAsia="微軟正黑體" w:hAnsi="Arial" w:cs="Arial"/>
                <w:color w:val="000000" w:themeColor="text1"/>
                <w:szCs w:val="20"/>
              </w:rPr>
            </w:pPr>
          </w:p>
        </w:tc>
      </w:tr>
      <w:tr w:rsidR="00706FF2" w:rsidRPr="00D74F73" w14:paraId="2F7CB5D7" w14:textId="77777777" w:rsidTr="003977F8">
        <w:trPr>
          <w:trHeight w:val="400"/>
          <w:jc w:val="center"/>
        </w:trPr>
        <w:tc>
          <w:tcPr>
            <w:tcW w:w="2405" w:type="dxa"/>
            <w:shd w:val="clear" w:color="auto" w:fill="F2F2F2" w:themeFill="background1" w:themeFillShade="F2"/>
            <w:vAlign w:val="center"/>
          </w:tcPr>
          <w:p w14:paraId="2F7CB5D5" w14:textId="77777777" w:rsidR="00706FF2" w:rsidRPr="00D74F73" w:rsidRDefault="00706FF2" w:rsidP="00706FF2">
            <w:pPr>
              <w:spacing w:line="0" w:lineRule="atLeast"/>
              <w:ind w:right="194"/>
              <w:jc w:val="both"/>
              <w:rPr>
                <w:rFonts w:ascii="Arial" w:eastAsia="微軟正黑體" w:hAnsi="Arial" w:cs="Arial"/>
              </w:rPr>
            </w:pPr>
            <w:proofErr w:type="gramStart"/>
            <w:r w:rsidRPr="00D74F73">
              <w:rPr>
                <w:rFonts w:ascii="Arial" w:eastAsia="微軟正黑體" w:hAnsi="Arial" w:cs="Arial"/>
              </w:rPr>
              <w:t>臉書粉絲</w:t>
            </w:r>
            <w:proofErr w:type="gramEnd"/>
            <w:r w:rsidRPr="00D74F73">
              <w:rPr>
                <w:rFonts w:ascii="Arial" w:eastAsia="微軟正黑體" w:hAnsi="Arial" w:cs="Arial"/>
              </w:rPr>
              <w:t>頁網址</w:t>
            </w:r>
          </w:p>
        </w:tc>
        <w:tc>
          <w:tcPr>
            <w:tcW w:w="8794" w:type="dxa"/>
            <w:gridSpan w:val="11"/>
            <w:tcBorders>
              <w:bottom w:val="single" w:sz="4" w:space="0" w:color="auto"/>
            </w:tcBorders>
          </w:tcPr>
          <w:p w14:paraId="2F7CB5D6" w14:textId="77777777" w:rsidR="00706FF2" w:rsidRPr="00D74F73" w:rsidRDefault="00706FF2" w:rsidP="00706FF2">
            <w:pPr>
              <w:spacing w:line="0" w:lineRule="atLeast"/>
              <w:ind w:right="-808"/>
              <w:jc w:val="both"/>
              <w:rPr>
                <w:rFonts w:ascii="Arial" w:eastAsia="微軟正黑體" w:hAnsi="Arial" w:cs="Arial"/>
                <w:color w:val="000000" w:themeColor="text1"/>
                <w:szCs w:val="20"/>
              </w:rPr>
            </w:pPr>
          </w:p>
        </w:tc>
      </w:tr>
      <w:tr w:rsidR="00706FF2" w:rsidRPr="00D74F73" w14:paraId="2F7CB5DA" w14:textId="77777777" w:rsidTr="003977F8">
        <w:trPr>
          <w:trHeight w:val="400"/>
          <w:jc w:val="center"/>
        </w:trPr>
        <w:tc>
          <w:tcPr>
            <w:tcW w:w="2405" w:type="dxa"/>
            <w:shd w:val="clear" w:color="auto" w:fill="F2F2F2" w:themeFill="background1" w:themeFillShade="F2"/>
            <w:vAlign w:val="center"/>
          </w:tcPr>
          <w:p w14:paraId="2F7CB5D8" w14:textId="77777777" w:rsidR="00706FF2" w:rsidRPr="00D74F73" w:rsidRDefault="00706FF2" w:rsidP="00706FF2">
            <w:pPr>
              <w:spacing w:line="0" w:lineRule="atLeast"/>
              <w:ind w:right="-108"/>
              <w:jc w:val="both"/>
              <w:rPr>
                <w:rFonts w:ascii="Arial" w:eastAsia="微軟正黑體" w:hAnsi="Arial" w:cs="Arial"/>
              </w:rPr>
            </w:pPr>
            <w:r w:rsidRPr="00D74F73">
              <w:rPr>
                <w:rFonts w:ascii="Arial" w:eastAsia="微軟正黑體" w:hAnsi="Arial" w:cs="Arial"/>
              </w:rPr>
              <w:t>公司產業別</w:t>
            </w:r>
          </w:p>
        </w:tc>
        <w:tc>
          <w:tcPr>
            <w:tcW w:w="8794" w:type="dxa"/>
            <w:gridSpan w:val="11"/>
          </w:tcPr>
          <w:p w14:paraId="2F7CB5D9" w14:textId="77777777" w:rsidR="00706FF2" w:rsidRPr="00D74F73" w:rsidRDefault="00706FF2" w:rsidP="00706FF2">
            <w:pPr>
              <w:spacing w:line="0" w:lineRule="atLeast"/>
              <w:ind w:left="31" w:right="-808"/>
              <w:jc w:val="both"/>
              <w:rPr>
                <w:rFonts w:ascii="Arial" w:eastAsia="微軟正黑體" w:hAnsi="Arial" w:cs="Arial"/>
              </w:rPr>
            </w:pPr>
          </w:p>
        </w:tc>
      </w:tr>
      <w:tr w:rsidR="00706FF2" w:rsidRPr="00D74F73" w14:paraId="2F7CB5ED" w14:textId="77777777" w:rsidTr="003977F8">
        <w:trPr>
          <w:trHeight w:val="400"/>
          <w:jc w:val="center"/>
        </w:trPr>
        <w:tc>
          <w:tcPr>
            <w:tcW w:w="2405" w:type="dxa"/>
            <w:shd w:val="clear" w:color="auto" w:fill="F2F2F2" w:themeFill="background1" w:themeFillShade="F2"/>
            <w:vAlign w:val="center"/>
          </w:tcPr>
          <w:p w14:paraId="2F7CB5DB" w14:textId="77777777" w:rsidR="00706FF2" w:rsidRPr="00D74F73" w:rsidRDefault="00706FF2" w:rsidP="00706FF2">
            <w:pPr>
              <w:spacing w:line="0" w:lineRule="atLeast"/>
              <w:ind w:right="-108"/>
              <w:jc w:val="both"/>
              <w:rPr>
                <w:rFonts w:ascii="Arial" w:eastAsia="微軟正黑體" w:hAnsi="Arial" w:cs="Arial"/>
              </w:rPr>
            </w:pPr>
            <w:r w:rsidRPr="00D74F73">
              <w:rPr>
                <w:rFonts w:ascii="Arial" w:eastAsia="微軟正黑體" w:hAnsi="Arial" w:cs="Arial"/>
              </w:rPr>
              <w:t>貴單位符合之</w:t>
            </w:r>
            <w:r w:rsidRPr="00D74F73">
              <w:rPr>
                <w:rFonts w:ascii="Arial" w:eastAsia="微軟正黑體" w:hAnsi="Arial" w:cs="Arial"/>
              </w:rPr>
              <w:br/>
            </w:r>
            <w:r w:rsidRPr="00D74F73">
              <w:rPr>
                <w:rFonts w:ascii="Arial" w:eastAsia="微軟正黑體" w:hAnsi="Arial" w:cs="Arial"/>
              </w:rPr>
              <w:t>聯合國永續發展目標</w:t>
            </w:r>
            <w:r w:rsidRPr="00D74F73">
              <w:rPr>
                <w:rFonts w:ascii="Arial" w:eastAsia="微軟正黑體" w:hAnsi="Arial" w:cs="Arial"/>
              </w:rPr>
              <w:br/>
              <w:t>(</w:t>
            </w:r>
            <w:r w:rsidRPr="00D74F73">
              <w:rPr>
                <w:rFonts w:ascii="Arial" w:eastAsia="微軟正黑體" w:hAnsi="Arial" w:cs="Arial"/>
              </w:rPr>
              <w:t>至多</w:t>
            </w:r>
            <w:r w:rsidRPr="00D74F73">
              <w:rPr>
                <w:rFonts w:ascii="Arial" w:eastAsia="微軟正黑體" w:hAnsi="Arial" w:cs="Arial"/>
              </w:rPr>
              <w:t>3</w:t>
            </w:r>
            <w:r w:rsidRPr="00D74F73">
              <w:rPr>
                <w:rFonts w:ascii="Arial" w:eastAsia="微軟正黑體" w:hAnsi="Arial" w:cs="Arial"/>
              </w:rPr>
              <w:t>項，請排序</w:t>
            </w:r>
            <w:r w:rsidRPr="00D74F73">
              <w:rPr>
                <w:rFonts w:ascii="Arial" w:eastAsia="微軟正黑體" w:hAnsi="Arial" w:cs="Arial"/>
              </w:rPr>
              <w:t>)</w:t>
            </w:r>
          </w:p>
        </w:tc>
        <w:tc>
          <w:tcPr>
            <w:tcW w:w="2552" w:type="dxa"/>
            <w:gridSpan w:val="2"/>
            <w:tcBorders>
              <w:right w:val="nil"/>
            </w:tcBorders>
          </w:tcPr>
          <w:p w14:paraId="2F7CB5DC"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1655336567"/>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消除貧窮</w:t>
            </w:r>
          </w:p>
          <w:p w14:paraId="2F7CB5DD"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90009939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消除飢餓</w:t>
            </w:r>
          </w:p>
          <w:p w14:paraId="2F7CB5DE"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14926031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健康與福祉</w:t>
            </w:r>
          </w:p>
          <w:p w14:paraId="2F7CB5DF"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49950360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教育品質</w:t>
            </w:r>
          </w:p>
          <w:p w14:paraId="2F7CB5E0"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1983775238"/>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性別平等</w:t>
            </w:r>
          </w:p>
          <w:p w14:paraId="2F7CB5E1"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860974864"/>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淨水與衛生</w:t>
            </w:r>
          </w:p>
        </w:tc>
        <w:tc>
          <w:tcPr>
            <w:tcW w:w="3310" w:type="dxa"/>
            <w:gridSpan w:val="5"/>
            <w:tcBorders>
              <w:left w:val="nil"/>
              <w:right w:val="nil"/>
            </w:tcBorders>
          </w:tcPr>
          <w:p w14:paraId="2F7CB5E2"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138132164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可負擔能源</w:t>
            </w:r>
          </w:p>
          <w:p w14:paraId="2F7CB5E3"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1037809883"/>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就業與經濟成長</w:t>
            </w:r>
          </w:p>
          <w:p w14:paraId="2F7CB5E4"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1616434110"/>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工業、創新與基礎建設</w:t>
            </w:r>
          </w:p>
          <w:p w14:paraId="2F7CB5E5"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95283421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減少不平等</w:t>
            </w:r>
          </w:p>
          <w:p w14:paraId="2F7CB5E6"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885915269"/>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永續城市</w:t>
            </w:r>
          </w:p>
          <w:p w14:paraId="2F7CB5E7"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1233234253"/>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責任消費與生產</w:t>
            </w:r>
          </w:p>
        </w:tc>
        <w:tc>
          <w:tcPr>
            <w:tcW w:w="2932" w:type="dxa"/>
            <w:gridSpan w:val="4"/>
            <w:tcBorders>
              <w:left w:val="nil"/>
            </w:tcBorders>
          </w:tcPr>
          <w:p w14:paraId="2F7CB5E8"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166967171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氣候行動</w:t>
            </w:r>
          </w:p>
          <w:p w14:paraId="2F7CB5E9"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483438794"/>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海洋生態</w:t>
            </w:r>
          </w:p>
          <w:p w14:paraId="2F7CB5EA"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157264480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陸地生態</w:t>
            </w:r>
          </w:p>
          <w:p w14:paraId="2F7CB5EB" w14:textId="77777777" w:rsidR="00706FF2" w:rsidRPr="00D74F73" w:rsidRDefault="0095239E" w:rsidP="00706FF2">
            <w:pPr>
              <w:spacing w:line="0" w:lineRule="atLeast"/>
              <w:ind w:left="31" w:right="-808"/>
              <w:jc w:val="both"/>
              <w:rPr>
                <w:rFonts w:ascii="Arial" w:eastAsia="微軟正黑體" w:hAnsi="Arial" w:cs="Arial"/>
              </w:rPr>
            </w:pPr>
            <w:sdt>
              <w:sdtPr>
                <w:rPr>
                  <w:rFonts w:ascii="Arial" w:eastAsia="微軟正黑體" w:hAnsi="Arial" w:cs="Arial"/>
                </w:rPr>
                <w:id w:val="-943688539"/>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和平與正義制度</w:t>
            </w:r>
          </w:p>
          <w:p w14:paraId="2F7CB5EC" w14:textId="77777777" w:rsidR="00706FF2" w:rsidRPr="00D74F73" w:rsidRDefault="0095239E" w:rsidP="00706FF2">
            <w:pPr>
              <w:spacing w:line="0" w:lineRule="atLeast"/>
              <w:ind w:right="-808"/>
              <w:jc w:val="both"/>
              <w:rPr>
                <w:rFonts w:ascii="Arial" w:eastAsia="微軟正黑體" w:hAnsi="Arial" w:cs="Arial"/>
              </w:rPr>
            </w:pPr>
            <w:sdt>
              <w:sdtPr>
                <w:rPr>
                  <w:rFonts w:ascii="Arial" w:eastAsia="微軟正黑體" w:hAnsi="Arial" w:cs="Arial"/>
                </w:rPr>
                <w:id w:val="1079168734"/>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r w:rsidR="00706FF2" w:rsidRPr="00D74F73">
              <w:rPr>
                <w:rFonts w:ascii="Arial" w:eastAsia="微軟正黑體" w:hAnsi="Arial" w:cs="Arial"/>
              </w:rPr>
              <w:t>全球夥伴</w:t>
            </w:r>
          </w:p>
        </w:tc>
      </w:tr>
      <w:tr w:rsidR="00706FF2" w:rsidRPr="00D74F73" w14:paraId="2F7CB5F1" w14:textId="77777777" w:rsidTr="003977F8">
        <w:trPr>
          <w:trHeight w:val="400"/>
          <w:jc w:val="center"/>
        </w:trPr>
        <w:tc>
          <w:tcPr>
            <w:tcW w:w="2405" w:type="dxa"/>
            <w:shd w:val="clear" w:color="auto" w:fill="F2F2F2" w:themeFill="background1" w:themeFillShade="F2"/>
            <w:vAlign w:val="center"/>
          </w:tcPr>
          <w:p w14:paraId="2F7CB5EE" w14:textId="77777777" w:rsidR="00706FF2" w:rsidRPr="00D74F73" w:rsidRDefault="00706FF2" w:rsidP="00706FF2">
            <w:pPr>
              <w:spacing w:line="0" w:lineRule="atLeast"/>
              <w:ind w:right="-108"/>
              <w:jc w:val="both"/>
              <w:rPr>
                <w:rFonts w:ascii="Arial" w:eastAsia="微軟正黑體" w:hAnsi="Arial" w:cs="Arial"/>
              </w:rPr>
            </w:pPr>
            <w:r w:rsidRPr="00D74F73">
              <w:rPr>
                <w:rFonts w:ascii="Arial" w:eastAsia="微軟正黑體" w:hAnsi="Arial" w:cs="Arial"/>
              </w:rPr>
              <w:t>使用過之政府資源</w:t>
            </w:r>
          </w:p>
        </w:tc>
        <w:tc>
          <w:tcPr>
            <w:tcW w:w="8794" w:type="dxa"/>
            <w:gridSpan w:val="11"/>
          </w:tcPr>
          <w:p w14:paraId="2F7CB5EF" w14:textId="77777777" w:rsidR="00706FF2" w:rsidRPr="00D74F73" w:rsidRDefault="00706FF2" w:rsidP="00706FF2">
            <w:pPr>
              <w:spacing w:line="0" w:lineRule="atLeast"/>
              <w:ind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中央及地方政府資源皆可，如輔導計畫、補助、獎勵等</w:t>
            </w:r>
            <w:r w:rsidRPr="00D74F73">
              <w:rPr>
                <w:rFonts w:ascii="Arial" w:eastAsia="微軟正黑體" w:hAnsi="Arial" w:cs="Arial"/>
                <w:color w:val="808080" w:themeColor="background1" w:themeShade="80"/>
                <w:szCs w:val="20"/>
              </w:rPr>
              <w:t>)</w:t>
            </w:r>
          </w:p>
          <w:p w14:paraId="2F7CB5F0" w14:textId="77777777" w:rsidR="00706FF2" w:rsidRPr="00D74F73" w:rsidRDefault="00706FF2" w:rsidP="00706FF2">
            <w:pPr>
              <w:spacing w:line="0" w:lineRule="atLeast"/>
              <w:ind w:right="-808"/>
              <w:jc w:val="both"/>
              <w:rPr>
                <w:rFonts w:ascii="Arial" w:eastAsia="微軟正黑體" w:hAnsi="Arial" w:cs="Arial"/>
                <w:color w:val="000000" w:themeColor="text1"/>
              </w:rPr>
            </w:pPr>
          </w:p>
        </w:tc>
      </w:tr>
      <w:tr w:rsidR="00706FF2" w:rsidRPr="00D74F73" w14:paraId="2F7CB5F3" w14:textId="77777777" w:rsidTr="00431C82">
        <w:trPr>
          <w:trHeight w:val="400"/>
          <w:jc w:val="center"/>
        </w:trPr>
        <w:tc>
          <w:tcPr>
            <w:tcW w:w="11199" w:type="dxa"/>
            <w:gridSpan w:val="12"/>
            <w:shd w:val="clear" w:color="auto" w:fill="FFFF00"/>
            <w:vAlign w:val="center"/>
          </w:tcPr>
          <w:p w14:paraId="2F7CB5F2" w14:textId="77777777" w:rsidR="00706FF2" w:rsidRPr="00D74F73" w:rsidRDefault="00435072" w:rsidP="00435072">
            <w:pPr>
              <w:widowControl/>
              <w:numPr>
                <w:ilvl w:val="0"/>
                <w:numId w:val="41"/>
              </w:numPr>
              <w:spacing w:line="0" w:lineRule="atLeast"/>
              <w:jc w:val="center"/>
              <w:rPr>
                <w:rFonts w:ascii="Arial" w:eastAsia="微軟正黑體" w:hAnsi="Arial" w:cs="Arial"/>
                <w:noProof/>
              </w:rPr>
            </w:pPr>
            <w:r w:rsidRPr="00D74F73">
              <w:rPr>
                <w:rFonts w:ascii="Arial" w:eastAsia="微軟正黑體" w:hAnsi="Arial" w:cs="Arial"/>
                <w:noProof/>
                <w:color w:val="auto"/>
              </w:rPr>
              <w:t>社會貢獻與社會影響力</w:t>
            </w:r>
          </w:p>
        </w:tc>
      </w:tr>
      <w:tr w:rsidR="00706FF2" w:rsidRPr="00D74F73" w14:paraId="2F7CB5F5" w14:textId="77777777" w:rsidTr="003977F8">
        <w:trPr>
          <w:trHeight w:val="148"/>
          <w:jc w:val="center"/>
        </w:trPr>
        <w:tc>
          <w:tcPr>
            <w:tcW w:w="11199" w:type="dxa"/>
            <w:gridSpan w:val="12"/>
            <w:shd w:val="clear" w:color="auto" w:fill="F2F2F2" w:themeFill="background1" w:themeFillShade="F2"/>
            <w:vAlign w:val="center"/>
          </w:tcPr>
          <w:p w14:paraId="2F7CB5F4" w14:textId="77777777" w:rsidR="00706FF2" w:rsidRPr="00D74F73" w:rsidRDefault="00706FF2" w:rsidP="00706FF2">
            <w:pPr>
              <w:numPr>
                <w:ilvl w:val="0"/>
                <w:numId w:val="42"/>
              </w:numPr>
              <w:spacing w:line="0" w:lineRule="atLeast"/>
              <w:ind w:right="-808"/>
              <w:jc w:val="both"/>
              <w:rPr>
                <w:rFonts w:ascii="Arial" w:eastAsia="微軟正黑體" w:hAnsi="Arial" w:cs="Arial"/>
                <w:color w:val="808080" w:themeColor="background1" w:themeShade="80"/>
                <w:szCs w:val="20"/>
              </w:rPr>
            </w:pPr>
            <w:r w:rsidRPr="00D74F73">
              <w:rPr>
                <w:rFonts w:ascii="Arial" w:eastAsia="微軟正黑體" w:hAnsi="Arial" w:cs="Arial"/>
              </w:rPr>
              <w:t>貴單位欲解決什麼社會問題？這是誰的問題？針對此問題您們做了什麼研究？</w:t>
            </w:r>
          </w:p>
        </w:tc>
      </w:tr>
      <w:tr w:rsidR="00706FF2" w:rsidRPr="00D74F73" w14:paraId="2F7CB5F8" w14:textId="77777777" w:rsidTr="003977F8">
        <w:trPr>
          <w:trHeight w:val="148"/>
          <w:jc w:val="center"/>
        </w:trPr>
        <w:tc>
          <w:tcPr>
            <w:tcW w:w="11199" w:type="dxa"/>
            <w:gridSpan w:val="12"/>
            <w:shd w:val="clear" w:color="auto" w:fill="auto"/>
            <w:vAlign w:val="center"/>
          </w:tcPr>
          <w:p w14:paraId="2F7CB5F6"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如社會使命、願景與理念、主要受益人、其他利害關係人</w:t>
            </w:r>
            <w:r w:rsidRPr="00D74F73">
              <w:rPr>
                <w:rFonts w:ascii="Arial" w:eastAsia="微軟正黑體" w:hAnsi="Arial" w:cs="Arial"/>
                <w:color w:val="808080" w:themeColor="background1" w:themeShade="80"/>
                <w:szCs w:val="20"/>
              </w:rPr>
              <w:t>)</w:t>
            </w:r>
          </w:p>
          <w:p w14:paraId="2F7CB5F7" w14:textId="77777777" w:rsidR="00706FF2" w:rsidRPr="00D74F73" w:rsidRDefault="00706FF2" w:rsidP="00706FF2">
            <w:pPr>
              <w:spacing w:line="0" w:lineRule="atLeast"/>
              <w:ind w:left="31" w:right="-808"/>
              <w:jc w:val="both"/>
              <w:rPr>
                <w:rFonts w:ascii="Arial" w:eastAsia="微軟正黑體" w:hAnsi="Arial" w:cs="Arial"/>
                <w:color w:val="000000" w:themeColor="text1"/>
                <w:szCs w:val="20"/>
              </w:rPr>
            </w:pPr>
          </w:p>
        </w:tc>
      </w:tr>
      <w:tr w:rsidR="00706FF2" w:rsidRPr="00D74F73" w14:paraId="2F7CB5FA" w14:textId="77777777" w:rsidTr="003977F8">
        <w:trPr>
          <w:trHeight w:val="148"/>
          <w:jc w:val="center"/>
        </w:trPr>
        <w:tc>
          <w:tcPr>
            <w:tcW w:w="11199" w:type="dxa"/>
            <w:gridSpan w:val="12"/>
            <w:shd w:val="clear" w:color="auto" w:fill="F2F2F2" w:themeFill="background1" w:themeFillShade="F2"/>
            <w:vAlign w:val="center"/>
          </w:tcPr>
          <w:p w14:paraId="2F7CB5F9" w14:textId="77777777" w:rsidR="00706FF2" w:rsidRPr="00D74F73" w:rsidRDefault="00706FF2" w:rsidP="00706FF2">
            <w:pPr>
              <w:numPr>
                <w:ilvl w:val="0"/>
                <w:numId w:val="42"/>
              </w:numPr>
              <w:spacing w:line="0" w:lineRule="atLeast"/>
              <w:ind w:right="-808"/>
              <w:jc w:val="both"/>
              <w:rPr>
                <w:rFonts w:ascii="Arial" w:eastAsia="微軟正黑體" w:hAnsi="Arial" w:cs="Arial"/>
                <w:color w:val="808080" w:themeColor="background1" w:themeShade="80"/>
                <w:szCs w:val="20"/>
              </w:rPr>
            </w:pPr>
            <w:r w:rsidRPr="00D74F73">
              <w:rPr>
                <w:rFonts w:ascii="Arial" w:eastAsia="微軟正黑體" w:hAnsi="Arial" w:cs="Arial"/>
              </w:rPr>
              <w:t>針對上述問題，貴單位如何解決？您們的產品或服務為何？為什麼能解決上述問題？</w:t>
            </w:r>
          </w:p>
        </w:tc>
      </w:tr>
      <w:tr w:rsidR="00706FF2" w:rsidRPr="00D74F73" w14:paraId="2F7CB5FD" w14:textId="77777777" w:rsidTr="003977F8">
        <w:trPr>
          <w:trHeight w:val="619"/>
          <w:jc w:val="center"/>
        </w:trPr>
        <w:tc>
          <w:tcPr>
            <w:tcW w:w="11199" w:type="dxa"/>
            <w:gridSpan w:val="12"/>
            <w:shd w:val="clear" w:color="auto" w:fill="auto"/>
            <w:vAlign w:val="center"/>
          </w:tcPr>
          <w:p w14:paraId="2F7CB5FB"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若有多項產品，可列出</w:t>
            </w:r>
            <w:r w:rsidRPr="00D74F73">
              <w:rPr>
                <w:rFonts w:ascii="Arial" w:eastAsia="微軟正黑體" w:hAnsi="Arial" w:cs="Arial"/>
                <w:color w:val="808080" w:themeColor="background1" w:themeShade="80"/>
                <w:szCs w:val="20"/>
              </w:rPr>
              <w:t>3~5</w:t>
            </w:r>
            <w:r w:rsidRPr="00D74F73">
              <w:rPr>
                <w:rFonts w:ascii="Arial" w:eastAsia="微軟正黑體" w:hAnsi="Arial" w:cs="Arial"/>
                <w:color w:val="808080" w:themeColor="background1" w:themeShade="80"/>
                <w:szCs w:val="20"/>
              </w:rPr>
              <w:t>項主力商品即可；可附照片</w:t>
            </w:r>
            <w:r w:rsidRPr="00D74F73">
              <w:rPr>
                <w:rFonts w:ascii="Arial" w:eastAsia="微軟正黑體" w:hAnsi="Arial" w:cs="Arial"/>
                <w:color w:val="808080" w:themeColor="background1" w:themeShade="80"/>
                <w:szCs w:val="20"/>
              </w:rPr>
              <w:t>)</w:t>
            </w:r>
          </w:p>
          <w:p w14:paraId="2F7CB5FC" w14:textId="77777777" w:rsidR="00706FF2" w:rsidRPr="00D74F73" w:rsidRDefault="00706FF2" w:rsidP="00706FF2">
            <w:pPr>
              <w:spacing w:line="0" w:lineRule="atLeast"/>
              <w:ind w:left="31" w:right="-808"/>
              <w:jc w:val="both"/>
              <w:rPr>
                <w:rFonts w:ascii="Arial" w:eastAsia="微軟正黑體" w:hAnsi="Arial" w:cs="Arial"/>
                <w:color w:val="000000" w:themeColor="text1"/>
                <w:szCs w:val="20"/>
              </w:rPr>
            </w:pPr>
          </w:p>
        </w:tc>
      </w:tr>
      <w:tr w:rsidR="00706FF2" w:rsidRPr="00D74F73" w14:paraId="2F7CB5FF" w14:textId="77777777" w:rsidTr="003977F8">
        <w:trPr>
          <w:trHeight w:val="148"/>
          <w:jc w:val="center"/>
        </w:trPr>
        <w:tc>
          <w:tcPr>
            <w:tcW w:w="11199" w:type="dxa"/>
            <w:gridSpan w:val="12"/>
            <w:shd w:val="clear" w:color="auto" w:fill="F2F2F2" w:themeFill="background1" w:themeFillShade="F2"/>
            <w:vAlign w:val="center"/>
          </w:tcPr>
          <w:p w14:paraId="2F7CB5FE" w14:textId="77777777" w:rsidR="00706FF2" w:rsidRPr="00D74F73" w:rsidRDefault="00706FF2" w:rsidP="00706FF2">
            <w:pPr>
              <w:numPr>
                <w:ilvl w:val="0"/>
                <w:numId w:val="42"/>
              </w:numPr>
              <w:spacing w:line="0" w:lineRule="atLeast"/>
              <w:ind w:right="-808"/>
              <w:jc w:val="both"/>
              <w:rPr>
                <w:rFonts w:ascii="Arial" w:eastAsia="微軟正黑體" w:hAnsi="Arial" w:cs="Arial"/>
                <w:color w:val="808080" w:themeColor="background1" w:themeShade="80"/>
                <w:szCs w:val="20"/>
              </w:rPr>
            </w:pPr>
            <w:r w:rsidRPr="00D74F73">
              <w:rPr>
                <w:rFonts w:ascii="Arial" w:eastAsia="微軟正黑體" w:hAnsi="Arial" w:cs="Arial"/>
              </w:rPr>
              <w:t>貴單位過去促成社會或環境的具體改變為何？</w:t>
            </w:r>
            <w:r w:rsidRPr="00D74F73">
              <w:rPr>
                <w:rFonts w:ascii="Arial" w:eastAsia="微軟正黑體" w:hAnsi="Arial" w:cs="Arial"/>
                <w:color w:val="808080" w:themeColor="background1" w:themeShade="80"/>
                <w:szCs w:val="20"/>
              </w:rPr>
              <w:t xml:space="preserve"> </w:t>
            </w:r>
          </w:p>
        </w:tc>
      </w:tr>
      <w:tr w:rsidR="00706FF2" w:rsidRPr="00D74F73" w14:paraId="2F7CB602" w14:textId="77777777" w:rsidTr="003977F8">
        <w:trPr>
          <w:trHeight w:val="675"/>
          <w:jc w:val="center"/>
        </w:trPr>
        <w:tc>
          <w:tcPr>
            <w:tcW w:w="11199" w:type="dxa"/>
            <w:gridSpan w:val="12"/>
            <w:shd w:val="clear" w:color="auto" w:fill="auto"/>
            <w:vAlign w:val="center"/>
          </w:tcPr>
          <w:p w14:paraId="2F7CB600"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lastRenderedPageBreak/>
              <w:t>(</w:t>
            </w:r>
            <w:r w:rsidRPr="00D74F73">
              <w:rPr>
                <w:rFonts w:ascii="Arial" w:eastAsia="微軟正黑體" w:hAnsi="Arial" w:cs="Arial"/>
                <w:color w:val="808080" w:themeColor="background1" w:themeShade="80"/>
                <w:szCs w:val="20"/>
              </w:rPr>
              <w:t>如量化之社會影響力</w:t>
            </w: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不必貨幣化</w:t>
            </w: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、利害關係人之具體轉變</w:t>
            </w:r>
            <w:r w:rsidRPr="00D74F73">
              <w:rPr>
                <w:rFonts w:ascii="Arial" w:eastAsia="微軟正黑體" w:hAnsi="Arial" w:cs="Arial"/>
                <w:color w:val="808080" w:themeColor="background1" w:themeShade="80"/>
                <w:szCs w:val="20"/>
              </w:rPr>
              <w:t>)</w:t>
            </w:r>
          </w:p>
          <w:p w14:paraId="2F7CB601" w14:textId="77777777" w:rsidR="00706FF2" w:rsidRPr="00D74F73" w:rsidRDefault="00706FF2" w:rsidP="00706FF2">
            <w:pPr>
              <w:spacing w:line="0" w:lineRule="atLeast"/>
              <w:ind w:left="31" w:right="-808"/>
              <w:jc w:val="both"/>
              <w:rPr>
                <w:rFonts w:ascii="Arial" w:eastAsia="微軟正黑體" w:hAnsi="Arial" w:cs="Arial"/>
                <w:color w:val="000000" w:themeColor="text1"/>
                <w:szCs w:val="20"/>
              </w:rPr>
            </w:pPr>
          </w:p>
        </w:tc>
      </w:tr>
      <w:tr w:rsidR="00706FF2" w:rsidRPr="00D74F73" w14:paraId="2F7CB604" w14:textId="77777777" w:rsidTr="00431C82">
        <w:trPr>
          <w:trHeight w:val="400"/>
          <w:jc w:val="center"/>
        </w:trPr>
        <w:tc>
          <w:tcPr>
            <w:tcW w:w="11199" w:type="dxa"/>
            <w:gridSpan w:val="12"/>
            <w:shd w:val="clear" w:color="auto" w:fill="FFFF00"/>
            <w:vAlign w:val="center"/>
          </w:tcPr>
          <w:p w14:paraId="2F7CB603" w14:textId="77777777" w:rsidR="00706FF2" w:rsidRPr="00D74F73" w:rsidRDefault="00706FF2" w:rsidP="00706FF2">
            <w:pPr>
              <w:widowControl/>
              <w:spacing w:line="0" w:lineRule="atLeast"/>
              <w:jc w:val="center"/>
              <w:rPr>
                <w:rFonts w:ascii="Arial" w:eastAsia="微軟正黑體" w:hAnsi="Arial" w:cs="Arial"/>
                <w:noProof/>
              </w:rPr>
            </w:pPr>
            <w:r w:rsidRPr="00D74F73">
              <w:rPr>
                <w:rFonts w:ascii="Arial" w:eastAsia="微軟正黑體" w:hAnsi="Arial" w:cs="Arial"/>
                <w:noProof/>
                <w:color w:val="auto"/>
              </w:rPr>
              <w:t>三、創新力</w:t>
            </w:r>
          </w:p>
        </w:tc>
      </w:tr>
      <w:tr w:rsidR="00706FF2" w:rsidRPr="00D74F73" w14:paraId="2F7CB606" w14:textId="77777777" w:rsidTr="003977F8">
        <w:trPr>
          <w:trHeight w:val="148"/>
          <w:jc w:val="center"/>
        </w:trPr>
        <w:tc>
          <w:tcPr>
            <w:tcW w:w="11199" w:type="dxa"/>
            <w:gridSpan w:val="12"/>
            <w:shd w:val="clear" w:color="auto" w:fill="F2F2F2" w:themeFill="background1" w:themeFillShade="F2"/>
          </w:tcPr>
          <w:p w14:paraId="2F7CB605"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請描述貴單位鎖定的市場狀況。</w:t>
            </w:r>
          </w:p>
        </w:tc>
      </w:tr>
      <w:tr w:rsidR="00706FF2" w:rsidRPr="00D74F73" w14:paraId="2F7CB609" w14:textId="77777777" w:rsidTr="003977F8">
        <w:trPr>
          <w:trHeight w:val="148"/>
          <w:jc w:val="center"/>
        </w:trPr>
        <w:tc>
          <w:tcPr>
            <w:tcW w:w="11199" w:type="dxa"/>
            <w:gridSpan w:val="12"/>
            <w:shd w:val="clear" w:color="auto" w:fill="auto"/>
          </w:tcPr>
          <w:p w14:paraId="2F7CB607" w14:textId="77777777" w:rsidR="00706FF2" w:rsidRPr="00D74F73" w:rsidRDefault="00706FF2" w:rsidP="00706FF2">
            <w:pPr>
              <w:spacing w:line="0" w:lineRule="atLeast"/>
              <w:ind w:right="194"/>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包括市場大小、替代方案、與主要競爭者的優劣比較</w:t>
            </w:r>
            <w:r w:rsidRPr="00D74F73">
              <w:rPr>
                <w:rFonts w:ascii="Arial" w:eastAsia="微軟正黑體" w:hAnsi="Arial" w:cs="Arial"/>
                <w:color w:val="808080" w:themeColor="background1" w:themeShade="80"/>
                <w:szCs w:val="20"/>
              </w:rPr>
              <w:t>)</w:t>
            </w:r>
          </w:p>
          <w:p w14:paraId="2F7CB608" w14:textId="77777777" w:rsidR="00706FF2" w:rsidRPr="00D74F73" w:rsidRDefault="00706FF2" w:rsidP="00706FF2">
            <w:pPr>
              <w:spacing w:line="0" w:lineRule="atLeast"/>
              <w:ind w:right="-808"/>
              <w:jc w:val="both"/>
              <w:rPr>
                <w:rFonts w:ascii="Arial" w:eastAsia="微軟正黑體" w:hAnsi="Arial" w:cs="Arial"/>
              </w:rPr>
            </w:pPr>
          </w:p>
        </w:tc>
      </w:tr>
      <w:tr w:rsidR="00706FF2" w:rsidRPr="00D74F73" w14:paraId="2F7CB60B" w14:textId="77777777" w:rsidTr="003977F8">
        <w:trPr>
          <w:trHeight w:val="148"/>
          <w:jc w:val="center"/>
        </w:trPr>
        <w:tc>
          <w:tcPr>
            <w:tcW w:w="11199" w:type="dxa"/>
            <w:gridSpan w:val="12"/>
            <w:shd w:val="clear" w:color="auto" w:fill="F2F2F2" w:themeFill="background1" w:themeFillShade="F2"/>
          </w:tcPr>
          <w:p w14:paraId="2F7CB60A"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請描述貴單位鎖定的目標族群，以及您們提供的關鍵價值。</w:t>
            </w:r>
          </w:p>
        </w:tc>
      </w:tr>
      <w:tr w:rsidR="00706FF2" w:rsidRPr="00D74F73" w14:paraId="2F7CB60E" w14:textId="77777777" w:rsidTr="003977F8">
        <w:trPr>
          <w:trHeight w:val="148"/>
          <w:jc w:val="center"/>
        </w:trPr>
        <w:tc>
          <w:tcPr>
            <w:tcW w:w="11199" w:type="dxa"/>
            <w:gridSpan w:val="12"/>
            <w:shd w:val="clear" w:color="auto" w:fill="auto"/>
          </w:tcPr>
          <w:p w14:paraId="2F7CB60C" w14:textId="153B4AFF"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請具體說明您們鎖定之</w:t>
            </w:r>
            <w:r w:rsidRPr="00D74F73">
              <w:rPr>
                <w:rFonts w:ascii="Arial" w:eastAsia="微軟正黑體" w:hAnsi="Arial" w:cs="Arial"/>
                <w:color w:val="808080" w:themeColor="background1" w:themeShade="80"/>
                <w:szCs w:val="20"/>
              </w:rPr>
              <w:t>1~3</w:t>
            </w:r>
            <w:r w:rsidR="00DA4ACE">
              <w:rPr>
                <w:rFonts w:ascii="Arial" w:eastAsia="微軟正黑體" w:hAnsi="Arial" w:cs="Arial"/>
                <w:color w:val="808080" w:themeColor="background1" w:themeShade="80"/>
                <w:szCs w:val="20"/>
              </w:rPr>
              <w:t>種目標族群，以及您們的優勢，例如關鍵技術</w:t>
            </w:r>
            <w:r w:rsidRPr="00D74F73">
              <w:rPr>
                <w:rFonts w:ascii="Arial" w:eastAsia="微軟正黑體" w:hAnsi="Arial" w:cs="Arial"/>
                <w:color w:val="808080" w:themeColor="background1" w:themeShade="80"/>
                <w:szCs w:val="20"/>
              </w:rPr>
              <w:t>、關鍵夥伴等不對稱優勢</w:t>
            </w:r>
            <w:r w:rsidRPr="00D74F73">
              <w:rPr>
                <w:rFonts w:ascii="Arial" w:eastAsia="微軟正黑體" w:hAnsi="Arial" w:cs="Arial"/>
                <w:color w:val="808080" w:themeColor="background1" w:themeShade="80"/>
                <w:szCs w:val="20"/>
              </w:rPr>
              <w:t>)</w:t>
            </w:r>
          </w:p>
          <w:p w14:paraId="2F7CB60D" w14:textId="77777777" w:rsidR="00706FF2" w:rsidRPr="00D74F73" w:rsidRDefault="00706FF2" w:rsidP="00706FF2">
            <w:pPr>
              <w:spacing w:line="0" w:lineRule="atLeast"/>
              <w:ind w:right="194"/>
              <w:rPr>
                <w:rFonts w:ascii="Arial" w:eastAsia="微軟正黑體" w:hAnsi="Arial" w:cs="Arial"/>
                <w:color w:val="808080" w:themeColor="background1" w:themeShade="80"/>
                <w:szCs w:val="20"/>
              </w:rPr>
            </w:pPr>
          </w:p>
        </w:tc>
      </w:tr>
      <w:tr w:rsidR="00706FF2" w:rsidRPr="00D74F73" w14:paraId="2F7CB610" w14:textId="77777777" w:rsidTr="00431C82">
        <w:trPr>
          <w:trHeight w:val="400"/>
          <w:jc w:val="center"/>
        </w:trPr>
        <w:tc>
          <w:tcPr>
            <w:tcW w:w="11199" w:type="dxa"/>
            <w:gridSpan w:val="12"/>
            <w:shd w:val="clear" w:color="auto" w:fill="FFFF00"/>
            <w:vAlign w:val="center"/>
          </w:tcPr>
          <w:p w14:paraId="2F7CB60F" w14:textId="77777777" w:rsidR="00706FF2" w:rsidRPr="00D74F73" w:rsidRDefault="00706FF2" w:rsidP="00706FF2">
            <w:pPr>
              <w:widowControl/>
              <w:spacing w:line="0" w:lineRule="atLeast"/>
              <w:jc w:val="center"/>
              <w:rPr>
                <w:rFonts w:ascii="Arial" w:eastAsia="微軟正黑體" w:hAnsi="Arial" w:cs="Arial"/>
                <w:noProof/>
              </w:rPr>
            </w:pPr>
            <w:r w:rsidRPr="00D74F73">
              <w:rPr>
                <w:rFonts w:ascii="Arial" w:eastAsia="微軟正黑體" w:hAnsi="Arial" w:cs="Arial"/>
                <w:noProof/>
                <w:color w:val="auto"/>
              </w:rPr>
              <w:t>四、</w:t>
            </w:r>
            <w:r w:rsidR="00435072" w:rsidRPr="00D74F73">
              <w:rPr>
                <w:rFonts w:ascii="Arial" w:eastAsia="微軟正黑體" w:hAnsi="Arial" w:cs="Arial"/>
                <w:noProof/>
                <w:color w:val="auto"/>
              </w:rPr>
              <w:t>營運模式及永續發展能力</w:t>
            </w:r>
          </w:p>
        </w:tc>
      </w:tr>
      <w:tr w:rsidR="00706FF2" w:rsidRPr="00D74F73" w14:paraId="2F7CB612" w14:textId="77777777" w:rsidTr="003977F8">
        <w:trPr>
          <w:trHeight w:val="148"/>
          <w:jc w:val="center"/>
        </w:trPr>
        <w:tc>
          <w:tcPr>
            <w:tcW w:w="11199" w:type="dxa"/>
            <w:gridSpan w:val="12"/>
            <w:shd w:val="clear" w:color="auto" w:fill="F2F2F2" w:themeFill="background1" w:themeFillShade="F2"/>
          </w:tcPr>
          <w:p w14:paraId="2F7CB611"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請說明貴單位的商業模式。</w:t>
            </w:r>
          </w:p>
        </w:tc>
      </w:tr>
      <w:tr w:rsidR="00706FF2" w:rsidRPr="00D74F73" w14:paraId="2F7CB615" w14:textId="77777777" w:rsidTr="003977F8">
        <w:trPr>
          <w:trHeight w:val="148"/>
          <w:jc w:val="center"/>
        </w:trPr>
        <w:tc>
          <w:tcPr>
            <w:tcW w:w="11199" w:type="dxa"/>
            <w:gridSpan w:val="12"/>
            <w:shd w:val="clear" w:color="auto" w:fill="auto"/>
          </w:tcPr>
          <w:p w14:paraId="2F7CB613" w14:textId="77777777" w:rsidR="00706FF2" w:rsidRPr="00D74F73" w:rsidRDefault="00706FF2" w:rsidP="00706FF2">
            <w:pPr>
              <w:spacing w:line="0" w:lineRule="atLeast"/>
              <w:ind w:right="194"/>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請說明您們透過什麼方式來營利？您們採用什麼指標來追蹤此商業模式的可行性？</w:t>
            </w:r>
            <w:r w:rsidRPr="00D74F73">
              <w:rPr>
                <w:rFonts w:ascii="Arial" w:eastAsia="微軟正黑體" w:hAnsi="Arial" w:cs="Arial"/>
                <w:color w:val="808080" w:themeColor="background1" w:themeShade="80"/>
                <w:szCs w:val="20"/>
              </w:rPr>
              <w:t>)</w:t>
            </w:r>
          </w:p>
          <w:p w14:paraId="2F7CB614" w14:textId="77777777" w:rsidR="00706FF2" w:rsidRPr="00D74F73" w:rsidRDefault="00706FF2" w:rsidP="00706FF2">
            <w:pPr>
              <w:spacing w:line="0" w:lineRule="atLeast"/>
              <w:ind w:right="194"/>
              <w:rPr>
                <w:rFonts w:ascii="Arial" w:eastAsia="微軟正黑體" w:hAnsi="Arial" w:cs="Arial"/>
              </w:rPr>
            </w:pPr>
          </w:p>
        </w:tc>
      </w:tr>
      <w:tr w:rsidR="00706FF2" w:rsidRPr="00D74F73" w14:paraId="2F7CB617" w14:textId="77777777" w:rsidTr="003977F8">
        <w:trPr>
          <w:trHeight w:val="148"/>
          <w:jc w:val="center"/>
        </w:trPr>
        <w:tc>
          <w:tcPr>
            <w:tcW w:w="11199" w:type="dxa"/>
            <w:gridSpan w:val="12"/>
            <w:shd w:val="clear" w:color="auto" w:fill="F2F2F2" w:themeFill="background1" w:themeFillShade="F2"/>
          </w:tcPr>
          <w:p w14:paraId="2F7CB616"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請說明貴單位</w:t>
            </w:r>
            <w:r w:rsidRPr="00D74F73">
              <w:rPr>
                <w:rFonts w:ascii="Arial" w:eastAsia="微軟正黑體" w:hAnsi="Arial" w:cs="Arial"/>
              </w:rPr>
              <w:t>2018</w:t>
            </w:r>
            <w:r w:rsidRPr="00D74F73">
              <w:rPr>
                <w:rFonts w:ascii="Arial" w:eastAsia="微軟正黑體" w:hAnsi="Arial" w:cs="Arial"/>
              </w:rPr>
              <w:t>年的收入結構。</w:t>
            </w:r>
          </w:p>
        </w:tc>
      </w:tr>
      <w:tr w:rsidR="00706FF2" w:rsidRPr="00D74F73" w14:paraId="2F7CB61A" w14:textId="77777777" w:rsidTr="003977F8">
        <w:trPr>
          <w:trHeight w:val="148"/>
          <w:jc w:val="center"/>
        </w:trPr>
        <w:tc>
          <w:tcPr>
            <w:tcW w:w="11199" w:type="dxa"/>
            <w:gridSpan w:val="12"/>
            <w:shd w:val="clear" w:color="auto" w:fill="auto"/>
          </w:tcPr>
          <w:p w14:paraId="2F7CB618" w14:textId="202BB9E6" w:rsidR="00706FF2" w:rsidRPr="00D74F73" w:rsidRDefault="00706FF2" w:rsidP="00706FF2">
            <w:pPr>
              <w:spacing w:line="0" w:lineRule="atLeast"/>
              <w:ind w:right="194"/>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請列出</w:t>
            </w:r>
            <w:r w:rsidRPr="00D74F73">
              <w:rPr>
                <w:rFonts w:ascii="Arial" w:eastAsia="微軟正黑體" w:hAnsi="Arial" w:cs="Arial"/>
                <w:color w:val="808080" w:themeColor="background1" w:themeShade="80"/>
                <w:szCs w:val="20"/>
              </w:rPr>
              <w:t>2018</w:t>
            </w:r>
            <w:r w:rsidRPr="00D74F73">
              <w:rPr>
                <w:rFonts w:ascii="Arial" w:eastAsia="微軟正黑體" w:hAnsi="Arial" w:cs="Arial"/>
                <w:color w:val="808080" w:themeColor="background1" w:themeShade="80"/>
                <w:szCs w:val="20"/>
              </w:rPr>
              <w:t>年收入總額、來源及比例，例如販售產品</w:t>
            </w:r>
            <w:r w:rsidR="00DA4ACE">
              <w:rPr>
                <w:rFonts w:ascii="Arial" w:eastAsia="微軟正黑體" w:hAnsi="Arial" w:cs="Arial"/>
                <w:color w:val="808080" w:themeColor="background1" w:themeShade="80"/>
                <w:szCs w:val="20"/>
              </w:rPr>
              <w:t>、補助或公部門計劃</w:t>
            </w:r>
            <w:r w:rsidRPr="00D74F73">
              <w:rPr>
                <w:rFonts w:ascii="Arial" w:eastAsia="微軟正黑體" w:hAnsi="Arial" w:cs="Arial"/>
                <w:color w:val="808080" w:themeColor="background1" w:themeShade="80"/>
                <w:szCs w:val="20"/>
              </w:rPr>
              <w:t>)</w:t>
            </w:r>
          </w:p>
          <w:p w14:paraId="2F7CB619" w14:textId="77777777" w:rsidR="00706FF2" w:rsidRPr="00D74F73" w:rsidRDefault="00706FF2" w:rsidP="00706FF2">
            <w:pPr>
              <w:spacing w:line="0" w:lineRule="atLeast"/>
              <w:ind w:right="194"/>
              <w:rPr>
                <w:rFonts w:ascii="Arial" w:eastAsia="微軟正黑體" w:hAnsi="Arial" w:cs="Arial"/>
                <w:color w:val="000000" w:themeColor="text1"/>
              </w:rPr>
            </w:pPr>
          </w:p>
        </w:tc>
      </w:tr>
      <w:tr w:rsidR="00706FF2" w:rsidRPr="00D74F73" w14:paraId="2F7CB61C" w14:textId="77777777" w:rsidTr="003977F8">
        <w:trPr>
          <w:trHeight w:val="148"/>
          <w:jc w:val="center"/>
        </w:trPr>
        <w:tc>
          <w:tcPr>
            <w:tcW w:w="11199" w:type="dxa"/>
            <w:gridSpan w:val="12"/>
            <w:shd w:val="clear" w:color="auto" w:fill="F2F2F2" w:themeFill="background1" w:themeFillShade="F2"/>
          </w:tcPr>
          <w:p w14:paraId="2F7CB61B"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請說明貴單位</w:t>
            </w:r>
            <w:r w:rsidRPr="00D74F73">
              <w:rPr>
                <w:rFonts w:ascii="Arial" w:eastAsia="微軟正黑體" w:hAnsi="Arial" w:cs="Arial"/>
              </w:rPr>
              <w:t>2018</w:t>
            </w:r>
            <w:r w:rsidRPr="00D74F73">
              <w:rPr>
                <w:rFonts w:ascii="Arial" w:eastAsia="微軟正黑體" w:hAnsi="Arial" w:cs="Arial"/>
              </w:rPr>
              <w:t>年的成本結構。</w:t>
            </w:r>
          </w:p>
        </w:tc>
      </w:tr>
      <w:tr w:rsidR="00706FF2" w:rsidRPr="00D74F73" w14:paraId="2F7CB61F" w14:textId="77777777" w:rsidTr="003977F8">
        <w:trPr>
          <w:trHeight w:val="148"/>
          <w:jc w:val="center"/>
        </w:trPr>
        <w:tc>
          <w:tcPr>
            <w:tcW w:w="11199" w:type="dxa"/>
            <w:gridSpan w:val="12"/>
            <w:shd w:val="clear" w:color="auto" w:fill="auto"/>
          </w:tcPr>
          <w:p w14:paraId="2F7CB61D" w14:textId="77777777" w:rsidR="00706FF2" w:rsidRPr="00D74F73" w:rsidRDefault="00706FF2" w:rsidP="00706FF2">
            <w:pPr>
              <w:spacing w:line="0" w:lineRule="atLeast"/>
              <w:ind w:right="194"/>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請列出</w:t>
            </w:r>
            <w:r w:rsidRPr="00D74F73">
              <w:rPr>
                <w:rFonts w:ascii="Arial" w:eastAsia="微軟正黑體" w:hAnsi="Arial" w:cs="Arial"/>
                <w:color w:val="808080" w:themeColor="background1" w:themeShade="80"/>
                <w:szCs w:val="20"/>
              </w:rPr>
              <w:t>2018</w:t>
            </w:r>
            <w:r w:rsidRPr="00D74F73">
              <w:rPr>
                <w:rFonts w:ascii="Arial" w:eastAsia="微軟正黑體" w:hAnsi="Arial" w:cs="Arial"/>
                <w:color w:val="808080" w:themeColor="background1" w:themeShade="80"/>
                <w:szCs w:val="20"/>
              </w:rPr>
              <w:t>年支出總額、來源及比例</w:t>
            </w:r>
            <w:r w:rsidRPr="00D74F73">
              <w:rPr>
                <w:rFonts w:ascii="Arial" w:eastAsia="微軟正黑體" w:hAnsi="Arial" w:cs="Arial"/>
                <w:color w:val="808080" w:themeColor="background1" w:themeShade="80"/>
                <w:szCs w:val="20"/>
              </w:rPr>
              <w:t>)</w:t>
            </w:r>
          </w:p>
          <w:p w14:paraId="2F7CB61E" w14:textId="77777777" w:rsidR="00706FF2" w:rsidRPr="00D74F73" w:rsidRDefault="00706FF2" w:rsidP="00706FF2">
            <w:pPr>
              <w:spacing w:line="0" w:lineRule="atLeast"/>
              <w:ind w:right="194"/>
              <w:rPr>
                <w:rFonts w:ascii="Arial" w:eastAsia="微軟正黑體" w:hAnsi="Arial" w:cs="Arial"/>
                <w:color w:val="808080" w:themeColor="background1" w:themeShade="80"/>
                <w:szCs w:val="20"/>
              </w:rPr>
            </w:pPr>
          </w:p>
        </w:tc>
      </w:tr>
      <w:tr w:rsidR="00706FF2" w:rsidRPr="00D74F73" w14:paraId="2F7CB621" w14:textId="77777777" w:rsidTr="003977F8">
        <w:trPr>
          <w:trHeight w:val="148"/>
          <w:jc w:val="center"/>
        </w:trPr>
        <w:tc>
          <w:tcPr>
            <w:tcW w:w="11199" w:type="dxa"/>
            <w:gridSpan w:val="12"/>
            <w:shd w:val="clear" w:color="auto" w:fill="F2F2F2" w:themeFill="background1" w:themeFillShade="F2"/>
          </w:tcPr>
          <w:p w14:paraId="2F7CB620"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請說明公司財務狀況及未來兩年預估。</w:t>
            </w:r>
          </w:p>
        </w:tc>
      </w:tr>
      <w:tr w:rsidR="00706FF2" w:rsidRPr="00D74F73" w14:paraId="2F7CB63C" w14:textId="77777777" w:rsidTr="003977F8">
        <w:trPr>
          <w:trHeight w:val="148"/>
          <w:jc w:val="center"/>
        </w:trPr>
        <w:tc>
          <w:tcPr>
            <w:tcW w:w="11199" w:type="dxa"/>
            <w:gridSpan w:val="12"/>
            <w:shd w:val="clear" w:color="auto" w:fill="auto"/>
          </w:tcPr>
          <w:p w14:paraId="2F7CB622" w14:textId="77777777" w:rsidR="00706FF2" w:rsidRPr="00D74F73" w:rsidRDefault="00706FF2" w:rsidP="00706FF2">
            <w:pPr>
              <w:spacing w:line="0" w:lineRule="atLeast"/>
              <w:ind w:right="194"/>
              <w:jc w:val="right"/>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單位：新台幣</w:t>
            </w:r>
          </w:p>
          <w:tbl>
            <w:tblPr>
              <w:tblStyle w:val="8"/>
              <w:tblW w:w="0" w:type="auto"/>
              <w:tblLayout w:type="fixed"/>
              <w:tblLook w:val="04A0" w:firstRow="1" w:lastRow="0" w:firstColumn="1" w:lastColumn="0" w:noHBand="0" w:noVBand="1"/>
            </w:tblPr>
            <w:tblGrid>
              <w:gridCol w:w="1725"/>
              <w:gridCol w:w="2312"/>
              <w:gridCol w:w="2312"/>
              <w:gridCol w:w="2312"/>
              <w:gridCol w:w="2312"/>
            </w:tblGrid>
            <w:tr w:rsidR="00706FF2" w:rsidRPr="00D74F73" w14:paraId="2F7CB628" w14:textId="77777777" w:rsidTr="003977F8">
              <w:tc>
                <w:tcPr>
                  <w:tcW w:w="1725" w:type="dxa"/>
                  <w:tcBorders>
                    <w:tl2br w:val="single" w:sz="4" w:space="0" w:color="000000"/>
                  </w:tcBorders>
                </w:tcPr>
                <w:p w14:paraId="2F7CB623"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shd w:val="clear" w:color="auto" w:fill="F2F2F2" w:themeFill="background1" w:themeFillShade="F2"/>
                </w:tcPr>
                <w:p w14:paraId="2F7CB624" w14:textId="77777777" w:rsidR="00706FF2" w:rsidRPr="00D74F73" w:rsidRDefault="00706FF2" w:rsidP="00706FF2">
                  <w:pPr>
                    <w:spacing w:line="0" w:lineRule="atLeast"/>
                    <w:ind w:right="194"/>
                    <w:rPr>
                      <w:rFonts w:ascii="Arial" w:eastAsia="微軟正黑體" w:hAnsi="Arial" w:cs="Arial"/>
                      <w:color w:val="000000" w:themeColor="text1"/>
                      <w:szCs w:val="20"/>
                    </w:rPr>
                  </w:pPr>
                  <w:r w:rsidRPr="00D74F73">
                    <w:rPr>
                      <w:rFonts w:ascii="Arial" w:eastAsia="微軟正黑體" w:hAnsi="Arial" w:cs="Arial"/>
                      <w:color w:val="000000" w:themeColor="text1"/>
                      <w:szCs w:val="20"/>
                    </w:rPr>
                    <w:t>2017</w:t>
                  </w:r>
                  <w:r w:rsidRPr="00D74F73">
                    <w:rPr>
                      <w:rFonts w:ascii="Arial" w:eastAsia="微軟正黑體" w:hAnsi="Arial" w:cs="Arial"/>
                      <w:color w:val="000000" w:themeColor="text1"/>
                      <w:szCs w:val="20"/>
                    </w:rPr>
                    <w:t>年</w:t>
                  </w:r>
                  <w:r w:rsidRPr="00D74F73">
                    <w:rPr>
                      <w:rFonts w:ascii="Arial" w:eastAsia="微軟正黑體" w:hAnsi="Arial" w:cs="Arial"/>
                      <w:color w:val="000000" w:themeColor="text1"/>
                      <w:szCs w:val="20"/>
                    </w:rPr>
                    <w:t>(</w:t>
                  </w:r>
                  <w:proofErr w:type="gramStart"/>
                  <w:r w:rsidRPr="00D74F73">
                    <w:rPr>
                      <w:rFonts w:ascii="Arial" w:eastAsia="微軟正黑體" w:hAnsi="Arial" w:cs="Arial"/>
                      <w:color w:val="000000" w:themeColor="text1"/>
                      <w:szCs w:val="20"/>
                    </w:rPr>
                    <w:t>實際</w:t>
                  </w:r>
                  <w:r w:rsidRPr="00D74F73">
                    <w:rPr>
                      <w:rFonts w:ascii="Arial" w:eastAsia="微軟正黑體" w:hAnsi="Arial" w:cs="Arial"/>
                      <w:color w:val="000000" w:themeColor="text1"/>
                      <w:szCs w:val="20"/>
                    </w:rPr>
                    <w:t>)</w:t>
                  </w:r>
                  <w:proofErr w:type="gramEnd"/>
                </w:p>
              </w:tc>
              <w:tc>
                <w:tcPr>
                  <w:tcW w:w="2312" w:type="dxa"/>
                  <w:shd w:val="clear" w:color="auto" w:fill="F2F2F2" w:themeFill="background1" w:themeFillShade="F2"/>
                </w:tcPr>
                <w:p w14:paraId="2F7CB625" w14:textId="77777777" w:rsidR="00706FF2" w:rsidRPr="00D74F73" w:rsidRDefault="00706FF2" w:rsidP="00706FF2">
                  <w:pPr>
                    <w:spacing w:line="0" w:lineRule="atLeast"/>
                    <w:ind w:right="194"/>
                    <w:rPr>
                      <w:rFonts w:ascii="Arial" w:eastAsia="微軟正黑體" w:hAnsi="Arial" w:cs="Arial"/>
                      <w:color w:val="000000" w:themeColor="text1"/>
                      <w:szCs w:val="20"/>
                    </w:rPr>
                  </w:pPr>
                  <w:r w:rsidRPr="00D74F73">
                    <w:rPr>
                      <w:rFonts w:ascii="Arial" w:eastAsia="微軟正黑體" w:hAnsi="Arial" w:cs="Arial"/>
                      <w:color w:val="000000" w:themeColor="text1"/>
                      <w:szCs w:val="20"/>
                    </w:rPr>
                    <w:t>2018</w:t>
                  </w:r>
                  <w:r w:rsidRPr="00D74F73">
                    <w:rPr>
                      <w:rFonts w:ascii="Arial" w:eastAsia="微軟正黑體" w:hAnsi="Arial" w:cs="Arial"/>
                      <w:color w:val="000000" w:themeColor="text1"/>
                      <w:szCs w:val="20"/>
                    </w:rPr>
                    <w:t>年</w:t>
                  </w:r>
                  <w:r w:rsidRPr="00D74F73">
                    <w:rPr>
                      <w:rFonts w:ascii="Arial" w:eastAsia="微軟正黑體" w:hAnsi="Arial" w:cs="Arial"/>
                      <w:color w:val="000000" w:themeColor="text1"/>
                      <w:szCs w:val="20"/>
                    </w:rPr>
                    <w:t>(</w:t>
                  </w:r>
                  <w:proofErr w:type="gramStart"/>
                  <w:r w:rsidRPr="00D74F73">
                    <w:rPr>
                      <w:rFonts w:ascii="Arial" w:eastAsia="微軟正黑體" w:hAnsi="Arial" w:cs="Arial"/>
                      <w:color w:val="000000" w:themeColor="text1"/>
                      <w:szCs w:val="20"/>
                    </w:rPr>
                    <w:t>實際</w:t>
                  </w:r>
                  <w:r w:rsidRPr="00D74F73">
                    <w:rPr>
                      <w:rFonts w:ascii="Arial" w:eastAsia="微軟正黑體" w:hAnsi="Arial" w:cs="Arial"/>
                      <w:color w:val="000000" w:themeColor="text1"/>
                      <w:szCs w:val="20"/>
                    </w:rPr>
                    <w:t>)</w:t>
                  </w:r>
                  <w:proofErr w:type="gramEnd"/>
                </w:p>
              </w:tc>
              <w:tc>
                <w:tcPr>
                  <w:tcW w:w="2312" w:type="dxa"/>
                  <w:shd w:val="clear" w:color="auto" w:fill="F2F2F2" w:themeFill="background1" w:themeFillShade="F2"/>
                </w:tcPr>
                <w:p w14:paraId="2F7CB626" w14:textId="77777777" w:rsidR="00706FF2" w:rsidRPr="00D74F73" w:rsidRDefault="00706FF2" w:rsidP="00706FF2">
                  <w:pPr>
                    <w:spacing w:line="0" w:lineRule="atLeast"/>
                    <w:ind w:right="194"/>
                    <w:rPr>
                      <w:rFonts w:ascii="Arial" w:eastAsia="微軟正黑體" w:hAnsi="Arial" w:cs="Arial"/>
                      <w:color w:val="000000" w:themeColor="text1"/>
                      <w:szCs w:val="20"/>
                    </w:rPr>
                  </w:pPr>
                  <w:r w:rsidRPr="00D74F73">
                    <w:rPr>
                      <w:rFonts w:ascii="Arial" w:eastAsia="微軟正黑體" w:hAnsi="Arial" w:cs="Arial"/>
                      <w:color w:val="000000" w:themeColor="text1"/>
                      <w:szCs w:val="20"/>
                    </w:rPr>
                    <w:t>2019</w:t>
                  </w:r>
                  <w:r w:rsidRPr="00D74F73">
                    <w:rPr>
                      <w:rFonts w:ascii="Arial" w:eastAsia="微軟正黑體" w:hAnsi="Arial" w:cs="Arial"/>
                      <w:color w:val="000000" w:themeColor="text1"/>
                      <w:szCs w:val="20"/>
                    </w:rPr>
                    <w:t>年</w:t>
                  </w:r>
                  <w:r w:rsidRPr="00D74F73">
                    <w:rPr>
                      <w:rFonts w:ascii="Arial" w:eastAsia="微軟正黑體" w:hAnsi="Arial" w:cs="Arial"/>
                      <w:color w:val="000000" w:themeColor="text1"/>
                      <w:szCs w:val="20"/>
                    </w:rPr>
                    <w:t>(</w:t>
                  </w:r>
                  <w:r w:rsidRPr="00D74F73">
                    <w:rPr>
                      <w:rFonts w:ascii="Arial" w:eastAsia="微軟正黑體" w:hAnsi="Arial" w:cs="Arial"/>
                      <w:color w:val="000000" w:themeColor="text1"/>
                      <w:szCs w:val="20"/>
                    </w:rPr>
                    <w:t>預估</w:t>
                  </w:r>
                  <w:r w:rsidRPr="00D74F73">
                    <w:rPr>
                      <w:rFonts w:ascii="Arial" w:eastAsia="微軟正黑體" w:hAnsi="Arial" w:cs="Arial"/>
                      <w:color w:val="000000" w:themeColor="text1"/>
                      <w:szCs w:val="20"/>
                    </w:rPr>
                    <w:t>)</w:t>
                  </w:r>
                </w:p>
              </w:tc>
              <w:tc>
                <w:tcPr>
                  <w:tcW w:w="2312" w:type="dxa"/>
                  <w:shd w:val="clear" w:color="auto" w:fill="F2F2F2" w:themeFill="background1" w:themeFillShade="F2"/>
                </w:tcPr>
                <w:p w14:paraId="2F7CB627" w14:textId="77777777" w:rsidR="00706FF2" w:rsidRPr="00D74F73" w:rsidRDefault="00706FF2" w:rsidP="00706FF2">
                  <w:pPr>
                    <w:spacing w:line="0" w:lineRule="atLeast"/>
                    <w:ind w:right="194"/>
                    <w:rPr>
                      <w:rFonts w:ascii="Arial" w:eastAsia="微軟正黑體" w:hAnsi="Arial" w:cs="Arial"/>
                      <w:color w:val="000000" w:themeColor="text1"/>
                      <w:szCs w:val="20"/>
                    </w:rPr>
                  </w:pPr>
                  <w:r w:rsidRPr="00D74F73">
                    <w:rPr>
                      <w:rFonts w:ascii="Arial" w:eastAsia="微軟正黑體" w:hAnsi="Arial" w:cs="Arial"/>
                      <w:color w:val="000000" w:themeColor="text1"/>
                      <w:szCs w:val="20"/>
                    </w:rPr>
                    <w:t>2020</w:t>
                  </w:r>
                  <w:r w:rsidRPr="00D74F73">
                    <w:rPr>
                      <w:rFonts w:ascii="Arial" w:eastAsia="微軟正黑體" w:hAnsi="Arial" w:cs="Arial"/>
                      <w:color w:val="000000" w:themeColor="text1"/>
                      <w:szCs w:val="20"/>
                    </w:rPr>
                    <w:t>年</w:t>
                  </w:r>
                  <w:r w:rsidRPr="00D74F73">
                    <w:rPr>
                      <w:rFonts w:ascii="Arial" w:eastAsia="微軟正黑體" w:hAnsi="Arial" w:cs="Arial"/>
                      <w:color w:val="000000" w:themeColor="text1"/>
                      <w:szCs w:val="20"/>
                    </w:rPr>
                    <w:t>(</w:t>
                  </w:r>
                  <w:r w:rsidRPr="00D74F73">
                    <w:rPr>
                      <w:rFonts w:ascii="Arial" w:eastAsia="微軟正黑體" w:hAnsi="Arial" w:cs="Arial"/>
                      <w:color w:val="000000" w:themeColor="text1"/>
                      <w:szCs w:val="20"/>
                    </w:rPr>
                    <w:t>預估</w:t>
                  </w:r>
                  <w:r w:rsidRPr="00D74F73">
                    <w:rPr>
                      <w:rFonts w:ascii="Arial" w:eastAsia="微軟正黑體" w:hAnsi="Arial" w:cs="Arial"/>
                      <w:color w:val="000000" w:themeColor="text1"/>
                      <w:szCs w:val="20"/>
                    </w:rPr>
                    <w:t>)</w:t>
                  </w:r>
                </w:p>
              </w:tc>
            </w:tr>
            <w:tr w:rsidR="00706FF2" w:rsidRPr="00D74F73" w14:paraId="2F7CB62E" w14:textId="77777777" w:rsidTr="003977F8">
              <w:tc>
                <w:tcPr>
                  <w:tcW w:w="1725" w:type="dxa"/>
                  <w:shd w:val="clear" w:color="auto" w:fill="F2F2F2" w:themeFill="background1" w:themeFillShade="F2"/>
                </w:tcPr>
                <w:p w14:paraId="2F7CB629" w14:textId="77777777" w:rsidR="00706FF2" w:rsidRPr="00D74F73" w:rsidRDefault="00706FF2" w:rsidP="00706FF2">
                  <w:pPr>
                    <w:spacing w:line="0" w:lineRule="atLeast"/>
                    <w:ind w:right="34"/>
                    <w:rPr>
                      <w:rFonts w:ascii="Arial" w:eastAsia="微軟正黑體" w:hAnsi="Arial" w:cs="Arial"/>
                      <w:color w:val="000000" w:themeColor="text1"/>
                      <w:szCs w:val="20"/>
                    </w:rPr>
                  </w:pPr>
                  <w:r w:rsidRPr="00D74F73">
                    <w:rPr>
                      <w:rFonts w:ascii="Arial" w:eastAsia="微軟正黑體" w:hAnsi="Arial" w:cs="Arial"/>
                      <w:color w:val="000000" w:themeColor="text1"/>
                      <w:szCs w:val="20"/>
                    </w:rPr>
                    <w:t>營業收入</w:t>
                  </w:r>
                </w:p>
              </w:tc>
              <w:tc>
                <w:tcPr>
                  <w:tcW w:w="2312" w:type="dxa"/>
                </w:tcPr>
                <w:p w14:paraId="2F7CB62A"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2B"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2C"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2D" w14:textId="77777777" w:rsidR="00706FF2" w:rsidRPr="00D74F73" w:rsidRDefault="00706FF2" w:rsidP="00706FF2">
                  <w:pPr>
                    <w:spacing w:line="0" w:lineRule="atLeast"/>
                    <w:ind w:right="194"/>
                    <w:rPr>
                      <w:rFonts w:ascii="Arial" w:eastAsia="微軟正黑體" w:hAnsi="Arial" w:cs="Arial"/>
                      <w:color w:val="000000" w:themeColor="text1"/>
                      <w:szCs w:val="20"/>
                    </w:rPr>
                  </w:pPr>
                </w:p>
              </w:tc>
            </w:tr>
            <w:tr w:rsidR="00706FF2" w:rsidRPr="00D74F73" w14:paraId="2F7CB634" w14:textId="77777777" w:rsidTr="003977F8">
              <w:tc>
                <w:tcPr>
                  <w:tcW w:w="1725" w:type="dxa"/>
                  <w:shd w:val="clear" w:color="auto" w:fill="F2F2F2" w:themeFill="background1" w:themeFillShade="F2"/>
                </w:tcPr>
                <w:p w14:paraId="2F7CB62F" w14:textId="77777777" w:rsidR="00706FF2" w:rsidRPr="00D74F73" w:rsidRDefault="00706FF2" w:rsidP="00706FF2">
                  <w:pPr>
                    <w:spacing w:line="0" w:lineRule="atLeast"/>
                    <w:ind w:right="34"/>
                    <w:rPr>
                      <w:rFonts w:ascii="Arial" w:eastAsia="微軟正黑體" w:hAnsi="Arial" w:cs="Arial"/>
                      <w:color w:val="000000" w:themeColor="text1"/>
                      <w:szCs w:val="20"/>
                    </w:rPr>
                  </w:pPr>
                  <w:r w:rsidRPr="00D74F73">
                    <w:rPr>
                      <w:rFonts w:ascii="Arial" w:eastAsia="微軟正黑體" w:hAnsi="Arial" w:cs="Arial"/>
                      <w:color w:val="000000" w:themeColor="text1"/>
                      <w:szCs w:val="20"/>
                    </w:rPr>
                    <w:t>毛利率</w:t>
                  </w:r>
                </w:p>
              </w:tc>
              <w:tc>
                <w:tcPr>
                  <w:tcW w:w="2312" w:type="dxa"/>
                </w:tcPr>
                <w:p w14:paraId="2F7CB630"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31"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32"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33" w14:textId="77777777" w:rsidR="00706FF2" w:rsidRPr="00D74F73" w:rsidRDefault="00706FF2" w:rsidP="00706FF2">
                  <w:pPr>
                    <w:spacing w:line="0" w:lineRule="atLeast"/>
                    <w:ind w:right="194"/>
                    <w:rPr>
                      <w:rFonts w:ascii="Arial" w:eastAsia="微軟正黑體" w:hAnsi="Arial" w:cs="Arial"/>
                      <w:color w:val="000000" w:themeColor="text1"/>
                      <w:szCs w:val="20"/>
                    </w:rPr>
                  </w:pPr>
                </w:p>
              </w:tc>
            </w:tr>
            <w:tr w:rsidR="00706FF2" w:rsidRPr="00D74F73" w14:paraId="2F7CB63A" w14:textId="77777777" w:rsidTr="003977F8">
              <w:tc>
                <w:tcPr>
                  <w:tcW w:w="1725" w:type="dxa"/>
                  <w:shd w:val="clear" w:color="auto" w:fill="F2F2F2" w:themeFill="background1" w:themeFillShade="F2"/>
                </w:tcPr>
                <w:p w14:paraId="2F7CB635" w14:textId="77777777" w:rsidR="00706FF2" w:rsidRPr="00D74F73" w:rsidRDefault="00706FF2" w:rsidP="00706FF2">
                  <w:pPr>
                    <w:spacing w:line="0" w:lineRule="atLeast"/>
                    <w:ind w:right="34"/>
                    <w:rPr>
                      <w:rFonts w:ascii="Arial" w:eastAsia="微軟正黑體" w:hAnsi="Arial" w:cs="Arial"/>
                      <w:color w:val="000000" w:themeColor="text1"/>
                      <w:szCs w:val="20"/>
                    </w:rPr>
                  </w:pPr>
                  <w:r w:rsidRPr="00D74F73">
                    <w:rPr>
                      <w:rFonts w:ascii="Arial" w:eastAsia="微軟正黑體" w:hAnsi="Arial" w:cs="Arial"/>
                      <w:color w:val="000000" w:themeColor="text1"/>
                      <w:szCs w:val="20"/>
                    </w:rPr>
                    <w:t>淨利</w:t>
                  </w:r>
                </w:p>
              </w:tc>
              <w:tc>
                <w:tcPr>
                  <w:tcW w:w="2312" w:type="dxa"/>
                </w:tcPr>
                <w:p w14:paraId="2F7CB636"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37"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38"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39" w14:textId="77777777" w:rsidR="00706FF2" w:rsidRPr="00D74F73" w:rsidRDefault="00706FF2" w:rsidP="00706FF2">
                  <w:pPr>
                    <w:spacing w:line="0" w:lineRule="atLeast"/>
                    <w:ind w:right="194"/>
                    <w:rPr>
                      <w:rFonts w:ascii="Arial" w:eastAsia="微軟正黑體" w:hAnsi="Arial" w:cs="Arial"/>
                      <w:color w:val="000000" w:themeColor="text1"/>
                      <w:szCs w:val="20"/>
                    </w:rPr>
                  </w:pPr>
                </w:p>
              </w:tc>
            </w:tr>
          </w:tbl>
          <w:p w14:paraId="2F7CB63B" w14:textId="77777777" w:rsidR="00706FF2" w:rsidRPr="00D74F73" w:rsidRDefault="00706FF2" w:rsidP="00706FF2">
            <w:pPr>
              <w:spacing w:line="0" w:lineRule="atLeast"/>
              <w:ind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vertAlign w:val="superscript"/>
              </w:rPr>
              <w:t xml:space="preserve">　</w:t>
            </w:r>
          </w:p>
        </w:tc>
      </w:tr>
      <w:tr w:rsidR="00706FF2" w:rsidRPr="00D74F73" w14:paraId="2F7CB63E" w14:textId="77777777" w:rsidTr="00431C82">
        <w:trPr>
          <w:trHeight w:val="400"/>
          <w:jc w:val="center"/>
        </w:trPr>
        <w:tc>
          <w:tcPr>
            <w:tcW w:w="11199" w:type="dxa"/>
            <w:gridSpan w:val="12"/>
            <w:shd w:val="clear" w:color="auto" w:fill="FFFF00"/>
            <w:vAlign w:val="center"/>
          </w:tcPr>
          <w:p w14:paraId="2F7CB63D" w14:textId="77777777" w:rsidR="00706FF2" w:rsidRPr="00D74F73" w:rsidRDefault="00706FF2" w:rsidP="00706FF2">
            <w:pPr>
              <w:widowControl/>
              <w:spacing w:line="0" w:lineRule="atLeast"/>
              <w:jc w:val="center"/>
              <w:rPr>
                <w:rFonts w:ascii="Arial" w:eastAsia="微軟正黑體" w:hAnsi="Arial" w:cs="Arial"/>
                <w:noProof/>
                <w:color w:val="FFFFFF" w:themeColor="background1"/>
              </w:rPr>
            </w:pPr>
            <w:r w:rsidRPr="00D74F73">
              <w:rPr>
                <w:rFonts w:ascii="Arial" w:eastAsia="微軟正黑體" w:hAnsi="Arial" w:cs="Arial"/>
                <w:noProof/>
                <w:color w:val="auto"/>
              </w:rPr>
              <w:t>五、發展目標</w:t>
            </w:r>
          </w:p>
        </w:tc>
      </w:tr>
      <w:tr w:rsidR="00706FF2" w:rsidRPr="00D74F73" w14:paraId="2F7CB640" w14:textId="77777777" w:rsidTr="003977F8">
        <w:trPr>
          <w:trHeight w:val="400"/>
          <w:jc w:val="center"/>
        </w:trPr>
        <w:tc>
          <w:tcPr>
            <w:tcW w:w="11199" w:type="dxa"/>
            <w:gridSpan w:val="12"/>
            <w:shd w:val="clear" w:color="auto" w:fill="F2F2F2" w:themeFill="background1" w:themeFillShade="F2"/>
          </w:tcPr>
          <w:p w14:paraId="2F7CB63F" w14:textId="0CE5E60F"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針對上述財務預估，請說明</w:t>
            </w:r>
            <w:r w:rsidR="00095A3E" w:rsidRPr="00D74F73">
              <w:rPr>
                <w:rFonts w:ascii="Arial" w:eastAsia="微軟正黑體" w:hAnsi="Arial" w:cs="Arial"/>
              </w:rPr>
              <w:t>2019</w:t>
            </w:r>
            <w:r w:rsidR="00095A3E" w:rsidRPr="00D74F73">
              <w:rPr>
                <w:rFonts w:ascii="Arial" w:eastAsia="微軟正黑體" w:hAnsi="Arial" w:cs="Arial"/>
              </w:rPr>
              <w:t>年至</w:t>
            </w:r>
            <w:r w:rsidR="00095A3E" w:rsidRPr="00D74F73">
              <w:rPr>
                <w:rFonts w:ascii="Arial" w:eastAsia="微軟正黑體" w:hAnsi="Arial" w:cs="Arial"/>
              </w:rPr>
              <w:t>2021</w:t>
            </w:r>
            <w:r w:rsidR="00095A3E" w:rsidRPr="00D74F73">
              <w:rPr>
                <w:rFonts w:ascii="Arial" w:eastAsia="微軟正黑體" w:hAnsi="Arial" w:cs="Arial"/>
              </w:rPr>
              <w:t>年的營運計畫，您們</w:t>
            </w:r>
            <w:r w:rsidRPr="00D74F73">
              <w:rPr>
                <w:rFonts w:ascii="Arial" w:eastAsia="微軟正黑體" w:hAnsi="Arial" w:cs="Arial"/>
              </w:rPr>
              <w:t>為何能達成</w:t>
            </w:r>
            <w:r w:rsidR="00095A3E" w:rsidRPr="00D74F73">
              <w:rPr>
                <w:rFonts w:ascii="Arial" w:eastAsia="微軟正黑體" w:hAnsi="Arial" w:cs="Arial"/>
              </w:rPr>
              <w:t>上述財務目標？</w:t>
            </w:r>
          </w:p>
        </w:tc>
      </w:tr>
      <w:tr w:rsidR="00706FF2" w:rsidRPr="00D74F73" w14:paraId="2F7CB643" w14:textId="77777777" w:rsidTr="003977F8">
        <w:trPr>
          <w:trHeight w:val="400"/>
          <w:jc w:val="center"/>
        </w:trPr>
        <w:tc>
          <w:tcPr>
            <w:tcW w:w="11199" w:type="dxa"/>
            <w:gridSpan w:val="12"/>
            <w:shd w:val="clear" w:color="auto" w:fill="auto"/>
          </w:tcPr>
          <w:p w14:paraId="2F7CB641" w14:textId="77777777" w:rsidR="00706FF2" w:rsidRPr="00D74F73" w:rsidRDefault="00706FF2" w:rsidP="00706FF2">
            <w:pPr>
              <w:spacing w:line="0" w:lineRule="atLeast"/>
              <w:ind w:right="194"/>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請具體說明</w:t>
            </w:r>
            <w:r w:rsidRPr="00D74F73">
              <w:rPr>
                <w:rFonts w:ascii="Arial" w:eastAsia="微軟正黑體" w:hAnsi="Arial" w:cs="Arial"/>
                <w:color w:val="808080" w:themeColor="background1" w:themeShade="80"/>
                <w:szCs w:val="20"/>
              </w:rPr>
              <w:t>2019</w:t>
            </w:r>
            <w:r w:rsidRPr="00D74F73">
              <w:rPr>
                <w:rFonts w:ascii="Arial" w:eastAsia="微軟正黑體" w:hAnsi="Arial" w:cs="Arial"/>
                <w:color w:val="808080" w:themeColor="background1" w:themeShade="80"/>
                <w:szCs w:val="20"/>
              </w:rPr>
              <w:t>年至</w:t>
            </w:r>
            <w:r w:rsidRPr="00D74F73">
              <w:rPr>
                <w:rFonts w:ascii="Arial" w:eastAsia="微軟正黑體" w:hAnsi="Arial" w:cs="Arial"/>
                <w:color w:val="808080" w:themeColor="background1" w:themeShade="80"/>
                <w:szCs w:val="20"/>
              </w:rPr>
              <w:t>2021</w:t>
            </w:r>
            <w:r w:rsidRPr="00D74F73">
              <w:rPr>
                <w:rFonts w:ascii="Arial" w:eastAsia="微軟正黑體" w:hAnsi="Arial" w:cs="Arial"/>
                <w:color w:val="808080" w:themeColor="background1" w:themeShade="80"/>
                <w:szCs w:val="20"/>
              </w:rPr>
              <w:t>年的發展營運計畫，如財務預估前提、市場拓展、產品開發、人才布局</w:t>
            </w:r>
            <w:r w:rsidRPr="00D74F73">
              <w:rPr>
                <w:rFonts w:ascii="Arial" w:eastAsia="微軟正黑體" w:hAnsi="Arial" w:cs="Arial"/>
                <w:color w:val="808080" w:themeColor="background1" w:themeShade="80"/>
                <w:szCs w:val="20"/>
              </w:rPr>
              <w:t>)</w:t>
            </w:r>
          </w:p>
          <w:p w14:paraId="2F7CB642" w14:textId="77777777" w:rsidR="00706FF2" w:rsidRPr="00D74F73" w:rsidRDefault="00706FF2" w:rsidP="00706FF2">
            <w:pPr>
              <w:spacing w:line="0" w:lineRule="atLeast"/>
              <w:ind w:right="-808"/>
              <w:jc w:val="both"/>
              <w:rPr>
                <w:rFonts w:ascii="Arial" w:eastAsia="微軟正黑體" w:hAnsi="Arial" w:cs="Arial"/>
                <w:color w:val="000000" w:themeColor="text1"/>
              </w:rPr>
            </w:pPr>
          </w:p>
        </w:tc>
      </w:tr>
      <w:tr w:rsidR="00706FF2" w:rsidRPr="00D74F73" w14:paraId="2F7CB64A" w14:textId="77777777" w:rsidTr="003977F8">
        <w:trPr>
          <w:trHeight w:val="400"/>
          <w:jc w:val="center"/>
        </w:trPr>
        <w:tc>
          <w:tcPr>
            <w:tcW w:w="11199" w:type="dxa"/>
            <w:gridSpan w:val="12"/>
            <w:shd w:val="clear" w:color="auto" w:fill="F2F2F2" w:themeFill="background1" w:themeFillShade="F2"/>
          </w:tcPr>
          <w:p w14:paraId="2F7CB649" w14:textId="45B62FFD"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貴單位</w:t>
            </w:r>
            <w:r w:rsidRPr="00D74F73">
              <w:rPr>
                <w:rFonts w:ascii="Arial" w:eastAsia="微軟正黑體" w:hAnsi="Arial" w:cs="Arial"/>
              </w:rPr>
              <w:t>2019</w:t>
            </w:r>
            <w:r w:rsidRPr="00D74F73">
              <w:rPr>
                <w:rFonts w:ascii="Arial" w:eastAsia="微軟正黑體" w:hAnsi="Arial" w:cs="Arial"/>
              </w:rPr>
              <w:t>年至</w:t>
            </w:r>
            <w:r w:rsidRPr="00D74F73">
              <w:rPr>
                <w:rFonts w:ascii="Arial" w:eastAsia="微軟正黑體" w:hAnsi="Arial" w:cs="Arial"/>
              </w:rPr>
              <w:t>2021</w:t>
            </w:r>
            <w:r w:rsidRPr="00D74F73">
              <w:rPr>
                <w:rFonts w:ascii="Arial" w:eastAsia="微軟正黑體" w:hAnsi="Arial" w:cs="Arial"/>
              </w:rPr>
              <w:t>年的社會目標為何？</w:t>
            </w:r>
            <w:r w:rsidR="007F15BE" w:rsidRPr="00D74F73">
              <w:rPr>
                <w:rFonts w:ascii="Arial" w:eastAsia="微軟正黑體" w:hAnsi="Arial" w:cs="Arial"/>
              </w:rPr>
              <w:t>各年度達成目標的策略為何？</w:t>
            </w:r>
          </w:p>
        </w:tc>
      </w:tr>
      <w:tr w:rsidR="00706FF2" w:rsidRPr="00D74F73" w14:paraId="2F7CB64D" w14:textId="77777777" w:rsidTr="003977F8">
        <w:trPr>
          <w:trHeight w:val="400"/>
          <w:jc w:val="center"/>
        </w:trPr>
        <w:tc>
          <w:tcPr>
            <w:tcW w:w="11199" w:type="dxa"/>
            <w:gridSpan w:val="12"/>
            <w:shd w:val="clear" w:color="auto" w:fill="auto"/>
          </w:tcPr>
          <w:p w14:paraId="2F7CB64B" w14:textId="377444A4"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w:t>
            </w:r>
            <w:r w:rsidR="007F15BE" w:rsidRPr="00D74F73">
              <w:rPr>
                <w:rFonts w:ascii="Arial" w:eastAsia="微軟正黑體" w:hAnsi="Arial" w:cs="Arial"/>
                <w:color w:val="808080" w:themeColor="background1" w:themeShade="80"/>
                <w:szCs w:val="20"/>
              </w:rPr>
              <w:t>具體</w:t>
            </w:r>
            <w:r w:rsidRPr="00D74F73">
              <w:rPr>
                <w:rFonts w:ascii="Arial" w:eastAsia="微軟正黑體" w:hAnsi="Arial" w:cs="Arial"/>
                <w:color w:val="808080" w:themeColor="background1" w:themeShade="80"/>
                <w:szCs w:val="20"/>
              </w:rPr>
              <w:t>說明量化目標及追蹤目標的方式</w:t>
            </w:r>
            <w:r w:rsidRPr="00D74F73">
              <w:rPr>
                <w:rFonts w:ascii="Arial" w:eastAsia="微軟正黑體" w:hAnsi="Arial" w:cs="Arial"/>
                <w:color w:val="808080" w:themeColor="background1" w:themeShade="80"/>
                <w:szCs w:val="20"/>
              </w:rPr>
              <w:t>)</w:t>
            </w:r>
          </w:p>
          <w:p w14:paraId="2F7CB64C" w14:textId="77777777" w:rsidR="00706FF2" w:rsidRPr="00D74F73" w:rsidRDefault="00706FF2" w:rsidP="00706FF2">
            <w:pPr>
              <w:spacing w:line="0" w:lineRule="atLeast"/>
              <w:ind w:right="194"/>
              <w:rPr>
                <w:rFonts w:ascii="Arial" w:eastAsia="微軟正黑體" w:hAnsi="Arial" w:cs="Arial"/>
                <w:color w:val="000000" w:themeColor="text1"/>
                <w:szCs w:val="20"/>
              </w:rPr>
            </w:pPr>
          </w:p>
        </w:tc>
      </w:tr>
      <w:tr w:rsidR="00706FF2" w:rsidRPr="00D74F73" w14:paraId="2F7CB64F" w14:textId="77777777" w:rsidTr="003977F8">
        <w:trPr>
          <w:trHeight w:val="400"/>
          <w:jc w:val="center"/>
        </w:trPr>
        <w:tc>
          <w:tcPr>
            <w:tcW w:w="11199" w:type="dxa"/>
            <w:gridSpan w:val="12"/>
            <w:shd w:val="clear" w:color="auto" w:fill="F2F2F2" w:themeFill="background1" w:themeFillShade="F2"/>
          </w:tcPr>
          <w:p w14:paraId="2F7CB64E" w14:textId="7DD02FD4" w:rsidR="00706FF2" w:rsidRPr="00D74F73" w:rsidRDefault="007F15BE"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針對上述營運計畫及社會目標策略，</w:t>
            </w:r>
            <w:r w:rsidR="00706FF2" w:rsidRPr="00D74F73">
              <w:rPr>
                <w:rFonts w:ascii="Arial" w:eastAsia="微軟正黑體" w:hAnsi="Arial" w:cs="Arial"/>
              </w:rPr>
              <w:t>貴單位目前缺乏的能力為何？目前如何精進此能力？</w:t>
            </w:r>
            <w:r w:rsidR="00706FF2" w:rsidRPr="00D74F73">
              <w:rPr>
                <w:rFonts w:ascii="Arial" w:eastAsia="微軟正黑體" w:hAnsi="Arial" w:cs="Arial"/>
              </w:rPr>
              <w:t xml:space="preserve"> </w:t>
            </w:r>
          </w:p>
        </w:tc>
      </w:tr>
      <w:tr w:rsidR="00706FF2" w:rsidRPr="00D74F73" w14:paraId="2F7CB652" w14:textId="77777777" w:rsidTr="003977F8">
        <w:trPr>
          <w:trHeight w:val="692"/>
          <w:jc w:val="center"/>
        </w:trPr>
        <w:tc>
          <w:tcPr>
            <w:tcW w:w="11199" w:type="dxa"/>
            <w:gridSpan w:val="12"/>
            <w:shd w:val="clear" w:color="auto" w:fill="auto"/>
          </w:tcPr>
          <w:p w14:paraId="2F7CB650" w14:textId="5A32E5C4" w:rsidR="00706FF2" w:rsidRPr="00D74F73" w:rsidRDefault="00706FF2" w:rsidP="00706FF2">
            <w:pPr>
              <w:spacing w:line="0" w:lineRule="atLeast"/>
              <w:ind w:right="194"/>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請說明貴單位目前缺</w:t>
            </w:r>
            <w:r w:rsidR="00DA4ACE">
              <w:rPr>
                <w:rFonts w:ascii="Arial" w:eastAsia="微軟正黑體" w:hAnsi="Arial" w:cs="Arial"/>
                <w:color w:val="808080" w:themeColor="background1" w:themeShade="80"/>
                <w:szCs w:val="20"/>
              </w:rPr>
              <w:t>乏的能力、目前為精進此能投入的努力、此輔導計畫何以協助您們</w:t>
            </w:r>
            <w:r w:rsidRPr="00D74F73">
              <w:rPr>
                <w:rFonts w:ascii="Arial" w:eastAsia="微軟正黑體" w:hAnsi="Arial" w:cs="Arial"/>
                <w:color w:val="808080" w:themeColor="background1" w:themeShade="80"/>
                <w:szCs w:val="20"/>
              </w:rPr>
              <w:t>提升此能力</w:t>
            </w:r>
            <w:r w:rsidRPr="00D74F73">
              <w:rPr>
                <w:rFonts w:ascii="Arial" w:eastAsia="微軟正黑體" w:hAnsi="Arial" w:cs="Arial"/>
                <w:color w:val="808080" w:themeColor="background1" w:themeShade="80"/>
                <w:szCs w:val="20"/>
              </w:rPr>
              <w:t>)</w:t>
            </w:r>
          </w:p>
          <w:p w14:paraId="2F7CB651" w14:textId="77777777" w:rsidR="00706FF2" w:rsidRPr="00D74F73" w:rsidRDefault="00706FF2" w:rsidP="00706FF2">
            <w:pPr>
              <w:spacing w:line="0" w:lineRule="atLeast"/>
              <w:ind w:right="194"/>
              <w:rPr>
                <w:rFonts w:ascii="Arial" w:eastAsia="微軟正黑體" w:hAnsi="Arial" w:cs="Arial"/>
                <w:color w:val="000000" w:themeColor="text1"/>
                <w:szCs w:val="20"/>
              </w:rPr>
            </w:pPr>
          </w:p>
        </w:tc>
      </w:tr>
      <w:tr w:rsidR="00706FF2" w:rsidRPr="00D74F73" w14:paraId="2F7CB654" w14:textId="77777777" w:rsidTr="003977F8">
        <w:trPr>
          <w:trHeight w:val="400"/>
          <w:jc w:val="center"/>
        </w:trPr>
        <w:tc>
          <w:tcPr>
            <w:tcW w:w="11199" w:type="dxa"/>
            <w:gridSpan w:val="12"/>
            <w:shd w:val="clear" w:color="auto" w:fill="F2F2F2" w:themeFill="background1" w:themeFillShade="F2"/>
          </w:tcPr>
          <w:p w14:paraId="2F7CB653"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lastRenderedPageBreak/>
              <w:t>貴單位預計未來半年透過此輔導計畫達成什麼改變？</w:t>
            </w:r>
          </w:p>
        </w:tc>
      </w:tr>
      <w:tr w:rsidR="00706FF2" w:rsidRPr="00D74F73" w14:paraId="2F7CB657" w14:textId="77777777" w:rsidTr="003977F8">
        <w:trPr>
          <w:trHeight w:val="400"/>
          <w:jc w:val="center"/>
        </w:trPr>
        <w:tc>
          <w:tcPr>
            <w:tcW w:w="11199" w:type="dxa"/>
            <w:gridSpan w:val="12"/>
            <w:shd w:val="clear" w:color="auto" w:fill="auto"/>
          </w:tcPr>
          <w:p w14:paraId="2F7CB655" w14:textId="25D24E10" w:rsidR="00706FF2" w:rsidRPr="00D74F73" w:rsidRDefault="00706FF2" w:rsidP="00706FF2">
            <w:pPr>
              <w:spacing w:line="0" w:lineRule="atLeast"/>
              <w:ind w:right="194"/>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請說明預計</w:t>
            </w:r>
            <w:r w:rsidR="007F15BE" w:rsidRPr="00D74F73">
              <w:rPr>
                <w:rFonts w:ascii="Arial" w:eastAsia="微軟正黑體" w:hAnsi="Arial" w:cs="Arial"/>
                <w:color w:val="808080" w:themeColor="background1" w:themeShade="80"/>
                <w:szCs w:val="20"/>
              </w:rPr>
              <w:t>在輔導計畫中</w:t>
            </w:r>
            <w:r w:rsidRPr="00D74F73">
              <w:rPr>
                <w:rFonts w:ascii="Arial" w:eastAsia="微軟正黑體" w:hAnsi="Arial" w:cs="Arial"/>
                <w:color w:val="808080" w:themeColor="background1" w:themeShade="80"/>
                <w:szCs w:val="20"/>
              </w:rPr>
              <w:t>達成的目標、所需的協助，若有您們希望接觸與使用的業師</w:t>
            </w: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資源</w:t>
            </w: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服務，請直接寫出名稱</w:t>
            </w:r>
            <w:r w:rsidRPr="00D74F73">
              <w:rPr>
                <w:rFonts w:ascii="Arial" w:eastAsia="微軟正黑體" w:hAnsi="Arial" w:cs="Arial"/>
                <w:color w:val="808080" w:themeColor="background1" w:themeShade="80"/>
                <w:szCs w:val="20"/>
              </w:rPr>
              <w:t>)</w:t>
            </w:r>
          </w:p>
          <w:p w14:paraId="2F7CB656" w14:textId="77777777" w:rsidR="00706FF2" w:rsidRPr="00D74F73" w:rsidRDefault="00706FF2" w:rsidP="00706FF2">
            <w:pPr>
              <w:spacing w:line="0" w:lineRule="atLeast"/>
              <w:ind w:right="194"/>
              <w:rPr>
                <w:rFonts w:ascii="Arial" w:eastAsia="微軟正黑體" w:hAnsi="Arial" w:cs="Arial"/>
                <w:color w:val="000000" w:themeColor="text1"/>
                <w:szCs w:val="20"/>
              </w:rPr>
            </w:pPr>
          </w:p>
        </w:tc>
      </w:tr>
      <w:tr w:rsidR="007F15BE" w:rsidRPr="00D74F73" w14:paraId="5750F45D" w14:textId="77777777" w:rsidTr="00FA0B75">
        <w:trPr>
          <w:trHeight w:val="400"/>
          <w:jc w:val="center"/>
        </w:trPr>
        <w:tc>
          <w:tcPr>
            <w:tcW w:w="11199" w:type="dxa"/>
            <w:gridSpan w:val="12"/>
            <w:shd w:val="clear" w:color="auto" w:fill="F2F2F2" w:themeFill="background1" w:themeFillShade="F2"/>
          </w:tcPr>
          <w:p w14:paraId="33F84A8E" w14:textId="77777777" w:rsidR="007F15BE" w:rsidRPr="00D74F73" w:rsidRDefault="007F15BE" w:rsidP="00FA0B75">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貴單位未來是否有增資、募資、融資規劃？用途為何？</w:t>
            </w:r>
          </w:p>
        </w:tc>
      </w:tr>
      <w:tr w:rsidR="007F15BE" w:rsidRPr="00D74F73" w14:paraId="2D5B7BF9" w14:textId="77777777" w:rsidTr="00FA0B75">
        <w:trPr>
          <w:trHeight w:val="400"/>
          <w:jc w:val="center"/>
        </w:trPr>
        <w:tc>
          <w:tcPr>
            <w:tcW w:w="11199" w:type="dxa"/>
            <w:gridSpan w:val="12"/>
            <w:shd w:val="clear" w:color="auto" w:fill="auto"/>
          </w:tcPr>
          <w:p w14:paraId="57BB7843" w14:textId="77777777" w:rsidR="007F15BE" w:rsidRPr="00D74F73" w:rsidRDefault="007F15BE" w:rsidP="00FA0B75">
            <w:pPr>
              <w:spacing w:line="0" w:lineRule="atLeast"/>
              <w:ind w:right="194"/>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請說明金額、用途及目前有無洽談潛在投資人</w:t>
            </w:r>
            <w:r w:rsidRPr="00D74F73">
              <w:rPr>
                <w:rFonts w:ascii="Arial" w:eastAsia="微軟正黑體" w:hAnsi="Arial" w:cs="Arial"/>
                <w:color w:val="808080" w:themeColor="background1" w:themeShade="80"/>
                <w:szCs w:val="20"/>
              </w:rPr>
              <w:t>)</w:t>
            </w:r>
          </w:p>
          <w:p w14:paraId="4E01926F" w14:textId="77777777" w:rsidR="007F15BE" w:rsidRPr="00D74F73" w:rsidRDefault="007F15BE" w:rsidP="00FA0B75">
            <w:pPr>
              <w:spacing w:line="0" w:lineRule="atLeast"/>
              <w:ind w:right="194"/>
              <w:rPr>
                <w:rFonts w:ascii="Arial" w:eastAsia="微軟正黑體" w:hAnsi="Arial" w:cs="Arial"/>
                <w:color w:val="000000" w:themeColor="text1"/>
                <w:szCs w:val="20"/>
              </w:rPr>
            </w:pPr>
          </w:p>
        </w:tc>
      </w:tr>
      <w:tr w:rsidR="00706FF2" w:rsidRPr="00D74F73" w14:paraId="2F7CB659" w14:textId="77777777" w:rsidTr="00431C82">
        <w:trPr>
          <w:trHeight w:val="274"/>
          <w:jc w:val="center"/>
        </w:trPr>
        <w:tc>
          <w:tcPr>
            <w:tcW w:w="11199" w:type="dxa"/>
            <w:gridSpan w:val="12"/>
            <w:shd w:val="clear" w:color="auto" w:fill="FFFF00"/>
            <w:vAlign w:val="center"/>
          </w:tcPr>
          <w:p w14:paraId="2F7CB658" w14:textId="77777777" w:rsidR="00706FF2" w:rsidRPr="00D74F73" w:rsidRDefault="00706FF2" w:rsidP="00706FF2">
            <w:pPr>
              <w:widowControl/>
              <w:spacing w:line="0" w:lineRule="atLeast"/>
              <w:jc w:val="center"/>
              <w:rPr>
                <w:rFonts w:ascii="Arial" w:eastAsia="微軟正黑體" w:hAnsi="Arial" w:cs="Arial"/>
                <w:noProof/>
              </w:rPr>
            </w:pPr>
            <w:r w:rsidRPr="00D74F73">
              <w:rPr>
                <w:rFonts w:ascii="Arial" w:eastAsia="微軟正黑體" w:hAnsi="Arial" w:cs="Arial"/>
                <w:noProof/>
                <w:color w:val="auto"/>
              </w:rPr>
              <w:t>六、組織架構及治理</w:t>
            </w:r>
          </w:p>
        </w:tc>
      </w:tr>
      <w:tr w:rsidR="00706FF2" w:rsidRPr="00D74F73" w14:paraId="2F7CB65B" w14:textId="77777777" w:rsidTr="003977F8">
        <w:trPr>
          <w:trHeight w:val="148"/>
          <w:jc w:val="center"/>
        </w:trPr>
        <w:tc>
          <w:tcPr>
            <w:tcW w:w="11199" w:type="dxa"/>
            <w:gridSpan w:val="12"/>
            <w:shd w:val="clear" w:color="auto" w:fill="F2F2F2" w:themeFill="background1" w:themeFillShade="F2"/>
            <w:vAlign w:val="center"/>
          </w:tcPr>
          <w:p w14:paraId="2F7CB65A"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請提供貴單位的組織架構圖。</w:t>
            </w:r>
          </w:p>
        </w:tc>
      </w:tr>
      <w:tr w:rsidR="00706FF2" w:rsidRPr="00D74F73" w14:paraId="2F7CB65E" w14:textId="77777777" w:rsidTr="003977F8">
        <w:trPr>
          <w:trHeight w:val="148"/>
          <w:jc w:val="center"/>
        </w:trPr>
        <w:tc>
          <w:tcPr>
            <w:tcW w:w="11199" w:type="dxa"/>
            <w:gridSpan w:val="12"/>
            <w:shd w:val="clear" w:color="auto" w:fill="auto"/>
            <w:vAlign w:val="center"/>
          </w:tcPr>
          <w:p w14:paraId="2F7CB65C"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若無具體架構圖，請說明團隊成員及分工</w:t>
            </w:r>
            <w:r w:rsidRPr="00D74F73">
              <w:rPr>
                <w:rFonts w:ascii="Arial" w:eastAsia="微軟正黑體" w:hAnsi="Arial" w:cs="Arial"/>
                <w:color w:val="808080" w:themeColor="background1" w:themeShade="80"/>
                <w:szCs w:val="20"/>
              </w:rPr>
              <w:t>)</w:t>
            </w:r>
          </w:p>
          <w:p w14:paraId="2F7CB65D" w14:textId="77777777" w:rsidR="00706FF2" w:rsidRPr="00D74F73" w:rsidRDefault="00706FF2" w:rsidP="00706FF2">
            <w:pPr>
              <w:spacing w:line="0" w:lineRule="atLeast"/>
              <w:ind w:left="31" w:right="-808"/>
              <w:jc w:val="both"/>
              <w:rPr>
                <w:rFonts w:ascii="Arial" w:eastAsia="微軟正黑體" w:hAnsi="Arial" w:cs="Arial"/>
                <w:color w:val="000000" w:themeColor="text1"/>
                <w:szCs w:val="20"/>
              </w:rPr>
            </w:pPr>
          </w:p>
        </w:tc>
      </w:tr>
      <w:tr w:rsidR="00706FF2" w:rsidRPr="00D74F73" w14:paraId="2F7CB660" w14:textId="77777777" w:rsidTr="003977F8">
        <w:trPr>
          <w:trHeight w:val="148"/>
          <w:jc w:val="center"/>
        </w:trPr>
        <w:tc>
          <w:tcPr>
            <w:tcW w:w="11199" w:type="dxa"/>
            <w:gridSpan w:val="12"/>
            <w:shd w:val="clear" w:color="auto" w:fill="F2F2F2" w:themeFill="background1" w:themeFillShade="F2"/>
            <w:vAlign w:val="center"/>
          </w:tcPr>
          <w:p w14:paraId="2F7CB65F"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請說明貴單位核心成員</w:t>
            </w:r>
            <w:r w:rsidRPr="00D74F73">
              <w:rPr>
                <w:rFonts w:ascii="Arial" w:eastAsia="微軟正黑體" w:hAnsi="Arial" w:cs="Arial"/>
              </w:rPr>
              <w:t>(</w:t>
            </w:r>
            <w:r w:rsidRPr="00D74F73">
              <w:rPr>
                <w:rFonts w:ascii="Arial" w:eastAsia="微軟正黑體" w:hAnsi="Arial" w:cs="Arial"/>
              </w:rPr>
              <w:t>共同創辦人、高階主管</w:t>
            </w:r>
            <w:r w:rsidRPr="00D74F73">
              <w:rPr>
                <w:rFonts w:ascii="Arial" w:eastAsia="微軟正黑體" w:hAnsi="Arial" w:cs="Arial"/>
              </w:rPr>
              <w:t>)</w:t>
            </w:r>
            <w:r w:rsidRPr="00D74F73">
              <w:rPr>
                <w:rFonts w:ascii="Arial" w:eastAsia="微軟正黑體" w:hAnsi="Arial" w:cs="Arial"/>
              </w:rPr>
              <w:t>之組成。</w:t>
            </w:r>
          </w:p>
        </w:tc>
      </w:tr>
      <w:tr w:rsidR="00706FF2" w:rsidRPr="00D74F73" w14:paraId="2F7CB663" w14:textId="77777777" w:rsidTr="003977F8">
        <w:trPr>
          <w:trHeight w:val="325"/>
          <w:jc w:val="center"/>
        </w:trPr>
        <w:tc>
          <w:tcPr>
            <w:tcW w:w="11199" w:type="dxa"/>
            <w:gridSpan w:val="12"/>
            <w:shd w:val="clear" w:color="auto" w:fill="auto"/>
            <w:vAlign w:val="center"/>
          </w:tcPr>
          <w:p w14:paraId="2F7CB661"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請說明核心成員之數量、姓名、職稱、正職</w:t>
            </w: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兼職、學歷、工作經歷、證照等</w:t>
            </w:r>
            <w:r w:rsidRPr="00D74F73">
              <w:rPr>
                <w:rFonts w:ascii="Arial" w:eastAsia="微軟正黑體" w:hAnsi="Arial" w:cs="Arial"/>
                <w:color w:val="808080" w:themeColor="background1" w:themeShade="80"/>
                <w:szCs w:val="20"/>
              </w:rPr>
              <w:t>)</w:t>
            </w:r>
          </w:p>
          <w:p w14:paraId="2F7CB662" w14:textId="77777777" w:rsidR="00706FF2" w:rsidRPr="00D74F73" w:rsidRDefault="00706FF2" w:rsidP="00706FF2">
            <w:pPr>
              <w:spacing w:line="0" w:lineRule="atLeast"/>
              <w:ind w:left="31" w:right="-808"/>
              <w:jc w:val="both"/>
              <w:rPr>
                <w:rFonts w:ascii="Arial" w:eastAsia="微軟正黑體" w:hAnsi="Arial" w:cs="Arial"/>
                <w:color w:val="000000" w:themeColor="text1"/>
                <w:szCs w:val="20"/>
              </w:rPr>
            </w:pPr>
          </w:p>
        </w:tc>
      </w:tr>
      <w:tr w:rsidR="00706FF2" w:rsidRPr="00D74F73" w14:paraId="2F7CB665" w14:textId="77777777" w:rsidTr="003977F8">
        <w:trPr>
          <w:trHeight w:val="148"/>
          <w:jc w:val="center"/>
        </w:trPr>
        <w:tc>
          <w:tcPr>
            <w:tcW w:w="11199" w:type="dxa"/>
            <w:gridSpan w:val="12"/>
            <w:shd w:val="clear" w:color="auto" w:fill="F2F2F2" w:themeFill="background1" w:themeFillShade="F2"/>
            <w:vAlign w:val="center"/>
          </w:tcPr>
          <w:p w14:paraId="2F7CB664"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請提供貴單位的員工人數及未來兩年預計之員工人數。</w:t>
            </w:r>
          </w:p>
        </w:tc>
      </w:tr>
      <w:tr w:rsidR="00706FF2" w:rsidRPr="00D74F73" w14:paraId="2F7CB682" w14:textId="77777777" w:rsidTr="003977F8">
        <w:trPr>
          <w:trHeight w:val="2507"/>
          <w:jc w:val="center"/>
        </w:trPr>
        <w:tc>
          <w:tcPr>
            <w:tcW w:w="11199" w:type="dxa"/>
            <w:gridSpan w:val="12"/>
            <w:shd w:val="clear" w:color="auto" w:fill="auto"/>
            <w:vAlign w:val="center"/>
          </w:tcPr>
          <w:p w14:paraId="2F7CB666" w14:textId="77777777" w:rsidR="00706FF2" w:rsidRPr="00D74F73" w:rsidRDefault="00706FF2" w:rsidP="00706FF2">
            <w:pPr>
              <w:spacing w:line="0" w:lineRule="atLeast"/>
              <w:ind w:right="194"/>
              <w:jc w:val="right"/>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單位：人</w:t>
            </w:r>
          </w:p>
          <w:tbl>
            <w:tblPr>
              <w:tblStyle w:val="8"/>
              <w:tblW w:w="0" w:type="auto"/>
              <w:tblLayout w:type="fixed"/>
              <w:tblLook w:val="04A0" w:firstRow="1" w:lastRow="0" w:firstColumn="1" w:lastColumn="0" w:noHBand="0" w:noVBand="1"/>
            </w:tblPr>
            <w:tblGrid>
              <w:gridCol w:w="1725"/>
              <w:gridCol w:w="2312"/>
              <w:gridCol w:w="2312"/>
              <w:gridCol w:w="2312"/>
              <w:gridCol w:w="2312"/>
            </w:tblGrid>
            <w:tr w:rsidR="00706FF2" w:rsidRPr="00D74F73" w14:paraId="2F7CB66C" w14:textId="77777777" w:rsidTr="003977F8">
              <w:tc>
                <w:tcPr>
                  <w:tcW w:w="1725" w:type="dxa"/>
                  <w:tcBorders>
                    <w:tl2br w:val="single" w:sz="4" w:space="0" w:color="000000"/>
                  </w:tcBorders>
                </w:tcPr>
                <w:p w14:paraId="2F7CB667"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shd w:val="clear" w:color="auto" w:fill="F2F2F2" w:themeFill="background1" w:themeFillShade="F2"/>
                </w:tcPr>
                <w:p w14:paraId="2F7CB668" w14:textId="77777777" w:rsidR="00706FF2" w:rsidRPr="00D74F73" w:rsidRDefault="00706FF2" w:rsidP="00706FF2">
                  <w:pPr>
                    <w:spacing w:line="0" w:lineRule="atLeast"/>
                    <w:ind w:right="194"/>
                    <w:rPr>
                      <w:rFonts w:ascii="Arial" w:eastAsia="微軟正黑體" w:hAnsi="Arial" w:cs="Arial"/>
                      <w:color w:val="000000" w:themeColor="text1"/>
                      <w:szCs w:val="20"/>
                    </w:rPr>
                  </w:pPr>
                  <w:r w:rsidRPr="00D74F73">
                    <w:rPr>
                      <w:rFonts w:ascii="Arial" w:eastAsia="微軟正黑體" w:hAnsi="Arial" w:cs="Arial"/>
                      <w:color w:val="000000" w:themeColor="text1"/>
                      <w:szCs w:val="20"/>
                    </w:rPr>
                    <w:t>2017</w:t>
                  </w:r>
                  <w:r w:rsidRPr="00D74F73">
                    <w:rPr>
                      <w:rFonts w:ascii="Arial" w:eastAsia="微軟正黑體" w:hAnsi="Arial" w:cs="Arial"/>
                      <w:color w:val="000000" w:themeColor="text1"/>
                      <w:szCs w:val="20"/>
                    </w:rPr>
                    <w:t>年</w:t>
                  </w:r>
                  <w:r w:rsidRPr="00D74F73">
                    <w:rPr>
                      <w:rFonts w:ascii="Arial" w:eastAsia="微軟正黑體" w:hAnsi="Arial" w:cs="Arial"/>
                      <w:color w:val="000000" w:themeColor="text1"/>
                      <w:szCs w:val="20"/>
                    </w:rPr>
                    <w:t>(</w:t>
                  </w:r>
                  <w:proofErr w:type="gramStart"/>
                  <w:r w:rsidRPr="00D74F73">
                    <w:rPr>
                      <w:rFonts w:ascii="Arial" w:eastAsia="微軟正黑體" w:hAnsi="Arial" w:cs="Arial"/>
                      <w:color w:val="000000" w:themeColor="text1"/>
                      <w:szCs w:val="20"/>
                    </w:rPr>
                    <w:t>實際</w:t>
                  </w:r>
                  <w:r w:rsidRPr="00D74F73">
                    <w:rPr>
                      <w:rFonts w:ascii="Arial" w:eastAsia="微軟正黑體" w:hAnsi="Arial" w:cs="Arial"/>
                      <w:color w:val="000000" w:themeColor="text1"/>
                      <w:szCs w:val="20"/>
                    </w:rPr>
                    <w:t>)</w:t>
                  </w:r>
                  <w:proofErr w:type="gramEnd"/>
                </w:p>
              </w:tc>
              <w:tc>
                <w:tcPr>
                  <w:tcW w:w="2312" w:type="dxa"/>
                  <w:shd w:val="clear" w:color="auto" w:fill="F2F2F2" w:themeFill="background1" w:themeFillShade="F2"/>
                </w:tcPr>
                <w:p w14:paraId="2F7CB669" w14:textId="77777777" w:rsidR="00706FF2" w:rsidRPr="00D74F73" w:rsidRDefault="00706FF2" w:rsidP="00706FF2">
                  <w:pPr>
                    <w:spacing w:line="0" w:lineRule="atLeast"/>
                    <w:ind w:right="194"/>
                    <w:rPr>
                      <w:rFonts w:ascii="Arial" w:eastAsia="微軟正黑體" w:hAnsi="Arial" w:cs="Arial"/>
                      <w:color w:val="000000" w:themeColor="text1"/>
                      <w:szCs w:val="20"/>
                    </w:rPr>
                  </w:pPr>
                  <w:r w:rsidRPr="00D74F73">
                    <w:rPr>
                      <w:rFonts w:ascii="Arial" w:eastAsia="微軟正黑體" w:hAnsi="Arial" w:cs="Arial"/>
                      <w:color w:val="000000" w:themeColor="text1"/>
                      <w:szCs w:val="20"/>
                    </w:rPr>
                    <w:t>2018</w:t>
                  </w:r>
                  <w:r w:rsidRPr="00D74F73">
                    <w:rPr>
                      <w:rFonts w:ascii="Arial" w:eastAsia="微軟正黑體" w:hAnsi="Arial" w:cs="Arial"/>
                      <w:color w:val="000000" w:themeColor="text1"/>
                      <w:szCs w:val="20"/>
                    </w:rPr>
                    <w:t>年</w:t>
                  </w:r>
                  <w:r w:rsidRPr="00D74F73">
                    <w:rPr>
                      <w:rFonts w:ascii="Arial" w:eastAsia="微軟正黑體" w:hAnsi="Arial" w:cs="Arial"/>
                      <w:color w:val="000000" w:themeColor="text1"/>
                      <w:szCs w:val="20"/>
                    </w:rPr>
                    <w:t>(</w:t>
                  </w:r>
                  <w:proofErr w:type="gramStart"/>
                  <w:r w:rsidRPr="00D74F73">
                    <w:rPr>
                      <w:rFonts w:ascii="Arial" w:eastAsia="微軟正黑體" w:hAnsi="Arial" w:cs="Arial"/>
                      <w:color w:val="000000" w:themeColor="text1"/>
                      <w:szCs w:val="20"/>
                    </w:rPr>
                    <w:t>實際</w:t>
                  </w:r>
                  <w:r w:rsidRPr="00D74F73">
                    <w:rPr>
                      <w:rFonts w:ascii="Arial" w:eastAsia="微軟正黑體" w:hAnsi="Arial" w:cs="Arial"/>
                      <w:color w:val="000000" w:themeColor="text1"/>
                      <w:szCs w:val="20"/>
                    </w:rPr>
                    <w:t>)</w:t>
                  </w:r>
                  <w:proofErr w:type="gramEnd"/>
                </w:p>
              </w:tc>
              <w:tc>
                <w:tcPr>
                  <w:tcW w:w="2312" w:type="dxa"/>
                  <w:shd w:val="clear" w:color="auto" w:fill="F2F2F2" w:themeFill="background1" w:themeFillShade="F2"/>
                </w:tcPr>
                <w:p w14:paraId="2F7CB66A" w14:textId="77777777" w:rsidR="00706FF2" w:rsidRPr="00D74F73" w:rsidRDefault="00706FF2" w:rsidP="00706FF2">
                  <w:pPr>
                    <w:spacing w:line="0" w:lineRule="atLeast"/>
                    <w:ind w:right="194"/>
                    <w:rPr>
                      <w:rFonts w:ascii="Arial" w:eastAsia="微軟正黑體" w:hAnsi="Arial" w:cs="Arial"/>
                      <w:color w:val="000000" w:themeColor="text1"/>
                      <w:szCs w:val="20"/>
                    </w:rPr>
                  </w:pPr>
                  <w:r w:rsidRPr="00D74F73">
                    <w:rPr>
                      <w:rFonts w:ascii="Arial" w:eastAsia="微軟正黑體" w:hAnsi="Arial" w:cs="Arial"/>
                      <w:color w:val="000000" w:themeColor="text1"/>
                      <w:szCs w:val="20"/>
                    </w:rPr>
                    <w:t>2019</w:t>
                  </w:r>
                  <w:r w:rsidRPr="00D74F73">
                    <w:rPr>
                      <w:rFonts w:ascii="Arial" w:eastAsia="微軟正黑體" w:hAnsi="Arial" w:cs="Arial"/>
                      <w:color w:val="000000" w:themeColor="text1"/>
                      <w:szCs w:val="20"/>
                    </w:rPr>
                    <w:t>年</w:t>
                  </w:r>
                  <w:r w:rsidRPr="00D74F73">
                    <w:rPr>
                      <w:rFonts w:ascii="Arial" w:eastAsia="微軟正黑體" w:hAnsi="Arial" w:cs="Arial"/>
                      <w:color w:val="000000" w:themeColor="text1"/>
                      <w:szCs w:val="20"/>
                    </w:rPr>
                    <w:t>(</w:t>
                  </w:r>
                  <w:r w:rsidRPr="00D74F73">
                    <w:rPr>
                      <w:rFonts w:ascii="Arial" w:eastAsia="微軟正黑體" w:hAnsi="Arial" w:cs="Arial"/>
                      <w:color w:val="000000" w:themeColor="text1"/>
                      <w:szCs w:val="20"/>
                    </w:rPr>
                    <w:t>預估</w:t>
                  </w:r>
                  <w:r w:rsidRPr="00D74F73">
                    <w:rPr>
                      <w:rFonts w:ascii="Arial" w:eastAsia="微軟正黑體" w:hAnsi="Arial" w:cs="Arial"/>
                      <w:color w:val="000000" w:themeColor="text1"/>
                      <w:szCs w:val="20"/>
                    </w:rPr>
                    <w:t>)</w:t>
                  </w:r>
                </w:p>
              </w:tc>
              <w:tc>
                <w:tcPr>
                  <w:tcW w:w="2312" w:type="dxa"/>
                  <w:shd w:val="clear" w:color="auto" w:fill="F2F2F2" w:themeFill="background1" w:themeFillShade="F2"/>
                </w:tcPr>
                <w:p w14:paraId="2F7CB66B" w14:textId="77777777" w:rsidR="00706FF2" w:rsidRPr="00D74F73" w:rsidRDefault="00706FF2" w:rsidP="00706FF2">
                  <w:pPr>
                    <w:spacing w:line="0" w:lineRule="atLeast"/>
                    <w:ind w:right="194"/>
                    <w:rPr>
                      <w:rFonts w:ascii="Arial" w:eastAsia="微軟正黑體" w:hAnsi="Arial" w:cs="Arial"/>
                      <w:color w:val="000000" w:themeColor="text1"/>
                      <w:szCs w:val="20"/>
                    </w:rPr>
                  </w:pPr>
                  <w:r w:rsidRPr="00D74F73">
                    <w:rPr>
                      <w:rFonts w:ascii="Arial" w:eastAsia="微軟正黑體" w:hAnsi="Arial" w:cs="Arial"/>
                      <w:color w:val="000000" w:themeColor="text1"/>
                      <w:szCs w:val="20"/>
                    </w:rPr>
                    <w:t>2020</w:t>
                  </w:r>
                  <w:r w:rsidRPr="00D74F73">
                    <w:rPr>
                      <w:rFonts w:ascii="Arial" w:eastAsia="微軟正黑體" w:hAnsi="Arial" w:cs="Arial"/>
                      <w:color w:val="000000" w:themeColor="text1"/>
                      <w:szCs w:val="20"/>
                    </w:rPr>
                    <w:t>年</w:t>
                  </w:r>
                  <w:r w:rsidRPr="00D74F73">
                    <w:rPr>
                      <w:rFonts w:ascii="Arial" w:eastAsia="微軟正黑體" w:hAnsi="Arial" w:cs="Arial"/>
                      <w:color w:val="000000" w:themeColor="text1"/>
                      <w:szCs w:val="20"/>
                    </w:rPr>
                    <w:t>(</w:t>
                  </w:r>
                  <w:r w:rsidRPr="00D74F73">
                    <w:rPr>
                      <w:rFonts w:ascii="Arial" w:eastAsia="微軟正黑體" w:hAnsi="Arial" w:cs="Arial"/>
                      <w:color w:val="000000" w:themeColor="text1"/>
                      <w:szCs w:val="20"/>
                    </w:rPr>
                    <w:t>預估</w:t>
                  </w:r>
                  <w:r w:rsidRPr="00D74F73">
                    <w:rPr>
                      <w:rFonts w:ascii="Arial" w:eastAsia="微軟正黑體" w:hAnsi="Arial" w:cs="Arial"/>
                      <w:color w:val="000000" w:themeColor="text1"/>
                      <w:szCs w:val="20"/>
                    </w:rPr>
                    <w:t>)</w:t>
                  </w:r>
                </w:p>
              </w:tc>
            </w:tr>
            <w:tr w:rsidR="00706FF2" w:rsidRPr="00D74F73" w14:paraId="2F7CB672" w14:textId="77777777" w:rsidTr="003977F8">
              <w:tc>
                <w:tcPr>
                  <w:tcW w:w="1725" w:type="dxa"/>
                  <w:shd w:val="clear" w:color="auto" w:fill="F2F2F2" w:themeFill="background1" w:themeFillShade="F2"/>
                </w:tcPr>
                <w:p w14:paraId="2F7CB66D" w14:textId="77777777" w:rsidR="00706FF2" w:rsidRPr="00D74F73" w:rsidRDefault="00706FF2" w:rsidP="00706FF2">
                  <w:pPr>
                    <w:spacing w:line="0" w:lineRule="atLeast"/>
                    <w:ind w:right="34"/>
                    <w:rPr>
                      <w:rFonts w:ascii="Arial" w:eastAsia="微軟正黑體" w:hAnsi="Arial" w:cs="Arial"/>
                      <w:color w:val="000000" w:themeColor="text1"/>
                      <w:szCs w:val="20"/>
                    </w:rPr>
                  </w:pPr>
                  <w:r w:rsidRPr="00D74F73">
                    <w:rPr>
                      <w:rFonts w:ascii="Arial" w:eastAsia="微軟正黑體" w:hAnsi="Arial" w:cs="Arial"/>
                      <w:color w:val="000000" w:themeColor="text1"/>
                      <w:szCs w:val="20"/>
                    </w:rPr>
                    <w:t>正職員工數</w:t>
                  </w:r>
                  <w:r w:rsidRPr="00D74F73">
                    <w:rPr>
                      <w:rFonts w:ascii="Arial" w:eastAsia="微軟正黑體" w:hAnsi="Arial" w:cs="Arial"/>
                      <w:color w:val="000000" w:themeColor="text1"/>
                      <w:szCs w:val="20"/>
                      <w:vertAlign w:val="superscript"/>
                    </w:rPr>
                    <w:t>1</w:t>
                  </w:r>
                </w:p>
              </w:tc>
              <w:tc>
                <w:tcPr>
                  <w:tcW w:w="2312" w:type="dxa"/>
                </w:tcPr>
                <w:p w14:paraId="2F7CB66E"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6F"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70"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71" w14:textId="77777777" w:rsidR="00706FF2" w:rsidRPr="00D74F73" w:rsidRDefault="00706FF2" w:rsidP="00706FF2">
                  <w:pPr>
                    <w:spacing w:line="0" w:lineRule="atLeast"/>
                    <w:ind w:right="194"/>
                    <w:rPr>
                      <w:rFonts w:ascii="Arial" w:eastAsia="微軟正黑體" w:hAnsi="Arial" w:cs="Arial"/>
                      <w:color w:val="000000" w:themeColor="text1"/>
                      <w:szCs w:val="20"/>
                    </w:rPr>
                  </w:pPr>
                </w:p>
              </w:tc>
            </w:tr>
            <w:tr w:rsidR="00706FF2" w:rsidRPr="00D74F73" w14:paraId="2F7CB678" w14:textId="77777777" w:rsidTr="003977F8">
              <w:tc>
                <w:tcPr>
                  <w:tcW w:w="1725" w:type="dxa"/>
                  <w:shd w:val="clear" w:color="auto" w:fill="F2F2F2" w:themeFill="background1" w:themeFillShade="F2"/>
                </w:tcPr>
                <w:p w14:paraId="2F7CB673" w14:textId="77777777" w:rsidR="00706FF2" w:rsidRPr="00D74F73" w:rsidRDefault="00706FF2" w:rsidP="00706FF2">
                  <w:pPr>
                    <w:spacing w:line="0" w:lineRule="atLeast"/>
                    <w:ind w:right="34"/>
                    <w:rPr>
                      <w:rFonts w:ascii="Arial" w:eastAsia="微軟正黑體" w:hAnsi="Arial" w:cs="Arial"/>
                      <w:color w:val="000000" w:themeColor="text1"/>
                      <w:szCs w:val="20"/>
                    </w:rPr>
                  </w:pPr>
                  <w:r w:rsidRPr="00D74F73">
                    <w:rPr>
                      <w:rFonts w:ascii="Arial" w:eastAsia="微軟正黑體" w:hAnsi="Arial" w:cs="Arial"/>
                      <w:color w:val="000000" w:themeColor="text1"/>
                      <w:szCs w:val="20"/>
                    </w:rPr>
                    <w:t>兼職員工數</w:t>
                  </w:r>
                  <w:r w:rsidRPr="00D74F73">
                    <w:rPr>
                      <w:rFonts w:ascii="Arial" w:eastAsia="微軟正黑體" w:hAnsi="Arial" w:cs="Arial"/>
                      <w:color w:val="000000" w:themeColor="text1"/>
                      <w:szCs w:val="20"/>
                      <w:vertAlign w:val="superscript"/>
                    </w:rPr>
                    <w:t>2</w:t>
                  </w:r>
                </w:p>
              </w:tc>
              <w:tc>
                <w:tcPr>
                  <w:tcW w:w="2312" w:type="dxa"/>
                </w:tcPr>
                <w:p w14:paraId="2F7CB674"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75"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76"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77" w14:textId="77777777" w:rsidR="00706FF2" w:rsidRPr="00D74F73" w:rsidRDefault="00706FF2" w:rsidP="00706FF2">
                  <w:pPr>
                    <w:spacing w:line="0" w:lineRule="atLeast"/>
                    <w:ind w:right="194"/>
                    <w:rPr>
                      <w:rFonts w:ascii="Arial" w:eastAsia="微軟正黑體" w:hAnsi="Arial" w:cs="Arial"/>
                      <w:color w:val="000000" w:themeColor="text1"/>
                      <w:szCs w:val="20"/>
                    </w:rPr>
                  </w:pPr>
                </w:p>
              </w:tc>
            </w:tr>
            <w:tr w:rsidR="00706FF2" w:rsidRPr="00D74F73" w14:paraId="2F7CB67E" w14:textId="77777777" w:rsidTr="003977F8">
              <w:tc>
                <w:tcPr>
                  <w:tcW w:w="1725" w:type="dxa"/>
                  <w:shd w:val="clear" w:color="auto" w:fill="F2F2F2" w:themeFill="background1" w:themeFillShade="F2"/>
                </w:tcPr>
                <w:p w14:paraId="2F7CB679" w14:textId="77777777" w:rsidR="00706FF2" w:rsidRPr="00D74F73" w:rsidRDefault="00706FF2" w:rsidP="00706FF2">
                  <w:pPr>
                    <w:spacing w:line="0" w:lineRule="atLeast"/>
                    <w:ind w:right="34"/>
                    <w:rPr>
                      <w:rFonts w:ascii="Arial" w:eastAsia="微軟正黑體" w:hAnsi="Arial" w:cs="Arial"/>
                      <w:color w:val="000000" w:themeColor="text1"/>
                      <w:szCs w:val="20"/>
                    </w:rPr>
                  </w:pPr>
                  <w:r w:rsidRPr="00D74F73">
                    <w:rPr>
                      <w:rFonts w:ascii="Arial" w:eastAsia="微軟正黑體" w:hAnsi="Arial" w:cs="Arial"/>
                      <w:color w:val="000000" w:themeColor="text1"/>
                      <w:szCs w:val="20"/>
                    </w:rPr>
                    <w:t>志工數</w:t>
                  </w:r>
                  <w:r w:rsidRPr="00D74F73">
                    <w:rPr>
                      <w:rFonts w:ascii="Arial" w:eastAsia="微軟正黑體" w:hAnsi="Arial" w:cs="Arial"/>
                      <w:color w:val="000000" w:themeColor="text1"/>
                      <w:szCs w:val="20"/>
                      <w:vertAlign w:val="superscript"/>
                    </w:rPr>
                    <w:t>3</w:t>
                  </w:r>
                </w:p>
              </w:tc>
              <w:tc>
                <w:tcPr>
                  <w:tcW w:w="2312" w:type="dxa"/>
                </w:tcPr>
                <w:p w14:paraId="2F7CB67A"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7B"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7C" w14:textId="77777777" w:rsidR="00706FF2" w:rsidRPr="00D74F73" w:rsidRDefault="00706FF2" w:rsidP="00706FF2">
                  <w:pPr>
                    <w:spacing w:line="0" w:lineRule="atLeast"/>
                    <w:ind w:right="194"/>
                    <w:rPr>
                      <w:rFonts w:ascii="Arial" w:eastAsia="微軟正黑體" w:hAnsi="Arial" w:cs="Arial"/>
                      <w:color w:val="000000" w:themeColor="text1"/>
                      <w:szCs w:val="20"/>
                    </w:rPr>
                  </w:pPr>
                </w:p>
              </w:tc>
              <w:tc>
                <w:tcPr>
                  <w:tcW w:w="2312" w:type="dxa"/>
                </w:tcPr>
                <w:p w14:paraId="2F7CB67D" w14:textId="77777777" w:rsidR="00706FF2" w:rsidRPr="00D74F73" w:rsidRDefault="00706FF2" w:rsidP="00706FF2">
                  <w:pPr>
                    <w:spacing w:line="0" w:lineRule="atLeast"/>
                    <w:ind w:right="194"/>
                    <w:rPr>
                      <w:rFonts w:ascii="Arial" w:eastAsia="微軟正黑體" w:hAnsi="Arial" w:cs="Arial"/>
                      <w:color w:val="000000" w:themeColor="text1"/>
                      <w:szCs w:val="20"/>
                    </w:rPr>
                  </w:pPr>
                </w:p>
              </w:tc>
            </w:tr>
          </w:tbl>
          <w:p w14:paraId="2F7CB67F"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vertAlign w:val="superscript"/>
              </w:rPr>
              <w:t>1</w:t>
            </w:r>
            <w:r w:rsidRPr="00D74F73">
              <w:rPr>
                <w:rFonts w:ascii="Arial" w:eastAsia="微軟正黑體" w:hAnsi="Arial" w:cs="Arial"/>
                <w:color w:val="808080" w:themeColor="background1" w:themeShade="80"/>
                <w:szCs w:val="20"/>
              </w:rPr>
              <w:t>正職員工含創辦人。</w:t>
            </w:r>
          </w:p>
          <w:p w14:paraId="2F7CB680"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vertAlign w:val="superscript"/>
              </w:rPr>
              <w:t>2</w:t>
            </w:r>
            <w:r w:rsidRPr="00D74F73">
              <w:rPr>
                <w:rFonts w:ascii="Arial" w:eastAsia="微軟正黑體" w:hAnsi="Arial" w:cs="Arial"/>
                <w:color w:val="808080" w:themeColor="background1" w:themeShade="80"/>
                <w:szCs w:val="20"/>
              </w:rPr>
              <w:t>兼職員工如工讀生、計時兼任人員或約聘人員、支薪實習生、</w:t>
            </w:r>
            <w:proofErr w:type="gramStart"/>
            <w:r w:rsidRPr="00D74F73">
              <w:rPr>
                <w:rFonts w:ascii="Arial" w:eastAsia="微軟正黑體" w:hAnsi="Arial" w:cs="Arial"/>
                <w:color w:val="808080" w:themeColor="background1" w:themeShade="80"/>
                <w:szCs w:val="20"/>
              </w:rPr>
              <w:t>支薪志工</w:t>
            </w:r>
            <w:proofErr w:type="gramEnd"/>
            <w:r w:rsidRPr="00D74F73">
              <w:rPr>
                <w:rFonts w:ascii="Arial" w:eastAsia="微軟正黑體" w:hAnsi="Arial" w:cs="Arial"/>
                <w:color w:val="808080" w:themeColor="background1" w:themeShade="80"/>
                <w:szCs w:val="20"/>
              </w:rPr>
              <w:t>等。</w:t>
            </w:r>
          </w:p>
          <w:p w14:paraId="2F7CB681"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vertAlign w:val="superscript"/>
              </w:rPr>
              <w:t>3</w:t>
            </w:r>
            <w:r w:rsidRPr="00D74F73">
              <w:rPr>
                <w:rFonts w:ascii="Arial" w:eastAsia="微軟正黑體" w:hAnsi="Arial" w:cs="Arial"/>
                <w:color w:val="808080" w:themeColor="background1" w:themeShade="80"/>
                <w:szCs w:val="20"/>
              </w:rPr>
              <w:t>志工為不支薪之人員。</w:t>
            </w:r>
          </w:p>
        </w:tc>
      </w:tr>
      <w:tr w:rsidR="00706FF2" w:rsidRPr="00D74F73" w14:paraId="2F7CB684" w14:textId="77777777" w:rsidTr="003977F8">
        <w:trPr>
          <w:trHeight w:val="148"/>
          <w:jc w:val="center"/>
        </w:trPr>
        <w:tc>
          <w:tcPr>
            <w:tcW w:w="11199" w:type="dxa"/>
            <w:gridSpan w:val="12"/>
            <w:shd w:val="clear" w:color="auto" w:fill="F2F2F2" w:themeFill="background1" w:themeFillShade="F2"/>
            <w:vAlign w:val="center"/>
          </w:tcPr>
          <w:p w14:paraId="2F7CB683" w14:textId="2694ED5A" w:rsidR="00706FF2" w:rsidRPr="00D74F73" w:rsidRDefault="00D33DA6" w:rsidP="00706FF2">
            <w:pPr>
              <w:numPr>
                <w:ilvl w:val="0"/>
                <w:numId w:val="42"/>
              </w:numPr>
              <w:spacing w:line="0" w:lineRule="atLeast"/>
              <w:ind w:right="-808"/>
              <w:jc w:val="both"/>
              <w:rPr>
                <w:rFonts w:ascii="Arial" w:eastAsia="微軟正黑體" w:hAnsi="Arial" w:cs="Arial"/>
              </w:rPr>
            </w:pPr>
            <w:r>
              <w:rPr>
                <w:rFonts w:ascii="Arial" w:eastAsia="微軟正黑體" w:hAnsi="Arial" w:cs="Arial" w:hint="eastAsia"/>
              </w:rPr>
              <w:t>針對上述員工人數，請</w:t>
            </w:r>
            <w:r w:rsidR="00706FF2" w:rsidRPr="00D74F73">
              <w:rPr>
                <w:rFonts w:ascii="Arial" w:eastAsia="微軟正黑體" w:hAnsi="Arial" w:cs="Arial"/>
              </w:rPr>
              <w:t>貴單位</w:t>
            </w:r>
            <w:r>
              <w:rPr>
                <w:rFonts w:ascii="Arial" w:eastAsia="微軟正黑體" w:hAnsi="Arial" w:cs="Arial" w:hint="eastAsia"/>
              </w:rPr>
              <w:t>說明</w:t>
            </w:r>
            <w:r w:rsidR="00706FF2" w:rsidRPr="00D74F73">
              <w:rPr>
                <w:rFonts w:ascii="Arial" w:eastAsia="微軟正黑體" w:hAnsi="Arial" w:cs="Arial"/>
              </w:rPr>
              <w:t>未來兩年預計招募員工之功能為何？將如何吸引人才？</w:t>
            </w:r>
          </w:p>
        </w:tc>
      </w:tr>
      <w:tr w:rsidR="00706FF2" w:rsidRPr="00D74F73" w14:paraId="2F7CB687" w14:textId="77777777" w:rsidTr="003977F8">
        <w:trPr>
          <w:trHeight w:val="148"/>
          <w:jc w:val="center"/>
        </w:trPr>
        <w:tc>
          <w:tcPr>
            <w:tcW w:w="11199" w:type="dxa"/>
            <w:gridSpan w:val="12"/>
            <w:shd w:val="clear" w:color="auto" w:fill="auto"/>
            <w:vAlign w:val="center"/>
          </w:tcPr>
          <w:p w14:paraId="2F7CB685"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r w:rsidRPr="00D74F73">
              <w:rPr>
                <w:rFonts w:ascii="Arial" w:eastAsia="微軟正黑體" w:hAnsi="Arial" w:cs="Arial"/>
                <w:color w:val="808080" w:themeColor="background1" w:themeShade="80"/>
                <w:szCs w:val="20"/>
              </w:rPr>
              <w:t>(</w:t>
            </w:r>
            <w:r w:rsidRPr="00D74F73">
              <w:rPr>
                <w:rFonts w:ascii="Arial" w:eastAsia="微軟正黑體" w:hAnsi="Arial" w:cs="Arial"/>
                <w:color w:val="808080" w:themeColor="background1" w:themeShade="80"/>
                <w:szCs w:val="20"/>
              </w:rPr>
              <w:t>請說明人才招募目標，包含功能、數量、背景</w:t>
            </w:r>
            <w:r w:rsidRPr="00D74F73">
              <w:rPr>
                <w:rFonts w:ascii="Arial" w:eastAsia="微軟正黑體" w:hAnsi="Arial" w:cs="Arial"/>
                <w:color w:val="808080" w:themeColor="background1" w:themeShade="80"/>
                <w:szCs w:val="20"/>
              </w:rPr>
              <w:t>)</w:t>
            </w:r>
          </w:p>
          <w:p w14:paraId="2F7CB686" w14:textId="77777777" w:rsidR="00706FF2" w:rsidRPr="00D74F73" w:rsidRDefault="00706FF2" w:rsidP="00706FF2">
            <w:pPr>
              <w:spacing w:line="0" w:lineRule="atLeast"/>
              <w:ind w:left="31" w:right="-808"/>
              <w:jc w:val="both"/>
              <w:rPr>
                <w:rFonts w:ascii="Arial" w:eastAsia="微軟正黑體" w:hAnsi="Arial" w:cs="Arial"/>
                <w:color w:val="808080" w:themeColor="background1" w:themeShade="80"/>
                <w:szCs w:val="20"/>
              </w:rPr>
            </w:pPr>
          </w:p>
        </w:tc>
      </w:tr>
      <w:tr w:rsidR="00706FF2" w:rsidRPr="00D74F73" w14:paraId="2F7CB689" w14:textId="77777777" w:rsidTr="00431C82">
        <w:trPr>
          <w:trHeight w:val="317"/>
          <w:jc w:val="center"/>
        </w:trPr>
        <w:tc>
          <w:tcPr>
            <w:tcW w:w="11199" w:type="dxa"/>
            <w:gridSpan w:val="12"/>
            <w:shd w:val="clear" w:color="auto" w:fill="FFFF00"/>
            <w:vAlign w:val="center"/>
          </w:tcPr>
          <w:p w14:paraId="2F7CB688" w14:textId="77777777" w:rsidR="00706FF2" w:rsidRPr="00D74F73" w:rsidRDefault="00706FF2" w:rsidP="00706FF2">
            <w:pPr>
              <w:widowControl/>
              <w:spacing w:line="0" w:lineRule="atLeast"/>
              <w:jc w:val="center"/>
              <w:rPr>
                <w:rFonts w:ascii="Arial" w:eastAsia="微軟正黑體" w:hAnsi="Arial" w:cs="Arial"/>
                <w:noProof/>
              </w:rPr>
            </w:pPr>
            <w:r w:rsidRPr="00D74F73">
              <w:rPr>
                <w:rFonts w:ascii="Arial" w:eastAsia="微軟正黑體" w:hAnsi="Arial" w:cs="Arial"/>
                <w:noProof/>
                <w:color w:val="auto"/>
              </w:rPr>
              <w:t>七、其他</w:t>
            </w:r>
          </w:p>
        </w:tc>
      </w:tr>
      <w:tr w:rsidR="00706FF2" w:rsidRPr="00D74F73" w14:paraId="2F7CB68B" w14:textId="77777777" w:rsidTr="003977F8">
        <w:trPr>
          <w:trHeight w:val="148"/>
          <w:jc w:val="center"/>
        </w:trPr>
        <w:tc>
          <w:tcPr>
            <w:tcW w:w="11199" w:type="dxa"/>
            <w:gridSpan w:val="12"/>
            <w:shd w:val="clear" w:color="auto" w:fill="F2F2F2" w:themeFill="background1" w:themeFillShade="F2"/>
            <w:vAlign w:val="center"/>
          </w:tcPr>
          <w:p w14:paraId="2F7CB68A" w14:textId="0247CCD3"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貴單位預計</w:t>
            </w:r>
            <w:r w:rsidR="00965178">
              <w:rPr>
                <w:rFonts w:ascii="Arial" w:eastAsia="微軟正黑體" w:hAnsi="Arial" w:cs="Arial" w:hint="eastAsia"/>
              </w:rPr>
              <w:t>於</w:t>
            </w:r>
            <w:r w:rsidR="00965178">
              <w:rPr>
                <w:rFonts w:ascii="Arial" w:eastAsia="微軟正黑體" w:hAnsi="Arial" w:cs="Arial" w:hint="eastAsia"/>
              </w:rPr>
              <w:t>2019</w:t>
            </w:r>
            <w:r w:rsidR="00965178">
              <w:rPr>
                <w:rFonts w:ascii="Arial" w:eastAsia="微軟正黑體" w:hAnsi="Arial" w:cs="Arial" w:hint="eastAsia"/>
              </w:rPr>
              <w:t>年</w:t>
            </w:r>
            <w:r w:rsidRPr="00D74F73">
              <w:rPr>
                <w:rFonts w:ascii="Arial" w:eastAsia="微軟正黑體" w:hAnsi="Arial" w:cs="Arial"/>
              </w:rPr>
              <w:t>取得之社會企業相關認證？</w:t>
            </w:r>
          </w:p>
        </w:tc>
      </w:tr>
      <w:tr w:rsidR="00706FF2" w:rsidRPr="00D74F73" w14:paraId="2F7CB690" w14:textId="77777777" w:rsidTr="003977F8">
        <w:trPr>
          <w:trHeight w:val="148"/>
          <w:jc w:val="center"/>
        </w:trPr>
        <w:tc>
          <w:tcPr>
            <w:tcW w:w="5599" w:type="dxa"/>
            <w:gridSpan w:val="5"/>
            <w:tcBorders>
              <w:right w:val="single" w:sz="4" w:space="0" w:color="FFFFFF" w:themeColor="background1"/>
            </w:tcBorders>
            <w:shd w:val="clear" w:color="auto" w:fill="auto"/>
            <w:vAlign w:val="center"/>
          </w:tcPr>
          <w:p w14:paraId="2F7CB68C" w14:textId="0B561C11" w:rsidR="00706FF2" w:rsidRPr="00D74F73" w:rsidRDefault="00706FF2" w:rsidP="00706FF2">
            <w:pPr>
              <w:spacing w:line="0" w:lineRule="atLeast"/>
              <w:ind w:right="194"/>
              <w:rPr>
                <w:rFonts w:ascii="Arial" w:eastAsia="微軟正黑體" w:hAnsi="Arial" w:cs="Arial"/>
              </w:rPr>
            </w:pPr>
            <w:r w:rsidRPr="00D74F73">
              <w:rPr>
                <w:rFonts w:ascii="Arial" w:eastAsia="微軟正黑體" w:hAnsi="Arial" w:cs="Arial"/>
              </w:rPr>
              <w:t>社會創新企業登記資料庫</w:t>
            </w:r>
            <w:r w:rsidR="00965178">
              <w:rPr>
                <w:rFonts w:ascii="Arial" w:eastAsia="微軟正黑體" w:hAnsi="Arial" w:cs="Arial" w:hint="eastAsia"/>
              </w:rPr>
              <w:t>：</w:t>
            </w:r>
            <w:sdt>
              <w:sdtPr>
                <w:rPr>
                  <w:rFonts w:ascii="Arial" w:eastAsia="微軟正黑體" w:hAnsi="Arial" w:cs="Arial"/>
                </w:rPr>
                <w:id w:val="-1126226836"/>
                <w14:checkbox>
                  <w14:checked w14:val="0"/>
                  <w14:checkedState w14:val="2612" w14:font="MS Gothic"/>
                  <w14:uncheckedState w14:val="2610" w14:font="MS Gothic"/>
                </w14:checkbox>
              </w:sdtPr>
              <w:sdtContent>
                <w:r w:rsidR="00965178" w:rsidRPr="00D74F73">
                  <w:rPr>
                    <w:rFonts w:ascii="Segoe UI Symbol" w:eastAsia="微軟正黑體" w:hAnsi="Segoe UI Symbol" w:cs="Segoe UI Symbol"/>
                  </w:rPr>
                  <w:t>☐</w:t>
                </w:r>
              </w:sdtContent>
            </w:sdt>
            <w:r w:rsidR="00965178">
              <w:rPr>
                <w:rFonts w:ascii="Arial" w:eastAsia="微軟正黑體" w:hAnsi="Arial" w:cs="Arial" w:hint="eastAsia"/>
              </w:rPr>
              <w:t>預計取得</w:t>
            </w:r>
            <w:r w:rsidR="00965178">
              <w:rPr>
                <w:rFonts w:ascii="Arial" w:eastAsia="微軟正黑體" w:hAnsi="Arial" w:cs="Arial" w:hint="eastAsia"/>
              </w:rPr>
              <w:t xml:space="preserve"> </w:t>
            </w:r>
            <w:sdt>
              <w:sdtPr>
                <w:rPr>
                  <w:rFonts w:ascii="Arial" w:eastAsia="微軟正黑體" w:hAnsi="Arial" w:cs="Arial"/>
                </w:rPr>
                <w:id w:val="118805471"/>
                <w14:checkbox>
                  <w14:checked w14:val="0"/>
                  <w14:checkedState w14:val="2612" w14:font="MS Gothic"/>
                  <w14:uncheckedState w14:val="2610" w14:font="MS Gothic"/>
                </w14:checkbox>
              </w:sdtPr>
              <w:sdtContent>
                <w:r w:rsidR="00965178" w:rsidRPr="00D74F73">
                  <w:rPr>
                    <w:rFonts w:ascii="Segoe UI Symbol" w:eastAsia="微軟正黑體" w:hAnsi="Segoe UI Symbol" w:cs="Segoe UI Symbol"/>
                  </w:rPr>
                  <w:t>☐</w:t>
                </w:r>
              </w:sdtContent>
            </w:sdt>
            <w:r w:rsidR="00965178">
              <w:rPr>
                <w:rFonts w:ascii="Arial" w:eastAsia="微軟正黑體" w:hAnsi="Arial" w:cs="Arial" w:hint="eastAsia"/>
              </w:rPr>
              <w:t>已取得</w:t>
            </w:r>
          </w:p>
          <w:p w14:paraId="2F7CB68D" w14:textId="17895A33" w:rsidR="00706FF2" w:rsidRPr="00D74F73" w:rsidRDefault="00706FF2" w:rsidP="00706FF2">
            <w:pPr>
              <w:spacing w:line="0" w:lineRule="atLeast"/>
              <w:ind w:right="194"/>
              <w:rPr>
                <w:rFonts w:ascii="Arial" w:eastAsia="微軟正黑體" w:hAnsi="Arial" w:cs="Arial"/>
              </w:rPr>
            </w:pPr>
            <w:proofErr w:type="gramStart"/>
            <w:r w:rsidRPr="00D74F73">
              <w:rPr>
                <w:rFonts w:ascii="Arial" w:eastAsia="微軟正黑體" w:hAnsi="Arial" w:cs="Arial"/>
              </w:rPr>
              <w:t>Ｂ</w:t>
            </w:r>
            <w:proofErr w:type="gramEnd"/>
            <w:r w:rsidRPr="00D74F73">
              <w:rPr>
                <w:rFonts w:ascii="Arial" w:eastAsia="微軟正黑體" w:hAnsi="Arial" w:cs="Arial"/>
              </w:rPr>
              <w:t>型企業認證</w:t>
            </w:r>
            <w:r w:rsidR="00965178">
              <w:rPr>
                <w:rFonts w:ascii="Arial" w:eastAsia="微軟正黑體" w:hAnsi="Arial" w:cs="Arial" w:hint="eastAsia"/>
              </w:rPr>
              <w:t>：</w:t>
            </w:r>
            <w:sdt>
              <w:sdtPr>
                <w:rPr>
                  <w:rFonts w:ascii="Arial" w:eastAsia="微軟正黑體" w:hAnsi="Arial" w:cs="Arial"/>
                </w:rPr>
                <w:id w:val="-1910840228"/>
                <w14:checkbox>
                  <w14:checked w14:val="0"/>
                  <w14:checkedState w14:val="2612" w14:font="MS Gothic"/>
                  <w14:uncheckedState w14:val="2610" w14:font="MS Gothic"/>
                </w14:checkbox>
              </w:sdtPr>
              <w:sdtContent>
                <w:r w:rsidR="00965178" w:rsidRPr="00D74F73">
                  <w:rPr>
                    <w:rFonts w:ascii="Segoe UI Symbol" w:eastAsia="微軟正黑體" w:hAnsi="Segoe UI Symbol" w:cs="Segoe UI Symbol"/>
                  </w:rPr>
                  <w:t>☐</w:t>
                </w:r>
              </w:sdtContent>
            </w:sdt>
            <w:r w:rsidR="00965178">
              <w:rPr>
                <w:rFonts w:ascii="Arial" w:eastAsia="微軟正黑體" w:hAnsi="Arial" w:cs="Arial" w:hint="eastAsia"/>
              </w:rPr>
              <w:t>預計取得</w:t>
            </w:r>
            <w:r w:rsidR="00965178">
              <w:rPr>
                <w:rFonts w:ascii="Arial" w:eastAsia="微軟正黑體" w:hAnsi="Arial" w:cs="Arial" w:hint="eastAsia"/>
              </w:rPr>
              <w:t xml:space="preserve"> </w:t>
            </w:r>
            <w:sdt>
              <w:sdtPr>
                <w:rPr>
                  <w:rFonts w:ascii="Arial" w:eastAsia="微軟正黑體" w:hAnsi="Arial" w:cs="Arial"/>
                </w:rPr>
                <w:id w:val="-156297618"/>
                <w14:checkbox>
                  <w14:checked w14:val="0"/>
                  <w14:checkedState w14:val="2612" w14:font="MS Gothic"/>
                  <w14:uncheckedState w14:val="2610" w14:font="MS Gothic"/>
                </w14:checkbox>
              </w:sdtPr>
              <w:sdtContent>
                <w:r w:rsidR="00965178" w:rsidRPr="00D74F73">
                  <w:rPr>
                    <w:rFonts w:ascii="Segoe UI Symbol" w:eastAsia="微軟正黑體" w:hAnsi="Segoe UI Symbol" w:cs="Segoe UI Symbol"/>
                  </w:rPr>
                  <w:t>☐</w:t>
                </w:r>
              </w:sdtContent>
            </w:sdt>
            <w:r w:rsidR="00965178">
              <w:rPr>
                <w:rFonts w:ascii="Arial" w:eastAsia="微軟正黑體" w:hAnsi="Arial" w:cs="Arial" w:hint="eastAsia"/>
              </w:rPr>
              <w:t>已取得</w:t>
            </w:r>
          </w:p>
        </w:tc>
        <w:tc>
          <w:tcPr>
            <w:tcW w:w="5600" w:type="dxa"/>
            <w:gridSpan w:val="7"/>
            <w:tcBorders>
              <w:left w:val="single" w:sz="4" w:space="0" w:color="FFFFFF" w:themeColor="background1"/>
            </w:tcBorders>
            <w:shd w:val="clear" w:color="auto" w:fill="auto"/>
            <w:vAlign w:val="center"/>
          </w:tcPr>
          <w:p w14:paraId="2F7CB68E" w14:textId="45C728C7" w:rsidR="00706FF2" w:rsidRPr="00D74F73" w:rsidRDefault="00706FF2" w:rsidP="00706FF2">
            <w:pPr>
              <w:spacing w:line="0" w:lineRule="atLeast"/>
              <w:ind w:right="194"/>
              <w:rPr>
                <w:rFonts w:ascii="Arial" w:eastAsia="微軟正黑體" w:hAnsi="Arial" w:cs="Arial"/>
              </w:rPr>
            </w:pPr>
            <w:r w:rsidRPr="00D74F73">
              <w:rPr>
                <w:rFonts w:ascii="Arial" w:eastAsia="微軟正黑體" w:hAnsi="Arial" w:cs="Arial"/>
              </w:rPr>
              <w:t>台灣社會企業自律平台</w:t>
            </w:r>
            <w:r w:rsidR="00965178">
              <w:rPr>
                <w:rFonts w:ascii="Arial" w:eastAsia="微軟正黑體" w:hAnsi="Arial" w:cs="Arial" w:hint="eastAsia"/>
              </w:rPr>
              <w:t>：</w:t>
            </w:r>
            <w:sdt>
              <w:sdtPr>
                <w:rPr>
                  <w:rFonts w:ascii="Arial" w:eastAsia="微軟正黑體" w:hAnsi="Arial" w:cs="Arial"/>
                </w:rPr>
                <w:id w:val="-450247959"/>
                <w14:checkbox>
                  <w14:checked w14:val="0"/>
                  <w14:checkedState w14:val="2612" w14:font="MS Gothic"/>
                  <w14:uncheckedState w14:val="2610" w14:font="MS Gothic"/>
                </w14:checkbox>
              </w:sdtPr>
              <w:sdtContent>
                <w:r w:rsidR="00965178" w:rsidRPr="00D74F73">
                  <w:rPr>
                    <w:rFonts w:ascii="Segoe UI Symbol" w:eastAsia="微軟正黑體" w:hAnsi="Segoe UI Symbol" w:cs="Segoe UI Symbol"/>
                  </w:rPr>
                  <w:t>☐</w:t>
                </w:r>
              </w:sdtContent>
            </w:sdt>
            <w:r w:rsidR="00965178">
              <w:rPr>
                <w:rFonts w:ascii="Arial" w:eastAsia="微軟正黑體" w:hAnsi="Arial" w:cs="Arial" w:hint="eastAsia"/>
              </w:rPr>
              <w:t>預計取得</w:t>
            </w:r>
            <w:r w:rsidR="00965178">
              <w:rPr>
                <w:rFonts w:ascii="Arial" w:eastAsia="微軟正黑體" w:hAnsi="Arial" w:cs="Arial" w:hint="eastAsia"/>
              </w:rPr>
              <w:t xml:space="preserve"> </w:t>
            </w:r>
            <w:sdt>
              <w:sdtPr>
                <w:rPr>
                  <w:rFonts w:ascii="Arial" w:eastAsia="微軟正黑體" w:hAnsi="Arial" w:cs="Arial"/>
                </w:rPr>
                <w:id w:val="-880551574"/>
                <w14:checkbox>
                  <w14:checked w14:val="0"/>
                  <w14:checkedState w14:val="2612" w14:font="MS Gothic"/>
                  <w14:uncheckedState w14:val="2610" w14:font="MS Gothic"/>
                </w14:checkbox>
              </w:sdtPr>
              <w:sdtContent>
                <w:r w:rsidR="00965178" w:rsidRPr="00D74F73">
                  <w:rPr>
                    <w:rFonts w:ascii="Segoe UI Symbol" w:eastAsia="微軟正黑體" w:hAnsi="Segoe UI Symbol" w:cs="Segoe UI Symbol"/>
                  </w:rPr>
                  <w:t>☐</w:t>
                </w:r>
              </w:sdtContent>
            </w:sdt>
            <w:r w:rsidR="00965178">
              <w:rPr>
                <w:rFonts w:ascii="Arial" w:eastAsia="微軟正黑體" w:hAnsi="Arial" w:cs="Arial" w:hint="eastAsia"/>
              </w:rPr>
              <w:t>已取得</w:t>
            </w:r>
          </w:p>
          <w:p w14:paraId="2F7CB68F" w14:textId="7BC5D469" w:rsidR="00706FF2" w:rsidRPr="00D74F73" w:rsidRDefault="00706FF2" w:rsidP="00706FF2">
            <w:pPr>
              <w:spacing w:line="0" w:lineRule="atLeast"/>
              <w:ind w:right="194"/>
              <w:rPr>
                <w:rFonts w:ascii="Arial" w:eastAsia="微軟正黑體" w:hAnsi="Arial" w:cs="Arial"/>
              </w:rPr>
            </w:pPr>
            <w:r w:rsidRPr="00D74F73">
              <w:rPr>
                <w:rFonts w:ascii="Arial" w:eastAsia="微軟正黑體" w:hAnsi="Arial" w:cs="Arial"/>
              </w:rPr>
              <w:t>其他：</w:t>
            </w:r>
            <w:r w:rsidRPr="00D74F73">
              <w:rPr>
                <w:rFonts w:ascii="Arial" w:eastAsia="微軟正黑體" w:hAnsi="Arial" w:cs="Arial"/>
              </w:rPr>
              <w:t>______________________</w:t>
            </w:r>
          </w:p>
        </w:tc>
      </w:tr>
      <w:tr w:rsidR="00706FF2" w:rsidRPr="00D74F73" w14:paraId="2F7CB692" w14:textId="77777777" w:rsidTr="003977F8">
        <w:trPr>
          <w:trHeight w:val="148"/>
          <w:jc w:val="center"/>
        </w:trPr>
        <w:tc>
          <w:tcPr>
            <w:tcW w:w="11199" w:type="dxa"/>
            <w:gridSpan w:val="12"/>
            <w:shd w:val="clear" w:color="auto" w:fill="F2F2F2" w:themeFill="background1" w:themeFillShade="F2"/>
            <w:vAlign w:val="center"/>
          </w:tcPr>
          <w:p w14:paraId="2F7CB691" w14:textId="77777777" w:rsidR="00706FF2" w:rsidRPr="00D74F73" w:rsidRDefault="00706FF2" w:rsidP="00706FF2">
            <w:pPr>
              <w:numPr>
                <w:ilvl w:val="0"/>
                <w:numId w:val="42"/>
              </w:numPr>
              <w:spacing w:line="0" w:lineRule="atLeast"/>
              <w:ind w:right="-808"/>
              <w:jc w:val="both"/>
              <w:rPr>
                <w:rFonts w:ascii="Arial" w:eastAsia="微軟正黑體" w:hAnsi="Arial" w:cs="Arial"/>
              </w:rPr>
            </w:pPr>
            <w:r w:rsidRPr="00D74F73">
              <w:rPr>
                <w:rFonts w:ascii="Arial" w:eastAsia="微軟正黑體" w:hAnsi="Arial" w:cs="Arial"/>
              </w:rPr>
              <w:t>其他補充說明</w:t>
            </w:r>
          </w:p>
        </w:tc>
      </w:tr>
      <w:tr w:rsidR="00706FF2" w:rsidRPr="00D74F73" w14:paraId="2F7CB694" w14:textId="77777777" w:rsidTr="003977F8">
        <w:trPr>
          <w:trHeight w:val="271"/>
          <w:jc w:val="center"/>
        </w:trPr>
        <w:tc>
          <w:tcPr>
            <w:tcW w:w="11199" w:type="dxa"/>
            <w:gridSpan w:val="12"/>
            <w:shd w:val="clear" w:color="auto" w:fill="auto"/>
            <w:vAlign w:val="center"/>
          </w:tcPr>
          <w:p w14:paraId="59701404" w14:textId="1153D1A3" w:rsidR="00D33DA6" w:rsidRDefault="00D33DA6" w:rsidP="00D33DA6">
            <w:pPr>
              <w:spacing w:line="0" w:lineRule="atLeast"/>
              <w:ind w:left="31" w:right="-808"/>
              <w:jc w:val="both"/>
              <w:rPr>
                <w:rFonts w:ascii="Arial" w:eastAsia="微軟正黑體" w:hAnsi="Arial" w:cs="Arial"/>
                <w:color w:val="808080" w:themeColor="background1" w:themeShade="80"/>
                <w:szCs w:val="20"/>
              </w:rPr>
            </w:pPr>
            <w:r w:rsidRPr="00D33DA6">
              <w:rPr>
                <w:rFonts w:ascii="Arial" w:eastAsia="微軟正黑體" w:hAnsi="Arial" w:cs="Arial" w:hint="eastAsia"/>
                <w:color w:val="808080" w:themeColor="background1" w:themeShade="80"/>
                <w:szCs w:val="20"/>
              </w:rPr>
              <w:t>(</w:t>
            </w:r>
            <w:r w:rsidRPr="00D33DA6">
              <w:rPr>
                <w:rFonts w:ascii="Arial" w:eastAsia="微軟正黑體" w:hAnsi="Arial" w:cs="Arial" w:hint="eastAsia"/>
                <w:color w:val="808080" w:themeColor="background1" w:themeShade="80"/>
                <w:szCs w:val="20"/>
              </w:rPr>
              <w:t>請補充任何您認為能為申請資料加分的項目</w:t>
            </w:r>
            <w:r w:rsidR="00DA4ACE">
              <w:rPr>
                <w:rFonts w:ascii="Arial" w:eastAsia="微軟正黑體" w:hAnsi="Arial" w:cs="Arial" w:hint="eastAsia"/>
                <w:color w:val="808080" w:themeColor="background1" w:themeShade="80"/>
                <w:szCs w:val="20"/>
              </w:rPr>
              <w:t>或建議</w:t>
            </w:r>
            <w:r w:rsidRPr="00D33DA6">
              <w:rPr>
                <w:rFonts w:ascii="Arial" w:eastAsia="微軟正黑體" w:hAnsi="Arial" w:cs="Arial" w:hint="eastAsia"/>
                <w:color w:val="808080" w:themeColor="background1" w:themeShade="80"/>
                <w:szCs w:val="20"/>
              </w:rPr>
              <w:t>)</w:t>
            </w:r>
          </w:p>
          <w:p w14:paraId="2F7CB693" w14:textId="3BBCB9EA" w:rsidR="00706FF2" w:rsidRPr="00D74F73" w:rsidRDefault="00706FF2" w:rsidP="00D33DA6">
            <w:pPr>
              <w:spacing w:line="0" w:lineRule="atLeast"/>
              <w:ind w:left="31" w:right="-808"/>
              <w:jc w:val="both"/>
              <w:rPr>
                <w:rFonts w:ascii="Arial" w:eastAsia="微軟正黑體" w:hAnsi="Arial" w:cs="Arial"/>
              </w:rPr>
            </w:pPr>
          </w:p>
        </w:tc>
      </w:tr>
      <w:tr w:rsidR="00706FF2" w:rsidRPr="00D74F73" w14:paraId="2F7CB696" w14:textId="77777777" w:rsidTr="00431C82">
        <w:trPr>
          <w:trHeight w:val="70"/>
          <w:jc w:val="center"/>
        </w:trPr>
        <w:tc>
          <w:tcPr>
            <w:tcW w:w="11199" w:type="dxa"/>
            <w:gridSpan w:val="12"/>
            <w:shd w:val="clear" w:color="auto" w:fill="FFFF00"/>
            <w:vAlign w:val="center"/>
          </w:tcPr>
          <w:p w14:paraId="2F7CB695" w14:textId="77777777" w:rsidR="00706FF2" w:rsidRPr="00D74F73" w:rsidRDefault="00706FF2" w:rsidP="00706FF2">
            <w:pPr>
              <w:widowControl/>
              <w:spacing w:line="0" w:lineRule="atLeast"/>
              <w:jc w:val="center"/>
              <w:rPr>
                <w:rFonts w:ascii="Arial" w:eastAsia="微軟正黑體" w:hAnsi="Arial" w:cs="Arial"/>
                <w:noProof/>
              </w:rPr>
            </w:pPr>
            <w:r w:rsidRPr="00D74F73">
              <w:rPr>
                <w:rFonts w:ascii="Arial" w:eastAsia="微軟正黑體" w:hAnsi="Arial" w:cs="Arial"/>
                <w:noProof/>
                <w:color w:val="auto"/>
              </w:rPr>
              <w:t>八、自評表</w:t>
            </w:r>
          </w:p>
        </w:tc>
      </w:tr>
      <w:tr w:rsidR="00706FF2" w:rsidRPr="00D74F73" w14:paraId="2F7CB69D" w14:textId="77777777" w:rsidTr="003977F8">
        <w:trPr>
          <w:trHeight w:val="148"/>
          <w:jc w:val="center"/>
        </w:trPr>
        <w:tc>
          <w:tcPr>
            <w:tcW w:w="3964" w:type="dxa"/>
            <w:gridSpan w:val="2"/>
            <w:shd w:val="clear" w:color="auto" w:fill="F2F2F2" w:themeFill="background1" w:themeFillShade="F2"/>
            <w:vAlign w:val="center"/>
          </w:tcPr>
          <w:p w14:paraId="2F7CB697" w14:textId="77777777" w:rsidR="00706FF2" w:rsidRPr="00D74F73" w:rsidRDefault="00706FF2" w:rsidP="00706FF2">
            <w:pPr>
              <w:spacing w:line="0" w:lineRule="atLeast"/>
              <w:ind w:right="194"/>
              <w:rPr>
                <w:rFonts w:ascii="Arial" w:eastAsia="微軟正黑體" w:hAnsi="Arial" w:cs="Arial"/>
              </w:rPr>
            </w:pPr>
            <w:r w:rsidRPr="00D74F73">
              <w:rPr>
                <w:rFonts w:ascii="Arial" w:eastAsia="微軟正黑體" w:hAnsi="Arial" w:cs="Arial"/>
              </w:rPr>
              <w:lastRenderedPageBreak/>
              <w:t>題目</w:t>
            </w:r>
          </w:p>
        </w:tc>
        <w:tc>
          <w:tcPr>
            <w:tcW w:w="1447" w:type="dxa"/>
            <w:gridSpan w:val="2"/>
            <w:shd w:val="clear" w:color="auto" w:fill="F2F2F2" w:themeFill="background1" w:themeFillShade="F2"/>
            <w:vAlign w:val="center"/>
          </w:tcPr>
          <w:p w14:paraId="2F7CB698" w14:textId="77777777" w:rsidR="00706FF2" w:rsidRPr="00D74F73" w:rsidRDefault="00706FF2" w:rsidP="00706FF2">
            <w:pPr>
              <w:spacing w:line="0" w:lineRule="atLeast"/>
              <w:ind w:right="6"/>
              <w:jc w:val="center"/>
              <w:rPr>
                <w:rFonts w:ascii="Arial" w:eastAsia="微軟正黑體" w:hAnsi="Arial" w:cs="Arial"/>
              </w:rPr>
            </w:pPr>
            <w:r w:rsidRPr="00D74F73">
              <w:rPr>
                <w:rFonts w:ascii="Arial" w:eastAsia="微軟正黑體" w:hAnsi="Arial" w:cs="Arial"/>
              </w:rPr>
              <w:t>非常不同意</w:t>
            </w:r>
          </w:p>
        </w:tc>
        <w:tc>
          <w:tcPr>
            <w:tcW w:w="1447" w:type="dxa"/>
            <w:gridSpan w:val="2"/>
            <w:shd w:val="clear" w:color="auto" w:fill="F2F2F2" w:themeFill="background1" w:themeFillShade="F2"/>
            <w:vAlign w:val="center"/>
          </w:tcPr>
          <w:p w14:paraId="2F7CB699" w14:textId="77777777" w:rsidR="00706FF2" w:rsidRPr="00D74F73" w:rsidRDefault="00706FF2" w:rsidP="00706FF2">
            <w:pPr>
              <w:spacing w:line="0" w:lineRule="atLeast"/>
              <w:jc w:val="center"/>
              <w:rPr>
                <w:rFonts w:ascii="Arial" w:eastAsia="微軟正黑體" w:hAnsi="Arial" w:cs="Arial"/>
              </w:rPr>
            </w:pPr>
            <w:r w:rsidRPr="00D74F73">
              <w:rPr>
                <w:rFonts w:ascii="Arial" w:eastAsia="微軟正黑體" w:hAnsi="Arial" w:cs="Arial"/>
              </w:rPr>
              <w:t>不同意</w:t>
            </w:r>
          </w:p>
        </w:tc>
        <w:tc>
          <w:tcPr>
            <w:tcW w:w="1447" w:type="dxa"/>
            <w:gridSpan w:val="3"/>
            <w:shd w:val="clear" w:color="auto" w:fill="F2F2F2" w:themeFill="background1" w:themeFillShade="F2"/>
            <w:vAlign w:val="center"/>
          </w:tcPr>
          <w:p w14:paraId="2F7CB69A" w14:textId="77777777" w:rsidR="00706FF2" w:rsidRPr="00D74F73" w:rsidRDefault="00706FF2" w:rsidP="00706FF2">
            <w:pPr>
              <w:spacing w:line="0" w:lineRule="atLeast"/>
              <w:jc w:val="center"/>
              <w:rPr>
                <w:rFonts w:ascii="Arial" w:eastAsia="微軟正黑體" w:hAnsi="Arial" w:cs="Arial"/>
              </w:rPr>
            </w:pPr>
            <w:r w:rsidRPr="00D74F73">
              <w:rPr>
                <w:rFonts w:ascii="Arial" w:eastAsia="微軟正黑體" w:hAnsi="Arial" w:cs="Arial"/>
              </w:rPr>
              <w:t>普通</w:t>
            </w:r>
          </w:p>
        </w:tc>
        <w:tc>
          <w:tcPr>
            <w:tcW w:w="1447" w:type="dxa"/>
            <w:gridSpan w:val="2"/>
            <w:shd w:val="clear" w:color="auto" w:fill="F2F2F2" w:themeFill="background1" w:themeFillShade="F2"/>
            <w:vAlign w:val="center"/>
          </w:tcPr>
          <w:p w14:paraId="2F7CB69B" w14:textId="77777777" w:rsidR="00706FF2" w:rsidRPr="00D74F73" w:rsidRDefault="00706FF2" w:rsidP="00706FF2">
            <w:pPr>
              <w:spacing w:line="0" w:lineRule="atLeast"/>
              <w:ind w:right="66"/>
              <w:jc w:val="center"/>
              <w:rPr>
                <w:rFonts w:ascii="Arial" w:eastAsia="微軟正黑體" w:hAnsi="Arial" w:cs="Arial"/>
              </w:rPr>
            </w:pPr>
            <w:r w:rsidRPr="00D74F73">
              <w:rPr>
                <w:rFonts w:ascii="Arial" w:eastAsia="微軟正黑體" w:hAnsi="Arial" w:cs="Arial"/>
              </w:rPr>
              <w:t>同意</w:t>
            </w:r>
          </w:p>
        </w:tc>
        <w:tc>
          <w:tcPr>
            <w:tcW w:w="1447" w:type="dxa"/>
            <w:shd w:val="clear" w:color="auto" w:fill="F2F2F2" w:themeFill="background1" w:themeFillShade="F2"/>
            <w:vAlign w:val="center"/>
          </w:tcPr>
          <w:p w14:paraId="2F7CB69C" w14:textId="77777777" w:rsidR="00706FF2" w:rsidRPr="00D74F73" w:rsidRDefault="00706FF2" w:rsidP="00706FF2">
            <w:pPr>
              <w:spacing w:line="0" w:lineRule="atLeast"/>
              <w:ind w:right="39"/>
              <w:jc w:val="center"/>
              <w:rPr>
                <w:rFonts w:ascii="Arial" w:eastAsia="微軟正黑體" w:hAnsi="Arial" w:cs="Arial"/>
              </w:rPr>
            </w:pPr>
            <w:r w:rsidRPr="00D74F73">
              <w:rPr>
                <w:rFonts w:ascii="Arial" w:eastAsia="微軟正黑體" w:hAnsi="Arial" w:cs="Arial"/>
              </w:rPr>
              <w:t>非常同意</w:t>
            </w:r>
          </w:p>
        </w:tc>
      </w:tr>
      <w:tr w:rsidR="00706FF2" w:rsidRPr="00D74F73" w14:paraId="2F7CB6A4" w14:textId="77777777" w:rsidTr="003977F8">
        <w:trPr>
          <w:trHeight w:val="148"/>
          <w:jc w:val="center"/>
        </w:trPr>
        <w:tc>
          <w:tcPr>
            <w:tcW w:w="3964" w:type="dxa"/>
            <w:gridSpan w:val="2"/>
            <w:shd w:val="clear" w:color="auto" w:fill="F2F2F2" w:themeFill="background1" w:themeFillShade="F2"/>
            <w:vAlign w:val="center"/>
          </w:tcPr>
          <w:p w14:paraId="2F7CB69E"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我們全體組織都了解所欲解決的社會問題之癥結點。</w:t>
            </w:r>
          </w:p>
        </w:tc>
        <w:tc>
          <w:tcPr>
            <w:tcW w:w="1447" w:type="dxa"/>
            <w:gridSpan w:val="2"/>
            <w:shd w:val="clear" w:color="auto" w:fill="auto"/>
            <w:vAlign w:val="center"/>
          </w:tcPr>
          <w:p w14:paraId="2F7CB69F"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398028634"/>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A0"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162407504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A1"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2085797932"/>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A2"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955259738"/>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A3"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416373619"/>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r w:rsidR="00706FF2" w:rsidRPr="00D74F73" w14:paraId="2F7CB6AB" w14:textId="77777777" w:rsidTr="003977F8">
        <w:trPr>
          <w:trHeight w:val="148"/>
          <w:jc w:val="center"/>
        </w:trPr>
        <w:tc>
          <w:tcPr>
            <w:tcW w:w="3964" w:type="dxa"/>
            <w:gridSpan w:val="2"/>
            <w:shd w:val="clear" w:color="auto" w:fill="F2F2F2" w:themeFill="background1" w:themeFillShade="F2"/>
            <w:vAlign w:val="center"/>
          </w:tcPr>
          <w:p w14:paraId="2F7CB6A5"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我們清楚知道自己的競爭優勢。</w:t>
            </w:r>
          </w:p>
        </w:tc>
        <w:tc>
          <w:tcPr>
            <w:tcW w:w="1447" w:type="dxa"/>
            <w:gridSpan w:val="2"/>
            <w:shd w:val="clear" w:color="auto" w:fill="auto"/>
            <w:vAlign w:val="center"/>
          </w:tcPr>
          <w:p w14:paraId="2F7CB6A6"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2114965917"/>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A7"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734396977"/>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A8"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156467873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A9"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37953554"/>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AA"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38124222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r w:rsidR="00706FF2" w:rsidRPr="00D74F73" w14:paraId="2F7CB6B2" w14:textId="77777777" w:rsidTr="003977F8">
        <w:trPr>
          <w:trHeight w:val="148"/>
          <w:jc w:val="center"/>
        </w:trPr>
        <w:tc>
          <w:tcPr>
            <w:tcW w:w="3964" w:type="dxa"/>
            <w:gridSpan w:val="2"/>
            <w:shd w:val="clear" w:color="auto" w:fill="F2F2F2" w:themeFill="background1" w:themeFillShade="F2"/>
            <w:vAlign w:val="center"/>
          </w:tcPr>
          <w:p w14:paraId="2F7CB6AC"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我們知道有效拓展各類型客戶的方法及通路。</w:t>
            </w:r>
          </w:p>
        </w:tc>
        <w:tc>
          <w:tcPr>
            <w:tcW w:w="1447" w:type="dxa"/>
            <w:gridSpan w:val="2"/>
            <w:shd w:val="clear" w:color="auto" w:fill="auto"/>
            <w:vAlign w:val="center"/>
          </w:tcPr>
          <w:p w14:paraId="2F7CB6AD"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06734440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AE"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841277359"/>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AF"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154072997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B0"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0527476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B1"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2120493842"/>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r w:rsidR="00706FF2" w:rsidRPr="00D74F73" w14:paraId="2F7CB6B9" w14:textId="77777777" w:rsidTr="003977F8">
        <w:trPr>
          <w:trHeight w:val="148"/>
          <w:jc w:val="center"/>
        </w:trPr>
        <w:tc>
          <w:tcPr>
            <w:tcW w:w="3964" w:type="dxa"/>
            <w:gridSpan w:val="2"/>
            <w:shd w:val="clear" w:color="auto" w:fill="F2F2F2" w:themeFill="background1" w:themeFillShade="F2"/>
            <w:vAlign w:val="center"/>
          </w:tcPr>
          <w:p w14:paraId="2F7CB6B3"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我們了解客戶向我們購買或不向我們購買的原因。</w:t>
            </w:r>
          </w:p>
        </w:tc>
        <w:tc>
          <w:tcPr>
            <w:tcW w:w="1447" w:type="dxa"/>
            <w:gridSpan w:val="2"/>
            <w:shd w:val="clear" w:color="auto" w:fill="auto"/>
            <w:vAlign w:val="center"/>
          </w:tcPr>
          <w:p w14:paraId="2F7CB6B4"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631934680"/>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B5"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51042220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B6"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19212549"/>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B7"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417019017"/>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B8"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218902729"/>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r w:rsidR="00706FF2" w:rsidRPr="00D74F73" w14:paraId="2F7CB6C0" w14:textId="77777777" w:rsidTr="003977F8">
        <w:trPr>
          <w:trHeight w:val="148"/>
          <w:jc w:val="center"/>
        </w:trPr>
        <w:tc>
          <w:tcPr>
            <w:tcW w:w="3964" w:type="dxa"/>
            <w:gridSpan w:val="2"/>
            <w:shd w:val="clear" w:color="auto" w:fill="F2F2F2" w:themeFill="background1" w:themeFillShade="F2"/>
            <w:vAlign w:val="center"/>
          </w:tcPr>
          <w:p w14:paraId="2F7CB6BA"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我們有有效的財務管理及預估方式。</w:t>
            </w:r>
          </w:p>
        </w:tc>
        <w:tc>
          <w:tcPr>
            <w:tcW w:w="1447" w:type="dxa"/>
            <w:gridSpan w:val="2"/>
            <w:shd w:val="clear" w:color="auto" w:fill="auto"/>
            <w:vAlign w:val="center"/>
          </w:tcPr>
          <w:p w14:paraId="2F7CB6BB"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700630663"/>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BC"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55126792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BD"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170513474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BE"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32300863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BF"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231045543"/>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r w:rsidR="00706FF2" w:rsidRPr="00D74F73" w14:paraId="2F7CB6C7" w14:textId="77777777" w:rsidTr="003977F8">
        <w:trPr>
          <w:trHeight w:val="148"/>
          <w:jc w:val="center"/>
        </w:trPr>
        <w:tc>
          <w:tcPr>
            <w:tcW w:w="3964" w:type="dxa"/>
            <w:gridSpan w:val="2"/>
            <w:shd w:val="clear" w:color="auto" w:fill="F2F2F2" w:themeFill="background1" w:themeFillShade="F2"/>
            <w:vAlign w:val="center"/>
          </w:tcPr>
          <w:p w14:paraId="2F7CB6C1"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我們知道現有營運流程中，我們做得好及做不好的地方。</w:t>
            </w:r>
          </w:p>
        </w:tc>
        <w:tc>
          <w:tcPr>
            <w:tcW w:w="1447" w:type="dxa"/>
            <w:gridSpan w:val="2"/>
            <w:shd w:val="clear" w:color="auto" w:fill="auto"/>
            <w:vAlign w:val="center"/>
          </w:tcPr>
          <w:p w14:paraId="2F7CB6C2"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62642488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C3"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749936699"/>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C4"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114357564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C5"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09714589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C6"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525914497"/>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r w:rsidR="00706FF2" w:rsidRPr="00D74F73" w14:paraId="2F7CB6CE" w14:textId="77777777" w:rsidTr="003977F8">
        <w:trPr>
          <w:trHeight w:val="148"/>
          <w:jc w:val="center"/>
        </w:trPr>
        <w:tc>
          <w:tcPr>
            <w:tcW w:w="3964" w:type="dxa"/>
            <w:gridSpan w:val="2"/>
            <w:shd w:val="clear" w:color="auto" w:fill="F2F2F2" w:themeFill="background1" w:themeFillShade="F2"/>
            <w:vAlign w:val="center"/>
          </w:tcPr>
          <w:p w14:paraId="2F7CB6C8"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我們有一套組織管理及決策方式。</w:t>
            </w:r>
          </w:p>
        </w:tc>
        <w:tc>
          <w:tcPr>
            <w:tcW w:w="1447" w:type="dxa"/>
            <w:gridSpan w:val="2"/>
            <w:shd w:val="clear" w:color="auto" w:fill="auto"/>
            <w:vAlign w:val="center"/>
          </w:tcPr>
          <w:p w14:paraId="2F7CB6C9"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73129836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CA"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61594587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CB"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1080096887"/>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CC"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49846271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CD"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075791200"/>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r w:rsidR="00706FF2" w:rsidRPr="00D74F73" w14:paraId="2F7CB6D5" w14:textId="77777777" w:rsidTr="003977F8">
        <w:trPr>
          <w:trHeight w:val="148"/>
          <w:jc w:val="center"/>
        </w:trPr>
        <w:tc>
          <w:tcPr>
            <w:tcW w:w="3964" w:type="dxa"/>
            <w:gridSpan w:val="2"/>
            <w:shd w:val="clear" w:color="auto" w:fill="F2F2F2" w:themeFill="background1" w:themeFillShade="F2"/>
            <w:vAlign w:val="center"/>
          </w:tcPr>
          <w:p w14:paraId="2F7CB6CF"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我們組織有一致的文化。</w:t>
            </w:r>
          </w:p>
        </w:tc>
        <w:tc>
          <w:tcPr>
            <w:tcW w:w="1447" w:type="dxa"/>
            <w:gridSpan w:val="2"/>
            <w:shd w:val="clear" w:color="auto" w:fill="auto"/>
            <w:vAlign w:val="center"/>
          </w:tcPr>
          <w:p w14:paraId="2F7CB6D0"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66555072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D1"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101749723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D2"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1613162369"/>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D3"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63038405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D4"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13945861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r w:rsidR="00706FF2" w:rsidRPr="00D74F73" w14:paraId="2F7CB6DC" w14:textId="77777777" w:rsidTr="003977F8">
        <w:trPr>
          <w:trHeight w:val="148"/>
          <w:jc w:val="center"/>
        </w:trPr>
        <w:tc>
          <w:tcPr>
            <w:tcW w:w="3964" w:type="dxa"/>
            <w:gridSpan w:val="2"/>
            <w:shd w:val="clear" w:color="auto" w:fill="F2F2F2" w:themeFill="background1" w:themeFillShade="F2"/>
            <w:vAlign w:val="center"/>
          </w:tcPr>
          <w:p w14:paraId="2F7CB6D6"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我們為員工訂定</w:t>
            </w:r>
            <w:proofErr w:type="gramStart"/>
            <w:r w:rsidRPr="00D74F73">
              <w:rPr>
                <w:rFonts w:ascii="Arial" w:eastAsia="微軟正黑體" w:hAnsi="Arial" w:cs="Arial"/>
              </w:rPr>
              <w:t>清楚的</w:t>
            </w:r>
            <w:proofErr w:type="gramEnd"/>
            <w:r w:rsidRPr="00D74F73">
              <w:rPr>
                <w:rFonts w:ascii="Arial" w:eastAsia="微軟正黑體" w:hAnsi="Arial" w:cs="Arial"/>
              </w:rPr>
              <w:t>目標。</w:t>
            </w:r>
          </w:p>
        </w:tc>
        <w:tc>
          <w:tcPr>
            <w:tcW w:w="1447" w:type="dxa"/>
            <w:gridSpan w:val="2"/>
            <w:shd w:val="clear" w:color="auto" w:fill="auto"/>
            <w:vAlign w:val="center"/>
          </w:tcPr>
          <w:p w14:paraId="2F7CB6D7"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172603210"/>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D8"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1113705747"/>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D9"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888884163"/>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DA"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568349658"/>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DB"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760984741"/>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r w:rsidR="00706FF2" w:rsidRPr="00D74F73" w14:paraId="2F7CB6E3" w14:textId="77777777" w:rsidTr="003977F8">
        <w:trPr>
          <w:trHeight w:val="148"/>
          <w:jc w:val="center"/>
        </w:trPr>
        <w:tc>
          <w:tcPr>
            <w:tcW w:w="3964" w:type="dxa"/>
            <w:gridSpan w:val="2"/>
            <w:shd w:val="clear" w:color="auto" w:fill="F2F2F2" w:themeFill="background1" w:themeFillShade="F2"/>
            <w:vAlign w:val="center"/>
          </w:tcPr>
          <w:p w14:paraId="2F7CB6DD" w14:textId="77777777" w:rsidR="00706FF2" w:rsidRPr="00D74F73" w:rsidRDefault="00706FF2" w:rsidP="00706FF2">
            <w:pPr>
              <w:numPr>
                <w:ilvl w:val="0"/>
                <w:numId w:val="42"/>
              </w:numPr>
              <w:spacing w:line="0" w:lineRule="atLeast"/>
              <w:ind w:right="33"/>
              <w:jc w:val="both"/>
              <w:rPr>
                <w:rFonts w:ascii="Arial" w:eastAsia="微軟正黑體" w:hAnsi="Arial" w:cs="Arial"/>
              </w:rPr>
            </w:pPr>
            <w:r w:rsidRPr="00D74F73">
              <w:rPr>
                <w:rFonts w:ascii="Arial" w:eastAsia="微軟正黑體" w:hAnsi="Arial" w:cs="Arial"/>
              </w:rPr>
              <w:t>我們知道如何追蹤社會影響力。</w:t>
            </w:r>
          </w:p>
        </w:tc>
        <w:tc>
          <w:tcPr>
            <w:tcW w:w="1447" w:type="dxa"/>
            <w:gridSpan w:val="2"/>
            <w:shd w:val="clear" w:color="auto" w:fill="auto"/>
            <w:vAlign w:val="center"/>
          </w:tcPr>
          <w:p w14:paraId="2F7CB6DE"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8326836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DF" w14:textId="77777777" w:rsidR="00706FF2" w:rsidRPr="00D74F73" w:rsidRDefault="0095239E" w:rsidP="00706FF2">
            <w:pPr>
              <w:spacing w:line="0" w:lineRule="atLeast"/>
              <w:ind w:right="-78"/>
              <w:jc w:val="center"/>
              <w:rPr>
                <w:rFonts w:ascii="Arial" w:eastAsia="微軟正黑體" w:hAnsi="Arial" w:cs="Arial"/>
              </w:rPr>
            </w:pPr>
            <w:sdt>
              <w:sdtPr>
                <w:rPr>
                  <w:rFonts w:ascii="Arial" w:eastAsia="微軟正黑體" w:hAnsi="Arial" w:cs="Arial"/>
                </w:rPr>
                <w:id w:val="-631326325"/>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3"/>
            <w:shd w:val="clear" w:color="auto" w:fill="auto"/>
            <w:vAlign w:val="center"/>
          </w:tcPr>
          <w:p w14:paraId="2F7CB6E0" w14:textId="77777777" w:rsidR="00706FF2" w:rsidRPr="00D74F73" w:rsidRDefault="0095239E" w:rsidP="00706FF2">
            <w:pPr>
              <w:spacing w:line="0" w:lineRule="atLeast"/>
              <w:ind w:right="8"/>
              <w:jc w:val="center"/>
              <w:rPr>
                <w:rFonts w:ascii="Arial" w:eastAsia="微軟正黑體" w:hAnsi="Arial" w:cs="Arial"/>
              </w:rPr>
            </w:pPr>
            <w:sdt>
              <w:sdtPr>
                <w:rPr>
                  <w:rFonts w:ascii="Arial" w:eastAsia="微軟正黑體" w:hAnsi="Arial" w:cs="Arial"/>
                </w:rPr>
                <w:id w:val="1755083234"/>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gridSpan w:val="2"/>
            <w:shd w:val="clear" w:color="auto" w:fill="auto"/>
            <w:vAlign w:val="center"/>
          </w:tcPr>
          <w:p w14:paraId="2F7CB6E1"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1291404932"/>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c>
          <w:tcPr>
            <w:tcW w:w="1447" w:type="dxa"/>
            <w:shd w:val="clear" w:color="auto" w:fill="auto"/>
            <w:vAlign w:val="center"/>
          </w:tcPr>
          <w:p w14:paraId="2F7CB6E2" w14:textId="77777777" w:rsidR="00706FF2" w:rsidRPr="00D74F73" w:rsidRDefault="0095239E" w:rsidP="00706FF2">
            <w:pPr>
              <w:spacing w:line="0" w:lineRule="atLeast"/>
              <w:jc w:val="center"/>
              <w:rPr>
                <w:rFonts w:ascii="Arial" w:eastAsia="微軟正黑體" w:hAnsi="Arial" w:cs="Arial"/>
              </w:rPr>
            </w:pPr>
            <w:sdt>
              <w:sdtPr>
                <w:rPr>
                  <w:rFonts w:ascii="Arial" w:eastAsia="微軟正黑體" w:hAnsi="Arial" w:cs="Arial"/>
                </w:rPr>
                <w:id w:val="2025581506"/>
                <w14:checkbox>
                  <w14:checked w14:val="0"/>
                  <w14:checkedState w14:val="2612" w14:font="MS Gothic"/>
                  <w14:uncheckedState w14:val="2610" w14:font="MS Gothic"/>
                </w14:checkbox>
              </w:sdtPr>
              <w:sdtContent>
                <w:r w:rsidR="00706FF2" w:rsidRPr="00D74F73">
                  <w:rPr>
                    <w:rFonts w:ascii="Segoe UI Symbol" w:eastAsia="微軟正黑體" w:hAnsi="Segoe UI Symbol" w:cs="Segoe UI Symbol"/>
                  </w:rPr>
                  <w:t>☐</w:t>
                </w:r>
              </w:sdtContent>
            </w:sdt>
          </w:p>
        </w:tc>
      </w:tr>
    </w:tbl>
    <w:p w14:paraId="2F7CB6E4" w14:textId="77777777" w:rsidR="00B42C1B" w:rsidRPr="00D74F73" w:rsidRDefault="00B42C1B" w:rsidP="00B075D0">
      <w:pPr>
        <w:snapToGrid w:val="0"/>
        <w:spacing w:beforeLines="50" w:before="180" w:line="0" w:lineRule="atLeast"/>
        <w:jc w:val="both"/>
        <w:rPr>
          <w:rFonts w:ascii="Arial" w:eastAsia="微軟正黑體" w:hAnsi="Arial" w:cs="Arial"/>
          <w:b/>
          <w:color w:val="0000FF"/>
          <w:sz w:val="28"/>
          <w:szCs w:val="28"/>
        </w:rPr>
      </w:pPr>
    </w:p>
    <w:p w14:paraId="2F7CB6E5" w14:textId="77777777" w:rsidR="00B42C1B" w:rsidRPr="00D74F73" w:rsidRDefault="00B42C1B">
      <w:pPr>
        <w:widowControl/>
        <w:rPr>
          <w:rFonts w:ascii="Arial" w:eastAsia="微軟正黑體" w:hAnsi="Arial" w:cs="Arial"/>
          <w:b/>
          <w:color w:val="0000FF"/>
          <w:sz w:val="28"/>
          <w:szCs w:val="28"/>
        </w:rPr>
      </w:pPr>
      <w:r w:rsidRPr="00D74F73">
        <w:rPr>
          <w:rFonts w:ascii="Arial" w:eastAsia="微軟正黑體" w:hAnsi="Arial" w:cs="Arial"/>
          <w:b/>
          <w:color w:val="0000FF"/>
          <w:sz w:val="28"/>
          <w:szCs w:val="28"/>
        </w:rPr>
        <w:br w:type="page"/>
      </w:r>
    </w:p>
    <w:p w14:paraId="2F7CB6E6" w14:textId="77777777" w:rsidR="00E36E79" w:rsidRPr="00D74F73" w:rsidRDefault="00F565B4" w:rsidP="00B075D0">
      <w:pPr>
        <w:snapToGrid w:val="0"/>
        <w:spacing w:beforeLines="50" w:before="180" w:line="0" w:lineRule="atLeast"/>
        <w:jc w:val="both"/>
        <w:rPr>
          <w:rFonts w:ascii="Arial" w:eastAsia="微軟正黑體" w:hAnsi="Arial" w:cs="Arial"/>
          <w:b/>
          <w:color w:val="0000FF"/>
          <w:szCs w:val="24"/>
        </w:rPr>
      </w:pPr>
      <w:r w:rsidRPr="00D74F73">
        <w:rPr>
          <w:rFonts w:ascii="Arial" w:eastAsia="微軟正黑體" w:hAnsi="Arial" w:cs="Arial"/>
          <w:b/>
          <w:color w:val="0000FF"/>
          <w:szCs w:val="24"/>
        </w:rPr>
        <w:lastRenderedPageBreak/>
        <w:t>附件</w:t>
      </w:r>
      <w:r w:rsidR="00E36E79" w:rsidRPr="00D74F73">
        <w:rPr>
          <w:rFonts w:ascii="Arial" w:eastAsia="微軟正黑體" w:hAnsi="Arial" w:cs="Arial"/>
          <w:b/>
          <w:color w:val="0000FF"/>
          <w:szCs w:val="24"/>
        </w:rPr>
        <w:t>二、社會企業自我檢查表</w:t>
      </w:r>
    </w:p>
    <w:p w14:paraId="2F7CB6E7" w14:textId="77777777" w:rsidR="00E36E79" w:rsidRPr="00D74F73" w:rsidRDefault="00E36E79" w:rsidP="00B075D0">
      <w:pPr>
        <w:snapToGrid w:val="0"/>
        <w:spacing w:after="60" w:line="0" w:lineRule="atLeast"/>
        <w:ind w:right="139"/>
        <w:rPr>
          <w:rFonts w:ascii="Arial" w:eastAsia="微軟正黑體" w:hAnsi="Arial" w:cs="Arial"/>
          <w:szCs w:val="24"/>
        </w:rPr>
      </w:pPr>
    </w:p>
    <w:p w14:paraId="2F7CB6E8" w14:textId="77777777" w:rsidR="00E36E79" w:rsidRPr="00D74F73" w:rsidRDefault="00E36E79" w:rsidP="00B075D0">
      <w:pPr>
        <w:snapToGrid w:val="0"/>
        <w:spacing w:after="60" w:line="0" w:lineRule="atLeast"/>
        <w:ind w:right="139"/>
        <w:rPr>
          <w:rFonts w:ascii="Arial" w:eastAsia="微軟正黑體" w:hAnsi="Arial" w:cs="Arial"/>
          <w:szCs w:val="24"/>
        </w:rPr>
      </w:pPr>
      <w:r w:rsidRPr="00D74F73">
        <w:rPr>
          <w:rFonts w:ascii="Arial" w:eastAsia="微軟正黑體" w:hAnsi="Arial" w:cs="Arial"/>
          <w:szCs w:val="24"/>
        </w:rPr>
        <w:t>公司名稱：</w:t>
      </w:r>
      <w:r w:rsidRPr="00D74F73">
        <w:rPr>
          <w:rFonts w:ascii="Arial" w:eastAsia="微軟正黑體" w:hAnsi="Arial" w:cs="Arial"/>
          <w:szCs w:val="24"/>
        </w:rPr>
        <w:t xml:space="preserve">○○○○○○                      </w:t>
      </w:r>
      <w:r w:rsidRPr="00D74F73">
        <w:rPr>
          <w:rFonts w:ascii="Arial" w:eastAsia="微軟正黑體" w:hAnsi="Arial" w:cs="Arial"/>
          <w:szCs w:val="24"/>
        </w:rPr>
        <w:t>日期</w:t>
      </w:r>
      <w:r w:rsidR="00706FF2" w:rsidRPr="00D74F73">
        <w:rPr>
          <w:rFonts w:ascii="Arial" w:eastAsia="微軟正黑體" w:hAnsi="Arial" w:cs="Arial"/>
          <w:szCs w:val="24"/>
        </w:rPr>
        <w:t>108</w:t>
      </w:r>
      <w:r w:rsidRPr="00D74F73">
        <w:rPr>
          <w:rFonts w:ascii="Arial" w:eastAsia="微軟正黑體" w:hAnsi="Arial" w:cs="Arial"/>
          <w:szCs w:val="24"/>
        </w:rPr>
        <w:t>/○/○</w:t>
      </w:r>
    </w:p>
    <w:tbl>
      <w:tblPr>
        <w:tblW w:w="9522" w:type="dxa"/>
        <w:jc w:val="center"/>
        <w:tblLayout w:type="fixed"/>
        <w:tblCellMar>
          <w:left w:w="0" w:type="dxa"/>
          <w:right w:w="0" w:type="dxa"/>
        </w:tblCellMar>
        <w:tblLook w:val="0000" w:firstRow="0" w:lastRow="0" w:firstColumn="0" w:lastColumn="0" w:noHBand="0" w:noVBand="0"/>
      </w:tblPr>
      <w:tblGrid>
        <w:gridCol w:w="7230"/>
        <w:gridCol w:w="567"/>
        <w:gridCol w:w="567"/>
        <w:gridCol w:w="567"/>
        <w:gridCol w:w="591"/>
      </w:tblGrid>
      <w:tr w:rsidR="00E36E79" w:rsidRPr="00D74F73" w14:paraId="2F7CB6EC" w14:textId="77777777" w:rsidTr="003977F8">
        <w:trPr>
          <w:trHeight w:val="360"/>
          <w:jc w:val="center"/>
        </w:trPr>
        <w:tc>
          <w:tcPr>
            <w:tcW w:w="7230" w:type="dxa"/>
            <w:vMerge w:val="restart"/>
            <w:tcBorders>
              <w:top w:val="single" w:sz="12" w:space="0" w:color="auto"/>
              <w:left w:val="single" w:sz="12" w:space="0" w:color="auto"/>
              <w:right w:val="single" w:sz="6" w:space="0" w:color="auto"/>
            </w:tcBorders>
            <w:vAlign w:val="center"/>
          </w:tcPr>
          <w:p w14:paraId="2F7CB6E9" w14:textId="77777777" w:rsidR="00E36E79" w:rsidRPr="00D74F73" w:rsidRDefault="00E36E79" w:rsidP="00B075D0">
            <w:pPr>
              <w:snapToGrid w:val="0"/>
              <w:spacing w:line="0" w:lineRule="atLeast"/>
              <w:jc w:val="center"/>
              <w:rPr>
                <w:rFonts w:ascii="Arial" w:eastAsia="微軟正黑體" w:hAnsi="Arial" w:cs="Arial"/>
                <w:szCs w:val="24"/>
              </w:rPr>
            </w:pPr>
            <w:r w:rsidRPr="00D74F73">
              <w:rPr>
                <w:rFonts w:ascii="Arial" w:eastAsia="微軟正黑體" w:hAnsi="Arial" w:cs="Arial"/>
                <w:szCs w:val="24"/>
              </w:rPr>
              <w:t xml:space="preserve">       </w:t>
            </w:r>
            <w:r w:rsidRPr="00D74F73">
              <w:rPr>
                <w:rFonts w:ascii="Arial" w:eastAsia="微軟正黑體" w:hAnsi="Arial" w:cs="Arial"/>
                <w:szCs w:val="24"/>
              </w:rPr>
              <w:t>檢　　查　　項　　目</w:t>
            </w:r>
          </w:p>
        </w:tc>
        <w:tc>
          <w:tcPr>
            <w:tcW w:w="1134" w:type="dxa"/>
            <w:gridSpan w:val="2"/>
            <w:tcBorders>
              <w:top w:val="single" w:sz="12" w:space="0" w:color="auto"/>
              <w:left w:val="single" w:sz="6" w:space="0" w:color="auto"/>
              <w:bottom w:val="single" w:sz="6" w:space="0" w:color="auto"/>
              <w:right w:val="single" w:sz="4" w:space="0" w:color="auto"/>
            </w:tcBorders>
            <w:vAlign w:val="center"/>
          </w:tcPr>
          <w:p w14:paraId="2F7CB6EA" w14:textId="77777777" w:rsidR="00E36E79" w:rsidRPr="00D74F73" w:rsidRDefault="00F4761F" w:rsidP="00B075D0">
            <w:pPr>
              <w:snapToGrid w:val="0"/>
              <w:spacing w:line="0" w:lineRule="atLeast"/>
              <w:jc w:val="center"/>
              <w:rPr>
                <w:rFonts w:ascii="Arial" w:eastAsia="微軟正黑體" w:hAnsi="Arial" w:cs="Arial"/>
                <w:szCs w:val="24"/>
              </w:rPr>
            </w:pPr>
            <w:proofErr w:type="gramStart"/>
            <w:r w:rsidRPr="00D74F73">
              <w:rPr>
                <w:rFonts w:ascii="Arial" w:eastAsia="微軟正黑體" w:hAnsi="Arial" w:cs="Arial"/>
                <w:szCs w:val="24"/>
              </w:rPr>
              <w:t>社企</w:t>
            </w:r>
            <w:r w:rsidR="00E36E79" w:rsidRPr="00D74F73">
              <w:rPr>
                <w:rFonts w:ascii="Arial" w:eastAsia="微軟正黑體" w:hAnsi="Arial" w:cs="Arial"/>
                <w:szCs w:val="24"/>
              </w:rPr>
              <w:t>檢查</w:t>
            </w:r>
            <w:proofErr w:type="gramEnd"/>
          </w:p>
        </w:tc>
        <w:tc>
          <w:tcPr>
            <w:tcW w:w="1158" w:type="dxa"/>
            <w:gridSpan w:val="2"/>
            <w:tcBorders>
              <w:top w:val="single" w:sz="12" w:space="0" w:color="auto"/>
              <w:left w:val="single" w:sz="4" w:space="0" w:color="auto"/>
              <w:bottom w:val="single" w:sz="6" w:space="0" w:color="auto"/>
              <w:right w:val="single" w:sz="12" w:space="0" w:color="auto"/>
            </w:tcBorders>
            <w:vAlign w:val="center"/>
          </w:tcPr>
          <w:p w14:paraId="2F7CB6EB" w14:textId="77777777" w:rsidR="00E36E79" w:rsidRPr="00D74F73" w:rsidRDefault="00E36E79" w:rsidP="00B075D0">
            <w:pPr>
              <w:snapToGrid w:val="0"/>
              <w:spacing w:line="0" w:lineRule="atLeast"/>
              <w:jc w:val="center"/>
              <w:rPr>
                <w:rFonts w:ascii="Arial" w:eastAsia="微軟正黑體" w:hAnsi="Arial" w:cs="Arial"/>
                <w:szCs w:val="24"/>
              </w:rPr>
            </w:pPr>
            <w:r w:rsidRPr="00D74F73">
              <w:rPr>
                <w:rFonts w:ascii="Arial" w:eastAsia="微軟正黑體" w:hAnsi="Arial" w:cs="Arial"/>
                <w:szCs w:val="24"/>
              </w:rPr>
              <w:t>收件檢查</w:t>
            </w:r>
          </w:p>
        </w:tc>
      </w:tr>
      <w:tr w:rsidR="00E36E79" w:rsidRPr="00D74F73" w14:paraId="2F7CB6F2" w14:textId="77777777" w:rsidTr="003977F8">
        <w:trPr>
          <w:trHeight w:val="360"/>
          <w:jc w:val="center"/>
        </w:trPr>
        <w:tc>
          <w:tcPr>
            <w:tcW w:w="7230" w:type="dxa"/>
            <w:vMerge/>
            <w:tcBorders>
              <w:left w:val="single" w:sz="12" w:space="0" w:color="auto"/>
              <w:bottom w:val="single" w:sz="6" w:space="0" w:color="auto"/>
              <w:right w:val="single" w:sz="6" w:space="0" w:color="auto"/>
            </w:tcBorders>
          </w:tcPr>
          <w:p w14:paraId="2F7CB6ED" w14:textId="77777777" w:rsidR="00E36E79" w:rsidRPr="00D74F73" w:rsidRDefault="00E36E79" w:rsidP="00B075D0">
            <w:pPr>
              <w:snapToGrid w:val="0"/>
              <w:spacing w:line="0" w:lineRule="atLeast"/>
              <w:jc w:val="center"/>
              <w:rPr>
                <w:rFonts w:ascii="Arial" w:eastAsia="微軟正黑體" w:hAnsi="Arial" w:cs="Arial"/>
                <w:szCs w:val="24"/>
              </w:rPr>
            </w:pPr>
          </w:p>
        </w:tc>
        <w:tc>
          <w:tcPr>
            <w:tcW w:w="567" w:type="dxa"/>
            <w:tcBorders>
              <w:left w:val="single" w:sz="6" w:space="0" w:color="auto"/>
              <w:bottom w:val="single" w:sz="6" w:space="0" w:color="auto"/>
              <w:right w:val="single" w:sz="6" w:space="0" w:color="auto"/>
            </w:tcBorders>
            <w:vAlign w:val="center"/>
          </w:tcPr>
          <w:p w14:paraId="2F7CB6EE" w14:textId="77777777" w:rsidR="00E36E79" w:rsidRPr="00D74F73" w:rsidRDefault="00E36E79" w:rsidP="00B075D0">
            <w:pPr>
              <w:snapToGrid w:val="0"/>
              <w:spacing w:line="0" w:lineRule="atLeast"/>
              <w:jc w:val="center"/>
              <w:rPr>
                <w:rFonts w:ascii="Arial" w:eastAsia="微軟正黑體" w:hAnsi="Arial" w:cs="Arial"/>
                <w:szCs w:val="24"/>
              </w:rPr>
            </w:pPr>
            <w:r w:rsidRPr="00D74F73">
              <w:rPr>
                <w:rFonts w:ascii="Arial" w:eastAsia="微軟正黑體" w:hAnsi="Arial" w:cs="Arial"/>
                <w:szCs w:val="24"/>
              </w:rPr>
              <w:t>是</w:t>
            </w:r>
          </w:p>
        </w:tc>
        <w:tc>
          <w:tcPr>
            <w:tcW w:w="567" w:type="dxa"/>
            <w:tcBorders>
              <w:left w:val="single" w:sz="6" w:space="0" w:color="auto"/>
              <w:bottom w:val="single" w:sz="6" w:space="0" w:color="auto"/>
              <w:right w:val="single" w:sz="4" w:space="0" w:color="auto"/>
            </w:tcBorders>
            <w:vAlign w:val="center"/>
          </w:tcPr>
          <w:p w14:paraId="2F7CB6EF" w14:textId="77777777" w:rsidR="00E36E79" w:rsidRPr="00D74F73" w:rsidRDefault="00E36E79" w:rsidP="00B075D0">
            <w:pPr>
              <w:snapToGrid w:val="0"/>
              <w:spacing w:line="0" w:lineRule="atLeast"/>
              <w:jc w:val="center"/>
              <w:rPr>
                <w:rFonts w:ascii="Arial" w:eastAsia="微軟正黑體" w:hAnsi="Arial" w:cs="Arial"/>
                <w:szCs w:val="24"/>
              </w:rPr>
            </w:pPr>
            <w:r w:rsidRPr="00D74F73">
              <w:rPr>
                <w:rFonts w:ascii="Arial" w:eastAsia="微軟正黑體" w:hAnsi="Arial" w:cs="Arial"/>
                <w:szCs w:val="24"/>
              </w:rPr>
              <w:t>否</w:t>
            </w:r>
          </w:p>
        </w:tc>
        <w:tc>
          <w:tcPr>
            <w:tcW w:w="567" w:type="dxa"/>
            <w:tcBorders>
              <w:left w:val="single" w:sz="4" w:space="0" w:color="auto"/>
              <w:bottom w:val="single" w:sz="6" w:space="0" w:color="auto"/>
              <w:right w:val="single" w:sz="4" w:space="0" w:color="auto"/>
            </w:tcBorders>
            <w:vAlign w:val="center"/>
          </w:tcPr>
          <w:p w14:paraId="2F7CB6F0" w14:textId="77777777" w:rsidR="00E36E79" w:rsidRPr="00D74F73" w:rsidRDefault="00E36E79" w:rsidP="00B075D0">
            <w:pPr>
              <w:snapToGrid w:val="0"/>
              <w:spacing w:line="0" w:lineRule="atLeast"/>
              <w:jc w:val="center"/>
              <w:rPr>
                <w:rFonts w:ascii="Arial" w:eastAsia="微軟正黑體" w:hAnsi="Arial" w:cs="Arial"/>
                <w:szCs w:val="24"/>
              </w:rPr>
            </w:pPr>
            <w:r w:rsidRPr="00D74F73">
              <w:rPr>
                <w:rFonts w:ascii="Arial" w:eastAsia="微軟正黑體" w:hAnsi="Arial" w:cs="Arial"/>
                <w:szCs w:val="24"/>
              </w:rPr>
              <w:t>是</w:t>
            </w:r>
          </w:p>
        </w:tc>
        <w:tc>
          <w:tcPr>
            <w:tcW w:w="591" w:type="dxa"/>
            <w:tcBorders>
              <w:left w:val="single" w:sz="4" w:space="0" w:color="auto"/>
              <w:bottom w:val="single" w:sz="6" w:space="0" w:color="auto"/>
              <w:right w:val="single" w:sz="12" w:space="0" w:color="auto"/>
            </w:tcBorders>
            <w:vAlign w:val="center"/>
          </w:tcPr>
          <w:p w14:paraId="2F7CB6F1" w14:textId="77777777" w:rsidR="00E36E79" w:rsidRPr="00D74F73" w:rsidRDefault="00E36E79" w:rsidP="00B075D0">
            <w:pPr>
              <w:snapToGrid w:val="0"/>
              <w:spacing w:line="0" w:lineRule="atLeast"/>
              <w:jc w:val="center"/>
              <w:rPr>
                <w:rFonts w:ascii="Arial" w:eastAsia="微軟正黑體" w:hAnsi="Arial" w:cs="Arial"/>
                <w:szCs w:val="24"/>
              </w:rPr>
            </w:pPr>
            <w:r w:rsidRPr="00D74F73">
              <w:rPr>
                <w:rFonts w:ascii="Arial" w:eastAsia="微軟正黑體" w:hAnsi="Arial" w:cs="Arial"/>
                <w:szCs w:val="24"/>
              </w:rPr>
              <w:t>否</w:t>
            </w:r>
          </w:p>
        </w:tc>
      </w:tr>
      <w:tr w:rsidR="00E36E79" w:rsidRPr="00D74F73" w14:paraId="2F7CB6F8" w14:textId="77777777" w:rsidTr="003977F8">
        <w:trPr>
          <w:trHeight w:val="663"/>
          <w:jc w:val="center"/>
        </w:trPr>
        <w:tc>
          <w:tcPr>
            <w:tcW w:w="7230" w:type="dxa"/>
            <w:tcBorders>
              <w:top w:val="single" w:sz="6" w:space="0" w:color="auto"/>
              <w:left w:val="single" w:sz="12" w:space="0" w:color="auto"/>
              <w:bottom w:val="single" w:sz="6" w:space="0" w:color="auto"/>
              <w:right w:val="single" w:sz="6" w:space="0" w:color="auto"/>
            </w:tcBorders>
            <w:vAlign w:val="center"/>
          </w:tcPr>
          <w:p w14:paraId="2F7CB6F3" w14:textId="77777777" w:rsidR="00E36E79" w:rsidRPr="00D74F73" w:rsidRDefault="00E36E79" w:rsidP="00B075D0">
            <w:pPr>
              <w:adjustRightInd w:val="0"/>
              <w:snapToGrid w:val="0"/>
              <w:spacing w:line="0" w:lineRule="atLeast"/>
              <w:ind w:left="692" w:hanging="691"/>
              <w:jc w:val="both"/>
              <w:rPr>
                <w:rFonts w:ascii="Arial" w:eastAsia="微軟正黑體" w:hAnsi="Arial" w:cs="Arial"/>
                <w:szCs w:val="24"/>
              </w:rPr>
            </w:pPr>
            <w:r w:rsidRPr="00D74F73">
              <w:rPr>
                <w:rFonts w:ascii="Arial" w:eastAsia="微軟正黑體" w:hAnsi="Arial" w:cs="Arial"/>
                <w:color w:val="FF0000"/>
                <w:szCs w:val="24"/>
              </w:rPr>
              <w:t>（一）公司是否依法於本市辦理公司、商業或法人團體登記者。</w:t>
            </w:r>
          </w:p>
        </w:tc>
        <w:tc>
          <w:tcPr>
            <w:tcW w:w="567" w:type="dxa"/>
            <w:tcBorders>
              <w:top w:val="single" w:sz="6" w:space="0" w:color="auto"/>
              <w:left w:val="single" w:sz="6" w:space="0" w:color="auto"/>
              <w:bottom w:val="single" w:sz="6" w:space="0" w:color="auto"/>
              <w:right w:val="single" w:sz="6" w:space="0" w:color="auto"/>
            </w:tcBorders>
            <w:vAlign w:val="center"/>
          </w:tcPr>
          <w:p w14:paraId="2F7CB6F4" w14:textId="48B54558"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1974410634"/>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6" w:space="0" w:color="auto"/>
              <w:bottom w:val="single" w:sz="6" w:space="0" w:color="auto"/>
              <w:right w:val="single" w:sz="4" w:space="0" w:color="auto"/>
            </w:tcBorders>
            <w:vAlign w:val="center"/>
          </w:tcPr>
          <w:p w14:paraId="2F7CB6F5" w14:textId="1236B3C2"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1801657362"/>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4" w:space="0" w:color="auto"/>
              <w:bottom w:val="single" w:sz="6" w:space="0" w:color="auto"/>
              <w:right w:val="single" w:sz="4" w:space="0" w:color="auto"/>
            </w:tcBorders>
            <w:vAlign w:val="center"/>
          </w:tcPr>
          <w:p w14:paraId="2F7CB6F6" w14:textId="7817861F"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1689282931"/>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91" w:type="dxa"/>
            <w:tcBorders>
              <w:top w:val="single" w:sz="6" w:space="0" w:color="auto"/>
              <w:left w:val="single" w:sz="4" w:space="0" w:color="auto"/>
              <w:bottom w:val="single" w:sz="6" w:space="0" w:color="auto"/>
              <w:right w:val="single" w:sz="12" w:space="0" w:color="auto"/>
            </w:tcBorders>
            <w:vAlign w:val="center"/>
          </w:tcPr>
          <w:p w14:paraId="2F7CB6F7" w14:textId="08A36998"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177194371"/>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r>
      <w:tr w:rsidR="00E36E79" w:rsidRPr="00D74F73" w14:paraId="2F7CB6FE" w14:textId="77777777" w:rsidTr="003977F8">
        <w:trPr>
          <w:trHeight w:val="455"/>
          <w:jc w:val="center"/>
        </w:trPr>
        <w:tc>
          <w:tcPr>
            <w:tcW w:w="7230" w:type="dxa"/>
            <w:tcBorders>
              <w:top w:val="single" w:sz="6" w:space="0" w:color="auto"/>
              <w:left w:val="single" w:sz="12" w:space="0" w:color="auto"/>
              <w:bottom w:val="single" w:sz="6" w:space="0" w:color="auto"/>
              <w:right w:val="single" w:sz="6" w:space="0" w:color="auto"/>
            </w:tcBorders>
            <w:vAlign w:val="center"/>
          </w:tcPr>
          <w:p w14:paraId="2F7CB6F9" w14:textId="77777777" w:rsidR="00E36E79" w:rsidRPr="00D74F73" w:rsidRDefault="00E36E79" w:rsidP="00B075D0">
            <w:pPr>
              <w:adjustRightInd w:val="0"/>
              <w:snapToGrid w:val="0"/>
              <w:spacing w:line="0" w:lineRule="atLeast"/>
              <w:jc w:val="both"/>
              <w:rPr>
                <w:rFonts w:ascii="Arial" w:eastAsia="微軟正黑體" w:hAnsi="Arial" w:cs="Arial"/>
                <w:szCs w:val="24"/>
              </w:rPr>
            </w:pPr>
            <w:r w:rsidRPr="00D74F73">
              <w:rPr>
                <w:rFonts w:ascii="Arial" w:eastAsia="微軟正黑體" w:hAnsi="Arial" w:cs="Arial"/>
                <w:szCs w:val="24"/>
              </w:rPr>
              <w:t>（二）公司基本資料表</w:t>
            </w:r>
            <w:r w:rsidRPr="00D74F73">
              <w:rPr>
                <w:rFonts w:ascii="Arial" w:eastAsia="微軟正黑體" w:hAnsi="Arial" w:cs="Arial"/>
                <w:szCs w:val="24"/>
              </w:rPr>
              <w:t>(</w:t>
            </w:r>
            <w:r w:rsidR="006A09D4" w:rsidRPr="00D74F73">
              <w:rPr>
                <w:rFonts w:ascii="Arial" w:eastAsia="微軟正黑體" w:hAnsi="Arial" w:cs="Arial"/>
                <w:szCs w:val="24"/>
              </w:rPr>
              <w:t>附件</w:t>
            </w:r>
            <w:r w:rsidRPr="00D74F73">
              <w:rPr>
                <w:rFonts w:ascii="Arial" w:eastAsia="微軟正黑體" w:hAnsi="Arial" w:cs="Arial"/>
                <w:szCs w:val="24"/>
              </w:rPr>
              <w:t>一</w:t>
            </w:r>
            <w:r w:rsidRPr="00D74F73">
              <w:rPr>
                <w:rFonts w:ascii="Arial" w:eastAsia="微軟正黑體" w:hAnsi="Arial" w:cs="Arial"/>
                <w:szCs w:val="24"/>
              </w:rPr>
              <w:t>)</w:t>
            </w:r>
            <w:r w:rsidRPr="00D74F73">
              <w:rPr>
                <w:rFonts w:ascii="Arial" w:eastAsia="微軟正黑體" w:hAnsi="Arial" w:cs="Arial"/>
                <w:szCs w:val="24"/>
              </w:rPr>
              <w:t>所有欄位是否確實填寫</w:t>
            </w:r>
          </w:p>
        </w:tc>
        <w:tc>
          <w:tcPr>
            <w:tcW w:w="567" w:type="dxa"/>
            <w:tcBorders>
              <w:top w:val="single" w:sz="6" w:space="0" w:color="auto"/>
              <w:left w:val="single" w:sz="6" w:space="0" w:color="auto"/>
              <w:bottom w:val="single" w:sz="6" w:space="0" w:color="auto"/>
              <w:right w:val="single" w:sz="6" w:space="0" w:color="auto"/>
            </w:tcBorders>
            <w:vAlign w:val="center"/>
          </w:tcPr>
          <w:p w14:paraId="2F7CB6FA" w14:textId="272D72B5"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47540706"/>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6" w:space="0" w:color="auto"/>
              <w:bottom w:val="single" w:sz="6" w:space="0" w:color="auto"/>
              <w:right w:val="single" w:sz="4" w:space="0" w:color="auto"/>
            </w:tcBorders>
            <w:vAlign w:val="center"/>
          </w:tcPr>
          <w:p w14:paraId="2F7CB6FB" w14:textId="7A1AF202"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1185860297"/>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4" w:space="0" w:color="auto"/>
              <w:bottom w:val="single" w:sz="6" w:space="0" w:color="auto"/>
              <w:right w:val="single" w:sz="4" w:space="0" w:color="auto"/>
            </w:tcBorders>
            <w:vAlign w:val="center"/>
          </w:tcPr>
          <w:p w14:paraId="2F7CB6FC" w14:textId="31AE07EA"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1371539570"/>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91" w:type="dxa"/>
            <w:tcBorders>
              <w:top w:val="single" w:sz="6" w:space="0" w:color="auto"/>
              <w:left w:val="single" w:sz="4" w:space="0" w:color="auto"/>
              <w:bottom w:val="single" w:sz="6" w:space="0" w:color="auto"/>
              <w:right w:val="single" w:sz="12" w:space="0" w:color="auto"/>
            </w:tcBorders>
            <w:vAlign w:val="center"/>
          </w:tcPr>
          <w:p w14:paraId="2F7CB6FD" w14:textId="46480B20"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79211909"/>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r>
      <w:tr w:rsidR="00E36E79" w:rsidRPr="00D74F73" w14:paraId="2F7CB704" w14:textId="77777777" w:rsidTr="003977F8">
        <w:trPr>
          <w:trHeight w:val="455"/>
          <w:jc w:val="center"/>
        </w:trPr>
        <w:tc>
          <w:tcPr>
            <w:tcW w:w="7230" w:type="dxa"/>
            <w:tcBorders>
              <w:top w:val="single" w:sz="6" w:space="0" w:color="auto"/>
              <w:left w:val="single" w:sz="12" w:space="0" w:color="auto"/>
              <w:bottom w:val="single" w:sz="6" w:space="0" w:color="auto"/>
              <w:right w:val="single" w:sz="6" w:space="0" w:color="auto"/>
            </w:tcBorders>
            <w:vAlign w:val="center"/>
          </w:tcPr>
          <w:p w14:paraId="2F7CB6FF" w14:textId="289767DC" w:rsidR="00E36E79" w:rsidRPr="00D74F73" w:rsidRDefault="00E36E79" w:rsidP="00B075D0">
            <w:pPr>
              <w:adjustRightInd w:val="0"/>
              <w:snapToGrid w:val="0"/>
              <w:spacing w:line="0" w:lineRule="atLeast"/>
              <w:jc w:val="both"/>
              <w:rPr>
                <w:rFonts w:ascii="Arial" w:eastAsia="微軟正黑體" w:hAnsi="Arial" w:cs="Arial"/>
                <w:szCs w:val="24"/>
              </w:rPr>
            </w:pPr>
            <w:r w:rsidRPr="00D74F73">
              <w:rPr>
                <w:rFonts w:ascii="Arial" w:eastAsia="微軟正黑體" w:hAnsi="Arial" w:cs="Arial"/>
                <w:szCs w:val="24"/>
              </w:rPr>
              <w:t>（三）參與遴選會議之簡報檔</w:t>
            </w:r>
            <w:r w:rsidRPr="00D74F73">
              <w:rPr>
                <w:rFonts w:ascii="Arial" w:eastAsia="微軟正黑體" w:hAnsi="Arial" w:cs="Arial"/>
                <w:szCs w:val="24"/>
              </w:rPr>
              <w:t xml:space="preserve"> (PDF</w:t>
            </w:r>
            <w:r w:rsidRPr="00D74F73">
              <w:rPr>
                <w:rFonts w:ascii="Arial" w:eastAsia="微軟正黑體" w:hAnsi="Arial" w:cs="Arial"/>
                <w:szCs w:val="24"/>
              </w:rPr>
              <w:t>格式</w:t>
            </w:r>
            <w:r w:rsidRPr="00D74F73">
              <w:rPr>
                <w:rFonts w:ascii="Arial" w:eastAsia="微軟正黑體" w:hAnsi="Arial" w:cs="Arial"/>
                <w:szCs w:val="24"/>
              </w:rPr>
              <w:t>)</w:t>
            </w:r>
            <w:r w:rsidRPr="00D74F73">
              <w:rPr>
                <w:rFonts w:ascii="Arial" w:eastAsia="微軟正黑體" w:hAnsi="Arial" w:cs="Arial"/>
                <w:szCs w:val="24"/>
              </w:rPr>
              <w:t>，不超過</w:t>
            </w:r>
            <w:r w:rsidRPr="00D74F73">
              <w:rPr>
                <w:rFonts w:ascii="Arial" w:eastAsia="微軟正黑體" w:hAnsi="Arial" w:cs="Arial"/>
                <w:szCs w:val="24"/>
              </w:rPr>
              <w:t>15</w:t>
            </w:r>
            <w:r w:rsidRPr="00D74F73">
              <w:rPr>
                <w:rFonts w:ascii="Arial" w:eastAsia="微軟正黑體" w:hAnsi="Arial" w:cs="Arial"/>
                <w:szCs w:val="24"/>
              </w:rPr>
              <w:t>頁為原則</w:t>
            </w:r>
            <w:r w:rsidR="000D77CC">
              <w:rPr>
                <w:rFonts w:ascii="Arial" w:eastAsia="微軟正黑體" w:hAnsi="Arial" w:cs="Arial" w:hint="eastAsia"/>
                <w:szCs w:val="24"/>
              </w:rPr>
              <w:t>，且不得抽換</w:t>
            </w:r>
            <w:r w:rsidRPr="00D74F73">
              <w:rPr>
                <w:rFonts w:ascii="Arial" w:eastAsia="微軟正黑體" w:hAnsi="Arial" w:cs="Arial"/>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14:paraId="2F7CB700" w14:textId="4FA7AEA0"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535619430"/>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6" w:space="0" w:color="auto"/>
              <w:bottom w:val="single" w:sz="6" w:space="0" w:color="auto"/>
              <w:right w:val="single" w:sz="4" w:space="0" w:color="auto"/>
            </w:tcBorders>
            <w:vAlign w:val="center"/>
          </w:tcPr>
          <w:p w14:paraId="2F7CB701" w14:textId="2E792B17"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537889279"/>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4" w:space="0" w:color="auto"/>
              <w:bottom w:val="single" w:sz="6" w:space="0" w:color="auto"/>
              <w:right w:val="single" w:sz="4" w:space="0" w:color="auto"/>
            </w:tcBorders>
            <w:vAlign w:val="center"/>
          </w:tcPr>
          <w:p w14:paraId="2F7CB702" w14:textId="320D3C6E"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1114896563"/>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91" w:type="dxa"/>
            <w:tcBorders>
              <w:top w:val="single" w:sz="6" w:space="0" w:color="auto"/>
              <w:left w:val="single" w:sz="4" w:space="0" w:color="auto"/>
              <w:bottom w:val="single" w:sz="6" w:space="0" w:color="auto"/>
              <w:right w:val="single" w:sz="12" w:space="0" w:color="auto"/>
            </w:tcBorders>
            <w:vAlign w:val="center"/>
          </w:tcPr>
          <w:p w14:paraId="2F7CB703" w14:textId="3C8566B9"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935587771"/>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r>
      <w:tr w:rsidR="00E36E79" w:rsidRPr="00D74F73" w14:paraId="2F7CB70A" w14:textId="77777777" w:rsidTr="003977F8">
        <w:trPr>
          <w:trHeight w:val="455"/>
          <w:jc w:val="center"/>
        </w:trPr>
        <w:tc>
          <w:tcPr>
            <w:tcW w:w="7230" w:type="dxa"/>
            <w:tcBorders>
              <w:top w:val="single" w:sz="6" w:space="0" w:color="auto"/>
              <w:left w:val="single" w:sz="12" w:space="0" w:color="auto"/>
              <w:bottom w:val="single" w:sz="6" w:space="0" w:color="auto"/>
              <w:right w:val="single" w:sz="6" w:space="0" w:color="auto"/>
            </w:tcBorders>
            <w:vAlign w:val="center"/>
          </w:tcPr>
          <w:p w14:paraId="2F7CB705" w14:textId="77777777" w:rsidR="00E36E79" w:rsidRPr="00D74F73" w:rsidRDefault="00E36E79" w:rsidP="00B075D0">
            <w:pPr>
              <w:adjustRightInd w:val="0"/>
              <w:snapToGrid w:val="0"/>
              <w:spacing w:line="0" w:lineRule="atLeast"/>
              <w:ind w:left="780" w:hangingChars="325" w:hanging="780"/>
              <w:jc w:val="both"/>
              <w:rPr>
                <w:rFonts w:ascii="Arial" w:eastAsia="微軟正黑體" w:hAnsi="Arial" w:cs="Arial"/>
                <w:szCs w:val="24"/>
              </w:rPr>
            </w:pPr>
            <w:r w:rsidRPr="00D74F73">
              <w:rPr>
                <w:rFonts w:ascii="Arial" w:eastAsia="微軟正黑體" w:hAnsi="Arial" w:cs="Arial"/>
                <w:szCs w:val="24"/>
              </w:rPr>
              <w:t>（四）是否有提供公司執照或公司登記證明書、營利事業登記證（製造業請加附工廠登記證）</w:t>
            </w:r>
          </w:p>
        </w:tc>
        <w:tc>
          <w:tcPr>
            <w:tcW w:w="567" w:type="dxa"/>
            <w:tcBorders>
              <w:top w:val="single" w:sz="6" w:space="0" w:color="auto"/>
              <w:left w:val="single" w:sz="6" w:space="0" w:color="auto"/>
              <w:bottom w:val="single" w:sz="6" w:space="0" w:color="auto"/>
              <w:right w:val="single" w:sz="6" w:space="0" w:color="auto"/>
            </w:tcBorders>
            <w:vAlign w:val="center"/>
          </w:tcPr>
          <w:p w14:paraId="2F7CB706" w14:textId="413C4ACC"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30919713"/>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6" w:space="0" w:color="auto"/>
              <w:bottom w:val="single" w:sz="6" w:space="0" w:color="auto"/>
              <w:right w:val="single" w:sz="4" w:space="0" w:color="auto"/>
            </w:tcBorders>
            <w:vAlign w:val="center"/>
          </w:tcPr>
          <w:p w14:paraId="2F7CB707" w14:textId="0CC59C9F"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888343752"/>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4" w:space="0" w:color="auto"/>
              <w:bottom w:val="single" w:sz="6" w:space="0" w:color="auto"/>
              <w:right w:val="single" w:sz="4" w:space="0" w:color="auto"/>
            </w:tcBorders>
            <w:vAlign w:val="center"/>
          </w:tcPr>
          <w:p w14:paraId="2F7CB708" w14:textId="1B5B3A96"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760717403"/>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91" w:type="dxa"/>
            <w:tcBorders>
              <w:top w:val="single" w:sz="6" w:space="0" w:color="auto"/>
              <w:left w:val="single" w:sz="4" w:space="0" w:color="auto"/>
              <w:bottom w:val="single" w:sz="6" w:space="0" w:color="auto"/>
              <w:right w:val="single" w:sz="12" w:space="0" w:color="auto"/>
            </w:tcBorders>
            <w:vAlign w:val="center"/>
          </w:tcPr>
          <w:p w14:paraId="2F7CB709" w14:textId="0DD75687"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556777829"/>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r>
      <w:tr w:rsidR="00E36E79" w:rsidRPr="00D74F73" w14:paraId="2F7CB710" w14:textId="77777777" w:rsidTr="003977F8">
        <w:trPr>
          <w:trHeight w:val="455"/>
          <w:jc w:val="center"/>
        </w:trPr>
        <w:tc>
          <w:tcPr>
            <w:tcW w:w="7230" w:type="dxa"/>
            <w:tcBorders>
              <w:top w:val="single" w:sz="6" w:space="0" w:color="auto"/>
              <w:left w:val="single" w:sz="12" w:space="0" w:color="auto"/>
              <w:bottom w:val="single" w:sz="12" w:space="0" w:color="auto"/>
              <w:right w:val="single" w:sz="6" w:space="0" w:color="auto"/>
            </w:tcBorders>
            <w:vAlign w:val="center"/>
          </w:tcPr>
          <w:p w14:paraId="2F7CB70B" w14:textId="77777777" w:rsidR="00E36E79" w:rsidRPr="00D74F73" w:rsidRDefault="00E36E79" w:rsidP="00B075D0">
            <w:pPr>
              <w:adjustRightInd w:val="0"/>
              <w:snapToGrid w:val="0"/>
              <w:spacing w:line="0" w:lineRule="atLeast"/>
              <w:ind w:left="780" w:hangingChars="325" w:hanging="780"/>
              <w:jc w:val="both"/>
              <w:rPr>
                <w:rFonts w:ascii="Arial" w:eastAsia="微軟正黑體" w:hAnsi="Arial" w:cs="Arial"/>
                <w:szCs w:val="24"/>
              </w:rPr>
            </w:pPr>
            <w:r w:rsidRPr="00D74F73">
              <w:rPr>
                <w:rFonts w:ascii="Arial" w:eastAsia="微軟正黑體" w:hAnsi="Arial" w:cs="Arial"/>
                <w:szCs w:val="24"/>
              </w:rPr>
              <w:t>（五）是否有提供其他事蹟證明相關文件電子檔（如相關認證、專利或獎項紀錄等證明文件）若無則免。</w:t>
            </w:r>
          </w:p>
        </w:tc>
        <w:tc>
          <w:tcPr>
            <w:tcW w:w="567" w:type="dxa"/>
            <w:tcBorders>
              <w:top w:val="single" w:sz="6" w:space="0" w:color="auto"/>
              <w:left w:val="single" w:sz="6" w:space="0" w:color="auto"/>
              <w:bottom w:val="single" w:sz="12" w:space="0" w:color="auto"/>
              <w:right w:val="single" w:sz="6" w:space="0" w:color="auto"/>
            </w:tcBorders>
            <w:vAlign w:val="center"/>
          </w:tcPr>
          <w:p w14:paraId="2F7CB70C" w14:textId="22984142"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444433935"/>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6" w:space="0" w:color="auto"/>
              <w:bottom w:val="single" w:sz="12" w:space="0" w:color="auto"/>
              <w:right w:val="single" w:sz="4" w:space="0" w:color="auto"/>
            </w:tcBorders>
            <w:vAlign w:val="center"/>
          </w:tcPr>
          <w:p w14:paraId="2F7CB70D" w14:textId="27E46DF2"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18362719"/>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67" w:type="dxa"/>
            <w:tcBorders>
              <w:top w:val="single" w:sz="6" w:space="0" w:color="auto"/>
              <w:left w:val="single" w:sz="4" w:space="0" w:color="auto"/>
              <w:bottom w:val="single" w:sz="12" w:space="0" w:color="auto"/>
              <w:right w:val="single" w:sz="4" w:space="0" w:color="auto"/>
            </w:tcBorders>
            <w:vAlign w:val="center"/>
          </w:tcPr>
          <w:p w14:paraId="2F7CB70E" w14:textId="6FB7C127"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591138608"/>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c>
          <w:tcPr>
            <w:tcW w:w="591" w:type="dxa"/>
            <w:tcBorders>
              <w:top w:val="single" w:sz="6" w:space="0" w:color="auto"/>
              <w:left w:val="single" w:sz="4" w:space="0" w:color="auto"/>
              <w:bottom w:val="single" w:sz="12" w:space="0" w:color="auto"/>
              <w:right w:val="single" w:sz="12" w:space="0" w:color="auto"/>
            </w:tcBorders>
            <w:vAlign w:val="center"/>
          </w:tcPr>
          <w:p w14:paraId="2F7CB70F" w14:textId="6E8CB237" w:rsidR="00E36E79" w:rsidRPr="00D74F73" w:rsidRDefault="0095239E" w:rsidP="00B075D0">
            <w:pPr>
              <w:adjustRightInd w:val="0"/>
              <w:snapToGrid w:val="0"/>
              <w:spacing w:line="0" w:lineRule="atLeast"/>
              <w:jc w:val="center"/>
              <w:rPr>
                <w:rFonts w:ascii="Arial" w:eastAsia="微軟正黑體" w:hAnsi="Arial" w:cs="Arial"/>
                <w:szCs w:val="24"/>
              </w:rPr>
            </w:pPr>
            <w:sdt>
              <w:sdtPr>
                <w:rPr>
                  <w:rFonts w:ascii="Arial" w:eastAsia="微軟正黑體" w:hAnsi="Arial" w:cs="Arial"/>
                </w:rPr>
                <w:id w:val="-2113430342"/>
                <w14:checkbox>
                  <w14:checked w14:val="0"/>
                  <w14:checkedState w14:val="2612" w14:font="MS Gothic"/>
                  <w14:uncheckedState w14:val="2610" w14:font="MS Gothic"/>
                </w14:checkbox>
              </w:sdtPr>
              <w:sdtContent>
                <w:r w:rsidR="003B37AB" w:rsidRPr="00D74F73">
                  <w:rPr>
                    <w:rFonts w:ascii="Segoe UI Symbol" w:eastAsia="微軟正黑體" w:hAnsi="Segoe UI Symbol" w:cs="Segoe UI Symbol"/>
                  </w:rPr>
                  <w:t>☐</w:t>
                </w:r>
              </w:sdtContent>
            </w:sdt>
          </w:p>
        </w:tc>
      </w:tr>
    </w:tbl>
    <w:p w14:paraId="2F7CB711" w14:textId="77777777" w:rsidR="00E36E79" w:rsidRPr="00D74F73" w:rsidRDefault="00E36E79" w:rsidP="00B075D0">
      <w:pPr>
        <w:numPr>
          <w:ilvl w:val="0"/>
          <w:numId w:val="15"/>
        </w:numPr>
        <w:tabs>
          <w:tab w:val="clear" w:pos="960"/>
          <w:tab w:val="num" w:pos="567"/>
        </w:tabs>
        <w:snapToGrid w:val="0"/>
        <w:spacing w:beforeLines="50" w:before="180" w:line="0" w:lineRule="atLeast"/>
        <w:ind w:left="567" w:hanging="425"/>
        <w:rPr>
          <w:rFonts w:ascii="Arial" w:eastAsia="微軟正黑體" w:hAnsi="Arial" w:cs="Arial"/>
          <w:b/>
          <w:bCs/>
          <w:szCs w:val="24"/>
        </w:rPr>
      </w:pPr>
      <w:r w:rsidRPr="00D74F73">
        <w:rPr>
          <w:rFonts w:ascii="Arial" w:eastAsia="微軟正黑體" w:hAnsi="Arial" w:cs="Arial"/>
          <w:b/>
          <w:bCs/>
          <w:szCs w:val="24"/>
        </w:rPr>
        <w:t>本公司秉持誠信原則，提供確實資料參加「</w:t>
      </w:r>
      <w:proofErr w:type="gramStart"/>
      <w:r w:rsidRPr="00D74F73">
        <w:rPr>
          <w:rFonts w:ascii="Arial" w:eastAsia="微軟正黑體" w:hAnsi="Arial" w:cs="Arial"/>
          <w:b/>
          <w:bCs/>
          <w:szCs w:val="24"/>
        </w:rPr>
        <w:t>友善社企首都</w:t>
      </w:r>
      <w:proofErr w:type="gramEnd"/>
      <w:r w:rsidRPr="00D74F73">
        <w:rPr>
          <w:rFonts w:ascii="Arial" w:eastAsia="微軟正黑體" w:hAnsi="Arial" w:cs="Arial"/>
          <w:b/>
          <w:bCs/>
          <w:szCs w:val="24"/>
        </w:rPr>
        <w:t xml:space="preserve"> </w:t>
      </w:r>
      <w:r w:rsidRPr="00D74F73">
        <w:rPr>
          <w:rFonts w:ascii="Arial" w:eastAsia="微軟正黑體" w:hAnsi="Arial" w:cs="Arial"/>
          <w:b/>
          <w:bCs/>
          <w:szCs w:val="24"/>
        </w:rPr>
        <w:t>社會企業輔育計畫遴選辦法」參選之用，若有不實資訊或有侵害他人智慧財產權等情事者，將無異議接受取消申請資格並自行負擔相關法律責任。</w:t>
      </w:r>
    </w:p>
    <w:p w14:paraId="2F7CB712" w14:textId="77777777" w:rsidR="00E36E79" w:rsidRPr="00D74F73" w:rsidRDefault="00E36E79" w:rsidP="00B075D0">
      <w:pPr>
        <w:numPr>
          <w:ilvl w:val="0"/>
          <w:numId w:val="15"/>
        </w:numPr>
        <w:tabs>
          <w:tab w:val="clear" w:pos="960"/>
          <w:tab w:val="num" w:pos="567"/>
        </w:tabs>
        <w:snapToGrid w:val="0"/>
        <w:spacing w:beforeLines="50" w:before="180" w:line="0" w:lineRule="atLeast"/>
        <w:ind w:left="567" w:hanging="425"/>
        <w:rPr>
          <w:rFonts w:ascii="Arial" w:eastAsia="微軟正黑體" w:hAnsi="Arial" w:cs="Arial"/>
          <w:b/>
          <w:bCs/>
          <w:szCs w:val="24"/>
        </w:rPr>
      </w:pPr>
      <w:r w:rsidRPr="00D74F73">
        <w:rPr>
          <w:rFonts w:ascii="Arial" w:eastAsia="微軟正黑體" w:hAnsi="Arial" w:cs="Arial"/>
          <w:b/>
          <w:bCs/>
          <w:szCs w:val="24"/>
        </w:rPr>
        <w:t>本公司若獲選本輔育計畫，同意提供相關資料予主辦單位進行成效發表與推廣活動或文宣之用途。</w:t>
      </w:r>
    </w:p>
    <w:p w14:paraId="2F7CB713" w14:textId="77777777" w:rsidR="00E36E79" w:rsidRPr="00D74F73" w:rsidRDefault="00E36E79" w:rsidP="00B075D0">
      <w:pPr>
        <w:snapToGrid w:val="0"/>
        <w:spacing w:beforeLines="50" w:before="180" w:line="0" w:lineRule="atLeast"/>
        <w:ind w:left="476"/>
        <w:rPr>
          <w:rFonts w:ascii="Arial" w:eastAsia="微軟正黑體" w:hAnsi="Arial" w:cs="Arial"/>
          <w:b/>
          <w:bCs/>
          <w:szCs w:val="24"/>
        </w:rPr>
      </w:pPr>
      <w:r w:rsidRPr="00D74F73">
        <w:rPr>
          <w:rFonts w:ascii="Arial" w:eastAsia="微軟正黑體" w:hAnsi="Arial" w:cs="Arial"/>
          <w:noProof/>
          <w:szCs w:val="24"/>
        </w:rPr>
        <mc:AlternateContent>
          <mc:Choice Requires="wps">
            <w:drawing>
              <wp:anchor distT="0" distB="0" distL="114300" distR="114300" simplePos="0" relativeHeight="251642880" behindDoc="0" locked="0" layoutInCell="1" allowOverlap="1" wp14:anchorId="2F7CB74D" wp14:editId="392AAA00">
                <wp:simplePos x="0" y="0"/>
                <wp:positionH relativeFrom="column">
                  <wp:posOffset>3162300</wp:posOffset>
                </wp:positionH>
                <wp:positionV relativeFrom="paragraph">
                  <wp:posOffset>46990</wp:posOffset>
                </wp:positionV>
                <wp:extent cx="1209675" cy="1209675"/>
                <wp:effectExtent l="0" t="0" r="28575" b="2857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209675"/>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5BBFF" id="矩形 54" o:spid="_x0000_s1026" style="position:absolute;margin-left:249pt;margin-top:3.7pt;width:95.25pt;height:9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" strokeweight="1.5pt">
                <v:stroke dashstyle="dash"/>
              </v:rect>
            </w:pict>
          </mc:Fallback>
        </mc:AlternateContent>
      </w:r>
    </w:p>
    <w:p w14:paraId="2F7CB714" w14:textId="77777777" w:rsidR="00E36E79" w:rsidRPr="00D74F73" w:rsidRDefault="00E36E79" w:rsidP="00B075D0">
      <w:pPr>
        <w:snapToGrid w:val="0"/>
        <w:spacing w:beforeLines="50" w:before="180" w:line="0" w:lineRule="atLeast"/>
        <w:jc w:val="both"/>
        <w:rPr>
          <w:rFonts w:ascii="Arial" w:eastAsia="微軟正黑體" w:hAnsi="Arial" w:cs="Arial"/>
          <w:b/>
          <w:szCs w:val="24"/>
        </w:rPr>
      </w:pPr>
      <w:r w:rsidRPr="00D74F73">
        <w:rPr>
          <w:rFonts w:ascii="Arial" w:eastAsia="微軟正黑體" w:hAnsi="Arial" w:cs="Arial"/>
          <w:b/>
          <w:szCs w:val="24"/>
        </w:rPr>
        <w:t>此致</w:t>
      </w:r>
      <w:r w:rsidRPr="00D74F73">
        <w:rPr>
          <w:rFonts w:ascii="Arial" w:eastAsia="微軟正黑體" w:hAnsi="Arial" w:cs="Arial"/>
          <w:b/>
          <w:szCs w:val="24"/>
        </w:rPr>
        <w:t xml:space="preserve"> </w:t>
      </w:r>
      <w:r w:rsidRPr="00D74F73">
        <w:rPr>
          <w:rFonts w:ascii="Arial" w:eastAsia="微軟正黑體" w:hAnsi="Arial" w:cs="Arial"/>
          <w:b/>
          <w:szCs w:val="24"/>
        </w:rPr>
        <w:t>臺北市政府產業發展局</w:t>
      </w:r>
      <w:r w:rsidRPr="00D74F73">
        <w:rPr>
          <w:rFonts w:ascii="Arial" w:eastAsia="微軟正黑體" w:hAnsi="Arial" w:cs="Arial"/>
          <w:noProof/>
          <w:szCs w:val="24"/>
        </w:rPr>
        <mc:AlternateContent>
          <mc:Choice Requires="wps">
            <w:drawing>
              <wp:anchor distT="0" distB="0" distL="114300" distR="114300" simplePos="0" relativeHeight="251645952" behindDoc="0" locked="0" layoutInCell="1" allowOverlap="1" wp14:anchorId="2F7CB74F" wp14:editId="34C88284">
                <wp:simplePos x="0" y="0"/>
                <wp:positionH relativeFrom="column">
                  <wp:posOffset>4671060</wp:posOffset>
                </wp:positionH>
                <wp:positionV relativeFrom="paragraph">
                  <wp:posOffset>347345</wp:posOffset>
                </wp:positionV>
                <wp:extent cx="457200" cy="487680"/>
                <wp:effectExtent l="9525" t="13335" r="9525" b="13335"/>
                <wp:wrapNone/>
                <wp:docPr id="55"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7680"/>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673BA" id="矩形 55" o:spid="_x0000_s1026" style="position:absolute;margin-left:367.8pt;margin-top:27.35pt;width:36pt;height:3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" strokeweight="1.5pt">
                <v:stroke dashstyle="dash"/>
              </v:rect>
            </w:pict>
          </mc:Fallback>
        </mc:AlternateContent>
      </w:r>
    </w:p>
    <w:p w14:paraId="2F7CB715" w14:textId="77777777" w:rsidR="00E36E79" w:rsidRPr="00D74F73" w:rsidRDefault="00E36E79" w:rsidP="00B075D0">
      <w:pPr>
        <w:snapToGrid w:val="0"/>
        <w:spacing w:beforeLines="50" w:before="180" w:line="0" w:lineRule="atLeast"/>
        <w:jc w:val="both"/>
        <w:rPr>
          <w:rFonts w:ascii="Arial" w:eastAsia="微軟正黑體" w:hAnsi="Arial" w:cs="Arial"/>
          <w:b/>
          <w:szCs w:val="24"/>
        </w:rPr>
      </w:pPr>
      <w:r w:rsidRPr="00D74F73">
        <w:rPr>
          <w:rFonts w:ascii="Arial" w:eastAsia="微軟正黑體" w:hAnsi="Arial" w:cs="Arial"/>
          <w:b/>
          <w:szCs w:val="24"/>
        </w:rPr>
        <w:t>中華民國</w:t>
      </w:r>
      <w:r w:rsidRPr="00D74F73">
        <w:rPr>
          <w:rFonts w:ascii="Arial" w:eastAsia="微軟正黑體" w:hAnsi="Arial" w:cs="Arial"/>
          <w:b/>
          <w:szCs w:val="24"/>
        </w:rPr>
        <w:t xml:space="preserve"> </w:t>
      </w:r>
      <w:r w:rsidRPr="00D74F73">
        <w:rPr>
          <w:rFonts w:ascii="Arial" w:eastAsia="微軟正黑體" w:hAnsi="Arial" w:cs="Arial"/>
          <w:b/>
          <w:noProof/>
          <w:szCs w:val="24"/>
        </w:rPr>
        <mc:AlternateContent>
          <mc:Choice Requires="wps">
            <w:drawing>
              <wp:anchor distT="91440" distB="91440" distL="114300" distR="114300" simplePos="0" relativeHeight="251651072" behindDoc="1" locked="0" layoutInCell="0" allowOverlap="1" wp14:anchorId="2F7CB751" wp14:editId="0B43C47E">
                <wp:simplePos x="0" y="0"/>
                <wp:positionH relativeFrom="margin">
                  <wp:posOffset>-342900</wp:posOffset>
                </wp:positionH>
                <wp:positionV relativeFrom="margin">
                  <wp:posOffset>8180705</wp:posOffset>
                </wp:positionV>
                <wp:extent cx="6130925" cy="290830"/>
                <wp:effectExtent l="13335" t="13970" r="75565" b="38100"/>
                <wp:wrapThrough wrapText="bothSides">
                  <wp:wrapPolygon edited="0">
                    <wp:start x="21685" y="-707"/>
                    <wp:lineTo x="21685" y="23675"/>
                    <wp:lineTo x="-519" y="23675"/>
                    <wp:lineTo x="-519" y="1415"/>
                    <wp:lineTo x="-172" y="-707"/>
                    <wp:lineTo x="21685" y="-707"/>
                  </wp:wrapPolygon>
                </wp:wrapThrough>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30925" cy="29083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14:paraId="2F7CB76D" w14:textId="26B9199A" w:rsidR="0095239E" w:rsidRPr="003B37AB" w:rsidRDefault="0095239E" w:rsidP="00E36E79">
                            <w:pPr>
                              <w:jc w:val="center"/>
                              <w:rPr>
                                <w:rFonts w:ascii="微軟正黑體" w:eastAsia="微軟正黑體" w:hAnsi="微軟正黑體"/>
                                <w:b/>
                                <w:bCs/>
                              </w:rPr>
                            </w:pPr>
                            <w:proofErr w:type="gramStart"/>
                            <w:r w:rsidRPr="003B37AB">
                              <w:rPr>
                                <w:rFonts w:ascii="微軟正黑體" w:eastAsia="微軟正黑體" w:hAnsi="微軟正黑體" w:hint="eastAsia"/>
                                <w:b/>
                                <w:bCs/>
                              </w:rPr>
                              <w:t>本表請務必</w:t>
                            </w:r>
                            <w:proofErr w:type="gramEnd"/>
                            <w:r w:rsidRPr="003B37AB">
                              <w:rPr>
                                <w:rFonts w:ascii="微軟正黑體" w:eastAsia="微軟正黑體" w:hAnsi="微軟正黑體" w:hint="eastAsia"/>
                                <w:b/>
                                <w:bCs/>
                              </w:rPr>
                              <w:t>加蓋</w:t>
                            </w:r>
                            <w:r w:rsidRPr="003B37AB">
                              <w:rPr>
                                <w:rFonts w:ascii="微軟正黑體" w:eastAsia="微軟正黑體" w:hAnsi="微軟正黑體"/>
                                <w:b/>
                                <w:bCs/>
                              </w:rPr>
                              <w:t>公司及負責人印章</w:t>
                            </w:r>
                            <w:r w:rsidRPr="003B37AB">
                              <w:rPr>
                                <w:rFonts w:ascii="微軟正黑體" w:eastAsia="微軟正黑體" w:hAnsi="微軟正黑體" w:hint="eastAsia"/>
                                <w:b/>
                                <w:bCs/>
                              </w:rPr>
                              <w:t xml:space="preserve">，彩色掃描後連同報名資料寄 </w:t>
                            </w:r>
                            <w:r>
                              <w:rPr>
                                <w:rFonts w:ascii="微軟正黑體" w:eastAsia="微軟正黑體" w:hAnsi="微軟正黑體"/>
                                <w:b/>
                                <w:bCs/>
                                <w:color w:val="FF0000"/>
                              </w:rPr>
                              <w:t>jennychiu3</w:t>
                            </w:r>
                            <w:r w:rsidRPr="003B37AB">
                              <w:rPr>
                                <w:rFonts w:ascii="微軟正黑體" w:eastAsia="微軟正黑體" w:hAnsi="微軟正黑體"/>
                                <w:b/>
                                <w:bCs/>
                                <w:color w:val="FF0000"/>
                              </w:rPr>
                              <w:t>@kpmg.com.tw</w:t>
                            </w:r>
                          </w:p>
                        </w:txbxContent>
                      </wps:txbx>
                      <wps:bodyPr rot="0" vert="horz" wrap="square" lIns="21600" tIns="21600" rIns="21600" bIns="2160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2F7CB751" id="矩形 56" o:spid="_x0000_s1038" style="position:absolute;left:0;text-align:left;margin-left:-27pt;margin-top:644.15pt;width:482.75pt;height:22.9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" o:allowincell="f" strokecolor="#7f7f7f" strokeweight="1.5pt">
                <v:shadow on="t" type="perspective" color="black" opacity="26213f" origin="-.5,-.5" offset=".74836mm,.74836mm" matrix="65864f,,,65864f"/>
                <v:textbox style="mso-fit-shape-to-text:t" inset=".6mm,.6mm,.6mm,.6mm">
                  <w:txbxContent>
                    <w:p w14:paraId="2F7CB76D" w14:textId="26B9199A" w:rsidR="0095239E" w:rsidRPr="003B37AB" w:rsidRDefault="0095239E" w:rsidP="00E36E79">
                      <w:pPr>
                        <w:jc w:val="center"/>
                        <w:rPr>
                          <w:rFonts w:ascii="微軟正黑體" w:eastAsia="微軟正黑體" w:hAnsi="微軟正黑體"/>
                          <w:b/>
                          <w:bCs/>
                        </w:rPr>
                      </w:pPr>
                      <w:proofErr w:type="gramStart"/>
                      <w:r w:rsidRPr="003B37AB">
                        <w:rPr>
                          <w:rFonts w:ascii="微軟正黑體" w:eastAsia="微軟正黑體" w:hAnsi="微軟正黑體" w:hint="eastAsia"/>
                          <w:b/>
                          <w:bCs/>
                        </w:rPr>
                        <w:t>本表請務必</w:t>
                      </w:r>
                      <w:proofErr w:type="gramEnd"/>
                      <w:r w:rsidRPr="003B37AB">
                        <w:rPr>
                          <w:rFonts w:ascii="微軟正黑體" w:eastAsia="微軟正黑體" w:hAnsi="微軟正黑體" w:hint="eastAsia"/>
                          <w:b/>
                          <w:bCs/>
                        </w:rPr>
                        <w:t>加蓋</w:t>
                      </w:r>
                      <w:r w:rsidRPr="003B37AB">
                        <w:rPr>
                          <w:rFonts w:ascii="微軟正黑體" w:eastAsia="微軟正黑體" w:hAnsi="微軟正黑體"/>
                          <w:b/>
                          <w:bCs/>
                        </w:rPr>
                        <w:t>公司及負責人印章</w:t>
                      </w:r>
                      <w:r w:rsidRPr="003B37AB">
                        <w:rPr>
                          <w:rFonts w:ascii="微軟正黑體" w:eastAsia="微軟正黑體" w:hAnsi="微軟正黑體" w:hint="eastAsia"/>
                          <w:b/>
                          <w:bCs/>
                        </w:rPr>
                        <w:t xml:space="preserve">，彩色掃描後連同報名資料寄 </w:t>
                      </w:r>
                      <w:r>
                        <w:rPr>
                          <w:rFonts w:ascii="微軟正黑體" w:eastAsia="微軟正黑體" w:hAnsi="微軟正黑體"/>
                          <w:b/>
                          <w:bCs/>
                          <w:color w:val="FF0000"/>
                        </w:rPr>
                        <w:t>jennychiu3</w:t>
                      </w:r>
                      <w:r w:rsidRPr="003B37AB">
                        <w:rPr>
                          <w:rFonts w:ascii="微軟正黑體" w:eastAsia="微軟正黑體" w:hAnsi="微軟正黑體"/>
                          <w:b/>
                          <w:bCs/>
                          <w:color w:val="FF0000"/>
                        </w:rPr>
                        <w:t>@kpmg.com.tw</w:t>
                      </w:r>
                    </w:p>
                  </w:txbxContent>
                </v:textbox>
                <w10:wrap type="through" anchorx="margin" anchory="margin"/>
              </v:rect>
            </w:pict>
          </mc:Fallback>
        </mc:AlternateContent>
      </w:r>
      <w:r w:rsidR="00706FF2" w:rsidRPr="00D74F73">
        <w:rPr>
          <w:rFonts w:ascii="Arial" w:eastAsia="微軟正黑體" w:hAnsi="Arial" w:cs="Arial"/>
          <w:b/>
          <w:szCs w:val="24"/>
        </w:rPr>
        <w:t>108</w:t>
      </w:r>
      <w:r w:rsidRPr="00D74F73">
        <w:rPr>
          <w:rFonts w:ascii="Arial" w:eastAsia="微軟正黑體" w:hAnsi="Arial" w:cs="Arial"/>
          <w:b/>
          <w:szCs w:val="24"/>
        </w:rPr>
        <w:t>年</w:t>
      </w:r>
      <w:r w:rsidRPr="00D74F73">
        <w:rPr>
          <w:rFonts w:ascii="Arial" w:eastAsia="微軟正黑體" w:hAnsi="Arial" w:cs="Arial"/>
          <w:b/>
          <w:szCs w:val="24"/>
        </w:rPr>
        <w:t xml:space="preserve">   </w:t>
      </w:r>
      <w:r w:rsidRPr="00D74F73">
        <w:rPr>
          <w:rFonts w:ascii="Arial" w:eastAsia="微軟正黑體" w:hAnsi="Arial" w:cs="Arial"/>
          <w:b/>
          <w:szCs w:val="24"/>
        </w:rPr>
        <w:t>月</w:t>
      </w:r>
      <w:r w:rsidRPr="00D74F73">
        <w:rPr>
          <w:rFonts w:ascii="Arial" w:eastAsia="微軟正黑體" w:hAnsi="Arial" w:cs="Arial"/>
          <w:b/>
          <w:szCs w:val="24"/>
        </w:rPr>
        <w:t xml:space="preserve">     </w:t>
      </w:r>
      <w:r w:rsidRPr="00D74F73">
        <w:rPr>
          <w:rFonts w:ascii="Arial" w:eastAsia="微軟正黑體" w:hAnsi="Arial" w:cs="Arial"/>
          <w:b/>
          <w:szCs w:val="24"/>
        </w:rPr>
        <w:t>日</w:t>
      </w:r>
    </w:p>
    <w:p w14:paraId="2F7CB716" w14:textId="77777777" w:rsidR="00E36E79" w:rsidRPr="00D74F73" w:rsidRDefault="00E36E79" w:rsidP="00B075D0">
      <w:pPr>
        <w:pStyle w:val="3"/>
        <w:spacing w:beforeLines="50" w:before="180" w:line="0" w:lineRule="atLeast"/>
        <w:rPr>
          <w:rFonts w:ascii="Arial" w:eastAsia="微軟正黑體" w:hAnsi="Arial" w:cs="Arial"/>
          <w:kern w:val="0"/>
          <w:sz w:val="24"/>
          <w:szCs w:val="24"/>
        </w:rPr>
      </w:pPr>
    </w:p>
    <w:p w14:paraId="2F7CB717" w14:textId="77777777" w:rsidR="00E36E79" w:rsidRPr="00D74F73" w:rsidRDefault="00E36E79" w:rsidP="00B075D0">
      <w:pPr>
        <w:spacing w:line="0" w:lineRule="atLeast"/>
        <w:rPr>
          <w:rFonts w:ascii="Arial" w:eastAsia="微軟正黑體" w:hAnsi="Arial" w:cs="Arial"/>
          <w:szCs w:val="24"/>
        </w:rPr>
      </w:pPr>
    </w:p>
    <w:p w14:paraId="2F7CB718" w14:textId="77777777" w:rsidR="00E36E79" w:rsidRPr="00D74F73" w:rsidRDefault="00E36E79" w:rsidP="00B075D0">
      <w:pPr>
        <w:spacing w:line="0" w:lineRule="atLeast"/>
        <w:rPr>
          <w:rFonts w:ascii="Arial" w:eastAsia="微軟正黑體" w:hAnsi="Arial" w:cs="Arial"/>
          <w:szCs w:val="24"/>
        </w:rPr>
      </w:pPr>
    </w:p>
    <w:p w14:paraId="2F7CB719" w14:textId="77777777" w:rsidR="00E36E79" w:rsidRPr="00D74F73" w:rsidRDefault="00E36E79" w:rsidP="00B075D0">
      <w:pPr>
        <w:spacing w:line="0" w:lineRule="atLeast"/>
        <w:rPr>
          <w:rFonts w:ascii="Arial" w:eastAsia="微軟正黑體" w:hAnsi="Arial" w:cs="Arial"/>
          <w:szCs w:val="24"/>
        </w:rPr>
      </w:pPr>
    </w:p>
    <w:p w14:paraId="2F7CB71A" w14:textId="77777777" w:rsidR="00E36E79" w:rsidRPr="00D74F73" w:rsidRDefault="00E36E79" w:rsidP="00B075D0">
      <w:pPr>
        <w:spacing w:line="0" w:lineRule="atLeast"/>
        <w:rPr>
          <w:rFonts w:ascii="Arial" w:eastAsia="微軟正黑體" w:hAnsi="Arial" w:cs="Arial"/>
          <w:szCs w:val="24"/>
        </w:rPr>
      </w:pPr>
    </w:p>
    <w:sectPr w:rsidR="00E36E79" w:rsidRPr="00D74F73" w:rsidSect="001353CC">
      <w:headerReference w:type="default" r:id="rId15"/>
      <w:footerReference w:type="default" r:id="rId16"/>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B7552" w14:textId="77777777" w:rsidR="00185844" w:rsidRDefault="00185844" w:rsidP="00B0282F">
      <w:r>
        <w:separator/>
      </w:r>
    </w:p>
  </w:endnote>
  <w:endnote w:type="continuationSeparator" w:id="0">
    <w:p w14:paraId="4AF3027B" w14:textId="77777777" w:rsidR="00185844" w:rsidRDefault="00185844" w:rsidP="00B0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953890"/>
      <w:docPartObj>
        <w:docPartGallery w:val="Page Numbers (Bottom of Page)"/>
        <w:docPartUnique/>
      </w:docPartObj>
    </w:sdtPr>
    <w:sdtContent>
      <w:p w14:paraId="2F7CB758" w14:textId="77777777" w:rsidR="0095239E" w:rsidRDefault="0095239E">
        <w:pPr>
          <w:pStyle w:val="a8"/>
          <w:jc w:val="center"/>
        </w:pPr>
        <w:r>
          <w:fldChar w:fldCharType="begin"/>
        </w:r>
        <w:r>
          <w:instrText>PAGE   \* MERGEFORMAT</w:instrText>
        </w:r>
        <w:r>
          <w:fldChar w:fldCharType="separate"/>
        </w:r>
        <w:r w:rsidR="00065E43" w:rsidRPr="00065E43">
          <w:rPr>
            <w:noProof/>
            <w:lang w:val="zh-TW"/>
          </w:rPr>
          <w:t>12</w:t>
        </w:r>
        <w:r>
          <w:fldChar w:fldCharType="end"/>
        </w:r>
      </w:p>
    </w:sdtContent>
  </w:sdt>
  <w:p w14:paraId="2F7CB759" w14:textId="77777777" w:rsidR="0095239E" w:rsidRDefault="009523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27B0A" w14:textId="77777777" w:rsidR="00185844" w:rsidRDefault="00185844" w:rsidP="00B0282F">
      <w:r>
        <w:separator/>
      </w:r>
    </w:p>
  </w:footnote>
  <w:footnote w:type="continuationSeparator" w:id="0">
    <w:p w14:paraId="237D9853" w14:textId="77777777" w:rsidR="00185844" w:rsidRDefault="00185844" w:rsidP="00B02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CB757" w14:textId="77777777" w:rsidR="0095239E" w:rsidRPr="00C259DB" w:rsidRDefault="0095239E" w:rsidP="000C407F">
    <w:pPr>
      <w:pStyle w:val="a6"/>
      <w:jc w:val="center"/>
      <w:rPr>
        <w:rFonts w:ascii="微軟正黑體" w:eastAsia="微軟正黑體" w:hAnsi="微軟正黑體"/>
      </w:rPr>
    </w:pPr>
    <w:proofErr w:type="gramStart"/>
    <w:r w:rsidRPr="00C259DB">
      <w:rPr>
        <w:rFonts w:ascii="微軟正黑體" w:eastAsia="微軟正黑體" w:hAnsi="微軟正黑體" w:hint="eastAsia"/>
      </w:rPr>
      <w:t>10</w:t>
    </w:r>
    <w:r>
      <w:rPr>
        <w:rFonts w:ascii="微軟正黑體" w:eastAsia="微軟正黑體" w:hAnsi="微軟正黑體"/>
      </w:rPr>
      <w:t>8</w:t>
    </w:r>
    <w:proofErr w:type="gramEnd"/>
    <w:r w:rsidRPr="00C259DB">
      <w:rPr>
        <w:rFonts w:ascii="微軟正黑體" w:eastAsia="微軟正黑體" w:hAnsi="微軟正黑體" w:hint="eastAsia"/>
      </w:rPr>
      <w:t>年度</w:t>
    </w:r>
    <w:r>
      <w:rPr>
        <w:rFonts w:ascii="微軟正黑體" w:eastAsia="微軟正黑體" w:hAnsi="微軟正黑體" w:hint="eastAsia"/>
      </w:rPr>
      <w:t>臺北市</w:t>
    </w:r>
    <w:r w:rsidRPr="00C259DB">
      <w:rPr>
        <w:rFonts w:ascii="微軟正黑體" w:eastAsia="微軟正黑體" w:hAnsi="微軟正黑體" w:hint="eastAsia"/>
      </w:rPr>
      <w:t xml:space="preserve">社會企業推廣服務計畫 </w:t>
    </w:r>
    <w:r>
      <w:rPr>
        <w:rFonts w:ascii="微軟正黑體" w:eastAsia="微軟正黑體" w:hAnsi="微軟正黑體" w:hint="eastAsia"/>
      </w:rPr>
      <w:t>社會企業輔導遴選須知</w:t>
    </w:r>
    <w:r w:rsidRPr="00C259DB">
      <w:rPr>
        <w:rFonts w:ascii="微軟正黑體" w:eastAsia="微軟正黑體" w:hAnsi="微軟正黑體"/>
        <w:noProof/>
      </w:rPr>
      <w:drawing>
        <wp:anchor distT="0" distB="0" distL="114300" distR="114300" simplePos="0" relativeHeight="251658240" behindDoc="0" locked="0" layoutInCell="1" allowOverlap="1" wp14:anchorId="2F7CB75A" wp14:editId="2F7CB75B">
          <wp:simplePos x="0" y="0"/>
          <wp:positionH relativeFrom="column">
            <wp:posOffset>-1009650</wp:posOffset>
          </wp:positionH>
          <wp:positionV relativeFrom="paragraph">
            <wp:posOffset>-454660</wp:posOffset>
          </wp:positionV>
          <wp:extent cx="762000" cy="762000"/>
          <wp:effectExtent l="0" t="0" r="0" b="0"/>
          <wp:wrapNone/>
          <wp:docPr id="24" name="圖片 24" descr="臺北市政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臺北市政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4C4"/>
    <w:multiLevelType w:val="hybridMultilevel"/>
    <w:tmpl w:val="02DAE8BE"/>
    <w:lvl w:ilvl="0" w:tplc="724A11C6">
      <w:start w:val="1"/>
      <w:numFmt w:val="bullet"/>
      <w:lvlText w:val=""/>
      <w:lvlJc w:val="left"/>
      <w:pPr>
        <w:tabs>
          <w:tab w:val="num" w:pos="720"/>
        </w:tabs>
        <w:ind w:left="720" w:hanging="360"/>
      </w:pPr>
      <w:rPr>
        <w:rFonts w:ascii="Wingdings" w:hAnsi="Wingdings" w:hint="default"/>
      </w:rPr>
    </w:lvl>
    <w:lvl w:ilvl="1" w:tplc="243A28C6">
      <w:start w:val="1"/>
      <w:numFmt w:val="decimal"/>
      <w:lvlText w:val="%2."/>
      <w:lvlJc w:val="left"/>
      <w:pPr>
        <w:tabs>
          <w:tab w:val="num" w:pos="1440"/>
        </w:tabs>
        <w:ind w:left="1440" w:hanging="360"/>
      </w:pPr>
    </w:lvl>
    <w:lvl w:ilvl="2" w:tplc="AA36856E">
      <w:start w:val="1"/>
      <w:numFmt w:val="decimal"/>
      <w:lvlText w:val="%3."/>
      <w:lvlJc w:val="left"/>
      <w:pPr>
        <w:tabs>
          <w:tab w:val="num" w:pos="2160"/>
        </w:tabs>
        <w:ind w:left="2160" w:hanging="360"/>
      </w:pPr>
    </w:lvl>
    <w:lvl w:ilvl="3" w:tplc="2C5C3DAE">
      <w:start w:val="1"/>
      <w:numFmt w:val="decimal"/>
      <w:lvlText w:val="%4."/>
      <w:lvlJc w:val="left"/>
      <w:pPr>
        <w:tabs>
          <w:tab w:val="num" w:pos="2880"/>
        </w:tabs>
        <w:ind w:left="2880" w:hanging="360"/>
      </w:pPr>
    </w:lvl>
    <w:lvl w:ilvl="4" w:tplc="B676444A">
      <w:start w:val="1"/>
      <w:numFmt w:val="decimal"/>
      <w:lvlText w:val="%5."/>
      <w:lvlJc w:val="left"/>
      <w:pPr>
        <w:tabs>
          <w:tab w:val="num" w:pos="3600"/>
        </w:tabs>
        <w:ind w:left="3600" w:hanging="360"/>
      </w:pPr>
    </w:lvl>
    <w:lvl w:ilvl="5" w:tplc="20888C60">
      <w:start w:val="1"/>
      <w:numFmt w:val="decimal"/>
      <w:lvlText w:val="%6."/>
      <w:lvlJc w:val="left"/>
      <w:pPr>
        <w:tabs>
          <w:tab w:val="num" w:pos="4320"/>
        </w:tabs>
        <w:ind w:left="4320" w:hanging="360"/>
      </w:pPr>
    </w:lvl>
    <w:lvl w:ilvl="6" w:tplc="C26C4978">
      <w:start w:val="1"/>
      <w:numFmt w:val="decimal"/>
      <w:lvlText w:val="%7."/>
      <w:lvlJc w:val="left"/>
      <w:pPr>
        <w:tabs>
          <w:tab w:val="num" w:pos="5040"/>
        </w:tabs>
        <w:ind w:left="5040" w:hanging="360"/>
      </w:pPr>
    </w:lvl>
    <w:lvl w:ilvl="7" w:tplc="07EA1656">
      <w:start w:val="1"/>
      <w:numFmt w:val="decimal"/>
      <w:lvlText w:val="%8."/>
      <w:lvlJc w:val="left"/>
      <w:pPr>
        <w:tabs>
          <w:tab w:val="num" w:pos="5760"/>
        </w:tabs>
        <w:ind w:left="5760" w:hanging="360"/>
      </w:pPr>
    </w:lvl>
    <w:lvl w:ilvl="8" w:tplc="647ECC8C">
      <w:start w:val="1"/>
      <w:numFmt w:val="decimal"/>
      <w:lvlText w:val="%9."/>
      <w:lvlJc w:val="left"/>
      <w:pPr>
        <w:tabs>
          <w:tab w:val="num" w:pos="6480"/>
        </w:tabs>
        <w:ind w:left="6480" w:hanging="360"/>
      </w:pPr>
    </w:lvl>
  </w:abstractNum>
  <w:abstractNum w:abstractNumId="1" w15:restartNumberingAfterBreak="0">
    <w:nsid w:val="01E85168"/>
    <w:multiLevelType w:val="hybridMultilevel"/>
    <w:tmpl w:val="C152ECAE"/>
    <w:lvl w:ilvl="0" w:tplc="4F108792">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3DB8"/>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15:restartNumberingAfterBreak="0">
    <w:nsid w:val="0AE767D3"/>
    <w:multiLevelType w:val="hybridMultilevel"/>
    <w:tmpl w:val="1CC04A04"/>
    <w:lvl w:ilvl="0" w:tplc="DE32C9F6">
      <w:start w:val="1"/>
      <w:numFmt w:val="bullet"/>
      <w:lvlText w:val=""/>
      <w:lvlJc w:val="left"/>
      <w:pPr>
        <w:tabs>
          <w:tab w:val="num" w:pos="720"/>
        </w:tabs>
        <w:ind w:left="720" w:hanging="360"/>
      </w:pPr>
      <w:rPr>
        <w:rFonts w:ascii="Wingdings" w:hAnsi="Wingdings" w:hint="default"/>
      </w:rPr>
    </w:lvl>
    <w:lvl w:ilvl="1" w:tplc="8C88B28E">
      <w:start w:val="1"/>
      <w:numFmt w:val="decimal"/>
      <w:lvlText w:val="%2."/>
      <w:lvlJc w:val="left"/>
      <w:pPr>
        <w:tabs>
          <w:tab w:val="num" w:pos="1440"/>
        </w:tabs>
        <w:ind w:left="1440" w:hanging="360"/>
      </w:pPr>
    </w:lvl>
    <w:lvl w:ilvl="2" w:tplc="8C0AC74A">
      <w:start w:val="1"/>
      <w:numFmt w:val="decimal"/>
      <w:lvlText w:val="%3."/>
      <w:lvlJc w:val="left"/>
      <w:pPr>
        <w:tabs>
          <w:tab w:val="num" w:pos="2160"/>
        </w:tabs>
        <w:ind w:left="2160" w:hanging="360"/>
      </w:pPr>
    </w:lvl>
    <w:lvl w:ilvl="3" w:tplc="F7BC9AE6">
      <w:start w:val="1"/>
      <w:numFmt w:val="decimal"/>
      <w:lvlText w:val="%4."/>
      <w:lvlJc w:val="left"/>
      <w:pPr>
        <w:tabs>
          <w:tab w:val="num" w:pos="2880"/>
        </w:tabs>
        <w:ind w:left="2880" w:hanging="360"/>
      </w:pPr>
    </w:lvl>
    <w:lvl w:ilvl="4" w:tplc="EBAEFFB8">
      <w:start w:val="1"/>
      <w:numFmt w:val="decimal"/>
      <w:lvlText w:val="%5."/>
      <w:lvlJc w:val="left"/>
      <w:pPr>
        <w:tabs>
          <w:tab w:val="num" w:pos="3600"/>
        </w:tabs>
        <w:ind w:left="3600" w:hanging="360"/>
      </w:pPr>
    </w:lvl>
    <w:lvl w:ilvl="5" w:tplc="DDF2485E">
      <w:start w:val="1"/>
      <w:numFmt w:val="decimal"/>
      <w:lvlText w:val="%6."/>
      <w:lvlJc w:val="left"/>
      <w:pPr>
        <w:tabs>
          <w:tab w:val="num" w:pos="4320"/>
        </w:tabs>
        <w:ind w:left="4320" w:hanging="360"/>
      </w:pPr>
    </w:lvl>
    <w:lvl w:ilvl="6" w:tplc="B87E67D8">
      <w:start w:val="1"/>
      <w:numFmt w:val="decimal"/>
      <w:lvlText w:val="%7."/>
      <w:lvlJc w:val="left"/>
      <w:pPr>
        <w:tabs>
          <w:tab w:val="num" w:pos="5040"/>
        </w:tabs>
        <w:ind w:left="5040" w:hanging="360"/>
      </w:pPr>
    </w:lvl>
    <w:lvl w:ilvl="7" w:tplc="66C032B8">
      <w:start w:val="1"/>
      <w:numFmt w:val="decimal"/>
      <w:lvlText w:val="%8."/>
      <w:lvlJc w:val="left"/>
      <w:pPr>
        <w:tabs>
          <w:tab w:val="num" w:pos="5760"/>
        </w:tabs>
        <w:ind w:left="5760" w:hanging="360"/>
      </w:pPr>
    </w:lvl>
    <w:lvl w:ilvl="8" w:tplc="0414F002">
      <w:start w:val="1"/>
      <w:numFmt w:val="decimal"/>
      <w:lvlText w:val="%9."/>
      <w:lvlJc w:val="left"/>
      <w:pPr>
        <w:tabs>
          <w:tab w:val="num" w:pos="6480"/>
        </w:tabs>
        <w:ind w:left="6480" w:hanging="360"/>
      </w:pPr>
    </w:lvl>
  </w:abstractNum>
  <w:abstractNum w:abstractNumId="4" w15:restartNumberingAfterBreak="0">
    <w:nsid w:val="12F859AB"/>
    <w:multiLevelType w:val="hybridMultilevel"/>
    <w:tmpl w:val="EF1CC12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3055721"/>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 w15:restartNumberingAfterBreak="0">
    <w:nsid w:val="14E553EF"/>
    <w:multiLevelType w:val="hybridMultilevel"/>
    <w:tmpl w:val="7D6632B8"/>
    <w:lvl w:ilvl="0" w:tplc="0409000F">
      <w:start w:val="1"/>
      <w:numFmt w:val="decimal"/>
      <w:lvlText w:val="%1."/>
      <w:lvlJc w:val="left"/>
      <w:pPr>
        <w:ind w:left="360" w:hanging="360"/>
      </w:pPr>
      <w:rPr>
        <w:rFonts w:hint="default"/>
      </w:rPr>
    </w:lvl>
    <w:lvl w:ilvl="1" w:tplc="D682F05A">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color w:val="auto"/>
        <w:sz w:val="24"/>
      </w:rPr>
    </w:lvl>
    <w:lvl w:ilvl="3" w:tplc="04090001">
      <w:start w:val="1"/>
      <w:numFmt w:val="bullet"/>
      <w:lvlText w:val=""/>
      <w:lvlJc w:val="left"/>
      <w:pPr>
        <w:ind w:left="1920" w:hanging="480"/>
      </w:pPr>
      <w:rPr>
        <w:rFonts w:ascii="Wingdings" w:hAnsi="Wingdings" w:hint="default"/>
        <w:color w:val="auto"/>
        <w:sz w:val="24"/>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C848CA"/>
    <w:multiLevelType w:val="hybridMultilevel"/>
    <w:tmpl w:val="55286A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091A0D"/>
    <w:multiLevelType w:val="hybridMultilevel"/>
    <w:tmpl w:val="452071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223446"/>
    <w:multiLevelType w:val="hybridMultilevel"/>
    <w:tmpl w:val="68F4DFDE"/>
    <w:lvl w:ilvl="0" w:tplc="83BC417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86A1263"/>
    <w:multiLevelType w:val="hybridMultilevel"/>
    <w:tmpl w:val="D33C2326"/>
    <w:lvl w:ilvl="0" w:tplc="46663370">
      <w:start w:val="1"/>
      <w:numFmt w:val="taiwaneseCountingThousand"/>
      <w:lvlText w:val="%1、"/>
      <w:lvlJc w:val="left"/>
      <w:pPr>
        <w:ind w:left="1682" w:hanging="72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1" w15:restartNumberingAfterBreak="0">
    <w:nsid w:val="291720BA"/>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 w15:restartNumberingAfterBreak="0">
    <w:nsid w:val="2A5E0410"/>
    <w:multiLevelType w:val="hybridMultilevel"/>
    <w:tmpl w:val="30A461A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55457C"/>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30B41379"/>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32E35D93"/>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365F075B"/>
    <w:multiLevelType w:val="hybridMultilevel"/>
    <w:tmpl w:val="A3C66A4A"/>
    <w:lvl w:ilvl="0" w:tplc="1012E478">
      <w:start w:val="1"/>
      <w:numFmt w:val="bullet"/>
      <w:lvlText w:val=""/>
      <w:lvlJc w:val="left"/>
      <w:pPr>
        <w:tabs>
          <w:tab w:val="num" w:pos="720"/>
        </w:tabs>
        <w:ind w:left="720" w:hanging="360"/>
      </w:pPr>
      <w:rPr>
        <w:rFonts w:ascii="Wingdings" w:hAnsi="Wingdings" w:hint="default"/>
      </w:rPr>
    </w:lvl>
    <w:lvl w:ilvl="1" w:tplc="779AF58E">
      <w:start w:val="1"/>
      <w:numFmt w:val="decimal"/>
      <w:lvlText w:val="%2."/>
      <w:lvlJc w:val="left"/>
      <w:pPr>
        <w:tabs>
          <w:tab w:val="num" w:pos="1440"/>
        </w:tabs>
        <w:ind w:left="1440" w:hanging="360"/>
      </w:pPr>
    </w:lvl>
    <w:lvl w:ilvl="2" w:tplc="13EA3D40">
      <w:start w:val="1"/>
      <w:numFmt w:val="decimal"/>
      <w:lvlText w:val="%3."/>
      <w:lvlJc w:val="left"/>
      <w:pPr>
        <w:tabs>
          <w:tab w:val="num" w:pos="2160"/>
        </w:tabs>
        <w:ind w:left="2160" w:hanging="360"/>
      </w:pPr>
    </w:lvl>
    <w:lvl w:ilvl="3" w:tplc="29146686">
      <w:start w:val="1"/>
      <w:numFmt w:val="decimal"/>
      <w:lvlText w:val="%4."/>
      <w:lvlJc w:val="left"/>
      <w:pPr>
        <w:tabs>
          <w:tab w:val="num" w:pos="2880"/>
        </w:tabs>
        <w:ind w:left="2880" w:hanging="360"/>
      </w:pPr>
    </w:lvl>
    <w:lvl w:ilvl="4" w:tplc="B002B7BC">
      <w:start w:val="1"/>
      <w:numFmt w:val="decimal"/>
      <w:lvlText w:val="%5."/>
      <w:lvlJc w:val="left"/>
      <w:pPr>
        <w:tabs>
          <w:tab w:val="num" w:pos="3600"/>
        </w:tabs>
        <w:ind w:left="3600" w:hanging="360"/>
      </w:pPr>
    </w:lvl>
    <w:lvl w:ilvl="5" w:tplc="3976AE26">
      <w:start w:val="1"/>
      <w:numFmt w:val="decimal"/>
      <w:lvlText w:val="%6."/>
      <w:lvlJc w:val="left"/>
      <w:pPr>
        <w:tabs>
          <w:tab w:val="num" w:pos="4320"/>
        </w:tabs>
        <w:ind w:left="4320" w:hanging="360"/>
      </w:pPr>
    </w:lvl>
    <w:lvl w:ilvl="6" w:tplc="9CDE877A">
      <w:start w:val="1"/>
      <w:numFmt w:val="decimal"/>
      <w:lvlText w:val="%7."/>
      <w:lvlJc w:val="left"/>
      <w:pPr>
        <w:tabs>
          <w:tab w:val="num" w:pos="5040"/>
        </w:tabs>
        <w:ind w:left="5040" w:hanging="360"/>
      </w:pPr>
    </w:lvl>
    <w:lvl w:ilvl="7" w:tplc="BC34BA1C">
      <w:start w:val="1"/>
      <w:numFmt w:val="decimal"/>
      <w:lvlText w:val="%8."/>
      <w:lvlJc w:val="left"/>
      <w:pPr>
        <w:tabs>
          <w:tab w:val="num" w:pos="5760"/>
        </w:tabs>
        <w:ind w:left="5760" w:hanging="360"/>
      </w:pPr>
    </w:lvl>
    <w:lvl w:ilvl="8" w:tplc="5F0CB4F8">
      <w:start w:val="1"/>
      <w:numFmt w:val="decimal"/>
      <w:lvlText w:val="%9."/>
      <w:lvlJc w:val="left"/>
      <w:pPr>
        <w:tabs>
          <w:tab w:val="num" w:pos="6480"/>
        </w:tabs>
        <w:ind w:left="6480" w:hanging="360"/>
      </w:pPr>
    </w:lvl>
  </w:abstractNum>
  <w:abstractNum w:abstractNumId="17" w15:restartNumberingAfterBreak="0">
    <w:nsid w:val="37C122DD"/>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8" w15:restartNumberingAfterBreak="0">
    <w:nsid w:val="38BC3441"/>
    <w:multiLevelType w:val="multilevel"/>
    <w:tmpl w:val="2500B5B0"/>
    <w:lvl w:ilvl="0">
      <w:start w:val="1"/>
      <w:numFmt w:val="taiwaneseCountingThousand"/>
      <w:lvlText w:val="(%1)"/>
      <w:lvlJc w:val="left"/>
      <w:pPr>
        <w:tabs>
          <w:tab w:val="num" w:pos="720"/>
        </w:tabs>
        <w:ind w:left="720" w:hanging="360"/>
      </w:pPr>
      <w:rPr>
        <w:rFonts w:ascii="Times New Roman" w:eastAsia="新細明體" w:hAnsi="Times New Roman" w:cs="Times New Roman"/>
      </w:rPr>
    </w:lvl>
    <w:lvl w:ilvl="1">
      <w:start w:val="1"/>
      <w:numFmt w:val="taiwaneseCountingThousand"/>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3A2EC1"/>
    <w:multiLevelType w:val="hybridMultilevel"/>
    <w:tmpl w:val="CB42575E"/>
    <w:lvl w:ilvl="0" w:tplc="98EAE43A">
      <w:start w:val="1"/>
      <w:numFmt w:val="ideographLegalTraditional"/>
      <w:lvlText w:val="%1、"/>
      <w:lvlJc w:val="left"/>
      <w:pPr>
        <w:ind w:left="480" w:hanging="480"/>
      </w:pPr>
      <w:rPr>
        <w:sz w:val="32"/>
        <w:lang w:val="en-US"/>
      </w:rPr>
    </w:lvl>
    <w:lvl w:ilvl="1" w:tplc="40DA3EAC">
      <w:start w:val="1"/>
      <w:numFmt w:val="taiwaneseCountingThousand"/>
      <w:lvlText w:val="%2、"/>
      <w:lvlJc w:val="left"/>
      <w:pPr>
        <w:ind w:left="1473" w:hanging="480"/>
      </w:pPr>
      <w:rPr>
        <w:rFonts w:hint="eastAsia"/>
        <w:b w:val="0"/>
        <w:sz w:val="24"/>
        <w:lang w:val="en-US"/>
      </w:rPr>
    </w:lvl>
    <w:lvl w:ilvl="2" w:tplc="2100658E">
      <w:start w:val="1"/>
      <w:numFmt w:val="taiwaneseCountingThousand"/>
      <w:lvlText w:val="(%3)"/>
      <w:lvlJc w:val="left"/>
      <w:pPr>
        <w:ind w:left="20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9B6D28"/>
    <w:multiLevelType w:val="hybridMultilevel"/>
    <w:tmpl w:val="C3182124"/>
    <w:lvl w:ilvl="0" w:tplc="D7485D06">
      <w:start w:val="1"/>
      <w:numFmt w:val="bullet"/>
      <w:lvlText w:val=""/>
      <w:lvlJc w:val="left"/>
      <w:pPr>
        <w:tabs>
          <w:tab w:val="num" w:pos="720"/>
        </w:tabs>
        <w:ind w:left="720" w:hanging="360"/>
      </w:pPr>
      <w:rPr>
        <w:rFonts w:ascii="Wingdings" w:hAnsi="Wingdings" w:hint="default"/>
      </w:rPr>
    </w:lvl>
    <w:lvl w:ilvl="1" w:tplc="03869BA4">
      <w:start w:val="1"/>
      <w:numFmt w:val="decimal"/>
      <w:lvlText w:val="%2."/>
      <w:lvlJc w:val="left"/>
      <w:pPr>
        <w:tabs>
          <w:tab w:val="num" w:pos="1440"/>
        </w:tabs>
        <w:ind w:left="1440" w:hanging="360"/>
      </w:pPr>
    </w:lvl>
    <w:lvl w:ilvl="2" w:tplc="50F08A14">
      <w:start w:val="1"/>
      <w:numFmt w:val="decimal"/>
      <w:lvlText w:val="%3."/>
      <w:lvlJc w:val="left"/>
      <w:pPr>
        <w:tabs>
          <w:tab w:val="num" w:pos="2160"/>
        </w:tabs>
        <w:ind w:left="2160" w:hanging="360"/>
      </w:pPr>
    </w:lvl>
    <w:lvl w:ilvl="3" w:tplc="8418ECE8">
      <w:start w:val="1"/>
      <w:numFmt w:val="decimal"/>
      <w:lvlText w:val="%4."/>
      <w:lvlJc w:val="left"/>
      <w:pPr>
        <w:tabs>
          <w:tab w:val="num" w:pos="2880"/>
        </w:tabs>
        <w:ind w:left="2880" w:hanging="360"/>
      </w:pPr>
    </w:lvl>
    <w:lvl w:ilvl="4" w:tplc="3A2AF04C">
      <w:start w:val="1"/>
      <w:numFmt w:val="decimal"/>
      <w:lvlText w:val="%5."/>
      <w:lvlJc w:val="left"/>
      <w:pPr>
        <w:tabs>
          <w:tab w:val="num" w:pos="3600"/>
        </w:tabs>
        <w:ind w:left="3600" w:hanging="360"/>
      </w:pPr>
    </w:lvl>
    <w:lvl w:ilvl="5" w:tplc="414A0F02">
      <w:start w:val="1"/>
      <w:numFmt w:val="decimal"/>
      <w:lvlText w:val="%6."/>
      <w:lvlJc w:val="left"/>
      <w:pPr>
        <w:tabs>
          <w:tab w:val="num" w:pos="4320"/>
        </w:tabs>
        <w:ind w:left="4320" w:hanging="360"/>
      </w:pPr>
    </w:lvl>
    <w:lvl w:ilvl="6" w:tplc="0E7A9986">
      <w:start w:val="1"/>
      <w:numFmt w:val="decimal"/>
      <w:lvlText w:val="%7."/>
      <w:lvlJc w:val="left"/>
      <w:pPr>
        <w:tabs>
          <w:tab w:val="num" w:pos="5040"/>
        </w:tabs>
        <w:ind w:left="5040" w:hanging="360"/>
      </w:pPr>
    </w:lvl>
    <w:lvl w:ilvl="7" w:tplc="34C4BC82">
      <w:start w:val="1"/>
      <w:numFmt w:val="decimal"/>
      <w:lvlText w:val="%8."/>
      <w:lvlJc w:val="left"/>
      <w:pPr>
        <w:tabs>
          <w:tab w:val="num" w:pos="5760"/>
        </w:tabs>
        <w:ind w:left="5760" w:hanging="360"/>
      </w:pPr>
    </w:lvl>
    <w:lvl w:ilvl="8" w:tplc="77FEC1F2">
      <w:start w:val="1"/>
      <w:numFmt w:val="decimal"/>
      <w:lvlText w:val="%9."/>
      <w:lvlJc w:val="left"/>
      <w:pPr>
        <w:tabs>
          <w:tab w:val="num" w:pos="6480"/>
        </w:tabs>
        <w:ind w:left="6480" w:hanging="360"/>
      </w:pPr>
    </w:lvl>
  </w:abstractNum>
  <w:abstractNum w:abstractNumId="21" w15:restartNumberingAfterBreak="0">
    <w:nsid w:val="43E14BCB"/>
    <w:multiLevelType w:val="multilevel"/>
    <w:tmpl w:val="D618E96E"/>
    <w:lvl w:ilvl="0">
      <w:start w:val="1"/>
      <w:numFmt w:val="taiwaneseCountingThousand"/>
      <w:lvlText w:val="(%1)"/>
      <w:lvlJc w:val="left"/>
      <w:pPr>
        <w:tabs>
          <w:tab w:val="num" w:pos="720"/>
        </w:tabs>
        <w:ind w:left="720" w:hanging="360"/>
      </w:pPr>
      <w:rPr>
        <w:rFonts w:ascii="Times New Roman" w:eastAsia="新細明體" w:hAnsi="Times New Roman" w:cs="Times New Roman"/>
      </w:rPr>
    </w:lvl>
    <w:lvl w:ilvl="1">
      <w:start w:val="1"/>
      <w:numFmt w:val="taiwaneseCountingThousand"/>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9947B25"/>
    <w:multiLevelType w:val="hybridMultilevel"/>
    <w:tmpl w:val="FCB8E0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9BE4C0B"/>
    <w:multiLevelType w:val="hybridMultilevel"/>
    <w:tmpl w:val="CD1AFA6E"/>
    <w:lvl w:ilvl="0" w:tplc="9AFE9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430BD9"/>
    <w:multiLevelType w:val="multilevel"/>
    <w:tmpl w:val="EF1CC12E"/>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tentative="1">
      <w:start w:val="1"/>
      <w:numFmt w:val="lowerRoman"/>
      <w:lvlText w:val="%3."/>
      <w:lvlJc w:val="right"/>
      <w:pPr>
        <w:ind w:left="2400" w:hanging="480"/>
      </w:pPr>
    </w:lvl>
    <w:lvl w:ilvl="3" w:tentative="1">
      <w:start w:val="1"/>
      <w:numFmt w:val="decimal"/>
      <w:lvlText w:val="%4."/>
      <w:lvlJc w:val="left"/>
      <w:pPr>
        <w:ind w:left="2880" w:hanging="480"/>
      </w:pPr>
    </w:lvl>
    <w:lvl w:ilvl="4" w:tentative="1">
      <w:start w:val="1"/>
      <w:numFmt w:val="ideographTraditional"/>
      <w:lvlText w:val="%5、"/>
      <w:lvlJc w:val="left"/>
      <w:pPr>
        <w:ind w:left="3360" w:hanging="480"/>
      </w:pPr>
    </w:lvl>
    <w:lvl w:ilvl="5" w:tentative="1">
      <w:start w:val="1"/>
      <w:numFmt w:val="lowerRoman"/>
      <w:lvlText w:val="%6."/>
      <w:lvlJc w:val="right"/>
      <w:pPr>
        <w:ind w:left="3840" w:hanging="480"/>
      </w:pPr>
    </w:lvl>
    <w:lvl w:ilvl="6" w:tentative="1">
      <w:start w:val="1"/>
      <w:numFmt w:val="decimal"/>
      <w:lvlText w:val="%7."/>
      <w:lvlJc w:val="left"/>
      <w:pPr>
        <w:ind w:left="4320" w:hanging="480"/>
      </w:pPr>
    </w:lvl>
    <w:lvl w:ilvl="7" w:tentative="1">
      <w:start w:val="1"/>
      <w:numFmt w:val="ideographTraditional"/>
      <w:lvlText w:val="%8、"/>
      <w:lvlJc w:val="left"/>
      <w:pPr>
        <w:ind w:left="4800" w:hanging="480"/>
      </w:pPr>
    </w:lvl>
    <w:lvl w:ilvl="8" w:tentative="1">
      <w:start w:val="1"/>
      <w:numFmt w:val="lowerRoman"/>
      <w:lvlText w:val="%9."/>
      <w:lvlJc w:val="right"/>
      <w:pPr>
        <w:ind w:left="5280" w:hanging="480"/>
      </w:pPr>
    </w:lvl>
  </w:abstractNum>
  <w:abstractNum w:abstractNumId="25" w15:restartNumberingAfterBreak="0">
    <w:nsid w:val="4DEF177C"/>
    <w:multiLevelType w:val="multilevel"/>
    <w:tmpl w:val="B6DA4810"/>
    <w:lvl w:ilvl="0">
      <w:start w:val="1"/>
      <w:numFmt w:val="taiwaneseCountingThousand"/>
      <w:lvlText w:val="(%1)"/>
      <w:lvlJc w:val="left"/>
      <w:pPr>
        <w:tabs>
          <w:tab w:val="num" w:pos="720"/>
        </w:tabs>
        <w:ind w:left="720" w:hanging="360"/>
      </w:pPr>
      <w:rPr>
        <w:rFonts w:ascii="Times New Roman" w:eastAsia="新細明體" w:hAnsi="Times New Roman" w:cs="Times New Roman"/>
      </w:rPr>
    </w:lvl>
    <w:lvl w:ilvl="1">
      <w:start w:val="1"/>
      <w:numFmt w:val="taiwaneseCountingThousand"/>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08D6887"/>
    <w:multiLevelType w:val="multilevel"/>
    <w:tmpl w:val="55286AC2"/>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7" w15:restartNumberingAfterBreak="0">
    <w:nsid w:val="50A7540C"/>
    <w:multiLevelType w:val="hybridMultilevel"/>
    <w:tmpl w:val="047AFA3E"/>
    <w:lvl w:ilvl="0" w:tplc="CB7E4D98">
      <w:start w:val="1"/>
      <w:numFmt w:val="taiwaneseCountingThousand"/>
      <w:lvlText w:val="%1、"/>
      <w:lvlJc w:val="left"/>
      <w:pPr>
        <w:ind w:left="1190" w:hanging="480"/>
      </w:pPr>
      <w:rPr>
        <w:rFonts w:hint="eastAsia"/>
        <w:b w:val="0"/>
        <w:sz w:val="24"/>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0DD77DB"/>
    <w:multiLevelType w:val="hybridMultilevel"/>
    <w:tmpl w:val="BE52E0F6"/>
    <w:lvl w:ilvl="0" w:tplc="9F108FF2">
      <w:start w:val="1"/>
      <w:numFmt w:val="decimal"/>
      <w:lvlText w:val="%1."/>
      <w:lvlJc w:val="left"/>
      <w:pPr>
        <w:ind w:left="360" w:hanging="36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852370"/>
    <w:multiLevelType w:val="multilevel"/>
    <w:tmpl w:val="55286AC2"/>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0" w15:restartNumberingAfterBreak="0">
    <w:nsid w:val="539D0314"/>
    <w:multiLevelType w:val="hybridMultilevel"/>
    <w:tmpl w:val="EF1CC12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55FB33F9"/>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2" w15:restartNumberingAfterBreak="0">
    <w:nsid w:val="5E3A151B"/>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3" w15:restartNumberingAfterBreak="0">
    <w:nsid w:val="5E9E0B65"/>
    <w:multiLevelType w:val="hybridMultilevel"/>
    <w:tmpl w:val="32ECD614"/>
    <w:lvl w:ilvl="0" w:tplc="439ACD90">
      <w:start w:val="1"/>
      <w:numFmt w:val="decimal"/>
      <w:lvlText w:val="(%1)."/>
      <w:lvlJc w:val="right"/>
      <w:pPr>
        <w:tabs>
          <w:tab w:val="num" w:pos="1560"/>
        </w:tabs>
        <w:ind w:left="1560" w:hanging="480"/>
      </w:pPr>
      <w:rPr>
        <w:rFonts w:hint="eastAsia"/>
      </w:rPr>
    </w:lvl>
    <w:lvl w:ilvl="1" w:tplc="439ACD90">
      <w:start w:val="1"/>
      <w:numFmt w:val="decimal"/>
      <w:lvlText w:val="(%2)."/>
      <w:lvlJc w:val="right"/>
      <w:pPr>
        <w:tabs>
          <w:tab w:val="num" w:pos="1200"/>
        </w:tabs>
        <w:ind w:left="1200" w:hanging="720"/>
      </w:pPr>
      <w:rPr>
        <w:rFonts w:hint="eastAsia"/>
      </w:rPr>
    </w:lvl>
    <w:lvl w:ilvl="2" w:tplc="0409000B">
      <w:start w:val="1"/>
      <w:numFmt w:val="bullet"/>
      <w:lvlText w:val=""/>
      <w:lvlJc w:val="left"/>
      <w:pPr>
        <w:tabs>
          <w:tab w:val="num" w:pos="1320"/>
        </w:tabs>
        <w:ind w:left="1320" w:hanging="480"/>
      </w:pPr>
      <w:rPr>
        <w:rFonts w:ascii="Wingdings" w:hAnsi="Wingdings" w:hint="default"/>
      </w:rPr>
    </w:lvl>
    <w:lvl w:ilvl="3" w:tplc="2AE0237A">
      <w:start w:val="1"/>
      <w:numFmt w:val="taiwaneseCountingThousand"/>
      <w:lvlText w:val="（%4）"/>
      <w:lvlJc w:val="left"/>
      <w:pPr>
        <w:tabs>
          <w:tab w:val="num" w:pos="1215"/>
        </w:tabs>
        <w:ind w:left="1215" w:hanging="855"/>
      </w:pPr>
      <w:rPr>
        <w:rFonts w:ascii="微軟正黑體" w:eastAsia="微軟正黑體" w:hAnsi="微軟正黑體" w:hint="default"/>
        <w:sz w:val="24"/>
        <w:szCs w:val="24"/>
      </w:rPr>
    </w:lvl>
    <w:lvl w:ilvl="4" w:tplc="6F62A3E8">
      <w:start w:val="1"/>
      <w:numFmt w:val="decimal"/>
      <w:lvlText w:val="(%5)"/>
      <w:lvlJc w:val="left"/>
      <w:pPr>
        <w:ind w:left="3360" w:hanging="360"/>
      </w:pPr>
      <w:rPr>
        <w:rFonts w:ascii="標楷體" w:eastAsia="標楷體" w:hAnsi="標楷體" w:hint="default"/>
      </w:r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4" w15:restartNumberingAfterBreak="0">
    <w:nsid w:val="5F307312"/>
    <w:multiLevelType w:val="singleLevel"/>
    <w:tmpl w:val="04090001"/>
    <w:lvl w:ilvl="0">
      <w:start w:val="1"/>
      <w:numFmt w:val="bullet"/>
      <w:lvlText w:val=""/>
      <w:lvlJc w:val="left"/>
      <w:pPr>
        <w:ind w:left="480" w:hanging="480"/>
      </w:pPr>
      <w:rPr>
        <w:rFonts w:ascii="Wingdings" w:hAnsi="Wingdings" w:hint="default"/>
        <w:color w:val="auto"/>
        <w:sz w:val="24"/>
      </w:rPr>
    </w:lvl>
  </w:abstractNum>
  <w:abstractNum w:abstractNumId="35" w15:restartNumberingAfterBreak="0">
    <w:nsid w:val="5F6C0C52"/>
    <w:multiLevelType w:val="hybridMultilevel"/>
    <w:tmpl w:val="BF78F1A0"/>
    <w:lvl w:ilvl="0" w:tplc="E9A85F3C">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607654C7"/>
    <w:multiLevelType w:val="hybridMultilevel"/>
    <w:tmpl w:val="47887D42"/>
    <w:lvl w:ilvl="0" w:tplc="B2249B30">
      <w:start w:val="1"/>
      <w:numFmt w:val="bullet"/>
      <w:lvlText w:val=""/>
      <w:lvlJc w:val="left"/>
      <w:pPr>
        <w:tabs>
          <w:tab w:val="num" w:pos="720"/>
        </w:tabs>
        <w:ind w:left="720" w:hanging="360"/>
      </w:pPr>
      <w:rPr>
        <w:rFonts w:ascii="Wingdings" w:hAnsi="Wingdings" w:hint="default"/>
      </w:rPr>
    </w:lvl>
    <w:lvl w:ilvl="1" w:tplc="F28A606C">
      <w:start w:val="1"/>
      <w:numFmt w:val="decimal"/>
      <w:lvlText w:val="%2."/>
      <w:lvlJc w:val="left"/>
      <w:pPr>
        <w:tabs>
          <w:tab w:val="num" w:pos="1440"/>
        </w:tabs>
        <w:ind w:left="1440" w:hanging="360"/>
      </w:pPr>
    </w:lvl>
    <w:lvl w:ilvl="2" w:tplc="8CB20FF2">
      <w:start w:val="1"/>
      <w:numFmt w:val="decimal"/>
      <w:lvlText w:val="%3."/>
      <w:lvlJc w:val="left"/>
      <w:pPr>
        <w:tabs>
          <w:tab w:val="num" w:pos="2160"/>
        </w:tabs>
        <w:ind w:left="2160" w:hanging="360"/>
      </w:pPr>
    </w:lvl>
    <w:lvl w:ilvl="3" w:tplc="16DC50C8">
      <w:start w:val="1"/>
      <w:numFmt w:val="decimal"/>
      <w:lvlText w:val="%4."/>
      <w:lvlJc w:val="left"/>
      <w:pPr>
        <w:tabs>
          <w:tab w:val="num" w:pos="2880"/>
        </w:tabs>
        <w:ind w:left="2880" w:hanging="360"/>
      </w:pPr>
    </w:lvl>
    <w:lvl w:ilvl="4" w:tplc="93861370">
      <w:start w:val="1"/>
      <w:numFmt w:val="decimal"/>
      <w:lvlText w:val="%5."/>
      <w:lvlJc w:val="left"/>
      <w:pPr>
        <w:tabs>
          <w:tab w:val="num" w:pos="3600"/>
        </w:tabs>
        <w:ind w:left="3600" w:hanging="360"/>
      </w:pPr>
    </w:lvl>
    <w:lvl w:ilvl="5" w:tplc="284AEC06">
      <w:start w:val="1"/>
      <w:numFmt w:val="decimal"/>
      <w:lvlText w:val="%6."/>
      <w:lvlJc w:val="left"/>
      <w:pPr>
        <w:tabs>
          <w:tab w:val="num" w:pos="4320"/>
        </w:tabs>
        <w:ind w:left="4320" w:hanging="360"/>
      </w:pPr>
    </w:lvl>
    <w:lvl w:ilvl="6" w:tplc="58948D14">
      <w:start w:val="1"/>
      <w:numFmt w:val="decimal"/>
      <w:lvlText w:val="%7."/>
      <w:lvlJc w:val="left"/>
      <w:pPr>
        <w:tabs>
          <w:tab w:val="num" w:pos="5040"/>
        </w:tabs>
        <w:ind w:left="5040" w:hanging="360"/>
      </w:pPr>
    </w:lvl>
    <w:lvl w:ilvl="7" w:tplc="CB4470DE">
      <w:start w:val="1"/>
      <w:numFmt w:val="decimal"/>
      <w:lvlText w:val="%8."/>
      <w:lvlJc w:val="left"/>
      <w:pPr>
        <w:tabs>
          <w:tab w:val="num" w:pos="5760"/>
        </w:tabs>
        <w:ind w:left="5760" w:hanging="360"/>
      </w:pPr>
    </w:lvl>
    <w:lvl w:ilvl="8" w:tplc="89CAA8F4">
      <w:start w:val="1"/>
      <w:numFmt w:val="decimal"/>
      <w:lvlText w:val="%9."/>
      <w:lvlJc w:val="left"/>
      <w:pPr>
        <w:tabs>
          <w:tab w:val="num" w:pos="6480"/>
        </w:tabs>
        <w:ind w:left="6480" w:hanging="360"/>
      </w:pPr>
    </w:lvl>
  </w:abstractNum>
  <w:abstractNum w:abstractNumId="37" w15:restartNumberingAfterBreak="0">
    <w:nsid w:val="671B30FB"/>
    <w:multiLevelType w:val="multilevel"/>
    <w:tmpl w:val="EF1CC12E"/>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tentative="1">
      <w:start w:val="1"/>
      <w:numFmt w:val="lowerRoman"/>
      <w:lvlText w:val="%3."/>
      <w:lvlJc w:val="right"/>
      <w:pPr>
        <w:ind w:left="2400" w:hanging="480"/>
      </w:pPr>
    </w:lvl>
    <w:lvl w:ilvl="3" w:tentative="1">
      <w:start w:val="1"/>
      <w:numFmt w:val="decimal"/>
      <w:lvlText w:val="%4."/>
      <w:lvlJc w:val="left"/>
      <w:pPr>
        <w:ind w:left="2880" w:hanging="480"/>
      </w:pPr>
    </w:lvl>
    <w:lvl w:ilvl="4" w:tentative="1">
      <w:start w:val="1"/>
      <w:numFmt w:val="ideographTraditional"/>
      <w:lvlText w:val="%5、"/>
      <w:lvlJc w:val="left"/>
      <w:pPr>
        <w:ind w:left="3360" w:hanging="480"/>
      </w:pPr>
    </w:lvl>
    <w:lvl w:ilvl="5" w:tentative="1">
      <w:start w:val="1"/>
      <w:numFmt w:val="lowerRoman"/>
      <w:lvlText w:val="%6."/>
      <w:lvlJc w:val="right"/>
      <w:pPr>
        <w:ind w:left="3840" w:hanging="480"/>
      </w:pPr>
    </w:lvl>
    <w:lvl w:ilvl="6" w:tentative="1">
      <w:start w:val="1"/>
      <w:numFmt w:val="decimal"/>
      <w:lvlText w:val="%7."/>
      <w:lvlJc w:val="left"/>
      <w:pPr>
        <w:ind w:left="4320" w:hanging="480"/>
      </w:pPr>
    </w:lvl>
    <w:lvl w:ilvl="7" w:tentative="1">
      <w:start w:val="1"/>
      <w:numFmt w:val="ideographTraditional"/>
      <w:lvlText w:val="%8、"/>
      <w:lvlJc w:val="left"/>
      <w:pPr>
        <w:ind w:left="4800" w:hanging="480"/>
      </w:pPr>
    </w:lvl>
    <w:lvl w:ilvl="8" w:tentative="1">
      <w:start w:val="1"/>
      <w:numFmt w:val="lowerRoman"/>
      <w:lvlText w:val="%9."/>
      <w:lvlJc w:val="right"/>
      <w:pPr>
        <w:ind w:left="5280" w:hanging="480"/>
      </w:pPr>
    </w:lvl>
  </w:abstractNum>
  <w:abstractNum w:abstractNumId="38" w15:restartNumberingAfterBreak="0">
    <w:nsid w:val="6748722D"/>
    <w:multiLevelType w:val="hybridMultilevel"/>
    <w:tmpl w:val="16F29D9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6F49021E"/>
    <w:multiLevelType w:val="hybridMultilevel"/>
    <w:tmpl w:val="F6F0184A"/>
    <w:lvl w:ilvl="0" w:tplc="04090015">
      <w:start w:val="1"/>
      <w:numFmt w:val="taiwaneseCountingThousand"/>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0" w15:restartNumberingAfterBreak="0">
    <w:nsid w:val="71175CA7"/>
    <w:multiLevelType w:val="multilevel"/>
    <w:tmpl w:val="C248E094"/>
    <w:lvl w:ilvl="0">
      <w:start w:val="1"/>
      <w:numFmt w:val="taiwaneseCountingThousand"/>
      <w:lvlText w:val="(%1)"/>
      <w:lvlJc w:val="left"/>
      <w:pPr>
        <w:tabs>
          <w:tab w:val="num" w:pos="720"/>
        </w:tabs>
        <w:ind w:left="720" w:hanging="360"/>
      </w:pPr>
      <w:rPr>
        <w:rFonts w:ascii="Times New Roman" w:eastAsia="新細明體" w:hAnsi="Times New Roman" w:cs="Times New Roman"/>
      </w:rPr>
    </w:lvl>
    <w:lvl w:ilvl="1">
      <w:start w:val="1"/>
      <w:numFmt w:val="taiwaneseCountingThousand"/>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7F95215"/>
    <w:multiLevelType w:val="hybridMultilevel"/>
    <w:tmpl w:val="EC0C1DF4"/>
    <w:lvl w:ilvl="0" w:tplc="6E063FA2">
      <w:start w:val="2"/>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84A02BB"/>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3" w15:restartNumberingAfterBreak="0">
    <w:nsid w:val="7B3907DE"/>
    <w:multiLevelType w:val="hybridMultilevel"/>
    <w:tmpl w:val="FEAEF9B6"/>
    <w:lvl w:ilvl="0" w:tplc="0409000F">
      <w:start w:val="1"/>
      <w:numFmt w:val="decimal"/>
      <w:lvlText w:val="%1."/>
      <w:lvlJc w:val="left"/>
      <w:pPr>
        <w:tabs>
          <w:tab w:val="num" w:pos="960"/>
        </w:tabs>
        <w:ind w:left="960" w:hanging="480"/>
      </w:pPr>
      <w:rPr>
        <w:rFont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4" w15:restartNumberingAfterBreak="0">
    <w:nsid w:val="7B525EE6"/>
    <w:multiLevelType w:val="multilevel"/>
    <w:tmpl w:val="63DC56A4"/>
    <w:lvl w:ilvl="0">
      <w:start w:val="1"/>
      <w:numFmt w:val="decimal"/>
      <w:lvlText w:val="%1."/>
      <w:lvlJc w:val="left"/>
      <w:pPr>
        <w:ind w:left="480" w:hanging="480"/>
      </w:pPr>
      <w:rPr>
        <w:rFonts w:ascii="Times New Roman" w:hAnsi="Times New Roman" w:cs="Times New Roman" w:hint="default"/>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5" w15:restartNumberingAfterBreak="0">
    <w:nsid w:val="7BF35DAD"/>
    <w:multiLevelType w:val="hybridMultilevel"/>
    <w:tmpl w:val="97D8E18E"/>
    <w:lvl w:ilvl="0" w:tplc="E8B0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F0464C"/>
    <w:multiLevelType w:val="hybridMultilevel"/>
    <w:tmpl w:val="63DC56A4"/>
    <w:lvl w:ilvl="0" w:tplc="2648F4DA">
      <w:start w:val="1"/>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474C04"/>
    <w:multiLevelType w:val="hybridMultilevel"/>
    <w:tmpl w:val="09B028FC"/>
    <w:lvl w:ilvl="0" w:tplc="D5A23280">
      <w:start w:val="1"/>
      <w:numFmt w:val="taiwaneseCountingThousand"/>
      <w:lvlText w:val="%1、"/>
      <w:lvlJc w:val="left"/>
      <w:pPr>
        <w:ind w:left="1440" w:hanging="480"/>
      </w:pPr>
      <w:rPr>
        <w:rFonts w:hint="eastAsia"/>
        <w:b w:val="0"/>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9"/>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18"/>
  </w:num>
  <w:num w:numId="10">
    <w:abstractNumId w:val="40"/>
  </w:num>
  <w:num w:numId="11">
    <w:abstractNumId w:val="25"/>
  </w:num>
  <w:num w:numId="12">
    <w:abstractNumId w:val="9"/>
  </w:num>
  <w:num w:numId="13">
    <w:abstractNumId w:val="33"/>
  </w:num>
  <w:num w:numId="14">
    <w:abstractNumId w:val="1"/>
  </w:num>
  <w:num w:numId="15">
    <w:abstractNumId w:val="43"/>
  </w:num>
  <w:num w:numId="16">
    <w:abstractNumId w:val="38"/>
  </w:num>
  <w:num w:numId="17">
    <w:abstractNumId w:val="23"/>
  </w:num>
  <w:num w:numId="18">
    <w:abstractNumId w:val="47"/>
  </w:num>
  <w:num w:numId="19">
    <w:abstractNumId w:val="27"/>
  </w:num>
  <w:num w:numId="20">
    <w:abstractNumId w:val="39"/>
  </w:num>
  <w:num w:numId="21">
    <w:abstractNumId w:val="30"/>
  </w:num>
  <w:num w:numId="22">
    <w:abstractNumId w:val="45"/>
  </w:num>
  <w:num w:numId="23">
    <w:abstractNumId w:val="6"/>
  </w:num>
  <w:num w:numId="24">
    <w:abstractNumId w:val="37"/>
  </w:num>
  <w:num w:numId="25">
    <w:abstractNumId w:val="34"/>
  </w:num>
  <w:num w:numId="26">
    <w:abstractNumId w:val="35"/>
  </w:num>
  <w:num w:numId="27">
    <w:abstractNumId w:val="24"/>
  </w:num>
  <w:num w:numId="28">
    <w:abstractNumId w:val="7"/>
  </w:num>
  <w:num w:numId="29">
    <w:abstractNumId w:val="26"/>
  </w:num>
  <w:num w:numId="30">
    <w:abstractNumId w:val="29"/>
  </w:num>
  <w:num w:numId="31">
    <w:abstractNumId w:val="10"/>
  </w:num>
  <w:num w:numId="32">
    <w:abstractNumId w:val="4"/>
  </w:num>
  <w:num w:numId="33">
    <w:abstractNumId w:val="46"/>
  </w:num>
  <w:num w:numId="34">
    <w:abstractNumId w:val="13"/>
  </w:num>
  <w:num w:numId="35">
    <w:abstractNumId w:val="31"/>
  </w:num>
  <w:num w:numId="36">
    <w:abstractNumId w:val="17"/>
  </w:num>
  <w:num w:numId="37">
    <w:abstractNumId w:val="11"/>
  </w:num>
  <w:num w:numId="38">
    <w:abstractNumId w:val="5"/>
  </w:num>
  <w:num w:numId="39">
    <w:abstractNumId w:val="14"/>
  </w:num>
  <w:num w:numId="40">
    <w:abstractNumId w:val="15"/>
  </w:num>
  <w:num w:numId="41">
    <w:abstractNumId w:val="41"/>
  </w:num>
  <w:num w:numId="42">
    <w:abstractNumId w:val="28"/>
  </w:num>
  <w:num w:numId="43">
    <w:abstractNumId w:val="2"/>
  </w:num>
  <w:num w:numId="44">
    <w:abstractNumId w:val="42"/>
  </w:num>
  <w:num w:numId="45">
    <w:abstractNumId w:val="44"/>
  </w:num>
  <w:num w:numId="46">
    <w:abstractNumId w:val="32"/>
  </w:num>
  <w:num w:numId="47">
    <w:abstractNumId w:val="2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WwMDYxNbIwMLG0MDdT0lEKTi0uzszPAykwrAUAt+2uxCwAAAA="/>
  </w:docVars>
  <w:rsids>
    <w:rsidRoot w:val="00463D95"/>
    <w:rsid w:val="000001F6"/>
    <w:rsid w:val="000077A0"/>
    <w:rsid w:val="00012F5F"/>
    <w:rsid w:val="000204EB"/>
    <w:rsid w:val="000249FF"/>
    <w:rsid w:val="00027339"/>
    <w:rsid w:val="00042170"/>
    <w:rsid w:val="00046AAE"/>
    <w:rsid w:val="0006583E"/>
    <w:rsid w:val="00065E43"/>
    <w:rsid w:val="000727EB"/>
    <w:rsid w:val="0007659E"/>
    <w:rsid w:val="00076D34"/>
    <w:rsid w:val="0008579B"/>
    <w:rsid w:val="00090CF5"/>
    <w:rsid w:val="00092CC3"/>
    <w:rsid w:val="00094335"/>
    <w:rsid w:val="00095A3E"/>
    <w:rsid w:val="000971B6"/>
    <w:rsid w:val="000A0843"/>
    <w:rsid w:val="000A4F93"/>
    <w:rsid w:val="000B30AD"/>
    <w:rsid w:val="000B46B2"/>
    <w:rsid w:val="000C407F"/>
    <w:rsid w:val="000D0CFC"/>
    <w:rsid w:val="000D372E"/>
    <w:rsid w:val="000D77CC"/>
    <w:rsid w:val="000F4510"/>
    <w:rsid w:val="000F67D7"/>
    <w:rsid w:val="000F69BC"/>
    <w:rsid w:val="00102CE2"/>
    <w:rsid w:val="0010643F"/>
    <w:rsid w:val="001065AD"/>
    <w:rsid w:val="00121270"/>
    <w:rsid w:val="001255F4"/>
    <w:rsid w:val="001353CC"/>
    <w:rsid w:val="00136316"/>
    <w:rsid w:val="00142AC6"/>
    <w:rsid w:val="00153429"/>
    <w:rsid w:val="00155333"/>
    <w:rsid w:val="0016525D"/>
    <w:rsid w:val="00171620"/>
    <w:rsid w:val="00181AB6"/>
    <w:rsid w:val="00185844"/>
    <w:rsid w:val="001876E0"/>
    <w:rsid w:val="00192924"/>
    <w:rsid w:val="00196AD1"/>
    <w:rsid w:val="001A1D27"/>
    <w:rsid w:val="001A71D6"/>
    <w:rsid w:val="001B11E4"/>
    <w:rsid w:val="001D3AE3"/>
    <w:rsid w:val="001D6652"/>
    <w:rsid w:val="001E003B"/>
    <w:rsid w:val="001E5370"/>
    <w:rsid w:val="00202CE2"/>
    <w:rsid w:val="002072D7"/>
    <w:rsid w:val="00207475"/>
    <w:rsid w:val="002118F3"/>
    <w:rsid w:val="0022244B"/>
    <w:rsid w:val="002224D0"/>
    <w:rsid w:val="002260BF"/>
    <w:rsid w:val="00230916"/>
    <w:rsid w:val="00242465"/>
    <w:rsid w:val="002570D0"/>
    <w:rsid w:val="00267579"/>
    <w:rsid w:val="00267B01"/>
    <w:rsid w:val="002700C8"/>
    <w:rsid w:val="00272402"/>
    <w:rsid w:val="00287406"/>
    <w:rsid w:val="002A4605"/>
    <w:rsid w:val="002A6C63"/>
    <w:rsid w:val="002B12FA"/>
    <w:rsid w:val="002B4B85"/>
    <w:rsid w:val="002C0390"/>
    <w:rsid w:val="002C4283"/>
    <w:rsid w:val="002C77F0"/>
    <w:rsid w:val="002D0361"/>
    <w:rsid w:val="002D1F93"/>
    <w:rsid w:val="002D2ABB"/>
    <w:rsid w:val="002D2EA6"/>
    <w:rsid w:val="002D7B03"/>
    <w:rsid w:val="002E6CF1"/>
    <w:rsid w:val="00325932"/>
    <w:rsid w:val="0032626F"/>
    <w:rsid w:val="00350686"/>
    <w:rsid w:val="00362005"/>
    <w:rsid w:val="00370E54"/>
    <w:rsid w:val="0037180D"/>
    <w:rsid w:val="00371C1B"/>
    <w:rsid w:val="00382A27"/>
    <w:rsid w:val="00390200"/>
    <w:rsid w:val="00391152"/>
    <w:rsid w:val="0039557A"/>
    <w:rsid w:val="003965C8"/>
    <w:rsid w:val="00396E34"/>
    <w:rsid w:val="003977F8"/>
    <w:rsid w:val="00397A4F"/>
    <w:rsid w:val="003A2D08"/>
    <w:rsid w:val="003A4647"/>
    <w:rsid w:val="003B1E11"/>
    <w:rsid w:val="003B37AB"/>
    <w:rsid w:val="003B6BCC"/>
    <w:rsid w:val="003C4E39"/>
    <w:rsid w:val="003E4AB3"/>
    <w:rsid w:val="00405053"/>
    <w:rsid w:val="00407AAA"/>
    <w:rsid w:val="00410E67"/>
    <w:rsid w:val="004126A4"/>
    <w:rsid w:val="0041424F"/>
    <w:rsid w:val="004145FC"/>
    <w:rsid w:val="00431C82"/>
    <w:rsid w:val="00435072"/>
    <w:rsid w:val="0044210A"/>
    <w:rsid w:val="00455228"/>
    <w:rsid w:val="00456768"/>
    <w:rsid w:val="00460B53"/>
    <w:rsid w:val="00463D95"/>
    <w:rsid w:val="00484F70"/>
    <w:rsid w:val="00485539"/>
    <w:rsid w:val="00485918"/>
    <w:rsid w:val="00486290"/>
    <w:rsid w:val="004A306D"/>
    <w:rsid w:val="004A3B11"/>
    <w:rsid w:val="004A7D7E"/>
    <w:rsid w:val="004B556B"/>
    <w:rsid w:val="004C0E2E"/>
    <w:rsid w:val="004D0905"/>
    <w:rsid w:val="004D2195"/>
    <w:rsid w:val="004D2B7D"/>
    <w:rsid w:val="004D5A13"/>
    <w:rsid w:val="004D5C07"/>
    <w:rsid w:val="004D5C54"/>
    <w:rsid w:val="004D7EC3"/>
    <w:rsid w:val="004E3C5F"/>
    <w:rsid w:val="004F2E99"/>
    <w:rsid w:val="004F63CC"/>
    <w:rsid w:val="00500F73"/>
    <w:rsid w:val="005050E5"/>
    <w:rsid w:val="00514343"/>
    <w:rsid w:val="005227CE"/>
    <w:rsid w:val="00545BAC"/>
    <w:rsid w:val="005907F7"/>
    <w:rsid w:val="00596C46"/>
    <w:rsid w:val="005A11DE"/>
    <w:rsid w:val="005B0966"/>
    <w:rsid w:val="005C1320"/>
    <w:rsid w:val="005C5A7C"/>
    <w:rsid w:val="005D4A9F"/>
    <w:rsid w:val="005D73C6"/>
    <w:rsid w:val="005E20E8"/>
    <w:rsid w:val="005E43BD"/>
    <w:rsid w:val="005E647B"/>
    <w:rsid w:val="005F5392"/>
    <w:rsid w:val="005F5BAB"/>
    <w:rsid w:val="005F5E3E"/>
    <w:rsid w:val="005F636A"/>
    <w:rsid w:val="0060043F"/>
    <w:rsid w:val="006007EC"/>
    <w:rsid w:val="006014C2"/>
    <w:rsid w:val="00605C97"/>
    <w:rsid w:val="006109B9"/>
    <w:rsid w:val="006112AA"/>
    <w:rsid w:val="00616477"/>
    <w:rsid w:val="00631E5C"/>
    <w:rsid w:val="00634882"/>
    <w:rsid w:val="00643E77"/>
    <w:rsid w:val="006734DE"/>
    <w:rsid w:val="006811FB"/>
    <w:rsid w:val="006908F0"/>
    <w:rsid w:val="00690F75"/>
    <w:rsid w:val="00691957"/>
    <w:rsid w:val="006A09D4"/>
    <w:rsid w:val="006B2147"/>
    <w:rsid w:val="006B3D80"/>
    <w:rsid w:val="006C16AC"/>
    <w:rsid w:val="006C6230"/>
    <w:rsid w:val="006E04E4"/>
    <w:rsid w:val="006E09F3"/>
    <w:rsid w:val="006E44BA"/>
    <w:rsid w:val="006F01A3"/>
    <w:rsid w:val="006F3433"/>
    <w:rsid w:val="006F34F6"/>
    <w:rsid w:val="006F6A86"/>
    <w:rsid w:val="00706FF2"/>
    <w:rsid w:val="0071025F"/>
    <w:rsid w:val="00710407"/>
    <w:rsid w:val="007141A6"/>
    <w:rsid w:val="00725177"/>
    <w:rsid w:val="0072742C"/>
    <w:rsid w:val="00736C1C"/>
    <w:rsid w:val="007527AA"/>
    <w:rsid w:val="00771339"/>
    <w:rsid w:val="00775FF6"/>
    <w:rsid w:val="007858D9"/>
    <w:rsid w:val="007876AC"/>
    <w:rsid w:val="00787B87"/>
    <w:rsid w:val="00791FA3"/>
    <w:rsid w:val="00795CA4"/>
    <w:rsid w:val="00797C74"/>
    <w:rsid w:val="007C6EF1"/>
    <w:rsid w:val="007D0D07"/>
    <w:rsid w:val="007E3FD1"/>
    <w:rsid w:val="007E7461"/>
    <w:rsid w:val="007F0C12"/>
    <w:rsid w:val="007F15BE"/>
    <w:rsid w:val="007F1C50"/>
    <w:rsid w:val="0084261F"/>
    <w:rsid w:val="008666F4"/>
    <w:rsid w:val="00870124"/>
    <w:rsid w:val="00883082"/>
    <w:rsid w:val="0089010E"/>
    <w:rsid w:val="00891941"/>
    <w:rsid w:val="008A2AD9"/>
    <w:rsid w:val="008B0F95"/>
    <w:rsid w:val="008C63C1"/>
    <w:rsid w:val="008D61EE"/>
    <w:rsid w:val="008E4EE2"/>
    <w:rsid w:val="008E5717"/>
    <w:rsid w:val="008F76DD"/>
    <w:rsid w:val="0090209D"/>
    <w:rsid w:val="00914DA5"/>
    <w:rsid w:val="00917373"/>
    <w:rsid w:val="00921926"/>
    <w:rsid w:val="00926DBB"/>
    <w:rsid w:val="00933E2A"/>
    <w:rsid w:val="00943157"/>
    <w:rsid w:val="0095239E"/>
    <w:rsid w:val="00956038"/>
    <w:rsid w:val="00956F83"/>
    <w:rsid w:val="00960098"/>
    <w:rsid w:val="00960BFB"/>
    <w:rsid w:val="00960D32"/>
    <w:rsid w:val="009619EA"/>
    <w:rsid w:val="00965178"/>
    <w:rsid w:val="00972FF6"/>
    <w:rsid w:val="009844A0"/>
    <w:rsid w:val="009A0902"/>
    <w:rsid w:val="009A0A76"/>
    <w:rsid w:val="009B3FE6"/>
    <w:rsid w:val="009B6720"/>
    <w:rsid w:val="009C749A"/>
    <w:rsid w:val="009D062D"/>
    <w:rsid w:val="009D1DAD"/>
    <w:rsid w:val="009E25EA"/>
    <w:rsid w:val="009E6892"/>
    <w:rsid w:val="009E7006"/>
    <w:rsid w:val="009E7DE9"/>
    <w:rsid w:val="009F0F79"/>
    <w:rsid w:val="009F32DF"/>
    <w:rsid w:val="009F526B"/>
    <w:rsid w:val="009F6135"/>
    <w:rsid w:val="00A23867"/>
    <w:rsid w:val="00A24ADA"/>
    <w:rsid w:val="00A24B38"/>
    <w:rsid w:val="00A32F3F"/>
    <w:rsid w:val="00A500A0"/>
    <w:rsid w:val="00A55ED5"/>
    <w:rsid w:val="00A5704C"/>
    <w:rsid w:val="00A86F3F"/>
    <w:rsid w:val="00A906B4"/>
    <w:rsid w:val="00A96CAA"/>
    <w:rsid w:val="00AA4FC3"/>
    <w:rsid w:val="00AA5245"/>
    <w:rsid w:val="00AA5A4F"/>
    <w:rsid w:val="00AC2FBE"/>
    <w:rsid w:val="00AC3233"/>
    <w:rsid w:val="00AD4F50"/>
    <w:rsid w:val="00AD5CEB"/>
    <w:rsid w:val="00AD6B8E"/>
    <w:rsid w:val="00AE1E08"/>
    <w:rsid w:val="00AE44B0"/>
    <w:rsid w:val="00AE75E3"/>
    <w:rsid w:val="00AF1782"/>
    <w:rsid w:val="00AF7170"/>
    <w:rsid w:val="00AF747B"/>
    <w:rsid w:val="00B00A45"/>
    <w:rsid w:val="00B0282F"/>
    <w:rsid w:val="00B028B5"/>
    <w:rsid w:val="00B051FA"/>
    <w:rsid w:val="00B075D0"/>
    <w:rsid w:val="00B14026"/>
    <w:rsid w:val="00B164EF"/>
    <w:rsid w:val="00B26184"/>
    <w:rsid w:val="00B42C1B"/>
    <w:rsid w:val="00B50B02"/>
    <w:rsid w:val="00B521CC"/>
    <w:rsid w:val="00B53131"/>
    <w:rsid w:val="00B54E02"/>
    <w:rsid w:val="00B56810"/>
    <w:rsid w:val="00B64F58"/>
    <w:rsid w:val="00B804E3"/>
    <w:rsid w:val="00B822B9"/>
    <w:rsid w:val="00B8672C"/>
    <w:rsid w:val="00B87212"/>
    <w:rsid w:val="00BA4B2E"/>
    <w:rsid w:val="00BC40EB"/>
    <w:rsid w:val="00BD2378"/>
    <w:rsid w:val="00BD576A"/>
    <w:rsid w:val="00BD5CD1"/>
    <w:rsid w:val="00BD7E86"/>
    <w:rsid w:val="00BE25D0"/>
    <w:rsid w:val="00BE63A0"/>
    <w:rsid w:val="00C11D8D"/>
    <w:rsid w:val="00C130B0"/>
    <w:rsid w:val="00C16168"/>
    <w:rsid w:val="00C21080"/>
    <w:rsid w:val="00C22D4F"/>
    <w:rsid w:val="00C259DB"/>
    <w:rsid w:val="00C262B4"/>
    <w:rsid w:val="00C3712E"/>
    <w:rsid w:val="00C538BF"/>
    <w:rsid w:val="00C6074A"/>
    <w:rsid w:val="00C61629"/>
    <w:rsid w:val="00C70EE2"/>
    <w:rsid w:val="00C84787"/>
    <w:rsid w:val="00C96BBA"/>
    <w:rsid w:val="00CF4B6A"/>
    <w:rsid w:val="00CF63E0"/>
    <w:rsid w:val="00D1145F"/>
    <w:rsid w:val="00D1336F"/>
    <w:rsid w:val="00D2326B"/>
    <w:rsid w:val="00D30E43"/>
    <w:rsid w:val="00D33DA6"/>
    <w:rsid w:val="00D50198"/>
    <w:rsid w:val="00D520F0"/>
    <w:rsid w:val="00D625DE"/>
    <w:rsid w:val="00D63BBD"/>
    <w:rsid w:val="00D66E3C"/>
    <w:rsid w:val="00D74AD1"/>
    <w:rsid w:val="00D74F73"/>
    <w:rsid w:val="00D87B24"/>
    <w:rsid w:val="00DA0CF1"/>
    <w:rsid w:val="00DA4ACE"/>
    <w:rsid w:val="00DC19F8"/>
    <w:rsid w:val="00DD1CDE"/>
    <w:rsid w:val="00DE7C89"/>
    <w:rsid w:val="00E044B7"/>
    <w:rsid w:val="00E127A9"/>
    <w:rsid w:val="00E2385A"/>
    <w:rsid w:val="00E265C9"/>
    <w:rsid w:val="00E3131E"/>
    <w:rsid w:val="00E36E79"/>
    <w:rsid w:val="00E630BE"/>
    <w:rsid w:val="00E81855"/>
    <w:rsid w:val="00E87308"/>
    <w:rsid w:val="00E90EE6"/>
    <w:rsid w:val="00EA34E1"/>
    <w:rsid w:val="00EA3DE3"/>
    <w:rsid w:val="00EB6612"/>
    <w:rsid w:val="00EC03A5"/>
    <w:rsid w:val="00EC6A26"/>
    <w:rsid w:val="00EF2A9C"/>
    <w:rsid w:val="00EF4834"/>
    <w:rsid w:val="00F01165"/>
    <w:rsid w:val="00F043B1"/>
    <w:rsid w:val="00F0629A"/>
    <w:rsid w:val="00F134EF"/>
    <w:rsid w:val="00F15D84"/>
    <w:rsid w:val="00F4761F"/>
    <w:rsid w:val="00F512F8"/>
    <w:rsid w:val="00F565B4"/>
    <w:rsid w:val="00F5696E"/>
    <w:rsid w:val="00F57F0B"/>
    <w:rsid w:val="00F632D4"/>
    <w:rsid w:val="00F657AF"/>
    <w:rsid w:val="00F6718F"/>
    <w:rsid w:val="00F70F24"/>
    <w:rsid w:val="00F77EBF"/>
    <w:rsid w:val="00F871AA"/>
    <w:rsid w:val="00F954EB"/>
    <w:rsid w:val="00FA0B75"/>
    <w:rsid w:val="00FB181E"/>
    <w:rsid w:val="00FB2F97"/>
    <w:rsid w:val="00FB3A45"/>
    <w:rsid w:val="00FC05CD"/>
    <w:rsid w:val="00FC3C5F"/>
    <w:rsid w:val="00FC443E"/>
    <w:rsid w:val="00FC653C"/>
    <w:rsid w:val="00FD2CB4"/>
    <w:rsid w:val="00FD328C"/>
    <w:rsid w:val="00FE4FE0"/>
    <w:rsid w:val="00FF1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CB503"/>
  <w15:docId w15:val="{E935135A-2685-4CBB-BF41-0B66DADB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uiPriority w:val="9"/>
    <w:unhideWhenUsed/>
    <w:qFormat/>
    <w:rsid w:val="00E36E7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picture,清單段落2"/>
    <w:basedOn w:val="a"/>
    <w:link w:val="a4"/>
    <w:uiPriority w:val="34"/>
    <w:qFormat/>
    <w:rsid w:val="00092CC3"/>
    <w:pPr>
      <w:ind w:leftChars="200" w:left="480"/>
    </w:pPr>
  </w:style>
  <w:style w:type="character" w:styleId="a5">
    <w:name w:val="Hyperlink"/>
    <w:basedOn w:val="a0"/>
    <w:uiPriority w:val="99"/>
    <w:unhideWhenUsed/>
    <w:rsid w:val="00F70F24"/>
    <w:rPr>
      <w:color w:val="0563C1" w:themeColor="hyperlink"/>
      <w:u w:val="single"/>
    </w:rPr>
  </w:style>
  <w:style w:type="paragraph" w:styleId="a6">
    <w:name w:val="header"/>
    <w:basedOn w:val="a"/>
    <w:link w:val="a7"/>
    <w:uiPriority w:val="99"/>
    <w:unhideWhenUsed/>
    <w:rsid w:val="00B0282F"/>
    <w:pPr>
      <w:tabs>
        <w:tab w:val="center" w:pos="4153"/>
        <w:tab w:val="right" w:pos="8306"/>
      </w:tabs>
      <w:snapToGrid w:val="0"/>
    </w:pPr>
    <w:rPr>
      <w:sz w:val="20"/>
      <w:szCs w:val="20"/>
    </w:rPr>
  </w:style>
  <w:style w:type="character" w:customStyle="1" w:styleId="a7">
    <w:name w:val="頁首 字元"/>
    <w:basedOn w:val="a0"/>
    <w:link w:val="a6"/>
    <w:uiPriority w:val="99"/>
    <w:rsid w:val="00B0282F"/>
    <w:rPr>
      <w:sz w:val="20"/>
      <w:szCs w:val="20"/>
    </w:rPr>
  </w:style>
  <w:style w:type="paragraph" w:styleId="a8">
    <w:name w:val="footer"/>
    <w:basedOn w:val="a"/>
    <w:link w:val="a9"/>
    <w:uiPriority w:val="99"/>
    <w:unhideWhenUsed/>
    <w:rsid w:val="00B0282F"/>
    <w:pPr>
      <w:tabs>
        <w:tab w:val="center" w:pos="4153"/>
        <w:tab w:val="right" w:pos="8306"/>
      </w:tabs>
      <w:snapToGrid w:val="0"/>
    </w:pPr>
    <w:rPr>
      <w:sz w:val="20"/>
      <w:szCs w:val="20"/>
    </w:rPr>
  </w:style>
  <w:style w:type="character" w:customStyle="1" w:styleId="a9">
    <w:name w:val="頁尾 字元"/>
    <w:basedOn w:val="a0"/>
    <w:link w:val="a8"/>
    <w:uiPriority w:val="99"/>
    <w:rsid w:val="00B0282F"/>
    <w:rPr>
      <w:sz w:val="20"/>
      <w:szCs w:val="20"/>
    </w:rPr>
  </w:style>
  <w:style w:type="table" w:styleId="aa">
    <w:name w:val="Table Grid"/>
    <w:aliases w:val="(圖專用)"/>
    <w:basedOn w:val="a1"/>
    <w:uiPriority w:val="39"/>
    <w:rsid w:val="009E7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9195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91957"/>
    <w:rPr>
      <w:rFonts w:asciiTheme="majorHAnsi" w:eastAsiaTheme="majorEastAsia" w:hAnsiTheme="majorHAnsi" w:cstheme="majorBidi"/>
      <w:sz w:val="18"/>
      <w:szCs w:val="18"/>
    </w:rPr>
  </w:style>
  <w:style w:type="paragraph" w:customStyle="1" w:styleId="ad">
    <w:name w:val="一二三"/>
    <w:basedOn w:val="a"/>
    <w:rsid w:val="001D3AE3"/>
    <w:pPr>
      <w:spacing w:beforeLines="50" w:before="50" w:afterLines="50" w:after="50"/>
      <w:ind w:left="197" w:hangingChars="197" w:hanging="197"/>
      <w:jc w:val="both"/>
    </w:pPr>
    <w:rPr>
      <w:rFonts w:ascii="標楷體" w:eastAsia="標楷體" w:hAnsi="Times New Roman" w:cs="Times New Roman"/>
      <w:sz w:val="36"/>
      <w:szCs w:val="24"/>
    </w:rPr>
  </w:style>
  <w:style w:type="paragraph" w:customStyle="1" w:styleId="ae">
    <w:name w:val="壹貳參"/>
    <w:basedOn w:val="a"/>
    <w:rsid w:val="000204EB"/>
    <w:pPr>
      <w:spacing w:afterLines="100" w:after="381"/>
      <w:jc w:val="center"/>
    </w:pPr>
    <w:rPr>
      <w:rFonts w:ascii="標楷體" w:eastAsia="標楷體" w:hAnsi="Times New Roman" w:cs="Times New Roman"/>
      <w:b/>
      <w:bCs/>
      <w:sz w:val="52"/>
      <w:szCs w:val="24"/>
    </w:rPr>
  </w:style>
  <w:style w:type="character" w:customStyle="1" w:styleId="30">
    <w:name w:val="標題 3 字元"/>
    <w:basedOn w:val="a0"/>
    <w:link w:val="3"/>
    <w:uiPriority w:val="9"/>
    <w:rsid w:val="00E36E79"/>
    <w:rPr>
      <w:rFonts w:asciiTheme="majorHAnsi" w:eastAsiaTheme="majorEastAsia" w:hAnsiTheme="majorHAnsi" w:cstheme="majorBidi"/>
      <w:b/>
      <w:bCs/>
      <w:sz w:val="36"/>
      <w:szCs w:val="36"/>
    </w:rPr>
  </w:style>
  <w:style w:type="character" w:customStyle="1" w:styleId="a4">
    <w:name w:val="清單段落 字元"/>
    <w:aliases w:val="12 20 字元,picture 字元,清單段落2 字元"/>
    <w:basedOn w:val="a0"/>
    <w:link w:val="a3"/>
    <w:uiPriority w:val="34"/>
    <w:rsid w:val="00D1336F"/>
  </w:style>
  <w:style w:type="table" w:customStyle="1" w:styleId="8">
    <w:name w:val="(圖專用)8"/>
    <w:basedOn w:val="a1"/>
    <w:next w:val="aa"/>
    <w:uiPriority w:val="39"/>
    <w:rsid w:val="00706FF2"/>
    <w:pPr>
      <w:widowControl w:val="0"/>
    </w:pPr>
    <w:rPr>
      <w:rFonts w:ascii="Times New Roman" w:hAnsi="Times New Roman" w:cs="Times New Roman"/>
      <w:color w:val="000000"/>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圖專用)1"/>
    <w:basedOn w:val="a1"/>
    <w:next w:val="aa"/>
    <w:uiPriority w:val="59"/>
    <w:rsid w:val="0016525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7726">
      <w:bodyDiv w:val="1"/>
      <w:marLeft w:val="0"/>
      <w:marRight w:val="0"/>
      <w:marTop w:val="0"/>
      <w:marBottom w:val="0"/>
      <w:divBdr>
        <w:top w:val="none" w:sz="0" w:space="0" w:color="auto"/>
        <w:left w:val="none" w:sz="0" w:space="0" w:color="auto"/>
        <w:bottom w:val="none" w:sz="0" w:space="0" w:color="auto"/>
        <w:right w:val="none" w:sz="0" w:space="0" w:color="auto"/>
      </w:divBdr>
    </w:div>
    <w:div w:id="247619741">
      <w:bodyDiv w:val="1"/>
      <w:marLeft w:val="0"/>
      <w:marRight w:val="0"/>
      <w:marTop w:val="0"/>
      <w:marBottom w:val="0"/>
      <w:divBdr>
        <w:top w:val="none" w:sz="0" w:space="0" w:color="auto"/>
        <w:left w:val="none" w:sz="0" w:space="0" w:color="auto"/>
        <w:bottom w:val="none" w:sz="0" w:space="0" w:color="auto"/>
        <w:right w:val="none" w:sz="0" w:space="0" w:color="auto"/>
      </w:divBdr>
    </w:div>
    <w:div w:id="266934296">
      <w:bodyDiv w:val="1"/>
      <w:marLeft w:val="0"/>
      <w:marRight w:val="0"/>
      <w:marTop w:val="0"/>
      <w:marBottom w:val="0"/>
      <w:divBdr>
        <w:top w:val="none" w:sz="0" w:space="0" w:color="auto"/>
        <w:left w:val="none" w:sz="0" w:space="0" w:color="auto"/>
        <w:bottom w:val="none" w:sz="0" w:space="0" w:color="auto"/>
        <w:right w:val="none" w:sz="0" w:space="0" w:color="auto"/>
      </w:divBdr>
    </w:div>
    <w:div w:id="363408648">
      <w:bodyDiv w:val="1"/>
      <w:marLeft w:val="0"/>
      <w:marRight w:val="0"/>
      <w:marTop w:val="0"/>
      <w:marBottom w:val="0"/>
      <w:divBdr>
        <w:top w:val="none" w:sz="0" w:space="0" w:color="auto"/>
        <w:left w:val="none" w:sz="0" w:space="0" w:color="auto"/>
        <w:bottom w:val="none" w:sz="0" w:space="0" w:color="auto"/>
        <w:right w:val="none" w:sz="0" w:space="0" w:color="auto"/>
      </w:divBdr>
    </w:div>
    <w:div w:id="521164332">
      <w:bodyDiv w:val="1"/>
      <w:marLeft w:val="0"/>
      <w:marRight w:val="0"/>
      <w:marTop w:val="0"/>
      <w:marBottom w:val="0"/>
      <w:divBdr>
        <w:top w:val="none" w:sz="0" w:space="0" w:color="auto"/>
        <w:left w:val="none" w:sz="0" w:space="0" w:color="auto"/>
        <w:bottom w:val="none" w:sz="0" w:space="0" w:color="auto"/>
        <w:right w:val="none" w:sz="0" w:space="0" w:color="auto"/>
      </w:divBdr>
    </w:div>
    <w:div w:id="1003818410">
      <w:bodyDiv w:val="1"/>
      <w:marLeft w:val="0"/>
      <w:marRight w:val="0"/>
      <w:marTop w:val="0"/>
      <w:marBottom w:val="0"/>
      <w:divBdr>
        <w:top w:val="none" w:sz="0" w:space="0" w:color="auto"/>
        <w:left w:val="none" w:sz="0" w:space="0" w:color="auto"/>
        <w:bottom w:val="none" w:sz="0" w:space="0" w:color="auto"/>
        <w:right w:val="none" w:sz="0" w:space="0" w:color="auto"/>
      </w:divBdr>
      <w:divsChild>
        <w:div w:id="1660769584">
          <w:marLeft w:val="547"/>
          <w:marRight w:val="0"/>
          <w:marTop w:val="0"/>
          <w:marBottom w:val="0"/>
          <w:divBdr>
            <w:top w:val="none" w:sz="0" w:space="0" w:color="auto"/>
            <w:left w:val="none" w:sz="0" w:space="0" w:color="auto"/>
            <w:bottom w:val="none" w:sz="0" w:space="0" w:color="auto"/>
            <w:right w:val="none" w:sz="0" w:space="0" w:color="auto"/>
          </w:divBdr>
        </w:div>
      </w:divsChild>
    </w:div>
    <w:div w:id="20104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ychiu3@kpmg.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82706940ACAF9E47B0FF5530DDFEFFA5" ma:contentTypeVersion="0" ma:contentTypeDescription="建立新的文件。" ma:contentTypeScope="" ma:versionID="38247e76e384aeb69fe11b244e3362fa">
  <xsd:schema xmlns:xsd="http://www.w3.org/2001/XMLSchema" xmlns:xs="http://www.w3.org/2001/XMLSchema" xmlns:p="http://schemas.microsoft.com/office/2006/metadata/properties" targetNamespace="http://schemas.microsoft.com/office/2006/metadata/properties" ma:root="true" ma:fieldsID="2c3c8717774a9e2760ef7540c2b20b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6925-FB7A-4BA9-8733-FC9F3F9864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B1C4C4-1E97-44C4-905D-F5DA9F0E4BA0}">
  <ds:schemaRefs>
    <ds:schemaRef ds:uri="http://schemas.microsoft.com/sharepoint/v3/contenttype/forms"/>
  </ds:schemaRefs>
</ds:datastoreItem>
</file>

<file path=customXml/itemProps3.xml><?xml version="1.0" encoding="utf-8"?>
<ds:datastoreItem xmlns:ds="http://schemas.openxmlformats.org/officeDocument/2006/customXml" ds:itemID="{D6C31610-BA98-4594-BD3F-C0AECBCA3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75C9C5-B95D-449F-9341-9FB636A4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871</Words>
  <Characters>4968</Characters>
  <Application>Microsoft Office Word</Application>
  <DocSecurity>0</DocSecurity>
  <Lines>41</Lines>
  <Paragraphs>11</Paragraphs>
  <ScaleCrop>false</ScaleCrop>
  <Company>KPMG</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jeffhou</dc:creator>
  <cp:keywords/>
  <dc:description/>
  <cp:lastModifiedBy>林宣政</cp:lastModifiedBy>
  <cp:revision>6</cp:revision>
  <cp:lastPrinted>2019-02-18T02:15:00Z</cp:lastPrinted>
  <dcterms:created xsi:type="dcterms:W3CDTF">2019-02-18T01:52:00Z</dcterms:created>
  <dcterms:modified xsi:type="dcterms:W3CDTF">2019-02-18T02:20:00Z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0x01010082706940ACAF9E47B0FF5530DDFEFFA5</vt:lpwstr>
  </property>
</Properties>
</file>