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kern w:val="2"/>
          <w:sz w:val="2"/>
        </w:rPr>
        <w:id w:val="-1112195948"/>
        <w:docPartObj>
          <w:docPartGallery w:val="Cover Pages"/>
          <w:docPartUnique/>
        </w:docPartObj>
      </w:sdtPr>
      <w:sdtEndPr>
        <w:rPr>
          <w:rFonts w:ascii="標楷體" w:eastAsia="標楷體" w:hAnsi="標楷體"/>
          <w:sz w:val="28"/>
          <w:szCs w:val="28"/>
        </w:rPr>
      </w:sdtEndPr>
      <w:sdtContent>
        <w:p w:rsidR="00A72C1B" w:rsidRDefault="00A72C1B">
          <w:pPr>
            <w:pStyle w:val="a5"/>
            <w:rPr>
              <w:sz w:val="2"/>
            </w:rPr>
          </w:pPr>
        </w:p>
        <w:p w:rsidR="00A72C1B" w:rsidRDefault="00A72C1B"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手繪多邊形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手繪多邊形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手繪多邊形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手繪多邊形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手繪多邊形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2927FB89" id="群組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DKCQcAAKcmAAAOAAAAZHJzL2Uyb0RvYy54bWzsmk1v3EQYx+9IfAfLR6R0/e71qklF06ZC&#10;CqVSgzg7Xu+L8HqM7WQ3IC6IC/ANOKKeuHPgAN+mVHwL/s8znvXsrr2JmnCotDnE9s7jZ563md+M&#10;7cdPVovMuE7Lai7yY9N+ZJlGmidiPM+nx+aXF2dHQ9Oo6jgfx5nI02PzJq3MJycff/R4WYxSR8xE&#10;Nk5LA0ryarQsjs1ZXRejwaBKZukirh6JIs3ROBHlIq5xWU4H4zJeQvsiGziWFQyWohwXpUjSqsKv&#10;z2SjecL6J5M0qb+YTKq0NrJjE7bV/L/k/5f0f3DyOB5Ny7iYzZPGjPg9rFjE8xydrlU9i+vYuCrn&#10;O6oW86QUlZjUjxKxGIjJZJ6k7AO8sa0tb16U4qpgX6aj5bRYhwmh3YrTe6tNXl6/Ko35+NgMXNPI&#10;4wVy9O7vN+/++NFwKDjLYjqCzIuyeF28KqWHOD0XydeVkYvTWZxP00+rAoFG+umOwfYtdD1t719N&#10;ygXpge/GihNxs05EuqqNBD/6XuS5QWQaCdr8IApCm62JR8kM+dy5L5k9b+70XCeybbhCd3peZFvu&#10;kK2KR6rjSmTz8dk8y8gKLrT0NCuN6xglUq8cTmN2tfhcjOVvgYU/WSj4mbpnUU/9PNC0wH1ctR1w&#10;MNbOLwsUedXmsbpfHl/P4iLl8qgoRyqPnsrjPz/98u7P39+++fXfH35++9dvRuDJjLK0SmclcykT&#10;p7WQrRVSblwuEQlURXxVC46NimOTQNu37DD0TWM3jc7QCV3En5PhDF3fgRz11CYjuarqF6ngioiv&#10;z6sazRhFY5zJk6YmLzB4J4sMY/OTgeEZS8MOh1xuJKxkbE0G7YExI7FA5q4VczQxq0cVKmjdHXQ4&#10;PaoQa00sDHq0ITprMatHVaDJkHM9qkJNzO9RhYivu+uLFQbXWmYrVkjPOgHxTOUkWeVNUnBmYNjT&#10;qKUcFaKiAUkZQglcyEkAI3WVU2uPMHJAwm5TDvuFEWUSVrWzXxhxJOHwTpoRKRKOdGG4jx4aX0tM&#10;bNvsKE0D7LiUZVXENYWIA4FTY4lpkErTmPFJwCFaiOv0QrBMTbGSDlHYm45bgSzXBWVMIcjTHyxT&#10;zepYsD4MQOk2z1N7xMgwOKwiqbSoo9S2Y51qTjJRpXL8kts8kNf+U9i0wYxJj+ZYHs4ZV0Iumh/Y&#10;PgoGpvsmdDTxMy6/i2zHs5460dFZMAyPvDPPP4pCa3hk2dHTKLAAhmdn31NQbW80m4/HaX4+z1OF&#10;btu725TaLCIkdBnelLjId3zOlzaDYzovp5drQNCkL2kALzbEwOp8zO7O0nj8vDmv43kmzwebFnPw&#10;4LY6ciCACznrEnir0aUY32AGxvIKcJ2J8lvTWGKpcmxW31zFZWoa2Wc5GBLZnkdrG77w/NDBRam3&#10;XOot+dXiVAB1qIQ4T6AV1FOnp7VcGmFtgrye56+LhAS5cMuqvlh9FZeFUeAUN8H4l0IxKB6p2Rtx&#10;IQEpC+9aR5oLEFC69/+jEPOuXNLsoJBHAJkGcD4YCjFMAxcTNEaY44QWliFcD1TctKpxfS/wiJS0&#10;NlEXcjgppuojSAVUm41bhiHF6+nbByocx2W69+GQ2kGLLrFtHHbJ6Dh0HCfqUYWZY20Vi3Ubto3D&#10;rh51HLLx3aq2cdilSsdhX6x0HHJ3baxQ0Acc3gOHnBLCIZ/QXNLSTgIH9cBDRpYw4t0KKPRIQYlD&#10;qqyGm6pZHaUYC5DK/TiUhkFsPw53rFOdHXBoHnD4IeEQc2oPDnkd+tA4HHq222wMbSvy5UacV30S&#10;h94wDNXu0G0uHgCHEeHQjngD0ItDtBPDOsR2cNghs4FDO3J7VG3g0B4OewzbwWFHjxs4JOO7fdRx&#10;aNNOs8tDnYd9wdrgIfXXqjrw8H7bQ04J85Dy3MVDBJ942JTB7TxEBe7nIWqPVd7CQ+qQerb3y+2Y&#10;dwDiYX/Y7vmMD2d/iHLvASLT46GBaDt2YOERA40xLxrSXnBzg4gn1xYNVd4gQpqEH4iIdhTsf14a&#10;Bfy8FAdpVLvX3CZilyqdiHbkEy8gtqNKJyLEHGCsS9s2EbtU6UQkHT2qdCLStrVL1TYQu0zSgUg6&#10;NFUHIN4PiBxufl5KFdMPRJW6W4FIBbgXiFR6dwCiNAyDdf92U/JQs+7AwwMPP0geYiLs4SG/RH1o&#10;HsrHObbvRoDeBgk3X+O6bmj5ak16r0el9LrPCZ39e8PQpdd9eHXZvHPuJ2GXKp2EaB/2qNJJCDEi&#10;YZe2bRJ2WaWTkHT0qNJJSG8Ou1TpJOyLlU5C0qGpOpDwfiTkCuCtIRVfFwmbJ6BNbd5KQihUnz8o&#10;KKlj86gUpXcHEkrDQEK1HlVa1HHj+WxrnWo+PCo9PCp9oDeH/EkNvobiF6fNl1v0uZV+zW8a2+/L&#10;Tv4DAAD//wMAUEsDBBQABgAIAAAAIQAKINSC2gAAAAUBAAAPAAAAZHJzL2Rvd25yZXYueG1sTI9B&#10;T8MwDIXvSPyHyEjcWNohylaaTgNpd1iR4Og1XlPaOFWTdeXfE7iwi/WsZ733udjMthcTjb51rCBd&#10;JCCIa6dbbhS8V7u7FQgfkDX2jknBN3nYlNdXBebanfmNpn1oRAxhn6MCE8KQS+lrQxb9wg3E0Tu6&#10;0WKI69hIPeI5htteLpMkkxZbjg0GB3oxVHf7k1XQ4fRl+uyjS7e75Wv9bKrqc6qUur2Zt08gAs3h&#10;/xh+8SM6lJHp4E6svegVxEfC34zeKnu4B3GIYv2YgiwLeUlf/gAAAP//AwBQSwECLQAUAAYACAAA&#10;ACEAtoM4kv4AAADhAQAAEwAAAAAAAAAAAAAAAAAAAAAAW0NvbnRlbnRfVHlwZXNdLnhtbFBLAQIt&#10;ABQABgAIAAAAIQA4/SH/1gAAAJQBAAALAAAAAAAAAAAAAAAAAC8BAABfcmVscy8ucmVsc1BLAQIt&#10;ABQABgAIAAAAIQBByLDKCQcAAKcmAAAOAAAAAAAAAAAAAAAAAC4CAABkcnMvZTJvRG9jLnhtbFBL&#10;AQItABQABgAIAAAAIQAKINSC2gAAAAUBAAAPAAAAAAAAAAAAAAAAAGMJAABkcnMvZG93bnJldi54&#10;bWxQSwUGAAAAAAQABADzAAAAagoAAAAA&#10;">
                    <o:lock v:ext="edit" aspectratio="t"/>
                    <v:shape id="手繪多邊形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:rsidR="00A72C1B" w:rsidRDefault="00A72C1B">
          <w:pPr>
            <w:widowControl/>
            <w:rPr>
              <w:rFonts w:ascii="標楷體" w:eastAsia="標楷體" w:hAnsi="標楷體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posOffset>-697727</wp:posOffset>
                    </wp:positionH>
                    <wp:positionV relativeFrom="margin">
                      <wp:posOffset>636104</wp:posOffset>
                    </wp:positionV>
                    <wp:extent cx="6599030" cy="914400"/>
                    <wp:effectExtent l="0" t="0" r="0" b="0"/>
                    <wp:wrapNone/>
                    <wp:docPr id="62" name="文字方塊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9903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微軟正黑體" w:eastAsia="微軟正黑體" w:hAnsi="微軟正黑體"/>
                                    <w:b/>
                                    <w:sz w:val="72"/>
                                    <w:szCs w:val="72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2C1B" w:rsidRPr="00A72C1B" w:rsidRDefault="00A72C1B" w:rsidP="00A72C1B">
                                    <w:pPr>
                                      <w:pStyle w:val="a5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  <w:b/>
                                        <w:sz w:val="72"/>
                                        <w:szCs w:val="72"/>
                                      </w:rPr>
                                    </w:pPr>
                                    <w:r w:rsidRPr="00A72C1B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sz w:val="72"/>
                                        <w:szCs w:val="72"/>
                                      </w:rPr>
                                      <w:t>110年臺北市市有公用房地提供設置太陽光電公民電廠招標案</w:t>
                                    </w:r>
                                  </w:p>
                                </w:sdtContent>
                              </w:sdt>
                              <w:p w:rsidR="00A72C1B" w:rsidRDefault="00A72C1B" w:rsidP="00A72C1B">
                                <w:pPr>
                                  <w:jc w:val="center"/>
                                </w:pPr>
                                <w:r w:rsidRPr="00A72C1B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72"/>
                                    <w:szCs w:val="72"/>
                                  </w:rPr>
                                  <w:t>標的清冊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62" o:spid="_x0000_s1026" type="#_x0000_t202" style="position:absolute;margin-left:-54.95pt;margin-top:50.1pt;width:519.6pt;height:1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rDkwIAAGgFAAAOAAAAZHJzL2Uyb0RvYy54bWysVE1uEzEU3iNxB8t7OpP0BxJ1UoVWRUhV&#10;W9Girh2P3Yzw2MZ2kgkXQOIAZc0BOAAHas/BZ89MGhU2RWw8nvc+v9/vvcOjplZkKZyvjC7oYCen&#10;RGhuykrfFvTj9emrN5T4wHTJlNGioGvh6dHk5YvDlR2LoZkbVQpHYET78coWdB6CHWeZ53NRM79j&#10;rNBQSuNqFvDrbrPSsRWs1yob5vlBtjKutM5w4T2kJ62STpJ9KQUPF1J6EYgqKGIL6XTpnMUzmxyy&#10;8a1jdl7xLgz2D1HUrNJwujF1wgIjC1f9YaquuDPeyLDDTZ0ZKSsuUg7IZpA/yeZqzqxIuaA43m7K&#10;5P+fWX6+vHSkKgt6MKREsxo9erj7ev/z+8Pdr/sf3wjEqNHK+jGgVxbg0Lw1DXrdyz2EMfVGujp+&#10;kRSBHtVebyosmkA4hAf7o1G+CxWHbjTY28tTC7LH19b58E6YmsRLQR06mArLlmc+IBJAe0h0ps1p&#10;pVTqotJkBQ+7+3l6sNHghdIRKxIfOjMxozbydAtrJSJG6Q9Coh4pgShITBTHypElA4cY50KHlHuy&#10;C3RESQTxnIcd/jGq5zxu8+g9Gx02j+tKG5eyfxJ2+akPWbZ4FHIr73gNzazpOj0z5RqNdqYdF2/5&#10;aYVunDEfLpnDfKCBmPlwgUMqg6qb7kbJ3Lgvf5NHPGgLLSUrzFtB/ecFc4IS9V6D0IkMGND0s7f/&#10;eggfblsz29boRX1s0I4Btovl6RrxQfVX6Ux9g9UwjV6hYprDd0FDfz0O7RbAauFiOk0gjKRl4Uxf&#10;WR5Nx+5Erl03N8zZjpABVD43/WSy8RNetthEHDtdBLAzkTYWuK1qV3iMc+Jyt3rivtj+T6jHBTn5&#10;DQAA//8DAFBLAwQUAAYACAAAACEAJbS0Dt4AAAAMAQAADwAAAGRycy9kb3ducmV2LnhtbEyPy07D&#10;MBBF90j8gzVIbFBrx1SIhDgVqpR11bQf4MZDEvAjip0m/D3DCpaje3TvmXK/OstuOMUheAXZVgBD&#10;3wYz+E7B5VxvXoHFpL3RNnhU8I0R9tX9XakLExZ/wluTOkYlPhZaQZ/SWHAe2x6djtswoqfsI0xO&#10;JzqnjptJL1TuLJdCvHCnB08LvR7x0GP71cxOQZDLkz01WX04Lp+1OM54biIq9fiwvr8BS7imPxh+&#10;9UkdKnK6htmbyKyCTSbynFhKhJDACMll/gzsqkDudhJ4VfL/T1Q/AAAA//8DAFBLAQItABQABgAI&#10;AAAAIQC2gziS/gAAAOEBAAATAAAAAAAAAAAAAAAAAAAAAABbQ29udGVudF9UeXBlc10ueG1sUEsB&#10;Ai0AFAAGAAgAAAAhADj9If/WAAAAlAEAAAsAAAAAAAAAAAAAAAAALwEAAF9yZWxzLy5yZWxzUEsB&#10;Ai0AFAAGAAgAAAAhAJBJSsOTAgAAaAUAAA4AAAAAAAAAAAAAAAAALgIAAGRycy9lMm9Eb2MueG1s&#10;UEsBAi0AFAAGAAgAAAAhACW0tA7eAAAADAEAAA8AAAAAAAAAAAAAAAAA7QQAAGRycy9kb3ducmV2&#10;LnhtbFBLBQYAAAAABAAEAPMAAAD4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微軟正黑體" w:eastAsia="微軟正黑體" w:hAnsi="微軟正黑體"/>
                              <w:b/>
                              <w:sz w:val="72"/>
                              <w:szCs w:val="72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72C1B" w:rsidRPr="00A72C1B" w:rsidRDefault="00A72C1B" w:rsidP="00A72C1B">
                              <w:pPr>
                                <w:pStyle w:val="a5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A72C1B">
                                <w:rPr>
                                  <w:rFonts w:ascii="微軟正黑體" w:eastAsia="微軟正黑體" w:hAnsi="微軟正黑體" w:hint="eastAsia"/>
                                  <w:b/>
                                  <w:sz w:val="72"/>
                                  <w:szCs w:val="72"/>
                                </w:rPr>
                                <w:t>110年臺北市市有公用房地提供設置太陽光電公民電廠招標案</w:t>
                              </w:r>
                            </w:p>
                          </w:sdtContent>
                        </w:sdt>
                        <w:p w:rsidR="00A72C1B" w:rsidRDefault="00A72C1B" w:rsidP="00A72C1B">
                          <w:pPr>
                            <w:jc w:val="center"/>
                          </w:pPr>
                          <w:r w:rsidRPr="00A72C1B">
                            <w:rPr>
                              <w:rFonts w:ascii="微軟正黑體" w:eastAsia="微軟正黑體" w:hAnsi="微軟正黑體" w:hint="eastAsia"/>
                              <w:b/>
                              <w:sz w:val="72"/>
                              <w:szCs w:val="72"/>
                            </w:rPr>
                            <w:t>標的清冊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ascii="標楷體" w:eastAsia="標楷體" w:hAnsi="標楷體"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B4690A" w:rsidRDefault="00B4690A" w:rsidP="00B4690A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B4690A" w:rsidRPr="00933155" w:rsidRDefault="00B4690A" w:rsidP="00B4690A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B4690A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4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福佳區民活動中心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Pr="00B4690A">
        <w:rPr>
          <w:rFonts w:ascii="標楷體" w:eastAsia="標楷體" w:hAnsi="標楷體" w:hint="eastAsia"/>
          <w:bCs/>
          <w:sz w:val="28"/>
          <w:szCs w:val="28"/>
        </w:rPr>
        <w:t>士林區公所/臺北市</w:t>
      </w:r>
      <w:r w:rsidRPr="00B4690A">
        <w:rPr>
          <w:rFonts w:ascii="標楷體" w:eastAsia="標楷體" w:hAnsi="標楷體" w:hint="eastAsia"/>
          <w:sz w:val="28"/>
          <w:szCs w:val="28"/>
        </w:rPr>
        <w:t>公園路燈管理處</w:t>
      </w:r>
    </w:p>
    <w:p w:rsidR="00B4690A" w:rsidRPr="00B4690A" w:rsidRDefault="00B4690A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>
        <w:rPr>
          <w:rFonts w:ascii="標楷體" w:eastAsia="標楷體" w:hAnsi="標楷體" w:hint="eastAsia"/>
          <w:bCs/>
          <w:sz w:val="28"/>
          <w:szCs w:val="28"/>
        </w:rPr>
        <w:t>臺</w:t>
      </w:r>
      <w:r w:rsidR="006F39D6" w:rsidRPr="00B4690A">
        <w:rPr>
          <w:rFonts w:ascii="標楷體" w:eastAsia="標楷體" w:hAnsi="標楷體" w:hint="eastAsia"/>
          <w:bCs/>
          <w:sz w:val="28"/>
          <w:szCs w:val="28"/>
        </w:rPr>
        <w:t>北市士林區美崙街190號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B4690A">
        <w:rPr>
          <w:rFonts w:ascii="標楷體" w:eastAsia="標楷體" w:hAnsi="標楷體" w:hint="eastAsia"/>
          <w:bCs/>
          <w:sz w:val="28"/>
          <w:szCs w:val="28"/>
        </w:rPr>
        <w:t>石頭屋建物</w:t>
      </w:r>
    </w:p>
    <w:p w:rsidR="00B4690A" w:rsidRPr="00BA4747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>
        <w:rPr>
          <w:rFonts w:ascii="標楷體" w:eastAsia="標楷體" w:hAnsi="標楷體" w:hint="eastAsia"/>
          <w:bCs/>
          <w:sz w:val="28"/>
          <w:szCs w:val="28"/>
        </w:rPr>
        <w:t>2</w:t>
      </w:r>
    </w:p>
    <w:p w:rsidR="002852FD" w:rsidRDefault="00B4690A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53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建議施作範圍為2棟建物屋頂，可施做範圍約180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1F007E" w:rsidRDefault="001F007E" w:rsidP="001F007E"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2DD5A6" wp14:editId="21EE5DB1">
                <wp:simplePos x="0" y="0"/>
                <wp:positionH relativeFrom="column">
                  <wp:posOffset>4570730</wp:posOffset>
                </wp:positionH>
                <wp:positionV relativeFrom="paragraph">
                  <wp:posOffset>1311910</wp:posOffset>
                </wp:positionV>
                <wp:extent cx="454660" cy="601345"/>
                <wp:effectExtent l="114300" t="114300" r="97790" b="103505"/>
                <wp:wrapNone/>
                <wp:docPr id="43" name="矩形 4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A71C00-2220-4225-BCB2-648ABA39F7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159">
                          <a:off x="0" y="0"/>
                          <a:ext cx="454660" cy="6013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  <a:scene3d>
                          <a:camera prst="orthographicFront">
                            <a:rot lat="0" lon="0" rev="3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E6BA8D" id="矩形 42" o:spid="_x0000_s1026" style="position:absolute;margin-left:359.9pt;margin-top:103.3pt;width:35.8pt;height:47.35pt;rotation:1014889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GhgQIAACYFAAAOAAAAZHJzL2Uyb0RvYy54bWysVEuO2zAM3RfoHQTtM3YcJ02COAPMx90U&#10;7WCmPYAiy7EAWTIoNR8UPUuB7nqIOU7Ra5SincygXU3RLBzaIh8fH0mtLg+tYTsFXjtb8PFFypmy&#10;0lXabgv+6WM5mnPmg7CVMM6qgh+V55fr169W+26pMtc4UylgCGL9ct8VvAmhWyaJl41qhb9wnbJ4&#10;WDtoRcBX2CYViD2itybJ0nSW7B1UHTipvMevN/0hXxN+XSsZPtS1V4GZgiO3QE+g5yY+k/VKLLcg&#10;ukbLgYb4Bxat0BaTnqFuRBDsM+i/oFotwXlXhwvp2sTVtZaKasBqxukf1Tw0olNUC4rju7NM/v/B&#10;yve7O2C6Kng+4cyKFnv069uPn4/fWZ5RReoQ3vkQa0Orr+lLWWZX09syH5VojfL0Kh9d3eaLUZlN&#10;5rfZm/I6m8y+Rm0TiqL4ZN/5JaWLzSHzobsDdIpvHs2Y41BDy8BhnxbZYjxdEAWUiR2oZ8dzzyIZ&#10;iR/zaT6bYWclHs3S8SSfDnkjUkTswIe3yrUsGgUHHAkCFTuk1VM8uUR360ptDI2FsWxf8Ml8nKYU&#10;4Z3RVTyNfjSh6toA2wmcLSGlsmE85H7miQoY2wcoqyZVNCXKDGIg5CA0bpjAEpzt2aEEzAjki6Xh&#10;5tA/qB3SSeNvyNMDRUijt02411sGGhcvNKDUXeCs0jjr4cQKKRIDakWvOGkfjkYRiL1XNQ4Dad1z&#10;hu0m1thvDCIjndPeUGUYEB1rVOWFsUNIjFa0qC+MPwdRftTtHN9q66DvWLxGnppkzg2qe38c0GcC&#10;RHPjqiMuBARz7forQ1jZOKxfBiAdoxcuI8320La47c/fCfbpelv/BgAA//8DAFBLAwQUAAYACAAA&#10;ACEAd38ESOAAAAALAQAADwAAAGRycy9kb3ducmV2LnhtbEyPwU7DMBBE70j8g7VI3KidtkpIyKaK&#10;KoE4IbUgzm7sxiHxOoqdNvw95gTH0Yxm3pS7xQ7soiffOUJIVgKYpsapjlqEj/fnh0dgPkhScnCk&#10;Eb61h111e1PKQrkrHfTlGFoWS8gXEsGEMBac+8ZoK/3KjZqid3aTlSHKqeVqktdYbge+FiLlVnYU&#10;F4wc9d7opj/OFiHPzq/9TIb2tZzf+m398nXIPxHv75b6CVjQS/gLwy9+RIcqMp3cTMqzASFL8oge&#10;ENYiTYHFRJYnW2AnhI1INsCrkv//UP0AAAD//wMAUEsBAi0AFAAGAAgAAAAhALaDOJL+AAAA4QEA&#10;ABMAAAAAAAAAAAAAAAAAAAAAAFtDb250ZW50X1R5cGVzXS54bWxQSwECLQAUAAYACAAAACEAOP0h&#10;/9YAAACUAQAACwAAAAAAAAAAAAAAAAAvAQAAX3JlbHMvLnJlbHNQSwECLQAUAAYACAAAACEAwFKh&#10;oYECAAAmBQAADgAAAAAAAAAAAAAAAAAuAgAAZHJzL2Uyb0RvYy54bWxQSwECLQAUAAYACAAAACEA&#10;d38ESOAAAAALAQAADwAAAAAAAAAAAAAAAADbBAAAZHJzL2Rvd25yZXYueG1sUEsFBgAAAAAEAAQA&#10;8wAAAOgFAAAAAA==&#10;" filled="f" strokecolor="#5b9bd5 [3204]" strokeweight="3pt"/>
            </w:pict>
          </mc:Fallback>
        </mc:AlternateContent>
      </w:r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F319E" wp14:editId="3F0F6206">
                <wp:simplePos x="0" y="0"/>
                <wp:positionH relativeFrom="column">
                  <wp:posOffset>4598035</wp:posOffset>
                </wp:positionH>
                <wp:positionV relativeFrom="paragraph">
                  <wp:posOffset>1782445</wp:posOffset>
                </wp:positionV>
                <wp:extent cx="784860" cy="522605"/>
                <wp:effectExtent l="0" t="0" r="0" b="0"/>
                <wp:wrapNone/>
                <wp:docPr id="42" name="文字方塊 4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FB7BE66-C5ED-44D4-AB19-6208A8B453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07E" w:rsidRDefault="001F007E" w:rsidP="001F007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F319E" id="文字方塊 41" o:spid="_x0000_s1030" type="#_x0000_t202" style="position:absolute;margin-left:362.05pt;margin-top:140.35pt;width:61.8pt;height:4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0f5AEAAG8DAAAOAAAAZHJzL2Uyb0RvYy54bWysU0tu2zAQ3RfIHQjuZcmK7LiC5SBOrG6K&#10;NkDaA9AUaQkQPyVpS0bRdYEeIF33AD1ADpSco0PKdop2F2RDDWc4b96bGc0ve9GiHTO2UbLA41GC&#10;EZNUVY3cFPjzpzKaYWQdkRVplWQF3jOLLxdnb+adzlmqatVWzCAAkTbvdIFr53Qex5bWTBA7UppJ&#10;CHJlBHFwNZu4MqQDdNHGaZJM406ZShtFmbXgvRmCeBHwOWfUfeTcMofaAgM3F04TzrU/48Wc5BtD&#10;dN3QAw3yAhaCNBKKnqBuiCNoa5r/oERDjbKKuxFVIlacN5QFDaBmnPyj5q4mmgUt0ByrT22yrwdL&#10;P+xuDWqqAmcpRpIImNHT/ffH3z+f7h8ef/1A2TjoYr17b51XCNag7GtZpsvJqsyiEqwoS5ZZtFxl&#10;b6MyPZ+t0ovyOj2ffvMdjkNWyI87bfNQ1I8omHcaGLh+qXpYIP/c+y04fbWeG+G/0CkEcRjh/jQ2&#10;z4SC82KWzaYQoRCapOk0mRyKHpO1se4dUwJ5o8AGtiKIIjvgNPA7PvG1pCqbtvX+Zybecv26H1p1&#10;ZLlW1R7Id7A/BbZftsQwjIxrr1VYNw9m9dXWAWCo41GGnAM4TDW057CBfm3+vodXz//J4g8AAAD/&#10;/wMAUEsDBBQABgAIAAAAIQA5soIw3wAAAAsBAAAPAAAAZHJzL2Rvd25yZXYueG1sTI9NT8MwDIbv&#10;SPyHyEjcWNJurFWpO018SBy4MMrda0Jb0ThVk63dvyec4GbLj14/b7lb7CDOZvK9Y4RkpUAYbpzu&#10;uUWoP17uchA+EGsaHBuEi/Gwq66vSiq0m/ndnA+hFTGEfUEIXQhjIaVvOmPJr9xoON6+3GQpxHVq&#10;pZ5ojuF2kKlSW2mp5/iho9E8dqb5PpwsQgh6n1zqZ+tfP5e3p7lTzT3ViLc3y/4BRDBL+IPhVz+q&#10;QxWdju7E2osBIUs3SUQR0lxlICKRb7I4HBHW27UCWZXyf4fqBwAA//8DAFBLAQItABQABgAIAAAA&#10;IQC2gziS/gAAAOEBAAATAAAAAAAAAAAAAAAAAAAAAABbQ29udGVudF9UeXBlc10ueG1sUEsBAi0A&#10;FAAGAAgAAAAhADj9If/WAAAAlAEAAAsAAAAAAAAAAAAAAAAALwEAAF9yZWxzLy5yZWxzUEsBAi0A&#10;FAAGAAgAAAAhABlkTR/kAQAAbwMAAA4AAAAAAAAAAAAAAAAALgIAAGRycy9lMm9Eb2MueG1sUEsB&#10;Ai0AFAAGAAgAAAAhADmygjDfAAAACwEAAA8AAAAAAAAAAAAAAAAAPgQAAGRycy9kb3ducmV2Lnht&#10;bFBLBQYAAAAABAAEAPMAAABKBQAAAAA=&#10;" filled="f" stroked="f">
                <v:textbox style="mso-fit-shape-to-text:t">
                  <w:txbxContent>
                    <w:p w:rsidR="001F007E" w:rsidRDefault="001F007E" w:rsidP="001F007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F007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8DA30" wp14:editId="51575960">
                <wp:simplePos x="0" y="0"/>
                <wp:positionH relativeFrom="column">
                  <wp:posOffset>3478530</wp:posOffset>
                </wp:positionH>
                <wp:positionV relativeFrom="paragraph">
                  <wp:posOffset>1007745</wp:posOffset>
                </wp:positionV>
                <wp:extent cx="800100" cy="522605"/>
                <wp:effectExtent l="0" t="0" r="0" b="0"/>
                <wp:wrapNone/>
                <wp:docPr id="41" name="文字方塊 4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082348F-5E60-4DCF-8014-C1C0292C49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007E" w:rsidRDefault="001F007E" w:rsidP="001F007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8DA30" id="文字方塊 40" o:spid="_x0000_s1031" type="#_x0000_t202" style="position:absolute;margin-left:273.9pt;margin-top:79.35pt;width:63pt;height:4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YE4gEAAG8DAAAOAAAAZHJzL2Uyb0RvYy54bWysU82O0zAQviPxDpbvqdNsWkrUdEV3Gy4I&#10;kBYewHWcxlL8g+02qRBnJB5g98wD8AD7QLvPsWO32yK4IS7OeMbzzffNTOaXg+zQjlsntCrxeJRi&#10;xBXTtVCbEn/+VCUzjJynqqadVrzEe+7w5eLli3lvCp7pVnc1twhAlCt6U+LWe1MQ4ljLJXUjbbiC&#10;YKOtpB6udkNqS3tAlx3J0nRKem1rYzXjzoH3+hDEi4jfNJz5D03juEddiYGbj6eN5zqcZDGnxcZS&#10;0wp2pEH/gYWkQkHRE9Q19RRtrfgLSgpmtdONHzEtiW4awXjUAGrG6R9qblpqeNQCzXHm1Cb3/2DZ&#10;+91Hi0Rd4nyMkaISZvR4+/3h193j7f3Dzx8oT6MuPvh3zgeFYB2Ufa2qbDlZVXlSgZXk6TJPlqv8&#10;dVJlF7NV9qq6yi6m30KHScyK+aQ3rohFw4iieWOAgR+WeoAFCs+D34EzVBsaK8MXOoUgDiPcn8YW&#10;mDBwzlJoHUQYhCZZNk0nx6LPycY6/5ZriYJRYgtbEUXRHXA68Ht+EmopXYmuC/4zk2D5YT3EVkX8&#10;4Fnreg/ke9ifErsvW2o5RtZ3VzquWwBz5s3WA2Csc845gsNUY3uOGxjW5vd7fHX+TxZPAAAA//8D&#10;AFBLAwQUAAYACAAAACEARJP1rd8AAAALAQAADwAAAGRycy9kb3ducmV2LnhtbEyPzU7DMBCE70i8&#10;g7VI3KiT0jRVGqeq+JE4cKGE+zbexhGxHcVuk749ywmOszOa+bbczbYXFxpD552CdJGAINd43blW&#10;Qf35+rABESI6jb13pOBKAXbV7U2JhfaT+6DLIbaCS1woUIGJcSikDI0hi2HhB3LsnfxoMbIcW6lH&#10;nLjc9nKZJGtpsXO8YHCgJ0PN9+FsFcSo9+m1frHh7Wt+f55M0mRYK3V/N++3ICLN8S8Mv/iMDhUz&#10;Hf3Z6SB6BdkqZ/TIRrbJQXBinT/y5ahguUoTkFUp//9Q/QAAAP//AwBQSwECLQAUAAYACAAAACEA&#10;toM4kv4AAADhAQAAEwAAAAAAAAAAAAAAAAAAAAAAW0NvbnRlbnRfVHlwZXNdLnhtbFBLAQItABQA&#10;BgAIAAAAIQA4/SH/1gAAAJQBAAALAAAAAAAAAAAAAAAAAC8BAABfcmVscy8ucmVsc1BLAQItABQA&#10;BgAIAAAAIQCjm1YE4gEAAG8DAAAOAAAAAAAAAAAAAAAAAC4CAABkcnMvZTJvRG9jLnhtbFBLAQIt&#10;ABQABgAIAAAAIQBEk/Wt3wAAAAsBAAAPAAAAAAAAAAAAAAAAADwEAABkcnMvZG93bnJldi54bWxQ&#10;SwUGAAAAAAQABADzAAAASAUAAAAA&#10;" filled="f" stroked="f">
                <v:textbox style="mso-fit-shape-to-text:t">
                  <w:txbxContent>
                    <w:p w:rsidR="001F007E" w:rsidRDefault="001F007E" w:rsidP="001F007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F007E">
        <w:rPr>
          <w:noProof/>
        </w:rPr>
        <w:drawing>
          <wp:anchor distT="0" distB="0" distL="114300" distR="114300" simplePos="0" relativeHeight="251688960" behindDoc="0" locked="0" layoutInCell="1" allowOverlap="1" wp14:anchorId="5CC12805" wp14:editId="79292998">
            <wp:simplePos x="0" y="0"/>
            <wp:positionH relativeFrom="column">
              <wp:posOffset>2862470</wp:posOffset>
            </wp:positionH>
            <wp:positionV relativeFrom="paragraph">
              <wp:posOffset>60519</wp:posOffset>
            </wp:positionV>
            <wp:extent cx="2841283" cy="2762795"/>
            <wp:effectExtent l="0" t="0" r="0" b="0"/>
            <wp:wrapNone/>
            <wp:docPr id="35" name="圖片 3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A5F54B3-719F-49A4-B092-ECF235844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A5F54B3-719F-49A4-B092-ECF235844A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283" cy="276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07E">
        <w:rPr>
          <w:noProof/>
        </w:rPr>
        <w:drawing>
          <wp:inline distT="0" distB="0" distL="0" distR="0" wp14:anchorId="4FEC98DE" wp14:editId="42B16CDF">
            <wp:extent cx="2719346" cy="2038590"/>
            <wp:effectExtent l="0" t="0" r="5080" b="0"/>
            <wp:docPr id="23" name="圖片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9EE9ED-1F5D-424C-85DA-34FE755EE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9EE9ED-1F5D-424C-85DA-34FE755EED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48" cy="20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07E">
        <w:rPr>
          <w:noProof/>
        </w:rPr>
        <w:drawing>
          <wp:inline distT="0" distB="0" distL="0" distR="0" wp14:anchorId="3B4D4102" wp14:editId="1DC3B794">
            <wp:extent cx="2769543" cy="2077157"/>
            <wp:effectExtent l="0" t="0" r="0" b="0"/>
            <wp:docPr id="16" name="圖片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0E6FF3A-9A69-4A7A-B9E7-79F0AEA64E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0E6FF3A-9A69-4A7A-B9E7-79F0AEA64E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43" cy="207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FD" w:rsidRDefault="002852FD" w:rsidP="001F007E">
      <w:pPr>
        <w:rPr>
          <w:rFonts w:ascii="標楷體" w:eastAsia="標楷體" w:hAnsi="標楷體"/>
          <w:sz w:val="28"/>
          <w:szCs w:val="28"/>
        </w:rPr>
      </w:pPr>
    </w:p>
    <w:p w:rsidR="00C75A9E" w:rsidRDefault="00C75A9E" w:rsidP="001F007E">
      <w:pPr>
        <w:rPr>
          <w:rFonts w:ascii="標楷體" w:eastAsia="標楷體" w:hAnsi="標楷體"/>
          <w:sz w:val="28"/>
          <w:szCs w:val="28"/>
        </w:rPr>
      </w:pPr>
    </w:p>
    <w:p w:rsidR="001F007E" w:rsidRDefault="001F007E" w:rsidP="001F007E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1F007E" w:rsidRPr="00933155" w:rsidRDefault="001F007E" w:rsidP="001F007E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1F007E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5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六合圖書館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 w:rsidRPr="001F007E">
        <w:rPr>
          <w:rFonts w:ascii="標楷體" w:eastAsia="標楷體" w:hAnsi="標楷體" w:hint="eastAsia"/>
          <w:bCs/>
          <w:sz w:val="28"/>
          <w:szCs w:val="28"/>
        </w:rPr>
        <w:t>臺北市立圖書館</w:t>
      </w:r>
    </w:p>
    <w:p w:rsidR="001F007E" w:rsidRPr="001F007E" w:rsidRDefault="001F007E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1F007E">
        <w:rPr>
          <w:rFonts w:ascii="標楷體" w:eastAsia="標楷體" w:hAnsi="標楷體" w:hint="eastAsia"/>
          <w:bCs/>
          <w:sz w:val="28"/>
          <w:szCs w:val="28"/>
        </w:rPr>
        <w:t>臺北市松仁路240巷19號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</w:p>
    <w:p w:rsid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13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1F007E" w:rsidRP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建議施作範圍為建物屋頂，可施做範圍約170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8.5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p w:rsidR="001F007E" w:rsidRDefault="00A27E8A" w:rsidP="003D385D">
      <w:r>
        <w:rPr>
          <w:noProof/>
        </w:rPr>
        <w:drawing>
          <wp:inline distT="0" distB="0" distL="0" distR="0">
            <wp:extent cx="3434715" cy="2759075"/>
            <wp:effectExtent l="0" t="0" r="0" b="317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7E" w:rsidRDefault="001F007E">
      <w:pPr>
        <w:widowControl/>
      </w:pPr>
      <w:r>
        <w:br w:type="page"/>
      </w:r>
    </w:p>
    <w:p w:rsidR="001F007E" w:rsidRDefault="001F007E" w:rsidP="001F007E">
      <w:pPr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lastRenderedPageBreak/>
        <w:t>110年臺北市市有公用房地提供設置太陽光電公民電廠招標案</w:t>
      </w:r>
    </w:p>
    <w:p w:rsidR="001F007E" w:rsidRPr="00933155" w:rsidRDefault="001F007E" w:rsidP="001F007E">
      <w:pPr>
        <w:jc w:val="center"/>
        <w:rPr>
          <w:rFonts w:ascii="標楷體" w:eastAsia="標楷體" w:hAnsi="標楷體"/>
          <w:sz w:val="28"/>
          <w:szCs w:val="28"/>
        </w:rPr>
      </w:pPr>
      <w:r w:rsidRPr="00933155">
        <w:rPr>
          <w:rFonts w:ascii="標楷體" w:eastAsia="標楷體" w:hAnsi="標楷體" w:hint="eastAsia"/>
          <w:sz w:val="28"/>
          <w:szCs w:val="28"/>
        </w:rPr>
        <w:t>標的清冊</w:t>
      </w:r>
    </w:p>
    <w:p w:rsidR="001F007E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標的編號：</w:t>
      </w:r>
      <w:r>
        <w:rPr>
          <w:rFonts w:ascii="標楷體" w:eastAsia="標楷體" w:hAnsi="標楷體" w:hint="eastAsia"/>
          <w:bCs/>
          <w:sz w:val="28"/>
          <w:szCs w:val="28"/>
        </w:rPr>
        <w:t>6</w:t>
      </w:r>
    </w:p>
    <w:p w:rsidR="00AE5652" w:rsidRPr="00A72C1B" w:rsidRDefault="00AE5652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建物名稱：</w:t>
      </w:r>
      <w:r w:rsidRPr="00AE5652">
        <w:rPr>
          <w:rFonts w:ascii="標楷體" w:eastAsia="標楷體" w:hAnsi="標楷體" w:hint="eastAsia"/>
          <w:bCs/>
          <w:sz w:val="28"/>
          <w:szCs w:val="28"/>
        </w:rPr>
        <w:t>光華商場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管理單位：</w:t>
      </w:r>
      <w:r>
        <w:rPr>
          <w:rFonts w:ascii="標楷體" w:eastAsia="標楷體" w:hAnsi="標楷體" w:hint="eastAsia"/>
          <w:bCs/>
          <w:sz w:val="28"/>
          <w:szCs w:val="28"/>
        </w:rPr>
        <w:t>臺北市市場處</w:t>
      </w:r>
    </w:p>
    <w:p w:rsidR="001F007E" w:rsidRPr="001F007E" w:rsidRDefault="001F007E" w:rsidP="002852FD">
      <w:pPr>
        <w:numPr>
          <w:ilvl w:val="0"/>
          <w:numId w:val="1"/>
        </w:numPr>
        <w:spacing w:line="480" w:lineRule="exact"/>
        <w:ind w:left="714" w:rightChars="-142" w:right="-341" w:hanging="35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6F39D6" w:rsidRPr="001F007E">
        <w:rPr>
          <w:rFonts w:ascii="標楷體" w:eastAsia="標楷體" w:hAnsi="標楷體" w:hint="eastAsia"/>
          <w:bCs/>
          <w:sz w:val="28"/>
          <w:szCs w:val="28"/>
        </w:rPr>
        <w:t>臺北市中正區市民大道3段8號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建物類型：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樓房</w:t>
      </w:r>
    </w:p>
    <w:p w:rsidR="001F007E" w:rsidRPr="00BA4747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BA4747">
        <w:rPr>
          <w:rFonts w:ascii="標楷體" w:eastAsia="標楷體" w:hAnsi="標楷體" w:hint="eastAsia"/>
          <w:b/>
          <w:bCs/>
          <w:sz w:val="28"/>
          <w:szCs w:val="28"/>
        </w:rPr>
        <w:t>樓層數：</w:t>
      </w:r>
      <w:r w:rsidR="00A27E8A">
        <w:rPr>
          <w:rFonts w:ascii="標楷體" w:eastAsia="標楷體" w:hAnsi="標楷體" w:hint="eastAsia"/>
          <w:bCs/>
          <w:sz w:val="28"/>
          <w:szCs w:val="28"/>
        </w:rPr>
        <w:t>6-8</w:t>
      </w:r>
    </w:p>
    <w:p w:rsid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建物</w:t>
      </w:r>
      <w:r w:rsidRPr="00B45AF2">
        <w:rPr>
          <w:rFonts w:ascii="標楷體" w:eastAsia="標楷體" w:hAnsi="標楷體" w:hint="eastAsia"/>
          <w:b/>
          <w:bCs/>
          <w:sz w:val="28"/>
          <w:szCs w:val="28"/>
        </w:rPr>
        <w:t>屋齡：</w:t>
      </w:r>
      <w:r>
        <w:rPr>
          <w:rFonts w:ascii="標楷體" w:eastAsia="標楷體" w:hAnsi="標楷體" w:hint="eastAsia"/>
          <w:bCs/>
          <w:sz w:val="28"/>
          <w:szCs w:val="28"/>
        </w:rPr>
        <w:t>13</w:t>
      </w:r>
      <w:r w:rsidRPr="00A72C1B">
        <w:rPr>
          <w:rFonts w:ascii="標楷體" w:eastAsia="標楷體" w:hAnsi="標楷體" w:hint="eastAsia"/>
          <w:bCs/>
          <w:sz w:val="28"/>
          <w:szCs w:val="28"/>
        </w:rPr>
        <w:t>年</w:t>
      </w:r>
    </w:p>
    <w:p w:rsidR="00B45AF2" w:rsidRPr="002852FD" w:rsidRDefault="001F007E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 w:rsidRPr="002852FD">
        <w:rPr>
          <w:rFonts w:ascii="標楷體" w:eastAsia="標楷體" w:hAnsi="標楷體" w:hint="eastAsia"/>
          <w:b/>
          <w:bCs/>
          <w:sz w:val="28"/>
          <w:szCs w:val="28"/>
        </w:rPr>
        <w:t>說明：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>建議施作範圍為建物屋頂，可施做範圍約200</w:t>
      </w:r>
      <w:r w:rsidR="00A27E8A" w:rsidRPr="002852FD">
        <w:rPr>
          <w:rFonts w:ascii="標楷體" w:eastAsia="標楷體" w:hAnsi="標楷體" w:hint="eastAsia"/>
          <w:bCs/>
          <w:sz w:val="28"/>
          <w:szCs w:val="28"/>
        </w:rPr>
        <w:t>-300</w:t>
      </w:r>
      <w:r w:rsidRPr="002852FD">
        <w:rPr>
          <w:rFonts w:ascii="標楷體" w:eastAsia="標楷體" w:hAnsi="標楷體" w:hint="eastAsia"/>
          <w:bCs/>
          <w:sz w:val="28"/>
          <w:szCs w:val="28"/>
        </w:rPr>
        <w:t xml:space="preserve"> m</w:t>
      </w:r>
      <w:r w:rsidRPr="002852FD">
        <w:rPr>
          <w:rFonts w:ascii="標楷體" w:eastAsia="標楷體" w:hAnsi="標楷體" w:hint="eastAsia"/>
          <w:bCs/>
          <w:sz w:val="28"/>
          <w:szCs w:val="28"/>
          <w:vertAlign w:val="superscript"/>
        </w:rPr>
        <w:t>2</w:t>
      </w:r>
    </w:p>
    <w:p w:rsidR="002852FD" w:rsidRPr="002852FD" w:rsidRDefault="002852FD" w:rsidP="002852FD">
      <w:pPr>
        <w:numPr>
          <w:ilvl w:val="0"/>
          <w:numId w:val="1"/>
        </w:numPr>
        <w:spacing w:line="480" w:lineRule="exact"/>
        <w:ind w:left="714" w:hanging="35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sz w:val="28"/>
          <w:szCs w:val="28"/>
          <w:vertAlign w:val="superscrip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239340</wp:posOffset>
            </wp:positionH>
            <wp:positionV relativeFrom="paragraph">
              <wp:posOffset>852308</wp:posOffset>
            </wp:positionV>
            <wp:extent cx="3768725" cy="2703195"/>
            <wp:effectExtent l="0" t="0" r="3175" b="190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28"/>
          <w:szCs w:val="28"/>
        </w:rPr>
        <w:t>競標設備設置容量下限不低於</w:t>
      </w:r>
      <w:r w:rsidR="00095365">
        <w:rPr>
          <w:rFonts w:ascii="標楷體" w:eastAsia="標楷體" w:hAnsi="標楷體" w:hint="eastAsia"/>
          <w:color w:val="FF0000"/>
          <w:sz w:val="28"/>
          <w:szCs w:val="28"/>
        </w:rPr>
        <w:t>15</w:t>
      </w:r>
      <w:r>
        <w:rPr>
          <w:rFonts w:ascii="標楷體" w:eastAsia="標楷體" w:hAnsi="標楷體"/>
          <w:sz w:val="28"/>
          <w:szCs w:val="28"/>
        </w:rPr>
        <w:t>峰</w:t>
      </w:r>
      <w:proofErr w:type="gramStart"/>
      <w:r>
        <w:rPr>
          <w:rFonts w:ascii="標楷體" w:eastAsia="標楷體" w:hAnsi="標楷體"/>
          <w:sz w:val="28"/>
          <w:szCs w:val="28"/>
        </w:rPr>
        <w:t>瓩</w:t>
      </w:r>
      <w:proofErr w:type="gramEnd"/>
      <w:r>
        <w:rPr>
          <w:rFonts w:ascii="標楷體" w:eastAsia="標楷體" w:hAnsi="標楷體"/>
          <w:sz w:val="28"/>
          <w:szCs w:val="28"/>
        </w:rPr>
        <w:t>（</w:t>
      </w:r>
      <w:proofErr w:type="spellStart"/>
      <w:r>
        <w:rPr>
          <w:rFonts w:ascii="標楷體" w:eastAsia="標楷體" w:hAnsi="標楷體"/>
          <w:sz w:val="28"/>
          <w:szCs w:val="28"/>
        </w:rPr>
        <w:t>kWp</w:t>
      </w:r>
      <w:proofErr w:type="spellEnd"/>
      <w:r w:rsidR="00C75A9E">
        <w:rPr>
          <w:rFonts w:ascii="標楷體" w:eastAsia="標楷體" w:hAnsi="標楷體"/>
          <w:sz w:val="28"/>
          <w:szCs w:val="28"/>
        </w:rPr>
        <w:t>）</w:t>
      </w:r>
      <w:r w:rsidR="00C75A9E">
        <w:rPr>
          <w:rFonts w:ascii="標楷體" w:eastAsia="標楷體" w:hAnsi="標楷體" w:hint="eastAsia"/>
          <w:sz w:val="28"/>
          <w:szCs w:val="28"/>
        </w:rPr>
        <w:t>。</w:t>
      </w:r>
    </w:p>
    <w:sectPr w:rsidR="002852FD" w:rsidRPr="002852FD" w:rsidSect="00A72C1B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244E0"/>
    <w:multiLevelType w:val="hybridMultilevel"/>
    <w:tmpl w:val="F46EB5D6"/>
    <w:lvl w:ilvl="0" w:tplc="63ECD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1EC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EB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A6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C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5C9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A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6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0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7D779E"/>
    <w:multiLevelType w:val="hybridMultilevel"/>
    <w:tmpl w:val="6C12579E"/>
    <w:lvl w:ilvl="0" w:tplc="AAC49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74C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925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28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C6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6C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47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8F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044776"/>
    <w:multiLevelType w:val="hybridMultilevel"/>
    <w:tmpl w:val="9CE8F030"/>
    <w:lvl w:ilvl="0" w:tplc="28B8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04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EAC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A7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BE2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E80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CF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6C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89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BA3D32"/>
    <w:multiLevelType w:val="hybridMultilevel"/>
    <w:tmpl w:val="C936B198"/>
    <w:lvl w:ilvl="0" w:tplc="AF42F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BC2ADC">
      <w:start w:val="21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81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EF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00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C3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5C2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2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2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BD75BB0"/>
    <w:multiLevelType w:val="hybridMultilevel"/>
    <w:tmpl w:val="7A1A967A"/>
    <w:lvl w:ilvl="0" w:tplc="47B42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5C9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84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A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EC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E1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C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0B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CF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A560BA"/>
    <w:multiLevelType w:val="hybridMultilevel"/>
    <w:tmpl w:val="28442BCA"/>
    <w:lvl w:ilvl="0" w:tplc="3A16B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2C8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2AF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65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62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0B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6B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8B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A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F2"/>
    <w:rsid w:val="00095365"/>
    <w:rsid w:val="00132122"/>
    <w:rsid w:val="001F007E"/>
    <w:rsid w:val="002852FD"/>
    <w:rsid w:val="003D385D"/>
    <w:rsid w:val="00687ECB"/>
    <w:rsid w:val="006A4675"/>
    <w:rsid w:val="006E15A3"/>
    <w:rsid w:val="006F39D6"/>
    <w:rsid w:val="00881689"/>
    <w:rsid w:val="00933155"/>
    <w:rsid w:val="00A27E8A"/>
    <w:rsid w:val="00A72C1B"/>
    <w:rsid w:val="00AE555E"/>
    <w:rsid w:val="00AE5652"/>
    <w:rsid w:val="00B45AF2"/>
    <w:rsid w:val="00B4690A"/>
    <w:rsid w:val="00BA4747"/>
    <w:rsid w:val="00C37FB5"/>
    <w:rsid w:val="00C75A9E"/>
    <w:rsid w:val="00E007BF"/>
    <w:rsid w:val="00E2093F"/>
    <w:rsid w:val="00E6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68F1D2-66EC-41C9-B077-2D5FE82C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65F2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A72C1B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A72C1B"/>
    <w:rPr>
      <w:kern w:val="0"/>
      <w:sz w:val="22"/>
    </w:rPr>
  </w:style>
  <w:style w:type="paragraph" w:styleId="a7">
    <w:name w:val="List Paragraph"/>
    <w:basedOn w:val="a"/>
    <w:uiPriority w:val="34"/>
    <w:qFormat/>
    <w:rsid w:val="003D385D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B4690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6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1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4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1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7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110年臺北市市有公用房地提供設置太陽光電公民電廠招標案</dc:title>
  <dc:subject>標的清冊</dc:subject>
  <dc:creator>AFAA-40252</dc:creator>
  <cp:keywords/>
  <dc:description/>
  <cp:lastModifiedBy>AFAA-40252</cp:lastModifiedBy>
  <cp:revision>4</cp:revision>
  <cp:lastPrinted>2019-08-26T00:54:00Z</cp:lastPrinted>
  <dcterms:created xsi:type="dcterms:W3CDTF">2021-08-25T00:57:00Z</dcterms:created>
  <dcterms:modified xsi:type="dcterms:W3CDTF">2021-11-04T05:34:00Z</dcterms:modified>
</cp:coreProperties>
</file>