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83" w:rsidRPr="00DD4DD4" w:rsidRDefault="006E7B83" w:rsidP="006E7B83">
      <w:pPr>
        <w:jc w:val="center"/>
        <w:rPr>
          <w:rFonts w:eastAsia="標楷體"/>
          <w:color w:val="000000" w:themeColor="text1"/>
          <w:sz w:val="28"/>
          <w:szCs w:val="28"/>
        </w:rPr>
      </w:pPr>
      <w:r w:rsidRPr="00DD4DD4">
        <w:rPr>
          <w:rFonts w:eastAsia="標楷體"/>
          <w:color w:val="000000" w:themeColor="text1"/>
          <w:sz w:val="28"/>
          <w:szCs w:val="28"/>
        </w:rPr>
        <w:t>臺北市工商業綠色節電</w:t>
      </w:r>
      <w:r w:rsidRPr="00DD4DD4">
        <w:rPr>
          <w:rFonts w:eastAsia="標楷體" w:hint="eastAsia"/>
          <w:color w:val="000000" w:themeColor="text1"/>
          <w:sz w:val="28"/>
          <w:szCs w:val="28"/>
        </w:rPr>
        <w:t>補助要點</w:t>
      </w:r>
      <w:r w:rsidR="00E02879">
        <w:rPr>
          <w:rFonts w:eastAsia="標楷體" w:hint="eastAsia"/>
          <w:color w:val="000000" w:themeColor="text1"/>
          <w:sz w:val="28"/>
          <w:szCs w:val="28"/>
        </w:rPr>
        <w:t>第三點、第五點及第七點</w:t>
      </w:r>
    </w:p>
    <w:p w:rsidR="006E7B83" w:rsidRPr="00DD4DD4" w:rsidRDefault="006E7B83" w:rsidP="006E7B83">
      <w:pPr>
        <w:adjustRightInd w:val="0"/>
        <w:snapToGrid w:val="0"/>
        <w:spacing w:beforeLines="50" w:before="120" w:line="440" w:lineRule="exact"/>
        <w:ind w:left="448" w:hangingChars="160" w:hanging="448"/>
        <w:jc w:val="both"/>
        <w:rPr>
          <w:rFonts w:eastAsia="標楷體"/>
          <w:color w:val="000000" w:themeColor="text1"/>
          <w:sz w:val="28"/>
          <w:szCs w:val="28"/>
        </w:rPr>
      </w:pPr>
      <w:r w:rsidRPr="00DD4DD4">
        <w:rPr>
          <w:rFonts w:eastAsia="標楷體" w:hint="eastAsia"/>
          <w:color w:val="000000" w:themeColor="text1"/>
          <w:sz w:val="28"/>
          <w:szCs w:val="28"/>
        </w:rPr>
        <w:t>三</w:t>
      </w:r>
      <w:r w:rsidRPr="00DD4DD4">
        <w:rPr>
          <w:rFonts w:eastAsia="標楷體"/>
          <w:color w:val="000000" w:themeColor="text1"/>
          <w:sz w:val="28"/>
          <w:szCs w:val="28"/>
        </w:rPr>
        <w:t>、</w:t>
      </w:r>
      <w:r w:rsidRPr="00DD4DD4">
        <w:rPr>
          <w:rFonts w:eastAsia="標楷體" w:hint="eastAsia"/>
          <w:color w:val="000000" w:themeColor="text1"/>
          <w:sz w:val="28"/>
          <w:szCs w:val="28"/>
        </w:rPr>
        <w:t>申請</w:t>
      </w:r>
      <w:r w:rsidRPr="00DD4DD4">
        <w:rPr>
          <w:rFonts w:eastAsia="標楷體"/>
          <w:color w:val="000000" w:themeColor="text1"/>
          <w:sz w:val="28"/>
          <w:szCs w:val="28"/>
        </w:rPr>
        <w:t>類別及</w:t>
      </w:r>
      <w:r w:rsidRPr="00DD4DD4">
        <w:rPr>
          <w:rFonts w:eastAsia="標楷體" w:hint="eastAsia"/>
          <w:color w:val="000000" w:themeColor="text1"/>
          <w:sz w:val="28"/>
          <w:szCs w:val="28"/>
        </w:rPr>
        <w:t>限制</w:t>
      </w:r>
      <w:r w:rsidRPr="00DD4DD4">
        <w:rPr>
          <w:rFonts w:ascii="新細明體" w:hAnsi="新細明體" w:hint="eastAsia"/>
          <w:color w:val="000000" w:themeColor="text1"/>
          <w:sz w:val="28"/>
          <w:szCs w:val="28"/>
        </w:rPr>
        <w:t>：</w:t>
      </w:r>
    </w:p>
    <w:p w:rsidR="006E7B83" w:rsidRPr="00F041F8" w:rsidRDefault="006E7B83" w:rsidP="006E7B83">
      <w:pPr>
        <w:pStyle w:val="aff2"/>
        <w:numPr>
          <w:ilvl w:val="0"/>
          <w:numId w:val="15"/>
        </w:numPr>
        <w:adjustRightInd w:val="0"/>
        <w:snapToGrid w:val="0"/>
        <w:spacing w:beforeLines="50" w:before="120" w:line="440" w:lineRule="exact"/>
        <w:ind w:leftChars="0"/>
        <w:jc w:val="both"/>
        <w:rPr>
          <w:rFonts w:eastAsia="標楷體"/>
          <w:color w:val="000000" w:themeColor="text1"/>
          <w:sz w:val="28"/>
          <w:szCs w:val="28"/>
        </w:rPr>
      </w:pPr>
      <w:r w:rsidRPr="00DD4DD4">
        <w:rPr>
          <w:rFonts w:eastAsia="標楷體" w:hint="eastAsia"/>
          <w:color w:val="000000" w:themeColor="text1"/>
          <w:sz w:val="28"/>
          <w:szCs w:val="28"/>
        </w:rPr>
        <w:t>申請人須透過</w:t>
      </w:r>
      <w:r w:rsidR="00E925A4" w:rsidRPr="00635029">
        <w:rPr>
          <w:rFonts w:eastAsia="標楷體" w:hint="eastAsia"/>
          <w:color w:val="000000" w:themeColor="text1"/>
          <w:sz w:val="28"/>
          <w:szCs w:val="28"/>
        </w:rPr>
        <w:t>實際</w:t>
      </w:r>
      <w:proofErr w:type="gramStart"/>
      <w:r w:rsidR="001E1BB9" w:rsidRPr="00E925A4">
        <w:rPr>
          <w:rFonts w:eastAsia="標楷體" w:hint="eastAsia"/>
          <w:color w:val="000000" w:themeColor="text1"/>
          <w:sz w:val="28"/>
          <w:szCs w:val="28"/>
        </w:rPr>
        <w:t>汰</w:t>
      </w:r>
      <w:proofErr w:type="gramEnd"/>
      <w:r w:rsidR="001E1BB9" w:rsidRPr="00E925A4">
        <w:rPr>
          <w:rFonts w:eastAsia="標楷體" w:hint="eastAsia"/>
          <w:color w:val="000000" w:themeColor="text1"/>
          <w:sz w:val="28"/>
          <w:szCs w:val="28"/>
        </w:rPr>
        <w:t>換</w:t>
      </w:r>
      <w:r w:rsidR="001E1BB9" w:rsidRPr="00F041F8">
        <w:rPr>
          <w:rFonts w:eastAsia="標楷體" w:hint="eastAsia"/>
          <w:color w:val="000000" w:themeColor="text1"/>
          <w:sz w:val="28"/>
          <w:szCs w:val="28"/>
        </w:rPr>
        <w:t>或新增用</w:t>
      </w:r>
      <w:r w:rsidR="0057044F" w:rsidRPr="00F041F8">
        <w:rPr>
          <w:rFonts w:eastAsia="標楷體" w:hint="eastAsia"/>
          <w:color w:val="000000" w:themeColor="text1"/>
          <w:sz w:val="28"/>
          <w:szCs w:val="28"/>
        </w:rPr>
        <w:t>電設備</w:t>
      </w:r>
      <w:r w:rsidRPr="00F041F8">
        <w:rPr>
          <w:rFonts w:eastAsia="標楷體" w:hint="eastAsia"/>
          <w:color w:val="000000" w:themeColor="text1"/>
          <w:sz w:val="28"/>
          <w:szCs w:val="28"/>
        </w:rPr>
        <w:t>方式達到落實</w:t>
      </w:r>
      <w:r w:rsidR="001E1BB9" w:rsidRPr="00F041F8">
        <w:rPr>
          <w:rFonts w:eastAsia="標楷體" w:hint="eastAsia"/>
          <w:color w:val="000000" w:themeColor="text1"/>
          <w:sz w:val="28"/>
          <w:szCs w:val="28"/>
        </w:rPr>
        <w:t>節能改善</w:t>
      </w:r>
      <w:r w:rsidRPr="00F041F8">
        <w:rPr>
          <w:rFonts w:eastAsia="標楷體" w:hint="eastAsia"/>
          <w:color w:val="000000" w:themeColor="text1"/>
          <w:sz w:val="28"/>
          <w:szCs w:val="28"/>
        </w:rPr>
        <w:t>，於補助執行期間結束後，視</w:t>
      </w:r>
      <w:proofErr w:type="gramStart"/>
      <w:r w:rsidRPr="00F041F8">
        <w:rPr>
          <w:rFonts w:eastAsia="標楷體" w:hint="eastAsia"/>
          <w:color w:val="000000" w:themeColor="text1"/>
          <w:sz w:val="28"/>
          <w:szCs w:val="28"/>
        </w:rPr>
        <w:t>實際節</w:t>
      </w:r>
      <w:proofErr w:type="gramEnd"/>
      <w:r w:rsidRPr="00F041F8">
        <w:rPr>
          <w:rFonts w:eastAsia="標楷體" w:hint="eastAsia"/>
          <w:color w:val="000000" w:themeColor="text1"/>
          <w:sz w:val="28"/>
          <w:szCs w:val="28"/>
        </w:rPr>
        <w:t>電率及節電量，核發節電補助款。</w:t>
      </w:r>
    </w:p>
    <w:p w:rsidR="006E7B83" w:rsidRPr="00DD4DD4" w:rsidRDefault="007C7DBA" w:rsidP="006E7B83">
      <w:pPr>
        <w:pStyle w:val="aff2"/>
        <w:numPr>
          <w:ilvl w:val="0"/>
          <w:numId w:val="15"/>
        </w:numPr>
        <w:adjustRightInd w:val="0"/>
        <w:snapToGrid w:val="0"/>
        <w:spacing w:beforeLines="50" w:before="120" w:line="440" w:lineRule="exact"/>
        <w:ind w:leftChars="0"/>
        <w:jc w:val="both"/>
        <w:rPr>
          <w:rFonts w:eastAsia="標楷體"/>
          <w:color w:val="000000" w:themeColor="text1"/>
          <w:sz w:val="28"/>
          <w:szCs w:val="28"/>
        </w:rPr>
      </w:pPr>
      <w:r w:rsidRPr="00F041F8">
        <w:rPr>
          <w:rFonts w:eastAsia="標楷體" w:hint="eastAsia"/>
          <w:color w:val="000000" w:themeColor="text1"/>
          <w:sz w:val="28"/>
          <w:szCs w:val="28"/>
        </w:rPr>
        <w:t>申請人</w:t>
      </w:r>
      <w:r w:rsidR="006E7B83" w:rsidRPr="00F041F8">
        <w:rPr>
          <w:rFonts w:eastAsia="標楷體"/>
          <w:color w:val="000000" w:themeColor="text1"/>
          <w:sz w:val="28"/>
          <w:szCs w:val="28"/>
        </w:rPr>
        <w:t>登記</w:t>
      </w:r>
      <w:proofErr w:type="gramStart"/>
      <w:r w:rsidR="006E7B83" w:rsidRPr="00F041F8">
        <w:rPr>
          <w:rFonts w:eastAsia="標楷體"/>
          <w:color w:val="000000" w:themeColor="text1"/>
          <w:sz w:val="28"/>
          <w:szCs w:val="28"/>
        </w:rPr>
        <w:t>資本額</w:t>
      </w:r>
      <w:r w:rsidR="007D3527" w:rsidRPr="00F041F8">
        <w:rPr>
          <w:rFonts w:eastAsia="標楷體" w:hint="eastAsia"/>
          <w:color w:val="000000" w:themeColor="text1"/>
          <w:sz w:val="28"/>
          <w:szCs w:val="28"/>
        </w:rPr>
        <w:t>需</w:t>
      </w:r>
      <w:r w:rsidR="006E7B83" w:rsidRPr="00F041F8">
        <w:rPr>
          <w:rFonts w:eastAsia="標楷體"/>
          <w:color w:val="000000" w:themeColor="text1"/>
          <w:sz w:val="28"/>
          <w:szCs w:val="28"/>
        </w:rPr>
        <w:t>未</w:t>
      </w:r>
      <w:r w:rsidR="006E7B83" w:rsidRPr="00F041F8">
        <w:rPr>
          <w:rFonts w:eastAsia="標楷體" w:hint="eastAsia"/>
          <w:color w:val="000000" w:themeColor="text1"/>
          <w:sz w:val="28"/>
          <w:szCs w:val="28"/>
        </w:rPr>
        <w:t>達</w:t>
      </w:r>
      <w:proofErr w:type="gramEnd"/>
      <w:r w:rsidR="00DB499C" w:rsidRPr="00F041F8">
        <w:rPr>
          <w:rFonts w:eastAsia="標楷體" w:hint="eastAsia"/>
          <w:color w:val="000000" w:themeColor="text1"/>
          <w:sz w:val="28"/>
          <w:szCs w:val="28"/>
        </w:rPr>
        <w:t>新臺幣</w:t>
      </w:r>
      <w:r w:rsidR="00DB499C" w:rsidRPr="00F041F8">
        <w:rPr>
          <w:rFonts w:eastAsia="標楷體" w:hint="eastAsia"/>
          <w:color w:val="000000" w:themeColor="text1"/>
          <w:sz w:val="28"/>
          <w:szCs w:val="28"/>
        </w:rPr>
        <w:t>(</w:t>
      </w:r>
      <w:r w:rsidR="00DB499C" w:rsidRPr="00F041F8">
        <w:rPr>
          <w:rFonts w:eastAsia="標楷體" w:hint="eastAsia"/>
          <w:color w:val="000000" w:themeColor="text1"/>
          <w:sz w:val="28"/>
          <w:szCs w:val="28"/>
        </w:rPr>
        <w:t>下同</w:t>
      </w:r>
      <w:r w:rsidR="00DB499C" w:rsidRPr="00F041F8">
        <w:rPr>
          <w:rFonts w:eastAsia="標楷體" w:hint="eastAsia"/>
          <w:color w:val="000000" w:themeColor="text1"/>
          <w:sz w:val="28"/>
          <w:szCs w:val="28"/>
        </w:rPr>
        <w:t>)</w:t>
      </w:r>
      <w:r w:rsidR="006E7B83" w:rsidRPr="00F041F8">
        <w:rPr>
          <w:rFonts w:eastAsia="標楷體"/>
          <w:color w:val="000000" w:themeColor="text1"/>
          <w:sz w:val="28"/>
          <w:szCs w:val="28"/>
        </w:rPr>
        <w:t>八千萬元，</w:t>
      </w:r>
      <w:r w:rsidR="007D3527" w:rsidRPr="00F041F8">
        <w:rPr>
          <w:rFonts w:eastAsia="標楷體" w:hint="eastAsia"/>
          <w:color w:val="000000" w:themeColor="text1"/>
          <w:sz w:val="28"/>
          <w:szCs w:val="28"/>
        </w:rPr>
        <w:t>且</w:t>
      </w:r>
      <w:proofErr w:type="gramStart"/>
      <w:r w:rsidR="00265016" w:rsidRPr="00F041F8">
        <w:rPr>
          <w:rFonts w:eastAsia="標楷體" w:hint="eastAsia"/>
          <w:color w:val="000000" w:themeColor="text1"/>
          <w:sz w:val="28"/>
          <w:szCs w:val="28"/>
        </w:rPr>
        <w:t>汰</w:t>
      </w:r>
      <w:proofErr w:type="gramEnd"/>
      <w:r w:rsidR="00265016" w:rsidRPr="00F041F8">
        <w:rPr>
          <w:rFonts w:eastAsia="標楷體" w:hint="eastAsia"/>
          <w:color w:val="000000" w:themeColor="text1"/>
          <w:sz w:val="28"/>
          <w:szCs w:val="28"/>
        </w:rPr>
        <w:t>換或新增用電設備</w:t>
      </w:r>
      <w:r w:rsidR="006E7B83" w:rsidRPr="00F041F8">
        <w:rPr>
          <w:rFonts w:eastAsia="標楷體"/>
          <w:color w:val="000000" w:themeColor="text1"/>
          <w:sz w:val="28"/>
          <w:szCs w:val="28"/>
        </w:rPr>
        <w:t>總金額</w:t>
      </w:r>
      <w:r w:rsidR="006E7B83" w:rsidRPr="00F041F8">
        <w:rPr>
          <w:rFonts w:eastAsia="標楷體"/>
          <w:color w:val="000000" w:themeColor="text1"/>
          <w:sz w:val="28"/>
          <w:szCs w:val="28"/>
        </w:rPr>
        <w:t>(</w:t>
      </w:r>
      <w:r w:rsidR="006E7B83" w:rsidRPr="00F041F8">
        <w:rPr>
          <w:rFonts w:eastAsia="標楷體"/>
          <w:color w:val="000000" w:themeColor="text1"/>
          <w:sz w:val="28"/>
          <w:szCs w:val="28"/>
        </w:rPr>
        <w:t>含</w:t>
      </w:r>
      <w:r w:rsidR="006E7B83" w:rsidRPr="00F041F8">
        <w:rPr>
          <w:rFonts w:eastAsia="標楷體" w:hint="eastAsia"/>
          <w:color w:val="000000" w:themeColor="text1"/>
          <w:sz w:val="28"/>
          <w:szCs w:val="28"/>
        </w:rPr>
        <w:t>稅及施工費用</w:t>
      </w:r>
      <w:r w:rsidR="006E7B83" w:rsidRPr="00F041F8">
        <w:rPr>
          <w:rFonts w:eastAsia="標楷體"/>
          <w:color w:val="000000" w:themeColor="text1"/>
          <w:sz w:val="28"/>
          <w:szCs w:val="28"/>
        </w:rPr>
        <w:t>)</w:t>
      </w:r>
      <w:r w:rsidR="006E7B83" w:rsidRPr="00F041F8">
        <w:rPr>
          <w:rFonts w:eastAsia="標楷體"/>
          <w:color w:val="000000" w:themeColor="text1"/>
          <w:sz w:val="28"/>
          <w:szCs w:val="28"/>
        </w:rPr>
        <w:t>應達二萬元以上。申請人為大樓管理委員會者，不受登記資本額之限制</w:t>
      </w:r>
      <w:r w:rsidR="006E7B83" w:rsidRPr="00F041F8">
        <w:rPr>
          <w:rFonts w:eastAsia="標楷體" w:hint="eastAsia"/>
          <w:color w:val="000000" w:themeColor="text1"/>
          <w:sz w:val="28"/>
          <w:szCs w:val="28"/>
        </w:rPr>
        <w:t>，</w:t>
      </w:r>
      <w:proofErr w:type="gramStart"/>
      <w:r w:rsidR="00265016" w:rsidRPr="00F041F8">
        <w:rPr>
          <w:rFonts w:eastAsia="標楷體" w:hint="eastAsia"/>
          <w:color w:val="000000" w:themeColor="text1"/>
          <w:sz w:val="28"/>
          <w:szCs w:val="28"/>
        </w:rPr>
        <w:t>汰</w:t>
      </w:r>
      <w:proofErr w:type="gramEnd"/>
      <w:r w:rsidR="00265016" w:rsidRPr="00F041F8">
        <w:rPr>
          <w:rFonts w:eastAsia="標楷體" w:hint="eastAsia"/>
          <w:color w:val="000000" w:themeColor="text1"/>
          <w:sz w:val="28"/>
          <w:szCs w:val="28"/>
        </w:rPr>
        <w:t>換或新增用電設備</w:t>
      </w:r>
      <w:r w:rsidR="006E7B83" w:rsidRPr="00F041F8">
        <w:rPr>
          <w:rFonts w:eastAsia="標楷體"/>
          <w:color w:val="000000" w:themeColor="text1"/>
          <w:sz w:val="28"/>
          <w:szCs w:val="28"/>
        </w:rPr>
        <w:t>總金額</w:t>
      </w:r>
      <w:r w:rsidR="006E7B83" w:rsidRPr="00DD4DD4">
        <w:rPr>
          <w:rFonts w:eastAsia="標楷體"/>
          <w:color w:val="000000" w:themeColor="text1"/>
          <w:sz w:val="28"/>
          <w:szCs w:val="28"/>
        </w:rPr>
        <w:t>應達二萬元以上</w:t>
      </w:r>
      <w:r w:rsidRPr="00DD4DD4">
        <w:rPr>
          <w:rFonts w:eastAsia="標楷體"/>
          <w:color w:val="000000" w:themeColor="text1"/>
          <w:sz w:val="28"/>
          <w:szCs w:val="28"/>
        </w:rPr>
        <w:t>(</w:t>
      </w:r>
      <w:r w:rsidRPr="00DD4DD4">
        <w:rPr>
          <w:rFonts w:eastAsia="標楷體"/>
          <w:color w:val="000000" w:themeColor="text1"/>
          <w:sz w:val="28"/>
          <w:szCs w:val="28"/>
        </w:rPr>
        <w:t>含</w:t>
      </w:r>
      <w:r w:rsidRPr="00DD4DD4">
        <w:rPr>
          <w:rFonts w:eastAsia="標楷體" w:hint="eastAsia"/>
          <w:color w:val="000000" w:themeColor="text1"/>
          <w:sz w:val="28"/>
          <w:szCs w:val="28"/>
        </w:rPr>
        <w:t>稅及施工費用</w:t>
      </w:r>
      <w:r w:rsidRPr="00DD4DD4">
        <w:rPr>
          <w:rFonts w:eastAsia="標楷體"/>
          <w:color w:val="000000" w:themeColor="text1"/>
          <w:sz w:val="28"/>
          <w:szCs w:val="28"/>
        </w:rPr>
        <w:t>)</w:t>
      </w:r>
      <w:r w:rsidR="006E7B83" w:rsidRPr="00DD4DD4">
        <w:rPr>
          <w:rFonts w:eastAsia="標楷體"/>
          <w:color w:val="000000" w:themeColor="text1"/>
          <w:sz w:val="28"/>
          <w:szCs w:val="28"/>
        </w:rPr>
        <w:t>。</w:t>
      </w:r>
      <w:r w:rsidR="006E7B83" w:rsidRPr="00DD4DD4">
        <w:rPr>
          <w:rFonts w:eastAsia="標楷體" w:hint="eastAsia"/>
          <w:color w:val="000000" w:themeColor="text1"/>
          <w:sz w:val="28"/>
          <w:szCs w:val="28"/>
        </w:rPr>
        <w:t>其中施工費用包含能源監控管理系統</w:t>
      </w:r>
      <w:r w:rsidRPr="00DD4DD4">
        <w:rPr>
          <w:rFonts w:eastAsia="標楷體" w:hint="eastAsia"/>
          <w:color w:val="000000" w:themeColor="text1"/>
          <w:sz w:val="28"/>
          <w:szCs w:val="28"/>
        </w:rPr>
        <w:t>、</w:t>
      </w:r>
      <w:r w:rsidR="006E7B83" w:rsidRPr="00DD4DD4">
        <w:rPr>
          <w:rFonts w:eastAsia="標楷體" w:hint="eastAsia"/>
          <w:color w:val="000000" w:themeColor="text1"/>
          <w:sz w:val="28"/>
          <w:szCs w:val="28"/>
        </w:rPr>
        <w:t>空調、照明</w:t>
      </w:r>
      <w:r w:rsidRPr="00DD4DD4">
        <w:rPr>
          <w:rFonts w:eastAsia="標楷體" w:hint="eastAsia"/>
          <w:color w:val="000000" w:themeColor="text1"/>
          <w:sz w:val="28"/>
          <w:szCs w:val="28"/>
        </w:rPr>
        <w:t>、冷凍冷藏</w:t>
      </w:r>
      <w:r w:rsidR="006E7B83" w:rsidRPr="00DD4DD4">
        <w:rPr>
          <w:rFonts w:eastAsia="標楷體" w:hint="eastAsia"/>
          <w:color w:val="000000" w:themeColor="text1"/>
          <w:sz w:val="28"/>
          <w:szCs w:val="28"/>
        </w:rPr>
        <w:t>用電設備</w:t>
      </w:r>
      <w:r w:rsidRPr="00DD4DD4">
        <w:rPr>
          <w:rFonts w:eastAsia="標楷體" w:hint="eastAsia"/>
          <w:color w:val="000000" w:themeColor="text1"/>
          <w:sz w:val="28"/>
          <w:szCs w:val="28"/>
        </w:rPr>
        <w:t>、空氣壓縮機、風機及泵</w:t>
      </w:r>
      <w:r w:rsidR="006E7B83" w:rsidRPr="00DD4DD4">
        <w:rPr>
          <w:rFonts w:eastAsia="標楷體" w:hint="eastAsia"/>
          <w:color w:val="000000" w:themeColor="text1"/>
          <w:sz w:val="28"/>
          <w:szCs w:val="28"/>
        </w:rPr>
        <w:t>，所進行節能改善工程</w:t>
      </w:r>
      <w:r w:rsidR="006E7B83" w:rsidRPr="00DD4DD4">
        <w:rPr>
          <w:rFonts w:eastAsia="標楷體"/>
          <w:color w:val="000000" w:themeColor="text1"/>
          <w:sz w:val="28"/>
          <w:szCs w:val="28"/>
        </w:rPr>
        <w:t>所需之材料、零件及其工程施作等支出費用。</w:t>
      </w:r>
    </w:p>
    <w:p w:rsidR="006E7B83" w:rsidRPr="00DD4DD4" w:rsidRDefault="00730DC8" w:rsidP="006E7B83">
      <w:pPr>
        <w:pStyle w:val="aff2"/>
        <w:numPr>
          <w:ilvl w:val="0"/>
          <w:numId w:val="15"/>
        </w:numPr>
        <w:adjustRightInd w:val="0"/>
        <w:snapToGrid w:val="0"/>
        <w:spacing w:beforeLines="50" w:before="120" w:line="440" w:lineRule="exact"/>
        <w:ind w:leftChars="0"/>
        <w:jc w:val="both"/>
        <w:rPr>
          <w:rFonts w:eastAsia="標楷體"/>
          <w:color w:val="000000" w:themeColor="text1"/>
          <w:sz w:val="28"/>
          <w:szCs w:val="28"/>
        </w:rPr>
      </w:pPr>
      <w:r>
        <w:rPr>
          <w:rFonts w:eastAsia="標楷體" w:hint="eastAsia"/>
          <w:color w:val="000000" w:themeColor="text1"/>
          <w:sz w:val="28"/>
          <w:szCs w:val="28"/>
        </w:rPr>
        <w:t>前款</w:t>
      </w:r>
      <w:proofErr w:type="gramStart"/>
      <w:r w:rsidR="00AC4768" w:rsidRPr="00D61919">
        <w:rPr>
          <w:rFonts w:eastAsia="標楷體" w:hint="eastAsia"/>
          <w:color w:val="000000" w:themeColor="text1"/>
          <w:sz w:val="28"/>
          <w:szCs w:val="28"/>
        </w:rPr>
        <w:t>汰</w:t>
      </w:r>
      <w:proofErr w:type="gramEnd"/>
      <w:r w:rsidR="00AC4768" w:rsidRPr="00D61919">
        <w:rPr>
          <w:rFonts w:eastAsia="標楷體" w:hint="eastAsia"/>
          <w:color w:val="000000" w:themeColor="text1"/>
          <w:sz w:val="28"/>
          <w:szCs w:val="28"/>
        </w:rPr>
        <w:t>換</w:t>
      </w:r>
      <w:r w:rsidR="006E7B83" w:rsidRPr="00DD4DD4">
        <w:rPr>
          <w:rFonts w:eastAsia="標楷體" w:hint="eastAsia"/>
          <w:color w:val="000000" w:themeColor="text1"/>
          <w:sz w:val="28"/>
          <w:szCs w:val="28"/>
        </w:rPr>
        <w:t>用電設備以下列項目為限：</w:t>
      </w:r>
    </w:p>
    <w:p w:rsidR="006E7B83" w:rsidRPr="00DD4DD4" w:rsidRDefault="006E7B83" w:rsidP="006E7B83">
      <w:pPr>
        <w:pStyle w:val="aff2"/>
        <w:numPr>
          <w:ilvl w:val="0"/>
          <w:numId w:val="17"/>
        </w:numPr>
        <w:adjustRightInd w:val="0"/>
        <w:snapToGrid w:val="0"/>
        <w:spacing w:beforeLines="50" w:before="120" w:line="440" w:lineRule="exact"/>
        <w:ind w:leftChars="0"/>
        <w:jc w:val="both"/>
        <w:rPr>
          <w:rFonts w:eastAsia="標楷體"/>
          <w:color w:val="000000" w:themeColor="text1"/>
          <w:sz w:val="28"/>
          <w:szCs w:val="28"/>
        </w:rPr>
      </w:pPr>
      <w:r w:rsidRPr="00DD4DD4">
        <w:rPr>
          <w:rFonts w:eastAsia="標楷體"/>
          <w:color w:val="000000" w:themeColor="text1"/>
          <w:sz w:val="28"/>
          <w:szCs w:val="28"/>
        </w:rPr>
        <w:t>能源監控管理系統（</w:t>
      </w:r>
      <w:r w:rsidRPr="00DD4DD4">
        <w:rPr>
          <w:rFonts w:eastAsia="標楷體"/>
          <w:color w:val="000000" w:themeColor="text1"/>
          <w:sz w:val="28"/>
          <w:szCs w:val="28"/>
        </w:rPr>
        <w:t>Energy M</w:t>
      </w:r>
      <w:r w:rsidR="000645F8" w:rsidRPr="00DD4DD4">
        <w:rPr>
          <w:rFonts w:eastAsia="標楷體" w:hint="eastAsia"/>
          <w:color w:val="000000" w:themeColor="text1"/>
          <w:sz w:val="28"/>
          <w:szCs w:val="28"/>
        </w:rPr>
        <w:t>a</w:t>
      </w:r>
      <w:r w:rsidRPr="00DD4DD4">
        <w:rPr>
          <w:rFonts w:eastAsia="標楷體"/>
          <w:color w:val="000000" w:themeColor="text1"/>
          <w:sz w:val="28"/>
          <w:szCs w:val="28"/>
        </w:rPr>
        <w:t>nagement System</w:t>
      </w:r>
      <w:r w:rsidRPr="00DD4DD4">
        <w:rPr>
          <w:rFonts w:eastAsia="標楷體"/>
          <w:color w:val="000000" w:themeColor="text1"/>
          <w:sz w:val="28"/>
          <w:szCs w:val="28"/>
        </w:rPr>
        <w:t>，簡稱</w:t>
      </w:r>
      <w:r w:rsidRPr="00DD4DD4">
        <w:rPr>
          <w:rFonts w:eastAsia="標楷體"/>
          <w:color w:val="000000" w:themeColor="text1"/>
          <w:sz w:val="28"/>
          <w:szCs w:val="28"/>
        </w:rPr>
        <w:t>EMS</w:t>
      </w:r>
      <w:r w:rsidRPr="00DD4DD4">
        <w:rPr>
          <w:rFonts w:eastAsia="標楷體"/>
          <w:color w:val="000000" w:themeColor="text1"/>
          <w:sz w:val="28"/>
          <w:szCs w:val="28"/>
        </w:rPr>
        <w:t>）：係指可藉由手持式行動裝置或電腦設備調控，調控設備運轉排程、設備操作參數或變頻控制系統等軟硬體設備。</w:t>
      </w:r>
    </w:p>
    <w:p w:rsidR="006E7B83" w:rsidRPr="00DD4DD4" w:rsidRDefault="006E7B83" w:rsidP="006E7B83">
      <w:pPr>
        <w:pStyle w:val="aff2"/>
        <w:numPr>
          <w:ilvl w:val="0"/>
          <w:numId w:val="17"/>
        </w:numPr>
        <w:adjustRightInd w:val="0"/>
        <w:snapToGrid w:val="0"/>
        <w:spacing w:beforeLines="50" w:before="120" w:line="440" w:lineRule="exact"/>
        <w:ind w:leftChars="0"/>
        <w:jc w:val="both"/>
        <w:rPr>
          <w:rFonts w:eastAsia="標楷體"/>
          <w:color w:val="000000" w:themeColor="text1"/>
          <w:sz w:val="28"/>
          <w:szCs w:val="28"/>
        </w:rPr>
      </w:pPr>
      <w:r w:rsidRPr="00DD4DD4">
        <w:rPr>
          <w:rFonts w:eastAsia="標楷體"/>
          <w:color w:val="000000" w:themeColor="text1"/>
          <w:sz w:val="28"/>
          <w:szCs w:val="28"/>
        </w:rPr>
        <w:t>空調用</w:t>
      </w:r>
      <w:r w:rsidRPr="00DD4DD4">
        <w:rPr>
          <w:rFonts w:eastAsia="標楷體" w:hint="eastAsia"/>
          <w:color w:val="000000" w:themeColor="text1"/>
          <w:sz w:val="28"/>
          <w:szCs w:val="28"/>
        </w:rPr>
        <w:t>電</w:t>
      </w:r>
      <w:r w:rsidRPr="00DD4DD4">
        <w:rPr>
          <w:rFonts w:eastAsia="標楷體"/>
          <w:color w:val="000000" w:themeColor="text1"/>
          <w:sz w:val="28"/>
          <w:szCs w:val="28"/>
        </w:rPr>
        <w:t>設備：空調主機及其</w:t>
      </w:r>
      <w:proofErr w:type="gramStart"/>
      <w:r w:rsidRPr="00DD4DD4">
        <w:rPr>
          <w:rFonts w:eastAsia="標楷體"/>
          <w:color w:val="000000" w:themeColor="text1"/>
          <w:sz w:val="28"/>
          <w:szCs w:val="28"/>
        </w:rPr>
        <w:t>週</w:t>
      </w:r>
      <w:proofErr w:type="gramEnd"/>
      <w:r w:rsidRPr="00DD4DD4">
        <w:rPr>
          <w:rFonts w:eastAsia="標楷體"/>
          <w:color w:val="000000" w:themeColor="text1"/>
          <w:sz w:val="28"/>
          <w:szCs w:val="28"/>
        </w:rPr>
        <w:t>邊附屬設備</w:t>
      </w:r>
      <w:r w:rsidRPr="00DD4DD4">
        <w:rPr>
          <w:rFonts w:eastAsia="標楷體"/>
          <w:color w:val="000000" w:themeColor="text1"/>
          <w:sz w:val="28"/>
          <w:szCs w:val="28"/>
        </w:rPr>
        <w:t>(</w:t>
      </w:r>
      <w:r w:rsidRPr="00DD4DD4">
        <w:rPr>
          <w:rFonts w:eastAsia="標楷體"/>
          <w:color w:val="000000" w:themeColor="text1"/>
          <w:sz w:val="28"/>
          <w:szCs w:val="28"/>
        </w:rPr>
        <w:t>冰水泵、區域水泵、冷卻水泵、冷卻水塔</w:t>
      </w:r>
      <w:r w:rsidRPr="00DD4DD4">
        <w:rPr>
          <w:rFonts w:eastAsia="標楷體" w:hint="eastAsia"/>
          <w:color w:val="000000" w:themeColor="text1"/>
          <w:sz w:val="28"/>
          <w:szCs w:val="28"/>
        </w:rPr>
        <w:t>或</w:t>
      </w:r>
      <w:proofErr w:type="gramStart"/>
      <w:r w:rsidRPr="00DD4DD4">
        <w:rPr>
          <w:rFonts w:eastAsia="標楷體" w:hint="eastAsia"/>
          <w:color w:val="000000" w:themeColor="text1"/>
          <w:sz w:val="28"/>
          <w:szCs w:val="28"/>
        </w:rPr>
        <w:t>散熱鰭片</w:t>
      </w:r>
      <w:proofErr w:type="gramEnd"/>
      <w:r w:rsidRPr="00DD4DD4">
        <w:rPr>
          <w:rFonts w:eastAsia="標楷體"/>
          <w:color w:val="000000" w:themeColor="text1"/>
          <w:sz w:val="28"/>
          <w:szCs w:val="28"/>
        </w:rPr>
        <w:t>、空調箱</w:t>
      </w:r>
      <w:r w:rsidR="005270FF">
        <w:rPr>
          <w:rFonts w:eastAsia="標楷體" w:hint="eastAsia"/>
          <w:color w:val="000000" w:themeColor="text1"/>
          <w:sz w:val="28"/>
          <w:szCs w:val="28"/>
        </w:rPr>
        <w:t>及</w:t>
      </w:r>
      <w:r w:rsidRPr="00DD4DD4">
        <w:rPr>
          <w:rFonts w:eastAsia="標楷體"/>
          <w:color w:val="000000" w:themeColor="text1"/>
          <w:sz w:val="28"/>
          <w:szCs w:val="28"/>
        </w:rPr>
        <w:t>小型送風機</w:t>
      </w:r>
      <w:r w:rsidRPr="00DD4DD4">
        <w:rPr>
          <w:rFonts w:eastAsia="標楷體"/>
          <w:color w:val="000000" w:themeColor="text1"/>
          <w:sz w:val="28"/>
          <w:szCs w:val="28"/>
        </w:rPr>
        <w:t>)</w:t>
      </w:r>
      <w:r w:rsidRPr="00DD4DD4">
        <w:rPr>
          <w:rFonts w:eastAsia="標楷體"/>
          <w:color w:val="000000" w:themeColor="text1"/>
          <w:sz w:val="28"/>
          <w:szCs w:val="28"/>
        </w:rPr>
        <w:t>、冷氣不外</w:t>
      </w:r>
      <w:proofErr w:type="gramStart"/>
      <w:r w:rsidRPr="00DD4DD4">
        <w:rPr>
          <w:rFonts w:eastAsia="標楷體"/>
          <w:color w:val="000000" w:themeColor="text1"/>
          <w:sz w:val="28"/>
          <w:szCs w:val="28"/>
        </w:rPr>
        <w:t>洩</w:t>
      </w:r>
      <w:proofErr w:type="gramEnd"/>
      <w:r w:rsidRPr="00DD4DD4">
        <w:rPr>
          <w:rFonts w:eastAsia="標楷體" w:hint="eastAsia"/>
          <w:color w:val="000000" w:themeColor="text1"/>
          <w:sz w:val="28"/>
          <w:szCs w:val="28"/>
        </w:rPr>
        <w:t>阻隔</w:t>
      </w:r>
      <w:r w:rsidRPr="00DD4DD4">
        <w:rPr>
          <w:rFonts w:eastAsia="標楷體"/>
          <w:color w:val="000000" w:themeColor="text1"/>
          <w:sz w:val="28"/>
          <w:szCs w:val="28"/>
        </w:rPr>
        <w:t>設施</w:t>
      </w:r>
      <w:r w:rsidRPr="00DD4DD4">
        <w:rPr>
          <w:rFonts w:eastAsia="標楷體"/>
          <w:color w:val="000000" w:themeColor="text1"/>
          <w:sz w:val="28"/>
          <w:szCs w:val="28"/>
        </w:rPr>
        <w:t>(</w:t>
      </w:r>
      <w:r w:rsidRPr="00DD4DD4">
        <w:rPr>
          <w:rFonts w:eastAsia="標楷體"/>
          <w:color w:val="000000" w:themeColor="text1"/>
          <w:sz w:val="28"/>
          <w:szCs w:val="28"/>
        </w:rPr>
        <w:t>空氣簾</w:t>
      </w:r>
      <w:r w:rsidRPr="00DD4DD4">
        <w:rPr>
          <w:rFonts w:eastAsia="標楷體"/>
          <w:color w:val="000000" w:themeColor="text1"/>
          <w:sz w:val="28"/>
          <w:szCs w:val="28"/>
        </w:rPr>
        <w:t>)</w:t>
      </w:r>
      <w:r w:rsidRPr="00DD4DD4">
        <w:rPr>
          <w:rFonts w:eastAsia="標楷體"/>
          <w:color w:val="000000" w:themeColor="text1"/>
          <w:sz w:val="28"/>
          <w:szCs w:val="28"/>
        </w:rPr>
        <w:t>。</w:t>
      </w:r>
      <w:r w:rsidRPr="00DD4DD4">
        <w:rPr>
          <w:rFonts w:eastAsia="標楷體" w:hint="eastAsia"/>
          <w:color w:val="000000" w:themeColor="text1"/>
          <w:sz w:val="28"/>
          <w:szCs w:val="28"/>
        </w:rPr>
        <w:t>空調主機需具中華民國最低能效標示基準或經濟部能源公告之相關能效標準，參考網址：</w:t>
      </w:r>
      <w:r w:rsidRPr="00DD4DD4">
        <w:rPr>
          <w:rFonts w:eastAsia="標楷體"/>
          <w:color w:val="000000" w:themeColor="text1"/>
          <w:sz w:val="28"/>
          <w:szCs w:val="28"/>
        </w:rPr>
        <w:t>https://www.moeaboe.gov.tw/ecw/populace/Law/Content.aspx?menu_id=1039</w:t>
      </w:r>
      <w:r w:rsidRPr="00DD4DD4">
        <w:rPr>
          <w:rFonts w:eastAsia="標楷體" w:hint="eastAsia"/>
          <w:color w:val="000000" w:themeColor="text1"/>
          <w:sz w:val="28"/>
          <w:szCs w:val="28"/>
        </w:rPr>
        <w:t>。</w:t>
      </w:r>
    </w:p>
    <w:p w:rsidR="006E7B83" w:rsidRPr="00DD4DD4" w:rsidRDefault="006E7B83" w:rsidP="006E7B83">
      <w:pPr>
        <w:pStyle w:val="aff2"/>
        <w:numPr>
          <w:ilvl w:val="0"/>
          <w:numId w:val="17"/>
        </w:numPr>
        <w:adjustRightInd w:val="0"/>
        <w:snapToGrid w:val="0"/>
        <w:spacing w:beforeLines="50" w:before="120" w:line="440" w:lineRule="exact"/>
        <w:ind w:leftChars="0"/>
        <w:jc w:val="both"/>
        <w:rPr>
          <w:rFonts w:eastAsia="標楷體"/>
          <w:color w:val="000000" w:themeColor="text1"/>
          <w:sz w:val="28"/>
          <w:szCs w:val="28"/>
        </w:rPr>
      </w:pPr>
      <w:r w:rsidRPr="00DD4DD4">
        <w:rPr>
          <w:rFonts w:eastAsia="標楷體"/>
          <w:color w:val="000000" w:themeColor="text1"/>
          <w:sz w:val="28"/>
          <w:szCs w:val="28"/>
        </w:rPr>
        <w:t>照明用</w:t>
      </w:r>
      <w:r w:rsidRPr="00DD4DD4">
        <w:rPr>
          <w:rFonts w:eastAsia="標楷體" w:hint="eastAsia"/>
          <w:color w:val="000000" w:themeColor="text1"/>
          <w:sz w:val="28"/>
          <w:szCs w:val="28"/>
        </w:rPr>
        <w:t>電</w:t>
      </w:r>
      <w:r w:rsidRPr="00DD4DD4">
        <w:rPr>
          <w:rFonts w:eastAsia="標楷體"/>
          <w:color w:val="000000" w:themeColor="text1"/>
          <w:sz w:val="28"/>
          <w:szCs w:val="28"/>
        </w:rPr>
        <w:t>設備：</w:t>
      </w:r>
      <w:r w:rsidRPr="00DD4DD4">
        <w:rPr>
          <w:rFonts w:eastAsia="標楷體" w:hint="eastAsia"/>
          <w:color w:val="000000" w:themeColor="text1"/>
          <w:sz w:val="28"/>
          <w:szCs w:val="28"/>
        </w:rPr>
        <w:t>僅限為</w:t>
      </w:r>
      <w:r w:rsidRPr="00DD4DD4">
        <w:rPr>
          <w:rFonts w:eastAsia="標楷體"/>
          <w:color w:val="000000" w:themeColor="text1"/>
          <w:sz w:val="28"/>
          <w:szCs w:val="28"/>
        </w:rPr>
        <w:t>LED</w:t>
      </w:r>
      <w:r w:rsidRPr="00DD4DD4">
        <w:rPr>
          <w:rFonts w:eastAsia="標楷體"/>
          <w:color w:val="000000" w:themeColor="text1"/>
          <w:sz w:val="28"/>
          <w:szCs w:val="28"/>
        </w:rPr>
        <w:t>燈具。</w:t>
      </w:r>
    </w:p>
    <w:p w:rsidR="006E7B83" w:rsidRPr="00DD4DD4" w:rsidRDefault="006E7B83" w:rsidP="006E7B83">
      <w:pPr>
        <w:pStyle w:val="aff2"/>
        <w:numPr>
          <w:ilvl w:val="0"/>
          <w:numId w:val="17"/>
        </w:numPr>
        <w:adjustRightInd w:val="0"/>
        <w:snapToGrid w:val="0"/>
        <w:spacing w:line="440" w:lineRule="exact"/>
        <w:ind w:leftChars="0"/>
        <w:jc w:val="both"/>
        <w:rPr>
          <w:rFonts w:eastAsia="標楷體"/>
          <w:color w:val="000000" w:themeColor="text1"/>
          <w:sz w:val="28"/>
          <w:szCs w:val="28"/>
        </w:rPr>
      </w:pPr>
      <w:r w:rsidRPr="00DD4DD4">
        <w:rPr>
          <w:rFonts w:eastAsia="標楷體" w:hint="eastAsia"/>
          <w:color w:val="000000" w:themeColor="text1"/>
          <w:sz w:val="28"/>
          <w:szCs w:val="28"/>
        </w:rPr>
        <w:t>冷凍冷藏</w:t>
      </w:r>
      <w:r w:rsidRPr="00DD4DD4">
        <w:rPr>
          <w:rFonts w:eastAsia="標楷體"/>
          <w:color w:val="000000" w:themeColor="text1"/>
          <w:sz w:val="28"/>
          <w:szCs w:val="28"/>
        </w:rPr>
        <w:t>設備：</w:t>
      </w:r>
      <w:r w:rsidRPr="00DD4DD4">
        <w:rPr>
          <w:rFonts w:eastAsia="標楷體" w:hint="eastAsia"/>
          <w:color w:val="000000" w:themeColor="text1"/>
          <w:sz w:val="28"/>
          <w:szCs w:val="28"/>
        </w:rPr>
        <w:t>冷凍冷藏主機、冷凍冷藏櫃及</w:t>
      </w:r>
      <w:proofErr w:type="gramStart"/>
      <w:r w:rsidRPr="00DD4DD4">
        <w:rPr>
          <w:rFonts w:eastAsia="標楷體" w:hint="eastAsia"/>
          <w:color w:val="000000" w:themeColor="text1"/>
          <w:sz w:val="28"/>
          <w:szCs w:val="28"/>
        </w:rPr>
        <w:t>週</w:t>
      </w:r>
      <w:proofErr w:type="gramEnd"/>
      <w:r w:rsidRPr="00DD4DD4">
        <w:rPr>
          <w:rFonts w:eastAsia="標楷體" w:hint="eastAsia"/>
          <w:color w:val="000000" w:themeColor="text1"/>
          <w:sz w:val="28"/>
          <w:szCs w:val="28"/>
        </w:rPr>
        <w:t>邊附屬設備</w:t>
      </w:r>
      <w:r w:rsidRPr="00DD4DD4">
        <w:rPr>
          <w:rFonts w:eastAsia="標楷體"/>
          <w:color w:val="000000" w:themeColor="text1"/>
          <w:sz w:val="28"/>
          <w:szCs w:val="28"/>
        </w:rPr>
        <w:t>(</w:t>
      </w:r>
      <w:r w:rsidRPr="00DD4DD4">
        <w:rPr>
          <w:rFonts w:eastAsia="標楷體"/>
          <w:color w:val="000000" w:themeColor="text1"/>
          <w:sz w:val="28"/>
          <w:szCs w:val="28"/>
        </w:rPr>
        <w:t>冷卻水泵、冷卻水塔</w:t>
      </w:r>
      <w:r w:rsidRPr="00DD4DD4">
        <w:rPr>
          <w:rFonts w:eastAsia="標楷體" w:hint="eastAsia"/>
          <w:color w:val="000000" w:themeColor="text1"/>
          <w:sz w:val="28"/>
          <w:szCs w:val="28"/>
        </w:rPr>
        <w:t>或</w:t>
      </w:r>
      <w:proofErr w:type="gramStart"/>
      <w:r w:rsidRPr="00DD4DD4">
        <w:rPr>
          <w:rFonts w:eastAsia="標楷體" w:hint="eastAsia"/>
          <w:color w:val="000000" w:themeColor="text1"/>
          <w:sz w:val="28"/>
          <w:szCs w:val="28"/>
        </w:rPr>
        <w:t>散熱鰭片</w:t>
      </w:r>
      <w:proofErr w:type="gramEnd"/>
      <w:r w:rsidRPr="00DD4DD4">
        <w:rPr>
          <w:rFonts w:eastAsia="標楷體"/>
          <w:color w:val="000000" w:themeColor="text1"/>
          <w:sz w:val="28"/>
          <w:szCs w:val="28"/>
        </w:rPr>
        <w:t>)</w:t>
      </w:r>
      <w:r w:rsidRPr="00DD4DD4">
        <w:rPr>
          <w:rFonts w:eastAsia="標楷體"/>
          <w:color w:val="000000" w:themeColor="text1"/>
          <w:sz w:val="28"/>
          <w:szCs w:val="28"/>
        </w:rPr>
        <w:t>。</w:t>
      </w:r>
    </w:p>
    <w:p w:rsidR="006E7B83" w:rsidRDefault="006E7B83" w:rsidP="006E7B83">
      <w:pPr>
        <w:pStyle w:val="aff2"/>
        <w:numPr>
          <w:ilvl w:val="0"/>
          <w:numId w:val="17"/>
        </w:numPr>
        <w:adjustRightInd w:val="0"/>
        <w:snapToGrid w:val="0"/>
        <w:spacing w:line="440" w:lineRule="exact"/>
        <w:ind w:leftChars="0"/>
        <w:jc w:val="both"/>
        <w:rPr>
          <w:rFonts w:eastAsia="標楷體"/>
          <w:color w:val="000000" w:themeColor="text1"/>
          <w:sz w:val="28"/>
          <w:szCs w:val="28"/>
        </w:rPr>
      </w:pPr>
      <w:r w:rsidRPr="00DD4DD4">
        <w:rPr>
          <w:rFonts w:eastAsia="標楷體" w:hint="eastAsia"/>
          <w:color w:val="000000" w:themeColor="text1"/>
          <w:sz w:val="28"/>
          <w:szCs w:val="28"/>
        </w:rPr>
        <w:t>空氣壓縮機、風機及泵</w:t>
      </w:r>
      <w:r w:rsidRPr="00DD4DD4">
        <w:rPr>
          <w:rFonts w:eastAsia="標楷體" w:hint="eastAsia"/>
          <w:color w:val="000000" w:themeColor="text1"/>
          <w:sz w:val="28"/>
          <w:szCs w:val="28"/>
        </w:rPr>
        <w:t>(</w:t>
      </w:r>
      <w:r w:rsidRPr="00DD4DD4">
        <w:rPr>
          <w:rFonts w:eastAsia="標楷體" w:hint="eastAsia"/>
          <w:color w:val="000000" w:themeColor="text1"/>
          <w:sz w:val="28"/>
          <w:szCs w:val="28"/>
        </w:rPr>
        <w:t>第</w:t>
      </w:r>
      <w:r w:rsidR="007F1111" w:rsidRPr="00DD4DD4">
        <w:rPr>
          <w:rFonts w:eastAsia="標楷體" w:hint="eastAsia"/>
          <w:color w:val="000000" w:themeColor="text1"/>
          <w:sz w:val="28"/>
          <w:szCs w:val="28"/>
        </w:rPr>
        <w:t>二</w:t>
      </w:r>
      <w:r w:rsidR="005B08EB">
        <w:rPr>
          <w:rFonts w:eastAsia="標楷體" w:hint="eastAsia"/>
          <w:color w:val="000000" w:themeColor="text1"/>
          <w:sz w:val="28"/>
          <w:szCs w:val="28"/>
        </w:rPr>
        <w:t>、</w:t>
      </w:r>
      <w:r w:rsidR="005B08EB" w:rsidRPr="0026270A">
        <w:rPr>
          <w:rFonts w:eastAsia="標楷體" w:hint="eastAsia"/>
          <w:sz w:val="28"/>
          <w:szCs w:val="28"/>
        </w:rPr>
        <w:t>四</w:t>
      </w:r>
      <w:r w:rsidRPr="0026270A">
        <w:rPr>
          <w:rFonts w:eastAsia="標楷體" w:hint="eastAsia"/>
          <w:sz w:val="28"/>
          <w:szCs w:val="28"/>
        </w:rPr>
        <w:t>目以外之非空調系統</w:t>
      </w:r>
      <w:r w:rsidR="005B08EB" w:rsidRPr="0026270A">
        <w:rPr>
          <w:rFonts w:eastAsia="標楷體" w:hint="eastAsia"/>
          <w:sz w:val="28"/>
          <w:szCs w:val="28"/>
        </w:rPr>
        <w:t>或冷凍冷藏設備</w:t>
      </w:r>
      <w:r w:rsidRPr="0026270A">
        <w:rPr>
          <w:rFonts w:eastAsia="標楷體" w:hint="eastAsia"/>
          <w:sz w:val="28"/>
          <w:szCs w:val="28"/>
        </w:rPr>
        <w:t>之風機及泵</w:t>
      </w:r>
      <w:r w:rsidRPr="0026270A">
        <w:rPr>
          <w:rFonts w:eastAsia="標楷體" w:hint="eastAsia"/>
          <w:sz w:val="28"/>
          <w:szCs w:val="28"/>
        </w:rPr>
        <w:t>)</w:t>
      </w:r>
      <w:r w:rsidRPr="0026270A">
        <w:rPr>
          <w:rFonts w:eastAsia="標楷體" w:hint="eastAsia"/>
          <w:sz w:val="28"/>
          <w:szCs w:val="28"/>
        </w:rPr>
        <w:t>，且已內含電動機之完整產品：</w:t>
      </w:r>
      <w:r w:rsidR="0046697E" w:rsidRPr="0026270A">
        <w:rPr>
          <w:rFonts w:eastAsia="標楷體" w:hint="eastAsia"/>
          <w:sz w:val="28"/>
          <w:szCs w:val="28"/>
        </w:rPr>
        <w:t>空氣壓縮機、風機及泵之能源效率要求及能源效率標示應符合規範附件一</w:t>
      </w:r>
      <w:r w:rsidR="0046697E" w:rsidRPr="00DD4DD4">
        <w:rPr>
          <w:rFonts w:eastAsia="標楷體" w:hint="eastAsia"/>
          <w:color w:val="000000" w:themeColor="text1"/>
          <w:sz w:val="28"/>
          <w:szCs w:val="28"/>
        </w:rPr>
        <w:t>至附件</w:t>
      </w:r>
      <w:proofErr w:type="gramStart"/>
      <w:r w:rsidR="0046697E" w:rsidRPr="00DD4DD4">
        <w:rPr>
          <w:rFonts w:eastAsia="標楷體" w:hint="eastAsia"/>
          <w:color w:val="000000" w:themeColor="text1"/>
          <w:sz w:val="28"/>
          <w:szCs w:val="28"/>
        </w:rPr>
        <w:t>三</w:t>
      </w:r>
      <w:proofErr w:type="gramEnd"/>
      <w:r w:rsidRPr="00DD4DD4">
        <w:rPr>
          <w:rFonts w:eastAsia="標楷體" w:hint="eastAsia"/>
          <w:color w:val="000000" w:themeColor="text1"/>
          <w:sz w:val="28"/>
          <w:szCs w:val="28"/>
        </w:rPr>
        <w:t>，且登錄備查於經濟部能源局所設「動力及公用設備補助產品系統」。其中電動機之能源效率應達</w:t>
      </w:r>
      <w:r w:rsidRPr="00DD4DD4">
        <w:rPr>
          <w:rFonts w:eastAsia="標楷體" w:hint="eastAsia"/>
          <w:color w:val="000000" w:themeColor="text1"/>
          <w:sz w:val="28"/>
          <w:szCs w:val="28"/>
        </w:rPr>
        <w:t>International Efficiency 3(</w:t>
      </w:r>
      <w:r w:rsidRPr="00DD4DD4">
        <w:rPr>
          <w:rFonts w:eastAsia="標楷體" w:hint="eastAsia"/>
          <w:color w:val="000000" w:themeColor="text1"/>
          <w:sz w:val="28"/>
          <w:szCs w:val="28"/>
        </w:rPr>
        <w:t>簡稱</w:t>
      </w:r>
      <w:r w:rsidRPr="00DD4DD4">
        <w:rPr>
          <w:rFonts w:eastAsia="標楷體" w:hint="eastAsia"/>
          <w:color w:val="000000" w:themeColor="text1"/>
          <w:sz w:val="28"/>
          <w:szCs w:val="28"/>
        </w:rPr>
        <w:t>IE3)</w:t>
      </w:r>
      <w:r w:rsidRPr="00DD4DD4">
        <w:rPr>
          <w:rFonts w:eastAsia="標楷體" w:hint="eastAsia"/>
          <w:color w:val="000000" w:themeColor="text1"/>
          <w:sz w:val="28"/>
          <w:szCs w:val="28"/>
        </w:rPr>
        <w:t>以上等級，且應依「低壓三</w:t>
      </w:r>
      <w:proofErr w:type="gramStart"/>
      <w:r w:rsidRPr="00DD4DD4">
        <w:rPr>
          <w:rFonts w:eastAsia="標楷體" w:hint="eastAsia"/>
          <w:color w:val="000000" w:themeColor="text1"/>
          <w:sz w:val="28"/>
          <w:szCs w:val="28"/>
        </w:rPr>
        <w:t>相鼠籠型</w:t>
      </w:r>
      <w:proofErr w:type="gramEnd"/>
      <w:r w:rsidRPr="00DD4DD4">
        <w:rPr>
          <w:rFonts w:eastAsia="標楷體" w:hint="eastAsia"/>
          <w:color w:val="000000" w:themeColor="text1"/>
          <w:sz w:val="28"/>
          <w:szCs w:val="28"/>
        </w:rPr>
        <w:t>感應電動機</w:t>
      </w:r>
      <w:r w:rsidRPr="00DD4DD4">
        <w:rPr>
          <w:rFonts w:eastAsia="標楷體" w:hint="eastAsia"/>
          <w:color w:val="000000" w:themeColor="text1"/>
          <w:sz w:val="28"/>
          <w:szCs w:val="28"/>
        </w:rPr>
        <w:t>(</w:t>
      </w:r>
      <w:r w:rsidRPr="00DD4DD4">
        <w:rPr>
          <w:rFonts w:eastAsia="標楷體" w:hint="eastAsia"/>
          <w:color w:val="000000" w:themeColor="text1"/>
          <w:sz w:val="28"/>
          <w:szCs w:val="28"/>
        </w:rPr>
        <w:t>含安裝於特定設備之一部者</w:t>
      </w:r>
      <w:r w:rsidRPr="00DD4DD4">
        <w:rPr>
          <w:rFonts w:eastAsia="標楷體" w:hint="eastAsia"/>
          <w:color w:val="000000" w:themeColor="text1"/>
          <w:sz w:val="28"/>
          <w:szCs w:val="28"/>
        </w:rPr>
        <w:t>)</w:t>
      </w:r>
      <w:r w:rsidRPr="00DD4DD4">
        <w:rPr>
          <w:rFonts w:eastAsia="標楷體" w:hint="eastAsia"/>
          <w:color w:val="000000" w:themeColor="text1"/>
          <w:sz w:val="28"/>
          <w:szCs w:val="28"/>
        </w:rPr>
        <w:t>能源效率基準、效率標示及檢查方式」相關規定，登錄備查於經濟部能源局所設「容許耗用能源效率基準管理系統」。</w:t>
      </w:r>
    </w:p>
    <w:p w:rsidR="00D61919" w:rsidRPr="00D61919" w:rsidRDefault="00D61919" w:rsidP="00D61919">
      <w:pPr>
        <w:pStyle w:val="aff2"/>
        <w:numPr>
          <w:ilvl w:val="0"/>
          <w:numId w:val="15"/>
        </w:numPr>
        <w:adjustRightInd w:val="0"/>
        <w:snapToGrid w:val="0"/>
        <w:spacing w:beforeLines="50" w:before="120" w:line="440" w:lineRule="exact"/>
        <w:ind w:leftChars="0"/>
        <w:jc w:val="both"/>
        <w:rPr>
          <w:rFonts w:eastAsia="標楷體"/>
          <w:color w:val="000000" w:themeColor="text1"/>
          <w:sz w:val="28"/>
          <w:szCs w:val="28"/>
        </w:rPr>
      </w:pPr>
      <w:r w:rsidRPr="00D61919">
        <w:rPr>
          <w:rFonts w:eastAsia="標楷體" w:hint="eastAsia"/>
          <w:color w:val="000000" w:themeColor="text1"/>
          <w:sz w:val="28"/>
          <w:szCs w:val="28"/>
        </w:rPr>
        <w:t>第二款新增用電設備以下列項目為限：</w:t>
      </w:r>
    </w:p>
    <w:p w:rsidR="00D61919" w:rsidRPr="00D61919" w:rsidRDefault="00D61919" w:rsidP="00D61919">
      <w:pPr>
        <w:pStyle w:val="aff2"/>
        <w:numPr>
          <w:ilvl w:val="0"/>
          <w:numId w:val="29"/>
        </w:numPr>
        <w:adjustRightInd w:val="0"/>
        <w:snapToGrid w:val="0"/>
        <w:spacing w:line="440" w:lineRule="exact"/>
        <w:ind w:leftChars="0"/>
        <w:jc w:val="both"/>
        <w:rPr>
          <w:rFonts w:eastAsia="標楷體"/>
          <w:color w:val="000000" w:themeColor="text1"/>
          <w:sz w:val="28"/>
          <w:szCs w:val="28"/>
        </w:rPr>
      </w:pPr>
      <w:r w:rsidRPr="00D61919">
        <w:rPr>
          <w:rFonts w:eastAsia="標楷體"/>
          <w:color w:val="000000" w:themeColor="text1"/>
          <w:sz w:val="28"/>
          <w:szCs w:val="28"/>
        </w:rPr>
        <w:t>能源監控管理系統（</w:t>
      </w:r>
      <w:r w:rsidRPr="00D61919">
        <w:rPr>
          <w:rFonts w:eastAsia="標楷體"/>
          <w:color w:val="000000" w:themeColor="text1"/>
          <w:sz w:val="28"/>
          <w:szCs w:val="28"/>
        </w:rPr>
        <w:t>Energy M</w:t>
      </w:r>
      <w:r w:rsidRPr="00D61919">
        <w:rPr>
          <w:rFonts w:eastAsia="標楷體" w:hint="eastAsia"/>
          <w:color w:val="000000" w:themeColor="text1"/>
          <w:sz w:val="28"/>
          <w:szCs w:val="28"/>
        </w:rPr>
        <w:t>a</w:t>
      </w:r>
      <w:r w:rsidRPr="00D61919">
        <w:rPr>
          <w:rFonts w:eastAsia="標楷體"/>
          <w:color w:val="000000" w:themeColor="text1"/>
          <w:sz w:val="28"/>
          <w:szCs w:val="28"/>
        </w:rPr>
        <w:t>nagement System</w:t>
      </w:r>
      <w:r w:rsidRPr="00D61919">
        <w:rPr>
          <w:rFonts w:eastAsia="標楷體"/>
          <w:color w:val="000000" w:themeColor="text1"/>
          <w:sz w:val="28"/>
          <w:szCs w:val="28"/>
        </w:rPr>
        <w:t>，簡稱</w:t>
      </w:r>
      <w:r w:rsidRPr="00D61919">
        <w:rPr>
          <w:rFonts w:eastAsia="標楷體"/>
          <w:color w:val="000000" w:themeColor="text1"/>
          <w:sz w:val="28"/>
          <w:szCs w:val="28"/>
        </w:rPr>
        <w:t>EMS</w:t>
      </w:r>
      <w:r w:rsidRPr="00D61919">
        <w:rPr>
          <w:rFonts w:eastAsia="標楷體"/>
          <w:color w:val="000000" w:themeColor="text1"/>
          <w:sz w:val="28"/>
          <w:szCs w:val="28"/>
        </w:rPr>
        <w:t>）：係指可藉由</w:t>
      </w:r>
      <w:r w:rsidRPr="00D61919">
        <w:rPr>
          <w:rFonts w:eastAsia="標楷體"/>
          <w:color w:val="000000" w:themeColor="text1"/>
          <w:sz w:val="28"/>
          <w:szCs w:val="28"/>
        </w:rPr>
        <w:lastRenderedPageBreak/>
        <w:t>手持式行動裝置或電腦設備調控，調控設備運轉排程、設備操作參數或變頻控制系統等軟硬體設備。</w:t>
      </w:r>
    </w:p>
    <w:p w:rsidR="00D61919" w:rsidRDefault="00D61919" w:rsidP="00D61919">
      <w:pPr>
        <w:pStyle w:val="aff2"/>
        <w:numPr>
          <w:ilvl w:val="0"/>
          <w:numId w:val="29"/>
        </w:numPr>
        <w:adjustRightInd w:val="0"/>
        <w:snapToGrid w:val="0"/>
        <w:spacing w:line="440" w:lineRule="exact"/>
        <w:ind w:leftChars="0"/>
        <w:jc w:val="both"/>
        <w:rPr>
          <w:rFonts w:eastAsia="標楷體"/>
          <w:color w:val="000000" w:themeColor="text1"/>
          <w:sz w:val="28"/>
          <w:szCs w:val="28"/>
        </w:rPr>
      </w:pPr>
      <w:r w:rsidRPr="00D61919">
        <w:rPr>
          <w:rFonts w:eastAsia="標楷體"/>
          <w:color w:val="000000" w:themeColor="text1"/>
          <w:sz w:val="28"/>
          <w:szCs w:val="28"/>
        </w:rPr>
        <w:t>冷氣不外</w:t>
      </w:r>
      <w:proofErr w:type="gramStart"/>
      <w:r w:rsidRPr="00D61919">
        <w:rPr>
          <w:rFonts w:eastAsia="標楷體"/>
          <w:color w:val="000000" w:themeColor="text1"/>
          <w:sz w:val="28"/>
          <w:szCs w:val="28"/>
        </w:rPr>
        <w:t>洩</w:t>
      </w:r>
      <w:proofErr w:type="gramEnd"/>
      <w:r w:rsidRPr="00D61919">
        <w:rPr>
          <w:rFonts w:eastAsia="標楷體" w:hint="eastAsia"/>
          <w:color w:val="000000" w:themeColor="text1"/>
          <w:sz w:val="28"/>
          <w:szCs w:val="28"/>
        </w:rPr>
        <w:t>阻隔</w:t>
      </w:r>
      <w:r w:rsidRPr="00D61919">
        <w:rPr>
          <w:rFonts w:eastAsia="標楷體"/>
          <w:color w:val="000000" w:themeColor="text1"/>
          <w:sz w:val="28"/>
          <w:szCs w:val="28"/>
        </w:rPr>
        <w:t>設施</w:t>
      </w:r>
      <w:r w:rsidRPr="00D61919">
        <w:rPr>
          <w:rFonts w:eastAsia="標楷體"/>
          <w:color w:val="000000" w:themeColor="text1"/>
          <w:sz w:val="28"/>
          <w:szCs w:val="28"/>
        </w:rPr>
        <w:t>(</w:t>
      </w:r>
      <w:r w:rsidRPr="00D61919">
        <w:rPr>
          <w:rFonts w:eastAsia="標楷體"/>
          <w:color w:val="000000" w:themeColor="text1"/>
          <w:sz w:val="28"/>
          <w:szCs w:val="28"/>
        </w:rPr>
        <w:t>空氣簾</w:t>
      </w:r>
      <w:r w:rsidRPr="00D61919">
        <w:rPr>
          <w:rFonts w:eastAsia="標楷體"/>
          <w:color w:val="000000" w:themeColor="text1"/>
          <w:sz w:val="28"/>
          <w:szCs w:val="28"/>
        </w:rPr>
        <w:t>)</w:t>
      </w:r>
      <w:r w:rsidRPr="00D61919">
        <w:rPr>
          <w:rFonts w:eastAsia="標楷體" w:hint="eastAsia"/>
          <w:color w:val="000000" w:themeColor="text1"/>
          <w:sz w:val="28"/>
          <w:szCs w:val="28"/>
        </w:rPr>
        <w:t>。</w:t>
      </w:r>
    </w:p>
    <w:p w:rsidR="00804D4D" w:rsidRPr="00804D4D" w:rsidRDefault="00804D4D" w:rsidP="00804D4D">
      <w:pPr>
        <w:pStyle w:val="aff2"/>
        <w:numPr>
          <w:ilvl w:val="0"/>
          <w:numId w:val="15"/>
        </w:numPr>
        <w:adjustRightInd w:val="0"/>
        <w:snapToGrid w:val="0"/>
        <w:spacing w:beforeLines="50" w:before="120" w:line="440" w:lineRule="exact"/>
        <w:ind w:leftChars="0"/>
        <w:jc w:val="both"/>
        <w:rPr>
          <w:rFonts w:eastAsia="標楷體"/>
          <w:color w:val="000000" w:themeColor="text1"/>
          <w:sz w:val="28"/>
          <w:szCs w:val="28"/>
        </w:rPr>
      </w:pPr>
      <w:r w:rsidRPr="00804D4D">
        <w:rPr>
          <w:rFonts w:eastAsia="標楷體" w:hint="eastAsia"/>
          <w:color w:val="000000" w:themeColor="text1"/>
          <w:sz w:val="28"/>
          <w:szCs w:val="28"/>
        </w:rPr>
        <w:t>申請人新增或</w:t>
      </w:r>
      <w:proofErr w:type="gramStart"/>
      <w:r w:rsidRPr="00804D4D">
        <w:rPr>
          <w:rFonts w:eastAsia="標楷體" w:hint="eastAsia"/>
          <w:color w:val="000000" w:themeColor="text1"/>
          <w:sz w:val="28"/>
          <w:szCs w:val="28"/>
        </w:rPr>
        <w:t>汰</w:t>
      </w:r>
      <w:proofErr w:type="gramEnd"/>
      <w:r w:rsidRPr="00804D4D">
        <w:rPr>
          <w:rFonts w:eastAsia="標楷體" w:hint="eastAsia"/>
          <w:color w:val="000000" w:themeColor="text1"/>
          <w:sz w:val="28"/>
          <w:szCs w:val="28"/>
        </w:rPr>
        <w:t>換冷氣不外</w:t>
      </w:r>
      <w:proofErr w:type="gramStart"/>
      <w:r w:rsidRPr="00804D4D">
        <w:rPr>
          <w:rFonts w:eastAsia="標楷體" w:hint="eastAsia"/>
          <w:color w:val="000000" w:themeColor="text1"/>
          <w:sz w:val="28"/>
          <w:szCs w:val="28"/>
        </w:rPr>
        <w:t>洩</w:t>
      </w:r>
      <w:proofErr w:type="gramEnd"/>
      <w:r w:rsidRPr="00804D4D">
        <w:rPr>
          <w:rFonts w:eastAsia="標楷體" w:hint="eastAsia"/>
          <w:color w:val="000000" w:themeColor="text1"/>
          <w:sz w:val="28"/>
          <w:szCs w:val="28"/>
        </w:rPr>
        <w:t>阻隔設施</w:t>
      </w:r>
      <w:r w:rsidRPr="00804D4D">
        <w:rPr>
          <w:rFonts w:eastAsia="標楷體" w:hint="eastAsia"/>
          <w:color w:val="000000" w:themeColor="text1"/>
          <w:sz w:val="28"/>
          <w:szCs w:val="28"/>
        </w:rPr>
        <w:t>(</w:t>
      </w:r>
      <w:r w:rsidRPr="00804D4D">
        <w:rPr>
          <w:rFonts w:eastAsia="標楷體" w:hint="eastAsia"/>
          <w:color w:val="000000" w:themeColor="text1"/>
          <w:sz w:val="28"/>
          <w:szCs w:val="28"/>
        </w:rPr>
        <w:t>空氣簾</w:t>
      </w:r>
      <w:r w:rsidRPr="00804D4D">
        <w:rPr>
          <w:rFonts w:eastAsia="標楷體" w:hint="eastAsia"/>
          <w:color w:val="000000" w:themeColor="text1"/>
          <w:sz w:val="28"/>
          <w:szCs w:val="28"/>
        </w:rPr>
        <w:t>)</w:t>
      </w:r>
      <w:r w:rsidRPr="00804D4D">
        <w:rPr>
          <w:rFonts w:eastAsia="標楷體" w:hint="eastAsia"/>
          <w:color w:val="000000" w:themeColor="text1"/>
          <w:sz w:val="28"/>
          <w:szCs w:val="28"/>
        </w:rPr>
        <w:t>，不受第二款</w:t>
      </w:r>
      <w:proofErr w:type="gramStart"/>
      <w:r w:rsidRPr="00804D4D">
        <w:rPr>
          <w:rFonts w:eastAsia="標楷體" w:hint="eastAsia"/>
          <w:color w:val="000000" w:themeColor="text1"/>
          <w:sz w:val="28"/>
          <w:szCs w:val="28"/>
        </w:rPr>
        <w:t>汰</w:t>
      </w:r>
      <w:proofErr w:type="gramEnd"/>
      <w:r w:rsidRPr="00804D4D">
        <w:rPr>
          <w:rFonts w:eastAsia="標楷體" w:hint="eastAsia"/>
          <w:color w:val="000000" w:themeColor="text1"/>
          <w:sz w:val="28"/>
          <w:szCs w:val="28"/>
        </w:rPr>
        <w:t>換或新增用電設備總金額之限制。</w:t>
      </w:r>
    </w:p>
    <w:p w:rsidR="006E7B83" w:rsidRPr="00DD4DD4" w:rsidRDefault="006E7B83" w:rsidP="006E7B83">
      <w:pPr>
        <w:adjustRightInd w:val="0"/>
        <w:snapToGrid w:val="0"/>
        <w:spacing w:beforeLines="50" w:before="120" w:line="440" w:lineRule="exact"/>
        <w:ind w:left="448" w:hangingChars="160" w:hanging="448"/>
        <w:jc w:val="both"/>
        <w:rPr>
          <w:rFonts w:eastAsia="標楷體"/>
          <w:color w:val="000000" w:themeColor="text1"/>
          <w:sz w:val="28"/>
          <w:szCs w:val="28"/>
        </w:rPr>
      </w:pPr>
      <w:r w:rsidRPr="00DD4DD4">
        <w:rPr>
          <w:rFonts w:eastAsia="標楷體" w:hint="eastAsia"/>
          <w:color w:val="000000" w:themeColor="text1"/>
          <w:sz w:val="28"/>
          <w:szCs w:val="28"/>
        </w:rPr>
        <w:t>五</w:t>
      </w:r>
      <w:r w:rsidRPr="00DD4DD4">
        <w:rPr>
          <w:rFonts w:eastAsia="標楷體"/>
          <w:color w:val="000000" w:themeColor="text1"/>
          <w:sz w:val="28"/>
          <w:szCs w:val="28"/>
        </w:rPr>
        <w:t>、受理期限及應備文件</w:t>
      </w:r>
      <w:r w:rsidRPr="00DD4DD4">
        <w:rPr>
          <w:rFonts w:ascii="新細明體" w:hAnsi="新細明體" w:hint="eastAsia"/>
          <w:color w:val="000000" w:themeColor="text1"/>
          <w:sz w:val="28"/>
          <w:szCs w:val="28"/>
        </w:rPr>
        <w:t>：</w:t>
      </w:r>
    </w:p>
    <w:p w:rsidR="006E7B83" w:rsidRPr="00DD4DD4" w:rsidRDefault="006E7B83" w:rsidP="006E7B83">
      <w:pPr>
        <w:pStyle w:val="aff2"/>
        <w:numPr>
          <w:ilvl w:val="0"/>
          <w:numId w:val="22"/>
        </w:numPr>
        <w:adjustRightInd w:val="0"/>
        <w:snapToGrid w:val="0"/>
        <w:spacing w:line="440" w:lineRule="exact"/>
        <w:ind w:leftChars="0"/>
        <w:jc w:val="both"/>
        <w:rPr>
          <w:rFonts w:eastAsia="標楷體"/>
          <w:color w:val="000000" w:themeColor="text1"/>
          <w:sz w:val="28"/>
          <w:szCs w:val="28"/>
        </w:rPr>
      </w:pPr>
      <w:r w:rsidRPr="00DD4DD4">
        <w:rPr>
          <w:rFonts w:eastAsia="標楷體" w:hint="eastAsia"/>
          <w:color w:val="000000" w:themeColor="text1"/>
          <w:sz w:val="28"/>
          <w:szCs w:val="28"/>
        </w:rPr>
        <w:t>受理期限：以本局網站公告時間為</w:t>
      </w:r>
      <w:proofErr w:type="gramStart"/>
      <w:r w:rsidRPr="00DD4DD4">
        <w:rPr>
          <w:rFonts w:eastAsia="標楷體" w:hint="eastAsia"/>
          <w:color w:val="000000" w:themeColor="text1"/>
          <w:sz w:val="28"/>
          <w:szCs w:val="28"/>
        </w:rPr>
        <w:t>準</w:t>
      </w:r>
      <w:proofErr w:type="gramEnd"/>
      <w:r w:rsidRPr="00DD4DD4">
        <w:rPr>
          <w:rFonts w:eastAsia="標楷體"/>
          <w:color w:val="000000" w:themeColor="text1"/>
          <w:sz w:val="28"/>
          <w:szCs w:val="28"/>
        </w:rPr>
        <w:t>。</w:t>
      </w:r>
    </w:p>
    <w:p w:rsidR="006E7B83" w:rsidRPr="00DD4DD4" w:rsidRDefault="006E7B83" w:rsidP="006E7B83">
      <w:pPr>
        <w:pStyle w:val="aff2"/>
        <w:numPr>
          <w:ilvl w:val="0"/>
          <w:numId w:val="22"/>
        </w:numPr>
        <w:adjustRightInd w:val="0"/>
        <w:snapToGrid w:val="0"/>
        <w:spacing w:line="440" w:lineRule="exact"/>
        <w:ind w:leftChars="0"/>
        <w:jc w:val="both"/>
        <w:rPr>
          <w:rFonts w:eastAsia="標楷體"/>
          <w:color w:val="000000" w:themeColor="text1"/>
          <w:sz w:val="28"/>
          <w:szCs w:val="28"/>
        </w:rPr>
      </w:pPr>
      <w:r w:rsidRPr="00DD4DD4">
        <w:rPr>
          <w:rFonts w:eastAsia="標楷體" w:hint="eastAsia"/>
          <w:color w:val="000000" w:themeColor="text1"/>
          <w:sz w:val="28"/>
          <w:szCs w:val="28"/>
        </w:rPr>
        <w:t>受理單位：申請書及完工查驗報告書，應於</w:t>
      </w:r>
      <w:r w:rsidRPr="00DD4DD4">
        <w:rPr>
          <w:rFonts w:eastAsia="標楷體"/>
          <w:color w:val="000000" w:themeColor="text1"/>
          <w:sz w:val="28"/>
          <w:szCs w:val="28"/>
        </w:rPr>
        <w:t>受理期限內親自或寄送</w:t>
      </w:r>
      <w:r w:rsidRPr="00DD4DD4">
        <w:rPr>
          <w:rFonts w:eastAsia="標楷體"/>
          <w:color w:val="000000" w:themeColor="text1"/>
          <w:sz w:val="28"/>
          <w:szCs w:val="28"/>
        </w:rPr>
        <w:t>(</w:t>
      </w:r>
      <w:proofErr w:type="gramStart"/>
      <w:r w:rsidRPr="00DD4DD4">
        <w:rPr>
          <w:rFonts w:eastAsia="標楷體"/>
          <w:color w:val="000000" w:themeColor="text1"/>
          <w:sz w:val="28"/>
          <w:szCs w:val="28"/>
        </w:rPr>
        <w:t>寄送以郵戳</w:t>
      </w:r>
      <w:proofErr w:type="gramEnd"/>
      <w:r w:rsidRPr="00DD4DD4">
        <w:rPr>
          <w:rFonts w:eastAsia="標楷體"/>
          <w:color w:val="000000" w:themeColor="text1"/>
          <w:sz w:val="28"/>
          <w:szCs w:val="28"/>
        </w:rPr>
        <w:t>或遞送證明為憑</w:t>
      </w:r>
      <w:r w:rsidRPr="00DD4DD4">
        <w:rPr>
          <w:rFonts w:eastAsia="標楷體"/>
          <w:color w:val="000000" w:themeColor="text1"/>
          <w:sz w:val="28"/>
          <w:szCs w:val="28"/>
        </w:rPr>
        <w:t>)</w:t>
      </w:r>
      <w:r w:rsidRPr="00DD4DD4">
        <w:rPr>
          <w:rFonts w:eastAsia="標楷體" w:hint="eastAsia"/>
          <w:color w:val="000000" w:themeColor="text1"/>
          <w:sz w:val="28"/>
          <w:szCs w:val="28"/>
        </w:rPr>
        <w:t>至</w:t>
      </w:r>
      <w:r w:rsidR="005B08EB" w:rsidRPr="0026270A">
        <w:rPr>
          <w:rFonts w:eastAsia="標楷體" w:hint="eastAsia"/>
          <w:sz w:val="28"/>
          <w:szCs w:val="28"/>
        </w:rPr>
        <w:t>本局委辦單位</w:t>
      </w:r>
      <w:r w:rsidRPr="0026270A">
        <w:rPr>
          <w:rFonts w:eastAsia="標楷體" w:hint="eastAsia"/>
          <w:sz w:val="28"/>
          <w:szCs w:val="28"/>
        </w:rPr>
        <w:t>財</w:t>
      </w:r>
      <w:r w:rsidRPr="00DD4DD4">
        <w:rPr>
          <w:rFonts w:eastAsia="標楷體" w:hint="eastAsia"/>
          <w:color w:val="000000" w:themeColor="text1"/>
          <w:sz w:val="28"/>
          <w:szCs w:val="28"/>
        </w:rPr>
        <w:t>團法人台灣綠色生產力基金會，地址：</w:t>
      </w:r>
      <w:r w:rsidRPr="00DD4DD4">
        <w:rPr>
          <w:rFonts w:eastAsia="標楷體" w:hint="eastAsia"/>
          <w:color w:val="000000" w:themeColor="text1"/>
          <w:sz w:val="28"/>
          <w:szCs w:val="28"/>
        </w:rPr>
        <w:t>231</w:t>
      </w:r>
      <w:r w:rsidRPr="00DD4DD4">
        <w:rPr>
          <w:rFonts w:eastAsia="標楷體" w:hint="eastAsia"/>
          <w:color w:val="000000" w:themeColor="text1"/>
          <w:sz w:val="28"/>
          <w:szCs w:val="28"/>
        </w:rPr>
        <w:t>新北市新店區寶橋路</w:t>
      </w:r>
      <w:r w:rsidRPr="00DD4DD4">
        <w:rPr>
          <w:rFonts w:eastAsia="標楷體" w:hint="eastAsia"/>
          <w:color w:val="000000" w:themeColor="text1"/>
          <w:sz w:val="28"/>
          <w:szCs w:val="28"/>
        </w:rPr>
        <w:t>48</w:t>
      </w:r>
      <w:r w:rsidRPr="00DD4DD4">
        <w:rPr>
          <w:rFonts w:eastAsia="標楷體" w:hint="eastAsia"/>
          <w:color w:val="000000" w:themeColor="text1"/>
          <w:sz w:val="28"/>
          <w:szCs w:val="28"/>
        </w:rPr>
        <w:t>號</w:t>
      </w:r>
      <w:r w:rsidRPr="00DD4DD4">
        <w:rPr>
          <w:rFonts w:eastAsia="標楷體" w:hint="eastAsia"/>
          <w:color w:val="000000" w:themeColor="text1"/>
          <w:sz w:val="28"/>
          <w:szCs w:val="28"/>
        </w:rPr>
        <w:t>10F</w:t>
      </w:r>
      <w:r w:rsidR="006F436E" w:rsidRPr="00DD4DD4">
        <w:rPr>
          <w:rFonts w:eastAsia="標楷體" w:hint="eastAsia"/>
          <w:color w:val="000000" w:themeColor="text1"/>
          <w:sz w:val="28"/>
          <w:szCs w:val="28"/>
        </w:rPr>
        <w:t>(</w:t>
      </w:r>
      <w:r w:rsidR="006F436E" w:rsidRPr="00DD4DD4">
        <w:rPr>
          <w:rFonts w:eastAsia="標楷體" w:hint="eastAsia"/>
          <w:color w:val="000000" w:themeColor="text1"/>
          <w:sz w:val="28"/>
          <w:szCs w:val="28"/>
        </w:rPr>
        <w:t>專五部</w:t>
      </w:r>
      <w:r w:rsidR="006F436E" w:rsidRPr="00DD4DD4">
        <w:rPr>
          <w:rFonts w:eastAsia="標楷體" w:hint="eastAsia"/>
          <w:color w:val="000000" w:themeColor="text1"/>
          <w:sz w:val="28"/>
          <w:szCs w:val="28"/>
        </w:rPr>
        <w:t>)</w:t>
      </w:r>
      <w:r w:rsidRPr="00DD4DD4">
        <w:rPr>
          <w:rFonts w:eastAsia="標楷體" w:hint="eastAsia"/>
          <w:color w:val="000000" w:themeColor="text1"/>
          <w:sz w:val="28"/>
          <w:szCs w:val="28"/>
        </w:rPr>
        <w:t>，電話：</w:t>
      </w:r>
      <w:r w:rsidRPr="00DD4DD4">
        <w:rPr>
          <w:rFonts w:eastAsia="標楷體" w:hint="eastAsia"/>
          <w:color w:val="000000" w:themeColor="text1"/>
          <w:sz w:val="28"/>
          <w:szCs w:val="28"/>
        </w:rPr>
        <w:t xml:space="preserve">02-2911-0688 </w:t>
      </w:r>
      <w:r w:rsidRPr="00DD4DD4">
        <w:rPr>
          <w:rFonts w:eastAsia="標楷體" w:hint="eastAsia"/>
          <w:color w:val="000000" w:themeColor="text1"/>
          <w:sz w:val="28"/>
          <w:szCs w:val="28"/>
        </w:rPr>
        <w:t>分機</w:t>
      </w:r>
      <w:r w:rsidRPr="00DD4DD4">
        <w:rPr>
          <w:rFonts w:eastAsia="標楷體" w:hint="eastAsia"/>
          <w:color w:val="000000" w:themeColor="text1"/>
          <w:sz w:val="28"/>
          <w:szCs w:val="28"/>
        </w:rPr>
        <w:t>752</w:t>
      </w:r>
      <w:r w:rsidRPr="00DD4DD4">
        <w:rPr>
          <w:rFonts w:eastAsia="標楷體" w:hint="eastAsia"/>
          <w:color w:val="000000" w:themeColor="text1"/>
          <w:sz w:val="28"/>
          <w:szCs w:val="28"/>
        </w:rPr>
        <w:t>。</w:t>
      </w:r>
      <w:r w:rsidRPr="00DD4DD4">
        <w:rPr>
          <w:rFonts w:eastAsia="標楷體"/>
          <w:color w:val="000000" w:themeColor="text1"/>
          <w:sz w:val="28"/>
          <w:szCs w:val="28"/>
        </w:rPr>
        <w:t>信封上並應載明「</w:t>
      </w:r>
      <w:r w:rsidRPr="00DD4DD4">
        <w:rPr>
          <w:rFonts w:eastAsia="標楷體" w:hint="eastAsia"/>
          <w:color w:val="000000" w:themeColor="text1"/>
          <w:sz w:val="28"/>
          <w:szCs w:val="28"/>
        </w:rPr>
        <w:t>申請</w:t>
      </w:r>
      <w:r w:rsidRPr="00DD4DD4">
        <w:rPr>
          <w:rFonts w:eastAsia="標楷體"/>
          <w:color w:val="000000" w:themeColor="text1"/>
          <w:sz w:val="28"/>
          <w:szCs w:val="28"/>
        </w:rPr>
        <w:t>臺北市工商業綠色節電</w:t>
      </w:r>
      <w:r w:rsidRPr="00DD4DD4">
        <w:rPr>
          <w:rFonts w:eastAsia="標楷體" w:hint="eastAsia"/>
          <w:color w:val="000000" w:themeColor="text1"/>
          <w:sz w:val="28"/>
          <w:szCs w:val="28"/>
        </w:rPr>
        <w:t>補助</w:t>
      </w:r>
      <w:r w:rsidRPr="00DD4DD4">
        <w:rPr>
          <w:rFonts w:eastAsia="標楷體"/>
          <w:color w:val="000000" w:themeColor="text1"/>
          <w:sz w:val="28"/>
          <w:szCs w:val="28"/>
        </w:rPr>
        <w:t>」字樣，逾期者不予受理。</w:t>
      </w:r>
    </w:p>
    <w:p w:rsidR="006E7B83" w:rsidRPr="00DD4DD4" w:rsidRDefault="006E7B83" w:rsidP="006E7B83">
      <w:pPr>
        <w:pStyle w:val="aff2"/>
        <w:numPr>
          <w:ilvl w:val="0"/>
          <w:numId w:val="22"/>
        </w:numPr>
        <w:adjustRightInd w:val="0"/>
        <w:snapToGrid w:val="0"/>
        <w:spacing w:line="440" w:lineRule="exact"/>
        <w:ind w:leftChars="0"/>
        <w:jc w:val="both"/>
        <w:rPr>
          <w:rFonts w:eastAsia="標楷體"/>
          <w:color w:val="000000" w:themeColor="text1"/>
          <w:sz w:val="28"/>
          <w:szCs w:val="28"/>
        </w:rPr>
      </w:pPr>
      <w:r w:rsidRPr="00DD4DD4">
        <w:rPr>
          <w:rFonts w:eastAsia="標楷體"/>
          <w:color w:val="000000" w:themeColor="text1"/>
          <w:sz w:val="28"/>
          <w:szCs w:val="28"/>
        </w:rPr>
        <w:t>應備文件：</w:t>
      </w:r>
    </w:p>
    <w:p w:rsidR="006E7B83" w:rsidRPr="00DD4DD4" w:rsidRDefault="006E7B83" w:rsidP="006E7B83">
      <w:pPr>
        <w:pStyle w:val="aff2"/>
        <w:numPr>
          <w:ilvl w:val="0"/>
          <w:numId w:val="18"/>
        </w:numPr>
        <w:adjustRightInd w:val="0"/>
        <w:snapToGrid w:val="0"/>
        <w:spacing w:line="440" w:lineRule="exact"/>
        <w:ind w:leftChars="0"/>
        <w:jc w:val="both"/>
        <w:rPr>
          <w:rFonts w:eastAsia="標楷體"/>
          <w:color w:val="000000" w:themeColor="text1"/>
          <w:sz w:val="28"/>
          <w:szCs w:val="28"/>
        </w:rPr>
      </w:pPr>
      <w:r w:rsidRPr="00DD4DD4">
        <w:rPr>
          <w:rFonts w:eastAsia="標楷體"/>
          <w:color w:val="000000" w:themeColor="text1"/>
          <w:sz w:val="28"/>
          <w:szCs w:val="28"/>
        </w:rPr>
        <w:t>申請書</w:t>
      </w:r>
      <w:r w:rsidR="00C3608A" w:rsidRPr="00DD4DD4">
        <w:rPr>
          <w:rFonts w:eastAsia="標楷體" w:hint="eastAsia"/>
          <w:color w:val="000000" w:themeColor="text1"/>
          <w:sz w:val="28"/>
          <w:szCs w:val="28"/>
        </w:rPr>
        <w:t>：</w:t>
      </w:r>
    </w:p>
    <w:p w:rsidR="006E7B83" w:rsidRPr="00DD4DD4" w:rsidRDefault="006E7B83" w:rsidP="006E7B83">
      <w:pPr>
        <w:adjustRightInd w:val="0"/>
        <w:snapToGrid w:val="0"/>
        <w:spacing w:line="440" w:lineRule="exact"/>
        <w:ind w:leftChars="472" w:left="1318" w:hangingChars="66" w:hanging="185"/>
        <w:jc w:val="both"/>
        <w:rPr>
          <w:rFonts w:eastAsia="標楷體"/>
          <w:color w:val="000000" w:themeColor="text1"/>
          <w:sz w:val="28"/>
          <w:szCs w:val="28"/>
        </w:rPr>
      </w:pPr>
      <w:r w:rsidRPr="00DD4DD4">
        <w:rPr>
          <w:rFonts w:eastAsia="標楷體" w:hint="eastAsia"/>
          <w:color w:val="000000" w:themeColor="text1"/>
          <w:sz w:val="28"/>
          <w:szCs w:val="28"/>
        </w:rPr>
        <w:t>(</w:t>
      </w:r>
      <w:r w:rsidRPr="00DD4DD4">
        <w:rPr>
          <w:rFonts w:eastAsia="標楷體"/>
          <w:color w:val="000000" w:themeColor="text1"/>
          <w:sz w:val="28"/>
          <w:szCs w:val="28"/>
        </w:rPr>
        <w:t>1</w:t>
      </w:r>
      <w:r w:rsidRPr="00DD4DD4">
        <w:rPr>
          <w:rFonts w:eastAsia="標楷體" w:hint="eastAsia"/>
          <w:color w:val="000000" w:themeColor="text1"/>
          <w:sz w:val="28"/>
          <w:szCs w:val="28"/>
        </w:rPr>
        <w:t>)</w:t>
      </w:r>
      <w:r w:rsidRPr="00DD4DD4">
        <w:rPr>
          <w:rFonts w:eastAsia="標楷體"/>
          <w:color w:val="000000" w:themeColor="text1"/>
          <w:sz w:val="28"/>
          <w:szCs w:val="28"/>
        </w:rPr>
        <w:t>申請書</w:t>
      </w:r>
      <w:r w:rsidRPr="00DD4DD4">
        <w:rPr>
          <w:rFonts w:eastAsia="標楷體" w:hint="eastAsia"/>
          <w:color w:val="000000" w:themeColor="text1"/>
          <w:sz w:val="28"/>
          <w:szCs w:val="28"/>
        </w:rPr>
        <w:t>(</w:t>
      </w:r>
      <w:r w:rsidRPr="00DD4DD4">
        <w:rPr>
          <w:rFonts w:eastAsia="標楷體"/>
          <w:color w:val="000000" w:themeColor="text1"/>
          <w:sz w:val="28"/>
          <w:szCs w:val="28"/>
        </w:rPr>
        <w:t>附件</w:t>
      </w:r>
      <w:r w:rsidR="00C20D3D" w:rsidRPr="00DD4DD4">
        <w:rPr>
          <w:rFonts w:eastAsia="標楷體" w:hint="eastAsia"/>
          <w:color w:val="000000" w:themeColor="text1"/>
          <w:sz w:val="28"/>
          <w:szCs w:val="28"/>
        </w:rPr>
        <w:t>六</w:t>
      </w:r>
      <w:r w:rsidRPr="00DD4DD4">
        <w:rPr>
          <w:rFonts w:eastAsia="標楷體" w:hint="eastAsia"/>
          <w:color w:val="000000" w:themeColor="text1"/>
          <w:sz w:val="28"/>
          <w:szCs w:val="28"/>
        </w:rPr>
        <w:t>)</w:t>
      </w:r>
      <w:r w:rsidRPr="00DD4DD4">
        <w:rPr>
          <w:rFonts w:eastAsia="標楷體" w:hint="eastAsia"/>
          <w:color w:val="000000" w:themeColor="text1"/>
          <w:sz w:val="28"/>
          <w:szCs w:val="28"/>
        </w:rPr>
        <w:t>一</w:t>
      </w:r>
      <w:r w:rsidRPr="00DD4DD4">
        <w:rPr>
          <w:rFonts w:eastAsia="標楷體"/>
          <w:color w:val="000000" w:themeColor="text1"/>
          <w:sz w:val="28"/>
          <w:szCs w:val="28"/>
        </w:rPr>
        <w:t>式</w:t>
      </w:r>
      <w:r w:rsidRPr="00DD4DD4">
        <w:rPr>
          <w:rFonts w:eastAsia="標楷體" w:hint="eastAsia"/>
          <w:color w:val="000000" w:themeColor="text1"/>
          <w:sz w:val="28"/>
          <w:szCs w:val="28"/>
        </w:rPr>
        <w:t>二</w:t>
      </w:r>
      <w:r w:rsidRPr="00DD4DD4">
        <w:rPr>
          <w:rFonts w:eastAsia="標楷體"/>
          <w:color w:val="000000" w:themeColor="text1"/>
          <w:sz w:val="28"/>
          <w:szCs w:val="28"/>
        </w:rPr>
        <w:t>份。</w:t>
      </w:r>
    </w:p>
    <w:p w:rsidR="006E7B83" w:rsidRPr="00DD4DD4" w:rsidRDefault="006E7B83" w:rsidP="006E7B83">
      <w:pPr>
        <w:adjustRightInd w:val="0"/>
        <w:snapToGrid w:val="0"/>
        <w:spacing w:line="440" w:lineRule="exact"/>
        <w:ind w:leftChars="472" w:left="1318" w:hangingChars="66" w:hanging="185"/>
        <w:jc w:val="both"/>
        <w:rPr>
          <w:rFonts w:eastAsia="標楷體"/>
          <w:color w:val="000000" w:themeColor="text1"/>
          <w:sz w:val="28"/>
          <w:szCs w:val="28"/>
        </w:rPr>
      </w:pPr>
      <w:r w:rsidRPr="00DD4DD4">
        <w:rPr>
          <w:rFonts w:eastAsia="標楷體" w:hint="eastAsia"/>
          <w:color w:val="000000" w:themeColor="text1"/>
          <w:sz w:val="28"/>
          <w:szCs w:val="28"/>
        </w:rPr>
        <w:t>(2)</w:t>
      </w:r>
      <w:r w:rsidRPr="00DD4DD4">
        <w:rPr>
          <w:rFonts w:eastAsia="標楷體"/>
          <w:color w:val="000000" w:themeColor="text1"/>
          <w:sz w:val="28"/>
          <w:szCs w:val="28"/>
        </w:rPr>
        <w:t>台電公司最近一期電費通知單</w:t>
      </w:r>
      <w:r w:rsidRPr="00DD4DD4">
        <w:rPr>
          <w:rFonts w:eastAsia="標楷體" w:hint="eastAsia"/>
          <w:color w:val="000000" w:themeColor="text1"/>
          <w:sz w:val="28"/>
          <w:szCs w:val="28"/>
        </w:rPr>
        <w:t>一</w:t>
      </w:r>
      <w:r w:rsidRPr="00DD4DD4">
        <w:rPr>
          <w:rFonts w:eastAsia="標楷體"/>
          <w:color w:val="000000" w:themeColor="text1"/>
          <w:sz w:val="28"/>
          <w:szCs w:val="28"/>
        </w:rPr>
        <w:t>式</w:t>
      </w:r>
      <w:r w:rsidRPr="00DD4DD4">
        <w:rPr>
          <w:rFonts w:eastAsia="標楷體" w:hint="eastAsia"/>
          <w:color w:val="000000" w:themeColor="text1"/>
          <w:sz w:val="28"/>
          <w:szCs w:val="28"/>
        </w:rPr>
        <w:t>二</w:t>
      </w:r>
      <w:r w:rsidRPr="00DD4DD4">
        <w:rPr>
          <w:rFonts w:eastAsia="標楷體"/>
          <w:color w:val="000000" w:themeColor="text1"/>
          <w:sz w:val="28"/>
          <w:szCs w:val="28"/>
        </w:rPr>
        <w:t>份。</w:t>
      </w:r>
    </w:p>
    <w:p w:rsidR="006E7B83" w:rsidRDefault="006E7B83" w:rsidP="006E7B83">
      <w:pPr>
        <w:adjustRightInd w:val="0"/>
        <w:snapToGrid w:val="0"/>
        <w:spacing w:line="440" w:lineRule="exact"/>
        <w:ind w:leftChars="472" w:left="1343" w:hangingChars="75" w:hanging="210"/>
        <w:jc w:val="both"/>
        <w:rPr>
          <w:rFonts w:eastAsia="標楷體"/>
          <w:color w:val="000000" w:themeColor="text1"/>
          <w:sz w:val="28"/>
          <w:szCs w:val="28"/>
        </w:rPr>
      </w:pPr>
      <w:r w:rsidRPr="00DD4DD4">
        <w:rPr>
          <w:rFonts w:eastAsia="標楷體" w:hint="eastAsia"/>
          <w:color w:val="000000" w:themeColor="text1"/>
          <w:sz w:val="28"/>
          <w:szCs w:val="28"/>
        </w:rPr>
        <w:t>(3)</w:t>
      </w:r>
      <w:r w:rsidRPr="00DD4DD4">
        <w:rPr>
          <w:rFonts w:eastAsia="標楷體"/>
          <w:color w:val="000000" w:themeColor="text1"/>
          <w:sz w:val="28"/>
          <w:szCs w:val="28"/>
        </w:rPr>
        <w:t>申請人辦妥營業登記</w:t>
      </w:r>
      <w:r w:rsidR="00C3608A" w:rsidRPr="00DD4DD4">
        <w:rPr>
          <w:rFonts w:eastAsia="標楷體" w:hint="eastAsia"/>
          <w:color w:val="000000" w:themeColor="text1"/>
          <w:sz w:val="28"/>
          <w:szCs w:val="28"/>
        </w:rPr>
        <w:t>、</w:t>
      </w:r>
      <w:r w:rsidRPr="00DD4DD4">
        <w:rPr>
          <w:rFonts w:eastAsia="標楷體" w:hint="eastAsia"/>
          <w:color w:val="000000" w:themeColor="text1"/>
          <w:sz w:val="28"/>
          <w:szCs w:val="28"/>
        </w:rPr>
        <w:t>工廠登記</w:t>
      </w:r>
      <w:r w:rsidRPr="00DD4DD4">
        <w:rPr>
          <w:rFonts w:eastAsia="標楷體"/>
          <w:color w:val="000000" w:themeColor="text1"/>
          <w:sz w:val="28"/>
          <w:szCs w:val="28"/>
        </w:rPr>
        <w:t>或由公寓大廈主管機關最近發給之同意報備函等相關證明文件影本</w:t>
      </w:r>
      <w:r w:rsidRPr="00DD4DD4">
        <w:rPr>
          <w:rFonts w:eastAsia="標楷體" w:hint="eastAsia"/>
          <w:color w:val="000000" w:themeColor="text1"/>
          <w:sz w:val="28"/>
          <w:szCs w:val="28"/>
        </w:rPr>
        <w:t>一</w:t>
      </w:r>
      <w:r w:rsidRPr="00DD4DD4">
        <w:rPr>
          <w:rFonts w:eastAsia="標楷體"/>
          <w:color w:val="000000" w:themeColor="text1"/>
          <w:sz w:val="28"/>
          <w:szCs w:val="28"/>
        </w:rPr>
        <w:t>份</w:t>
      </w:r>
      <w:r w:rsidRPr="00DD4DD4">
        <w:rPr>
          <w:rFonts w:eastAsia="標楷體" w:hint="eastAsia"/>
          <w:color w:val="000000" w:themeColor="text1"/>
          <w:sz w:val="28"/>
          <w:szCs w:val="28"/>
        </w:rPr>
        <w:t>(</w:t>
      </w:r>
      <w:proofErr w:type="gramStart"/>
      <w:r w:rsidR="000C13E7">
        <w:rPr>
          <w:rFonts w:eastAsia="標楷體" w:hint="eastAsia"/>
          <w:color w:val="000000" w:themeColor="text1"/>
          <w:sz w:val="28"/>
          <w:szCs w:val="28"/>
        </w:rPr>
        <w:t>汰</w:t>
      </w:r>
      <w:proofErr w:type="gramEnd"/>
      <w:r w:rsidR="000C13E7" w:rsidRPr="00F041F8">
        <w:rPr>
          <w:rFonts w:eastAsia="標楷體" w:hint="eastAsia"/>
          <w:color w:val="000000" w:themeColor="text1"/>
          <w:sz w:val="28"/>
          <w:szCs w:val="28"/>
        </w:rPr>
        <w:t>換或新增</w:t>
      </w:r>
      <w:r w:rsidRPr="00F041F8">
        <w:rPr>
          <w:rFonts w:eastAsia="標楷體" w:hint="eastAsia"/>
          <w:color w:val="000000" w:themeColor="text1"/>
          <w:sz w:val="28"/>
          <w:szCs w:val="28"/>
        </w:rPr>
        <w:t>設</w:t>
      </w:r>
      <w:r w:rsidRPr="00DD4DD4">
        <w:rPr>
          <w:rFonts w:eastAsia="標楷體" w:hint="eastAsia"/>
          <w:color w:val="000000" w:themeColor="text1"/>
          <w:sz w:val="28"/>
          <w:szCs w:val="28"/>
        </w:rPr>
        <w:t>備用</w:t>
      </w:r>
      <w:proofErr w:type="gramStart"/>
      <w:r w:rsidRPr="00DD4DD4">
        <w:rPr>
          <w:rFonts w:eastAsia="標楷體" w:hint="eastAsia"/>
          <w:color w:val="000000" w:themeColor="text1"/>
          <w:sz w:val="28"/>
          <w:szCs w:val="28"/>
        </w:rPr>
        <w:t>電場址需與</w:t>
      </w:r>
      <w:proofErr w:type="gramEnd"/>
      <w:r w:rsidRPr="00DD4DD4">
        <w:rPr>
          <w:rFonts w:eastAsia="標楷體" w:hint="eastAsia"/>
          <w:color w:val="000000" w:themeColor="text1"/>
          <w:sz w:val="28"/>
          <w:szCs w:val="28"/>
        </w:rPr>
        <w:t>登記地址相符</w:t>
      </w:r>
      <w:r w:rsidRPr="00DD4DD4">
        <w:rPr>
          <w:rFonts w:eastAsia="標楷體" w:hint="eastAsia"/>
          <w:color w:val="000000" w:themeColor="text1"/>
          <w:sz w:val="28"/>
          <w:szCs w:val="28"/>
        </w:rPr>
        <w:t>)</w:t>
      </w:r>
      <w:r w:rsidRPr="00DD4DD4">
        <w:rPr>
          <w:rFonts w:eastAsia="標楷體" w:hint="eastAsia"/>
          <w:color w:val="000000" w:themeColor="text1"/>
          <w:sz w:val="28"/>
          <w:szCs w:val="28"/>
        </w:rPr>
        <w:t>。</w:t>
      </w:r>
    </w:p>
    <w:p w:rsidR="001D2B69" w:rsidRPr="0026270A" w:rsidRDefault="007C31EC" w:rsidP="001D2B69">
      <w:pPr>
        <w:adjustRightInd w:val="0"/>
        <w:snapToGrid w:val="0"/>
        <w:spacing w:line="440" w:lineRule="exact"/>
        <w:ind w:leftChars="472" w:left="1343" w:hangingChars="75" w:hanging="210"/>
        <w:jc w:val="both"/>
        <w:rPr>
          <w:rFonts w:eastAsia="標楷體"/>
          <w:sz w:val="28"/>
          <w:szCs w:val="28"/>
        </w:rPr>
      </w:pPr>
      <w:r>
        <w:rPr>
          <w:rFonts w:eastAsia="標楷體" w:hint="eastAsia"/>
          <w:sz w:val="28"/>
          <w:szCs w:val="28"/>
        </w:rPr>
        <w:t>(4)</w:t>
      </w:r>
      <w:r w:rsidR="001D2B69" w:rsidRPr="0026270A">
        <w:rPr>
          <w:rFonts w:eastAsia="標楷體" w:hint="eastAsia"/>
          <w:sz w:val="28"/>
          <w:szCs w:val="28"/>
        </w:rPr>
        <w:t>申請人提送之文件不符規定，經本局通知限期補正，屆期未補正或補正不全者，應予駁回。</w:t>
      </w:r>
    </w:p>
    <w:p w:rsidR="006E7B83" w:rsidRPr="00DD4DD4" w:rsidRDefault="006E7B83" w:rsidP="001D2B69">
      <w:pPr>
        <w:pStyle w:val="aff2"/>
        <w:numPr>
          <w:ilvl w:val="0"/>
          <w:numId w:val="18"/>
        </w:numPr>
        <w:adjustRightInd w:val="0"/>
        <w:snapToGrid w:val="0"/>
        <w:spacing w:line="440" w:lineRule="exact"/>
        <w:ind w:leftChars="0"/>
        <w:jc w:val="both"/>
        <w:rPr>
          <w:rFonts w:eastAsia="標楷體"/>
          <w:color w:val="000000" w:themeColor="text1"/>
          <w:sz w:val="28"/>
          <w:szCs w:val="28"/>
        </w:rPr>
      </w:pPr>
      <w:r w:rsidRPr="00DD4DD4">
        <w:rPr>
          <w:rFonts w:eastAsia="標楷體"/>
          <w:color w:val="000000" w:themeColor="text1"/>
          <w:sz w:val="28"/>
          <w:szCs w:val="28"/>
        </w:rPr>
        <w:t>完工查驗報告書</w:t>
      </w:r>
      <w:r w:rsidR="00C3608A" w:rsidRPr="00DD4DD4">
        <w:rPr>
          <w:rFonts w:eastAsia="標楷體" w:hint="eastAsia"/>
          <w:color w:val="000000" w:themeColor="text1"/>
          <w:sz w:val="28"/>
          <w:szCs w:val="28"/>
        </w:rPr>
        <w:t>：</w:t>
      </w:r>
    </w:p>
    <w:p w:rsidR="006E7B83" w:rsidRPr="00DD4DD4" w:rsidRDefault="006E7B83" w:rsidP="006E7B83">
      <w:pPr>
        <w:adjustRightInd w:val="0"/>
        <w:snapToGrid w:val="0"/>
        <w:spacing w:line="440" w:lineRule="exact"/>
        <w:ind w:leftChars="572" w:left="1583" w:hangingChars="75" w:hanging="210"/>
        <w:jc w:val="both"/>
        <w:rPr>
          <w:rFonts w:eastAsia="標楷體"/>
          <w:color w:val="000000" w:themeColor="text1"/>
          <w:sz w:val="28"/>
          <w:szCs w:val="28"/>
        </w:rPr>
      </w:pPr>
      <w:r w:rsidRPr="00DD4DD4">
        <w:rPr>
          <w:rFonts w:eastAsia="標楷體" w:hint="eastAsia"/>
          <w:color w:val="000000" w:themeColor="text1"/>
          <w:sz w:val="28"/>
          <w:szCs w:val="28"/>
        </w:rPr>
        <w:t>(1)</w:t>
      </w:r>
      <w:r w:rsidRPr="00DD4DD4">
        <w:rPr>
          <w:rFonts w:eastAsia="標楷體"/>
          <w:color w:val="000000" w:themeColor="text1"/>
          <w:sz w:val="28"/>
          <w:szCs w:val="28"/>
        </w:rPr>
        <w:t>完工</w:t>
      </w:r>
      <w:r w:rsidRPr="00DD4DD4">
        <w:rPr>
          <w:rFonts w:eastAsia="標楷體" w:hint="eastAsia"/>
          <w:color w:val="000000" w:themeColor="text1"/>
          <w:sz w:val="28"/>
          <w:szCs w:val="28"/>
        </w:rPr>
        <w:t>查驗</w:t>
      </w:r>
      <w:r w:rsidRPr="00DD4DD4">
        <w:rPr>
          <w:rFonts w:eastAsia="標楷體"/>
          <w:color w:val="000000" w:themeColor="text1"/>
          <w:sz w:val="28"/>
          <w:szCs w:val="28"/>
        </w:rPr>
        <w:t>報告書</w:t>
      </w:r>
      <w:r w:rsidRPr="00DD4DD4">
        <w:rPr>
          <w:rFonts w:eastAsia="標楷體" w:hint="eastAsia"/>
          <w:color w:val="000000" w:themeColor="text1"/>
          <w:sz w:val="28"/>
          <w:szCs w:val="28"/>
        </w:rPr>
        <w:t>一</w:t>
      </w:r>
      <w:r w:rsidRPr="00DD4DD4">
        <w:rPr>
          <w:rFonts w:eastAsia="標楷體"/>
          <w:color w:val="000000" w:themeColor="text1"/>
          <w:sz w:val="28"/>
          <w:szCs w:val="28"/>
        </w:rPr>
        <w:t>式</w:t>
      </w:r>
      <w:r w:rsidRPr="00DD4DD4">
        <w:rPr>
          <w:rFonts w:eastAsia="標楷體" w:hint="eastAsia"/>
          <w:color w:val="000000" w:themeColor="text1"/>
          <w:sz w:val="28"/>
          <w:szCs w:val="28"/>
        </w:rPr>
        <w:t>二</w:t>
      </w:r>
      <w:r w:rsidRPr="00DD4DD4">
        <w:rPr>
          <w:rFonts w:eastAsia="標楷體"/>
          <w:color w:val="000000" w:themeColor="text1"/>
          <w:sz w:val="28"/>
          <w:szCs w:val="28"/>
        </w:rPr>
        <w:t>份（含改善前、後現場照片及收受撥款帳戶存摺封面影本或帳戶資訊）（附件</w:t>
      </w:r>
      <w:r w:rsidR="00513F83" w:rsidRPr="00DD4DD4">
        <w:rPr>
          <w:rFonts w:eastAsia="標楷體" w:hint="eastAsia"/>
          <w:color w:val="000000" w:themeColor="text1"/>
          <w:sz w:val="28"/>
          <w:szCs w:val="28"/>
        </w:rPr>
        <w:t>七</w:t>
      </w:r>
      <w:r w:rsidRPr="00DD4DD4">
        <w:rPr>
          <w:rFonts w:eastAsia="標楷體"/>
          <w:color w:val="000000" w:themeColor="text1"/>
          <w:sz w:val="28"/>
          <w:szCs w:val="28"/>
        </w:rPr>
        <w:t>）。</w:t>
      </w:r>
    </w:p>
    <w:p w:rsidR="006E7B83" w:rsidRPr="00DD4DD4" w:rsidRDefault="006E7B83" w:rsidP="006E7B83">
      <w:pPr>
        <w:adjustRightInd w:val="0"/>
        <w:snapToGrid w:val="0"/>
        <w:spacing w:line="440" w:lineRule="exact"/>
        <w:ind w:leftChars="572" w:left="1583" w:hangingChars="75" w:hanging="210"/>
        <w:jc w:val="both"/>
        <w:rPr>
          <w:rFonts w:eastAsia="標楷體"/>
          <w:color w:val="000000" w:themeColor="text1"/>
          <w:sz w:val="28"/>
          <w:szCs w:val="28"/>
        </w:rPr>
      </w:pPr>
      <w:r w:rsidRPr="00DD4DD4">
        <w:rPr>
          <w:rFonts w:eastAsia="標楷體" w:hint="eastAsia"/>
          <w:color w:val="000000" w:themeColor="text1"/>
          <w:sz w:val="28"/>
          <w:szCs w:val="28"/>
        </w:rPr>
        <w:t>(2)</w:t>
      </w:r>
      <w:r w:rsidRPr="00DD4DD4">
        <w:rPr>
          <w:rFonts w:eastAsia="標楷體" w:hint="eastAsia"/>
          <w:color w:val="000000" w:themeColor="text1"/>
          <w:sz w:val="28"/>
          <w:szCs w:val="28"/>
        </w:rPr>
        <w:t>本</w:t>
      </w:r>
      <w:r w:rsidR="00C3608A" w:rsidRPr="00DD4DD4">
        <w:rPr>
          <w:rFonts w:eastAsia="標楷體" w:hint="eastAsia"/>
          <w:color w:val="000000" w:themeColor="text1"/>
          <w:sz w:val="28"/>
          <w:szCs w:val="28"/>
        </w:rPr>
        <w:t>市</w:t>
      </w:r>
      <w:r w:rsidRPr="00DD4DD4">
        <w:rPr>
          <w:rFonts w:eastAsia="標楷體" w:hint="eastAsia"/>
          <w:color w:val="000000" w:themeColor="text1"/>
          <w:sz w:val="28"/>
          <w:szCs w:val="28"/>
        </w:rPr>
        <w:t>工商業綠色節電補助</w:t>
      </w:r>
      <w:r w:rsidRPr="00DD4DD4">
        <w:rPr>
          <w:rFonts w:eastAsia="標楷體"/>
          <w:color w:val="000000" w:themeColor="text1"/>
          <w:sz w:val="28"/>
          <w:szCs w:val="28"/>
        </w:rPr>
        <w:t>切結書</w:t>
      </w:r>
      <w:r w:rsidRPr="00DD4DD4">
        <w:rPr>
          <w:rFonts w:eastAsia="標楷體" w:hint="eastAsia"/>
          <w:color w:val="000000" w:themeColor="text1"/>
          <w:sz w:val="28"/>
          <w:szCs w:val="28"/>
        </w:rPr>
        <w:t>一</w:t>
      </w:r>
      <w:r w:rsidRPr="00DD4DD4">
        <w:rPr>
          <w:rFonts w:eastAsia="標楷體"/>
          <w:color w:val="000000" w:themeColor="text1"/>
          <w:sz w:val="28"/>
          <w:szCs w:val="28"/>
        </w:rPr>
        <w:t>份（附件</w:t>
      </w:r>
      <w:r w:rsidR="00513F83" w:rsidRPr="00DD4DD4">
        <w:rPr>
          <w:rFonts w:eastAsia="標楷體" w:hint="eastAsia"/>
          <w:color w:val="000000" w:themeColor="text1"/>
          <w:sz w:val="28"/>
          <w:szCs w:val="28"/>
        </w:rPr>
        <w:t>八</w:t>
      </w:r>
      <w:r w:rsidRPr="00DD4DD4">
        <w:rPr>
          <w:rFonts w:eastAsia="標楷體"/>
          <w:color w:val="000000" w:themeColor="text1"/>
          <w:sz w:val="28"/>
          <w:szCs w:val="28"/>
        </w:rPr>
        <w:t>）。</w:t>
      </w:r>
    </w:p>
    <w:p w:rsidR="006E7B83" w:rsidRPr="00DD4DD4" w:rsidRDefault="006E7B83" w:rsidP="006E7B83">
      <w:pPr>
        <w:adjustRightInd w:val="0"/>
        <w:snapToGrid w:val="0"/>
        <w:spacing w:line="440" w:lineRule="exact"/>
        <w:ind w:leftChars="572" w:left="1583" w:hangingChars="75" w:hanging="210"/>
        <w:jc w:val="both"/>
        <w:rPr>
          <w:rFonts w:eastAsia="標楷體"/>
          <w:color w:val="000000" w:themeColor="text1"/>
          <w:sz w:val="28"/>
          <w:szCs w:val="28"/>
        </w:rPr>
      </w:pPr>
      <w:r w:rsidRPr="00DD4DD4">
        <w:rPr>
          <w:rFonts w:eastAsia="標楷體" w:hint="eastAsia"/>
          <w:color w:val="000000" w:themeColor="text1"/>
          <w:sz w:val="28"/>
          <w:szCs w:val="28"/>
        </w:rPr>
        <w:t>(3)</w:t>
      </w:r>
      <w:r w:rsidRPr="00DD4DD4">
        <w:rPr>
          <w:rFonts w:eastAsia="標楷體"/>
          <w:color w:val="000000" w:themeColor="text1"/>
          <w:sz w:val="28"/>
          <w:szCs w:val="28"/>
        </w:rPr>
        <w:t>改善費用之統一發票收執聯或收據影本</w:t>
      </w:r>
      <w:r w:rsidRPr="00DD4DD4">
        <w:rPr>
          <w:rFonts w:eastAsia="標楷體" w:hint="eastAsia"/>
          <w:color w:val="000000" w:themeColor="text1"/>
          <w:sz w:val="28"/>
          <w:szCs w:val="28"/>
        </w:rPr>
        <w:t>二</w:t>
      </w:r>
      <w:r w:rsidRPr="00DD4DD4">
        <w:rPr>
          <w:rFonts w:eastAsia="標楷體"/>
          <w:color w:val="000000" w:themeColor="text1"/>
          <w:sz w:val="28"/>
          <w:szCs w:val="28"/>
        </w:rPr>
        <w:t>份，其上應</w:t>
      </w:r>
      <w:proofErr w:type="gramStart"/>
      <w:r w:rsidRPr="00DD4DD4">
        <w:rPr>
          <w:rFonts w:eastAsia="標楷體"/>
          <w:color w:val="000000" w:themeColor="text1"/>
          <w:sz w:val="28"/>
          <w:szCs w:val="28"/>
        </w:rPr>
        <w:t>載明買受</w:t>
      </w:r>
      <w:proofErr w:type="gramEnd"/>
      <w:r w:rsidRPr="00DD4DD4">
        <w:rPr>
          <w:rFonts w:eastAsia="標楷體"/>
          <w:color w:val="000000" w:themeColor="text1"/>
          <w:sz w:val="28"/>
          <w:szCs w:val="28"/>
        </w:rPr>
        <w:t>人名稱及營利事業統一編號，</w:t>
      </w:r>
      <w:r w:rsidRPr="00DD4DD4">
        <w:rPr>
          <w:rFonts w:eastAsia="標楷體" w:hint="eastAsia"/>
          <w:color w:val="000000" w:themeColor="text1"/>
          <w:sz w:val="28"/>
          <w:szCs w:val="28"/>
        </w:rPr>
        <w:t>設備費用品項應</w:t>
      </w:r>
      <w:r w:rsidRPr="00DD4DD4">
        <w:rPr>
          <w:rFonts w:eastAsia="標楷體"/>
          <w:color w:val="000000" w:themeColor="text1"/>
          <w:sz w:val="28"/>
          <w:szCs w:val="28"/>
        </w:rPr>
        <w:t>註明</w:t>
      </w:r>
      <w:r w:rsidRPr="00DD4DD4">
        <w:rPr>
          <w:rFonts w:eastAsia="標楷體" w:hint="eastAsia"/>
          <w:color w:val="000000" w:themeColor="text1"/>
          <w:sz w:val="28"/>
          <w:szCs w:val="28"/>
        </w:rPr>
        <w:t>品項</w:t>
      </w:r>
      <w:r w:rsidRPr="00DD4DD4">
        <w:rPr>
          <w:rFonts w:eastAsia="標楷體"/>
          <w:color w:val="000000" w:themeColor="text1"/>
          <w:sz w:val="28"/>
          <w:szCs w:val="28"/>
        </w:rPr>
        <w:t>(</w:t>
      </w:r>
      <w:r w:rsidRPr="00DD4DD4">
        <w:rPr>
          <w:rFonts w:eastAsia="標楷體"/>
          <w:color w:val="000000" w:themeColor="text1"/>
          <w:sz w:val="28"/>
          <w:szCs w:val="28"/>
        </w:rPr>
        <w:t>或檢附詳細之品項金額明細表</w:t>
      </w:r>
      <w:r w:rsidRPr="00DD4DD4">
        <w:rPr>
          <w:rFonts w:eastAsia="標楷體"/>
          <w:color w:val="000000" w:themeColor="text1"/>
          <w:sz w:val="28"/>
          <w:szCs w:val="28"/>
        </w:rPr>
        <w:t>)</w:t>
      </w:r>
      <w:r w:rsidRPr="00DD4DD4">
        <w:rPr>
          <w:rFonts w:eastAsia="標楷體"/>
          <w:color w:val="000000" w:themeColor="text1"/>
          <w:sz w:val="28"/>
          <w:szCs w:val="28"/>
        </w:rPr>
        <w:t>；收據應</w:t>
      </w:r>
      <w:proofErr w:type="gramStart"/>
      <w:r w:rsidRPr="00DD4DD4">
        <w:rPr>
          <w:rFonts w:eastAsia="標楷體"/>
          <w:color w:val="000000" w:themeColor="text1"/>
          <w:sz w:val="28"/>
          <w:szCs w:val="28"/>
        </w:rPr>
        <w:t>加蓋免用</w:t>
      </w:r>
      <w:proofErr w:type="gramEnd"/>
      <w:r w:rsidRPr="00DD4DD4">
        <w:rPr>
          <w:rFonts w:eastAsia="標楷體"/>
          <w:color w:val="000000" w:themeColor="text1"/>
          <w:sz w:val="28"/>
          <w:szCs w:val="28"/>
        </w:rPr>
        <w:t>統一發票專用章，並載明廠商或銷售者之統一編號及代表人姓名。統一發票收執聯或收據之開立日期需為</w:t>
      </w:r>
      <w:r w:rsidRPr="00DD4DD4">
        <w:rPr>
          <w:rFonts w:eastAsia="標楷體" w:hint="eastAsia"/>
          <w:color w:val="000000" w:themeColor="text1"/>
          <w:sz w:val="28"/>
          <w:szCs w:val="28"/>
        </w:rPr>
        <w:t>當年度</w:t>
      </w:r>
      <w:proofErr w:type="gramStart"/>
      <w:r w:rsidRPr="00DD4DD4">
        <w:rPr>
          <w:rFonts w:eastAsia="標楷體" w:hint="eastAsia"/>
          <w:color w:val="000000" w:themeColor="text1"/>
          <w:sz w:val="28"/>
          <w:szCs w:val="28"/>
        </w:rPr>
        <w:t>期間，</w:t>
      </w:r>
      <w:proofErr w:type="gramEnd"/>
      <w:r w:rsidRPr="00DD4DD4">
        <w:rPr>
          <w:rFonts w:eastAsia="標楷體" w:hint="eastAsia"/>
          <w:color w:val="000000" w:themeColor="text1"/>
          <w:sz w:val="28"/>
          <w:szCs w:val="28"/>
        </w:rPr>
        <w:t>並註明「與正本相符」字樣及加蓋公司大小章</w:t>
      </w:r>
      <w:r w:rsidRPr="00DD4DD4">
        <w:rPr>
          <w:rFonts w:eastAsia="標楷體"/>
          <w:color w:val="000000" w:themeColor="text1"/>
          <w:sz w:val="28"/>
          <w:szCs w:val="28"/>
        </w:rPr>
        <w:t>。</w:t>
      </w:r>
    </w:p>
    <w:p w:rsidR="006E7B83" w:rsidRPr="0026270A" w:rsidRDefault="006E7B83" w:rsidP="006E7B83">
      <w:pPr>
        <w:adjustRightInd w:val="0"/>
        <w:snapToGrid w:val="0"/>
        <w:spacing w:line="440" w:lineRule="exact"/>
        <w:ind w:leftChars="572" w:left="1583" w:hangingChars="75" w:hanging="210"/>
        <w:jc w:val="both"/>
        <w:rPr>
          <w:rFonts w:eastAsia="標楷體"/>
          <w:sz w:val="28"/>
          <w:szCs w:val="28"/>
        </w:rPr>
      </w:pPr>
      <w:r w:rsidRPr="00DD4DD4">
        <w:rPr>
          <w:rFonts w:eastAsia="標楷體" w:hint="eastAsia"/>
          <w:color w:val="000000" w:themeColor="text1"/>
          <w:sz w:val="28"/>
          <w:szCs w:val="28"/>
        </w:rPr>
        <w:t>(4)</w:t>
      </w:r>
      <w:r w:rsidRPr="00DD4DD4">
        <w:rPr>
          <w:rFonts w:eastAsia="標楷體"/>
          <w:color w:val="000000" w:themeColor="text1"/>
          <w:sz w:val="28"/>
          <w:szCs w:val="28"/>
        </w:rPr>
        <w:t>於</w:t>
      </w:r>
      <w:r w:rsidRPr="00DD4DD4">
        <w:rPr>
          <w:rFonts w:eastAsia="標楷體" w:hint="eastAsia"/>
          <w:color w:val="000000" w:themeColor="text1"/>
          <w:sz w:val="28"/>
          <w:szCs w:val="28"/>
        </w:rPr>
        <w:t>當年度</w:t>
      </w:r>
      <w:r w:rsidR="00C3608A" w:rsidRPr="00DD4DD4">
        <w:rPr>
          <w:rFonts w:eastAsia="標楷體" w:hint="eastAsia"/>
          <w:color w:val="000000" w:themeColor="text1"/>
          <w:sz w:val="28"/>
          <w:szCs w:val="28"/>
        </w:rPr>
        <w:t>十</w:t>
      </w:r>
      <w:r w:rsidRPr="00DD4DD4">
        <w:rPr>
          <w:rFonts w:eastAsia="標楷體"/>
          <w:color w:val="000000" w:themeColor="text1"/>
          <w:sz w:val="28"/>
          <w:szCs w:val="28"/>
        </w:rPr>
        <w:t>月</w:t>
      </w:r>
      <w:r w:rsidR="00C3608A" w:rsidRPr="00DD4DD4">
        <w:rPr>
          <w:rFonts w:eastAsia="標楷體" w:hint="eastAsia"/>
          <w:color w:val="000000" w:themeColor="text1"/>
          <w:sz w:val="28"/>
          <w:szCs w:val="28"/>
        </w:rPr>
        <w:t>二十</w:t>
      </w:r>
      <w:r w:rsidRPr="00DD4DD4">
        <w:rPr>
          <w:rFonts w:eastAsia="標楷體"/>
          <w:color w:val="000000" w:themeColor="text1"/>
          <w:sz w:val="28"/>
          <w:szCs w:val="28"/>
        </w:rPr>
        <w:t>日前提送</w:t>
      </w:r>
      <w:r w:rsidRPr="00DD4DD4">
        <w:rPr>
          <w:rFonts w:eastAsia="標楷體" w:hint="eastAsia"/>
          <w:color w:val="000000" w:themeColor="text1"/>
          <w:sz w:val="28"/>
          <w:szCs w:val="28"/>
        </w:rPr>
        <w:t>完工</w:t>
      </w:r>
      <w:r w:rsidRPr="00730124">
        <w:rPr>
          <w:rFonts w:eastAsia="標楷體" w:hint="eastAsia"/>
          <w:color w:val="000000" w:themeColor="text1"/>
          <w:sz w:val="28"/>
          <w:szCs w:val="28"/>
        </w:rPr>
        <w:t>查</w:t>
      </w:r>
      <w:r w:rsidRPr="00DD4DD4">
        <w:rPr>
          <w:rFonts w:eastAsia="標楷體" w:hint="eastAsia"/>
          <w:color w:val="000000" w:themeColor="text1"/>
          <w:sz w:val="28"/>
          <w:szCs w:val="28"/>
        </w:rPr>
        <w:t>驗報告書</w:t>
      </w:r>
      <w:r w:rsidR="00C3608A" w:rsidRPr="00DD4DD4">
        <w:rPr>
          <w:rFonts w:eastAsia="標楷體" w:hint="eastAsia"/>
          <w:color w:val="000000" w:themeColor="text1"/>
          <w:sz w:val="28"/>
          <w:szCs w:val="28"/>
        </w:rPr>
        <w:t>、</w:t>
      </w:r>
      <w:r w:rsidRPr="00DD4DD4">
        <w:rPr>
          <w:rFonts w:eastAsia="標楷體" w:hint="eastAsia"/>
          <w:color w:val="000000" w:themeColor="text1"/>
          <w:sz w:val="28"/>
          <w:szCs w:val="28"/>
        </w:rPr>
        <w:t>前</w:t>
      </w:r>
      <w:r w:rsidRPr="00DD4DD4">
        <w:rPr>
          <w:rFonts w:eastAsia="標楷體"/>
          <w:color w:val="000000" w:themeColor="text1"/>
          <w:sz w:val="28"/>
          <w:szCs w:val="28"/>
        </w:rPr>
        <w:t>年</w:t>
      </w:r>
      <w:r w:rsidRPr="00DD4DD4">
        <w:rPr>
          <w:rFonts w:eastAsia="標楷體" w:hint="eastAsia"/>
          <w:color w:val="000000" w:themeColor="text1"/>
          <w:sz w:val="28"/>
          <w:szCs w:val="28"/>
        </w:rPr>
        <w:t>度</w:t>
      </w:r>
      <w:r w:rsidR="00C3608A" w:rsidRPr="00DD4DD4">
        <w:rPr>
          <w:rFonts w:eastAsia="標楷體" w:hint="eastAsia"/>
          <w:color w:val="000000" w:themeColor="text1"/>
          <w:sz w:val="28"/>
          <w:szCs w:val="28"/>
        </w:rPr>
        <w:t>六</w:t>
      </w:r>
      <w:r w:rsidRPr="00DD4DD4">
        <w:rPr>
          <w:rFonts w:eastAsia="標楷體"/>
          <w:color w:val="000000" w:themeColor="text1"/>
          <w:sz w:val="28"/>
          <w:szCs w:val="28"/>
        </w:rPr>
        <w:t>月至</w:t>
      </w:r>
      <w:r w:rsidR="00C3608A" w:rsidRPr="00DD4DD4">
        <w:rPr>
          <w:rFonts w:eastAsia="標楷體" w:hint="eastAsia"/>
          <w:color w:val="000000" w:themeColor="text1"/>
          <w:sz w:val="28"/>
          <w:szCs w:val="28"/>
        </w:rPr>
        <w:t>九</w:t>
      </w:r>
      <w:r w:rsidRPr="00DD4DD4">
        <w:rPr>
          <w:rFonts w:eastAsia="標楷體" w:hint="eastAsia"/>
          <w:color w:val="000000" w:themeColor="text1"/>
          <w:sz w:val="28"/>
          <w:szCs w:val="28"/>
        </w:rPr>
        <w:t>月及當</w:t>
      </w:r>
      <w:r w:rsidRPr="00DD4DD4">
        <w:rPr>
          <w:rFonts w:eastAsia="標楷體"/>
          <w:color w:val="000000" w:themeColor="text1"/>
          <w:sz w:val="28"/>
          <w:szCs w:val="28"/>
        </w:rPr>
        <w:t>年</w:t>
      </w:r>
      <w:r w:rsidRPr="00DD4DD4">
        <w:rPr>
          <w:rFonts w:eastAsia="標楷體" w:hint="eastAsia"/>
          <w:color w:val="000000" w:themeColor="text1"/>
          <w:sz w:val="28"/>
          <w:szCs w:val="28"/>
        </w:rPr>
        <w:t>度</w:t>
      </w:r>
      <w:r w:rsidR="00C3608A" w:rsidRPr="00DD4DD4">
        <w:rPr>
          <w:rFonts w:eastAsia="標楷體" w:hint="eastAsia"/>
          <w:color w:val="000000" w:themeColor="text1"/>
          <w:sz w:val="28"/>
          <w:szCs w:val="28"/>
        </w:rPr>
        <w:t>六</w:t>
      </w:r>
      <w:r w:rsidRPr="00DD4DD4">
        <w:rPr>
          <w:rFonts w:eastAsia="標楷體"/>
          <w:color w:val="000000" w:themeColor="text1"/>
          <w:sz w:val="28"/>
          <w:szCs w:val="28"/>
        </w:rPr>
        <w:t>月至</w:t>
      </w:r>
      <w:r w:rsidR="00C3608A" w:rsidRPr="00DD4DD4">
        <w:rPr>
          <w:rFonts w:eastAsia="標楷體" w:hint="eastAsia"/>
          <w:color w:val="000000" w:themeColor="text1"/>
          <w:sz w:val="28"/>
          <w:szCs w:val="28"/>
        </w:rPr>
        <w:t>九</w:t>
      </w:r>
      <w:r w:rsidRPr="00DD4DD4">
        <w:rPr>
          <w:rFonts w:eastAsia="標楷體" w:hint="eastAsia"/>
          <w:color w:val="000000" w:themeColor="text1"/>
          <w:sz w:val="28"/>
          <w:szCs w:val="28"/>
        </w:rPr>
        <w:t>月</w:t>
      </w:r>
      <w:r w:rsidRPr="00DD4DD4">
        <w:rPr>
          <w:rFonts w:eastAsia="標楷體"/>
          <w:color w:val="000000" w:themeColor="text1"/>
          <w:sz w:val="28"/>
          <w:szCs w:val="28"/>
        </w:rPr>
        <w:t>期間各月份台電公司用電資料等證明文件</w:t>
      </w:r>
      <w:r w:rsidRPr="00DD4DD4">
        <w:rPr>
          <w:rFonts w:eastAsia="標楷體" w:hint="eastAsia"/>
          <w:color w:val="000000" w:themeColor="text1"/>
          <w:sz w:val="28"/>
          <w:szCs w:val="28"/>
        </w:rPr>
        <w:t>一</w:t>
      </w:r>
      <w:r w:rsidRPr="00DD4DD4">
        <w:rPr>
          <w:rFonts w:eastAsia="標楷體"/>
          <w:color w:val="000000" w:themeColor="text1"/>
          <w:sz w:val="28"/>
          <w:szCs w:val="28"/>
        </w:rPr>
        <w:t>式</w:t>
      </w:r>
      <w:r w:rsidRPr="00DD4DD4">
        <w:rPr>
          <w:rFonts w:eastAsia="標楷體" w:hint="eastAsia"/>
          <w:color w:val="000000" w:themeColor="text1"/>
          <w:sz w:val="28"/>
          <w:szCs w:val="28"/>
        </w:rPr>
        <w:t>二</w:t>
      </w:r>
      <w:r w:rsidRPr="00DD4DD4">
        <w:rPr>
          <w:rFonts w:eastAsia="標楷體"/>
          <w:color w:val="000000" w:themeColor="text1"/>
          <w:sz w:val="28"/>
          <w:szCs w:val="28"/>
        </w:rPr>
        <w:t>份</w:t>
      </w:r>
      <w:r w:rsidR="005B08EB" w:rsidRPr="0026270A">
        <w:rPr>
          <w:rFonts w:eastAsia="標楷體" w:hint="eastAsia"/>
          <w:sz w:val="28"/>
          <w:szCs w:val="28"/>
        </w:rPr>
        <w:t>，並註明「與正本相符」字樣及加蓋公司大小章</w:t>
      </w:r>
      <w:r w:rsidRPr="0026270A">
        <w:rPr>
          <w:rFonts w:eastAsia="標楷體"/>
          <w:sz w:val="28"/>
          <w:szCs w:val="28"/>
        </w:rPr>
        <w:t>。前述之資料得由申請人簽立同意授權書，由本局或本局</w:t>
      </w:r>
      <w:r w:rsidR="005B08EB" w:rsidRPr="0026270A">
        <w:rPr>
          <w:rFonts w:eastAsia="標楷體" w:hint="eastAsia"/>
          <w:sz w:val="28"/>
          <w:szCs w:val="28"/>
        </w:rPr>
        <w:t>委</w:t>
      </w:r>
      <w:r w:rsidRPr="0026270A">
        <w:rPr>
          <w:rFonts w:eastAsia="標楷體"/>
          <w:sz w:val="28"/>
          <w:szCs w:val="28"/>
        </w:rPr>
        <w:t>辦單位於台電公司網站查詢相關資料作為節電成效驗證使用。</w:t>
      </w:r>
    </w:p>
    <w:p w:rsidR="00D70E2F" w:rsidRPr="0026270A" w:rsidRDefault="00D70E2F" w:rsidP="00D70E2F">
      <w:pPr>
        <w:pStyle w:val="aff2"/>
        <w:numPr>
          <w:ilvl w:val="0"/>
          <w:numId w:val="22"/>
        </w:numPr>
        <w:adjustRightInd w:val="0"/>
        <w:snapToGrid w:val="0"/>
        <w:spacing w:line="440" w:lineRule="exact"/>
        <w:ind w:leftChars="0"/>
        <w:jc w:val="both"/>
        <w:rPr>
          <w:rFonts w:eastAsia="標楷體"/>
          <w:sz w:val="28"/>
          <w:szCs w:val="28"/>
        </w:rPr>
      </w:pPr>
      <w:r w:rsidRPr="0026270A">
        <w:rPr>
          <w:rFonts w:eastAsia="標楷體" w:hint="eastAsia"/>
          <w:sz w:val="28"/>
          <w:szCs w:val="28"/>
        </w:rPr>
        <w:lastRenderedPageBreak/>
        <w:t>本局應將補助審查結果以書面通知申請人。</w:t>
      </w:r>
    </w:p>
    <w:p w:rsidR="006E7B83" w:rsidRPr="00DD4DD4" w:rsidRDefault="006E7B83" w:rsidP="006E7B83">
      <w:pPr>
        <w:tabs>
          <w:tab w:val="left" w:pos="1843"/>
        </w:tabs>
        <w:adjustRightInd w:val="0"/>
        <w:snapToGrid w:val="0"/>
        <w:spacing w:line="440" w:lineRule="exact"/>
        <w:jc w:val="both"/>
        <w:rPr>
          <w:rFonts w:eastAsia="標楷體"/>
          <w:color w:val="000000" w:themeColor="text1"/>
          <w:sz w:val="28"/>
          <w:szCs w:val="28"/>
        </w:rPr>
      </w:pPr>
      <w:r w:rsidRPr="00DD4DD4">
        <w:rPr>
          <w:rFonts w:eastAsia="標楷體" w:hint="eastAsia"/>
          <w:color w:val="000000" w:themeColor="text1"/>
          <w:sz w:val="28"/>
          <w:szCs w:val="28"/>
        </w:rPr>
        <w:t>七</w:t>
      </w:r>
      <w:r w:rsidRPr="00DD4DD4">
        <w:rPr>
          <w:rFonts w:eastAsia="標楷體"/>
          <w:color w:val="000000" w:themeColor="text1"/>
          <w:sz w:val="28"/>
          <w:szCs w:val="28"/>
        </w:rPr>
        <w:t>、</w:t>
      </w:r>
      <w:r w:rsidRPr="00DD4DD4">
        <w:rPr>
          <w:rFonts w:eastAsia="標楷體" w:hint="eastAsia"/>
          <w:color w:val="000000" w:themeColor="text1"/>
          <w:sz w:val="28"/>
          <w:szCs w:val="28"/>
        </w:rPr>
        <w:t>補助之撤銷、廢止及追回補助款：</w:t>
      </w:r>
    </w:p>
    <w:p w:rsidR="006E7B83" w:rsidRPr="00DD4DD4" w:rsidRDefault="006E7B83" w:rsidP="006E7B83">
      <w:pPr>
        <w:pStyle w:val="aff2"/>
        <w:numPr>
          <w:ilvl w:val="1"/>
          <w:numId w:val="20"/>
        </w:numPr>
        <w:spacing w:line="420" w:lineRule="exact"/>
        <w:ind w:leftChars="0"/>
        <w:jc w:val="both"/>
        <w:rPr>
          <w:rFonts w:eastAsia="標楷體" w:hAnsi="標楷體"/>
          <w:color w:val="000000" w:themeColor="text1"/>
          <w:sz w:val="28"/>
          <w:szCs w:val="28"/>
        </w:rPr>
      </w:pPr>
      <w:r w:rsidRPr="00DD4DD4">
        <w:rPr>
          <w:rFonts w:eastAsia="標楷體" w:hAnsi="標楷體" w:hint="eastAsia"/>
          <w:color w:val="000000" w:themeColor="text1"/>
          <w:sz w:val="28"/>
          <w:szCs w:val="28"/>
        </w:rPr>
        <w:t>受補助單位有下列情形之</w:t>
      </w:r>
      <w:proofErr w:type="gramStart"/>
      <w:r w:rsidRPr="00DD4DD4">
        <w:rPr>
          <w:rFonts w:eastAsia="標楷體" w:hAnsi="標楷體" w:hint="eastAsia"/>
          <w:color w:val="000000" w:themeColor="text1"/>
          <w:sz w:val="28"/>
          <w:szCs w:val="28"/>
        </w:rPr>
        <w:t>一</w:t>
      </w:r>
      <w:proofErr w:type="gramEnd"/>
      <w:r w:rsidRPr="00DD4DD4">
        <w:rPr>
          <w:rFonts w:eastAsia="標楷體" w:hAnsi="標楷體" w:hint="eastAsia"/>
          <w:color w:val="000000" w:themeColor="text1"/>
          <w:sz w:val="28"/>
          <w:szCs w:val="28"/>
        </w:rPr>
        <w:t>者，本局得視情節輕重，撤銷或廢止原核准補助處分之全部或一部，並追回已撥付之全部或一部補助款：</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hAnsi="標楷體"/>
          <w:color w:val="000000" w:themeColor="text1"/>
          <w:sz w:val="28"/>
          <w:szCs w:val="28"/>
        </w:rPr>
      </w:pPr>
      <w:r w:rsidRPr="00DD4DD4">
        <w:rPr>
          <w:rFonts w:eastAsia="標楷體" w:hAnsi="標楷體" w:hint="eastAsia"/>
          <w:color w:val="000000" w:themeColor="text1"/>
          <w:sz w:val="28"/>
          <w:szCs w:val="28"/>
        </w:rPr>
        <w:t>以不實或無效之相關文件提出申請，或有其他隱匿不</w:t>
      </w:r>
      <w:proofErr w:type="gramStart"/>
      <w:r w:rsidRPr="00DD4DD4">
        <w:rPr>
          <w:rFonts w:eastAsia="標楷體" w:hAnsi="標楷體" w:hint="eastAsia"/>
          <w:color w:val="000000" w:themeColor="text1"/>
          <w:sz w:val="28"/>
          <w:szCs w:val="28"/>
        </w:rPr>
        <w:t>實或造假</w:t>
      </w:r>
      <w:proofErr w:type="gramEnd"/>
      <w:r w:rsidRPr="00DD4DD4">
        <w:rPr>
          <w:rFonts w:eastAsia="標楷體" w:hAnsi="標楷體" w:hint="eastAsia"/>
          <w:color w:val="000000" w:themeColor="text1"/>
          <w:sz w:val="28"/>
          <w:szCs w:val="28"/>
        </w:rPr>
        <w:t>情事。</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hAnsi="標楷體"/>
          <w:color w:val="000000" w:themeColor="text1"/>
          <w:sz w:val="28"/>
          <w:szCs w:val="28"/>
        </w:rPr>
      </w:pPr>
      <w:r w:rsidRPr="00DD4DD4">
        <w:rPr>
          <w:rFonts w:eastAsia="標楷體" w:hAnsi="標楷體" w:hint="eastAsia"/>
          <w:color w:val="000000" w:themeColor="text1"/>
          <w:sz w:val="28"/>
          <w:szCs w:val="28"/>
        </w:rPr>
        <w:t>計畫執行成效不佳、未依補助用途支用。</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hAnsi="標楷體"/>
          <w:color w:val="000000" w:themeColor="text1"/>
          <w:sz w:val="28"/>
          <w:szCs w:val="28"/>
        </w:rPr>
      </w:pPr>
      <w:proofErr w:type="gramStart"/>
      <w:r w:rsidRPr="00DD4DD4">
        <w:rPr>
          <w:rFonts w:eastAsia="標楷體" w:hAnsi="標楷體" w:hint="eastAsia"/>
          <w:color w:val="000000" w:themeColor="text1"/>
          <w:sz w:val="28"/>
          <w:szCs w:val="28"/>
        </w:rPr>
        <w:t>檢附不實</w:t>
      </w:r>
      <w:proofErr w:type="gramEnd"/>
      <w:r w:rsidRPr="00DD4DD4">
        <w:rPr>
          <w:rFonts w:eastAsia="標楷體" w:hAnsi="標楷體" w:hint="eastAsia"/>
          <w:color w:val="000000" w:themeColor="text1"/>
          <w:sz w:val="28"/>
          <w:szCs w:val="28"/>
        </w:rPr>
        <w:t>之支出憑證辦理核銷或有虛報、浮報之</w:t>
      </w:r>
      <w:proofErr w:type="gramStart"/>
      <w:r w:rsidRPr="00DD4DD4">
        <w:rPr>
          <w:rFonts w:eastAsia="標楷體" w:hAnsi="標楷體" w:hint="eastAsia"/>
          <w:color w:val="000000" w:themeColor="text1"/>
          <w:sz w:val="28"/>
          <w:szCs w:val="28"/>
        </w:rPr>
        <w:t>不</w:t>
      </w:r>
      <w:proofErr w:type="gramEnd"/>
      <w:r w:rsidRPr="00DD4DD4">
        <w:rPr>
          <w:rFonts w:eastAsia="標楷體" w:hAnsi="標楷體" w:hint="eastAsia"/>
          <w:color w:val="000000" w:themeColor="text1"/>
          <w:sz w:val="28"/>
          <w:szCs w:val="28"/>
        </w:rPr>
        <w:t>實情事。</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color w:val="000000" w:themeColor="text1"/>
          <w:sz w:val="28"/>
          <w:szCs w:val="28"/>
        </w:rPr>
      </w:pPr>
      <w:r w:rsidRPr="00DD4DD4">
        <w:rPr>
          <w:rFonts w:eastAsia="標楷體"/>
          <w:color w:val="000000" w:themeColor="text1"/>
          <w:sz w:val="28"/>
          <w:szCs w:val="28"/>
        </w:rPr>
        <w:t>未經</w:t>
      </w:r>
      <w:r w:rsidRPr="00DD4DD4">
        <w:rPr>
          <w:rFonts w:eastAsia="標楷體" w:hint="eastAsia"/>
          <w:color w:val="000000" w:themeColor="text1"/>
          <w:sz w:val="28"/>
          <w:szCs w:val="28"/>
        </w:rPr>
        <w:t>本局</w:t>
      </w:r>
      <w:r w:rsidRPr="00DD4DD4">
        <w:rPr>
          <w:rFonts w:eastAsia="標楷體"/>
          <w:color w:val="000000" w:themeColor="text1"/>
          <w:sz w:val="28"/>
          <w:szCs w:val="28"/>
        </w:rPr>
        <w:t>同意，擅自變</w:t>
      </w:r>
      <w:r w:rsidRPr="00F041F8">
        <w:rPr>
          <w:rFonts w:eastAsia="標楷體"/>
          <w:color w:val="000000" w:themeColor="text1"/>
          <w:sz w:val="28"/>
          <w:szCs w:val="28"/>
        </w:rPr>
        <w:t>更</w:t>
      </w:r>
      <w:proofErr w:type="gramStart"/>
      <w:r w:rsidR="000C13E7" w:rsidRPr="00F041F8">
        <w:rPr>
          <w:rFonts w:eastAsia="標楷體" w:hint="eastAsia"/>
          <w:color w:val="000000" w:themeColor="text1"/>
          <w:sz w:val="28"/>
          <w:szCs w:val="28"/>
        </w:rPr>
        <w:t>汰</w:t>
      </w:r>
      <w:proofErr w:type="gramEnd"/>
      <w:r w:rsidR="000C13E7" w:rsidRPr="00F041F8">
        <w:rPr>
          <w:rFonts w:eastAsia="標楷體" w:hint="eastAsia"/>
          <w:color w:val="000000" w:themeColor="text1"/>
          <w:sz w:val="28"/>
          <w:szCs w:val="28"/>
        </w:rPr>
        <w:t>換或新增</w:t>
      </w:r>
      <w:r w:rsidRPr="00DD4DD4">
        <w:rPr>
          <w:rFonts w:eastAsia="標楷體" w:hint="eastAsia"/>
          <w:color w:val="000000" w:themeColor="text1"/>
          <w:sz w:val="28"/>
          <w:szCs w:val="28"/>
        </w:rPr>
        <w:t>用電設備項目</w:t>
      </w:r>
      <w:r w:rsidRPr="00DD4DD4">
        <w:rPr>
          <w:rFonts w:eastAsia="標楷體"/>
          <w:color w:val="000000" w:themeColor="text1"/>
          <w:sz w:val="28"/>
          <w:szCs w:val="28"/>
        </w:rPr>
        <w:t>。</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color w:val="000000" w:themeColor="text1"/>
          <w:sz w:val="28"/>
          <w:szCs w:val="28"/>
        </w:rPr>
      </w:pPr>
      <w:r w:rsidRPr="00DD4DD4">
        <w:rPr>
          <w:rFonts w:eastAsia="標楷體"/>
          <w:color w:val="000000" w:themeColor="text1"/>
          <w:sz w:val="28"/>
          <w:szCs w:val="28"/>
        </w:rPr>
        <w:t>未配合委辦單位辦理現場查驗或實地抽查。</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color w:val="000000" w:themeColor="text1"/>
          <w:sz w:val="28"/>
          <w:szCs w:val="28"/>
        </w:rPr>
      </w:pPr>
      <w:r w:rsidRPr="00DD4DD4">
        <w:rPr>
          <w:rFonts w:eastAsia="標楷體"/>
          <w:color w:val="000000" w:themeColor="text1"/>
          <w:sz w:val="28"/>
          <w:szCs w:val="28"/>
        </w:rPr>
        <w:t>同一</w:t>
      </w:r>
      <w:r w:rsidRPr="00DD4DD4">
        <w:rPr>
          <w:rFonts w:eastAsia="標楷體" w:hint="eastAsia"/>
          <w:color w:val="000000" w:themeColor="text1"/>
          <w:sz w:val="28"/>
          <w:szCs w:val="28"/>
        </w:rPr>
        <w:t>補助案</w:t>
      </w:r>
      <w:r w:rsidRPr="00DD4DD4">
        <w:rPr>
          <w:rFonts w:eastAsia="標楷體"/>
          <w:color w:val="000000" w:themeColor="text1"/>
          <w:sz w:val="28"/>
          <w:szCs w:val="28"/>
        </w:rPr>
        <w:t>同時獲其他政府機關</w:t>
      </w:r>
      <w:r w:rsidRPr="00DD4DD4">
        <w:rPr>
          <w:rFonts w:eastAsia="標楷體" w:hint="eastAsia"/>
          <w:color w:val="000000" w:themeColor="text1"/>
          <w:sz w:val="28"/>
          <w:szCs w:val="28"/>
        </w:rPr>
        <w:t>相關</w:t>
      </w:r>
      <w:r w:rsidRPr="00DD4DD4">
        <w:rPr>
          <w:rFonts w:eastAsia="標楷體"/>
          <w:color w:val="000000" w:themeColor="text1"/>
          <w:sz w:val="28"/>
          <w:szCs w:val="28"/>
        </w:rPr>
        <w:t>節電補助</w:t>
      </w:r>
      <w:proofErr w:type="gramStart"/>
      <w:r w:rsidRPr="00DD4DD4">
        <w:rPr>
          <w:rFonts w:eastAsia="標楷體" w:hint="eastAsia"/>
          <w:color w:val="000000" w:themeColor="text1"/>
          <w:sz w:val="28"/>
          <w:szCs w:val="28"/>
        </w:rPr>
        <w:t>款</w:t>
      </w:r>
      <w:r w:rsidRPr="00DD4DD4">
        <w:rPr>
          <w:rFonts w:eastAsia="標楷體"/>
          <w:color w:val="000000" w:themeColor="text1"/>
          <w:sz w:val="28"/>
          <w:szCs w:val="28"/>
        </w:rPr>
        <w:t>或</w:t>
      </w:r>
      <w:r w:rsidRPr="00DD4DD4">
        <w:rPr>
          <w:rFonts w:eastAsia="標楷體" w:hint="eastAsia"/>
          <w:color w:val="000000" w:themeColor="text1"/>
          <w:sz w:val="28"/>
          <w:szCs w:val="28"/>
        </w:rPr>
        <w:t>節電</w:t>
      </w:r>
      <w:proofErr w:type="gramEnd"/>
      <w:r w:rsidRPr="00DD4DD4">
        <w:rPr>
          <w:rFonts w:eastAsia="標楷體"/>
          <w:color w:val="000000" w:themeColor="text1"/>
          <w:sz w:val="28"/>
          <w:szCs w:val="28"/>
        </w:rPr>
        <w:t>獎金等</w:t>
      </w:r>
      <w:r w:rsidRPr="00DD4DD4">
        <w:rPr>
          <w:rFonts w:eastAsia="標楷體" w:hint="eastAsia"/>
          <w:color w:val="000000" w:themeColor="text1"/>
          <w:sz w:val="28"/>
          <w:szCs w:val="28"/>
        </w:rPr>
        <w:t>，台電電費折扣獎勵節能措施不在此限。</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color w:val="000000" w:themeColor="text1"/>
          <w:sz w:val="28"/>
          <w:szCs w:val="28"/>
        </w:rPr>
      </w:pPr>
      <w:r w:rsidRPr="00DD4DD4">
        <w:rPr>
          <w:rFonts w:eastAsia="標楷體" w:hint="eastAsia"/>
          <w:color w:val="000000" w:themeColor="text1"/>
          <w:sz w:val="28"/>
          <w:szCs w:val="28"/>
        </w:rPr>
        <w:t>申請人之用電場所包含非公司或商號之一般住宅用戶</w:t>
      </w:r>
      <w:r w:rsidRPr="00DD4DD4">
        <w:rPr>
          <w:rFonts w:eastAsia="標楷體"/>
          <w:color w:val="000000" w:themeColor="text1"/>
          <w:sz w:val="28"/>
          <w:szCs w:val="28"/>
        </w:rPr>
        <w:t>。</w:t>
      </w:r>
    </w:p>
    <w:p w:rsidR="006E7B83" w:rsidRPr="00DD4DD4" w:rsidRDefault="006E7B83" w:rsidP="006E7B8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ind w:left="1701" w:hanging="425"/>
        <w:jc w:val="both"/>
        <w:rPr>
          <w:rFonts w:eastAsia="標楷體" w:hAnsi="標楷體"/>
          <w:color w:val="000000" w:themeColor="text1"/>
          <w:sz w:val="28"/>
          <w:szCs w:val="28"/>
        </w:rPr>
      </w:pPr>
      <w:r w:rsidRPr="00DD4DD4">
        <w:rPr>
          <w:rFonts w:eastAsia="標楷體" w:hAnsi="標楷體" w:hint="eastAsia"/>
          <w:color w:val="000000" w:themeColor="text1"/>
          <w:sz w:val="28"/>
          <w:szCs w:val="28"/>
        </w:rPr>
        <w:t>其他違反本要點或相關法令規定之情事。</w:t>
      </w:r>
    </w:p>
    <w:p w:rsidR="00C32C2D" w:rsidRPr="001C06E1" w:rsidRDefault="006E7B83" w:rsidP="001C06E1">
      <w:pPr>
        <w:pStyle w:val="aff2"/>
        <w:numPr>
          <w:ilvl w:val="1"/>
          <w:numId w:val="20"/>
        </w:numPr>
        <w:spacing w:line="420" w:lineRule="exact"/>
        <w:ind w:leftChars="0"/>
        <w:jc w:val="both"/>
        <w:rPr>
          <w:rFonts w:eastAsia="標楷體" w:hAnsi="標楷體"/>
          <w:color w:val="000000" w:themeColor="text1"/>
          <w:sz w:val="28"/>
          <w:szCs w:val="28"/>
        </w:rPr>
      </w:pPr>
      <w:r w:rsidRPr="00DD4DD4">
        <w:rPr>
          <w:rFonts w:eastAsia="標楷體" w:hAnsi="標楷體" w:hint="eastAsia"/>
          <w:color w:val="000000" w:themeColor="text1"/>
          <w:sz w:val="28"/>
          <w:szCs w:val="28"/>
        </w:rPr>
        <w:t>有前款各目情事者，本局並得依情節輕重，對本要點補助案申請人停止補助一年至</w:t>
      </w:r>
      <w:r w:rsidR="00447A99" w:rsidRPr="00DD4DD4">
        <w:rPr>
          <w:rFonts w:eastAsia="標楷體" w:hAnsi="標楷體" w:hint="eastAsia"/>
          <w:color w:val="000000" w:themeColor="text1"/>
          <w:sz w:val="28"/>
          <w:szCs w:val="28"/>
        </w:rPr>
        <w:t>五</w:t>
      </w:r>
      <w:r w:rsidRPr="00DD4DD4">
        <w:rPr>
          <w:rFonts w:eastAsia="標楷體" w:hAnsi="標楷體" w:hint="eastAsia"/>
          <w:color w:val="000000" w:themeColor="text1"/>
          <w:sz w:val="28"/>
          <w:szCs w:val="28"/>
        </w:rPr>
        <w:t>年。</w:t>
      </w:r>
      <w:bookmarkStart w:id="0" w:name="_GoBack"/>
      <w:bookmarkEnd w:id="0"/>
    </w:p>
    <w:sectPr w:rsidR="00C32C2D" w:rsidRPr="001C06E1" w:rsidSect="00D03EF8">
      <w:footerReference w:type="even" r:id="rId9"/>
      <w:pgSz w:w="11907" w:h="16840" w:code="9"/>
      <w:pgMar w:top="993" w:right="851" w:bottom="284" w:left="851" w:header="851" w:footer="680" w:gutter="0"/>
      <w:pgNumType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54" w:rsidRDefault="005E3A54">
      <w:r>
        <w:separator/>
      </w:r>
    </w:p>
  </w:endnote>
  <w:endnote w:type="continuationSeparator" w:id="0">
    <w:p w:rsidR="005E3A54" w:rsidRDefault="005E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中明體">
    <w:charset w:val="88"/>
    <w:family w:val="modern"/>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09" w:rsidRDefault="008A3909" w:rsidP="000E398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3909" w:rsidRDefault="008A39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54" w:rsidRDefault="005E3A54">
      <w:r>
        <w:separator/>
      </w:r>
    </w:p>
  </w:footnote>
  <w:footnote w:type="continuationSeparator" w:id="0">
    <w:p w:rsidR="005E3A54" w:rsidRDefault="005E3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13A"/>
    <w:multiLevelType w:val="hybridMultilevel"/>
    <w:tmpl w:val="C674EFE4"/>
    <w:lvl w:ilvl="0" w:tplc="57B07728">
      <w:start w:val="1"/>
      <w:numFmt w:val="taiwaneseCountingThousand"/>
      <w:lvlText w:val="(%1)"/>
      <w:lvlJc w:val="left"/>
      <w:pPr>
        <w:ind w:left="928" w:hanging="480"/>
      </w:pPr>
      <w:rPr>
        <w:rFonts w:hint="default"/>
      </w:rPr>
    </w:lvl>
    <w:lvl w:ilvl="1" w:tplc="844CF112">
      <w:start w:val="1"/>
      <w:numFmt w:val="taiwaneseCountingThousand"/>
      <w:lvlText w:val="%2、"/>
      <w:lvlJc w:val="left"/>
      <w:pPr>
        <w:ind w:left="1648" w:hanging="720"/>
      </w:pPr>
      <w:rPr>
        <w:rFonts w:hint="default"/>
      </w:r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1">
    <w:nsid w:val="0BF56891"/>
    <w:multiLevelType w:val="hybridMultilevel"/>
    <w:tmpl w:val="2698F5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0315BF8"/>
    <w:multiLevelType w:val="hybridMultilevel"/>
    <w:tmpl w:val="0E8A36AA"/>
    <w:lvl w:ilvl="0" w:tplc="57B07728">
      <w:start w:val="1"/>
      <w:numFmt w:val="taiwaneseCountingThousand"/>
      <w:lvlText w:val="(%1)"/>
      <w:lvlJc w:val="left"/>
      <w:pPr>
        <w:ind w:left="758" w:hanging="480"/>
      </w:pPr>
      <w:rPr>
        <w:rFonts w:hint="default"/>
      </w:rPr>
    </w:lvl>
    <w:lvl w:ilvl="1" w:tplc="57B07728">
      <w:start w:val="1"/>
      <w:numFmt w:val="taiwaneseCountingThousand"/>
      <w:lvlText w:val="(%2)"/>
      <w:lvlJc w:val="left"/>
      <w:pPr>
        <w:ind w:left="1238" w:hanging="480"/>
      </w:pPr>
      <w:rPr>
        <w:rFonts w:hint="default"/>
      </w:r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
    <w:nsid w:val="120200A9"/>
    <w:multiLevelType w:val="hybridMultilevel"/>
    <w:tmpl w:val="789208CC"/>
    <w:lvl w:ilvl="0" w:tplc="0B52CD26">
      <w:start w:val="1"/>
      <w:numFmt w:val="taiwaneseCountingThousand"/>
      <w:lvlText w:val="(%1)"/>
      <w:lvlJc w:val="left"/>
      <w:pPr>
        <w:ind w:left="2190" w:hanging="480"/>
      </w:pPr>
      <w:rPr>
        <w:rFonts w:hint="default"/>
      </w:rPr>
    </w:lvl>
    <w:lvl w:ilvl="1" w:tplc="CE5C550C">
      <w:start w:val="2"/>
      <w:numFmt w:val="taiwaneseCountingThousand"/>
      <w:lvlText w:val="%2、"/>
      <w:lvlJc w:val="left"/>
      <w:pPr>
        <w:ind w:left="2910" w:hanging="720"/>
      </w:pPr>
      <w:rPr>
        <w:rFonts w:ascii="Times New Roman" w:hint="default"/>
      </w:r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19" w:tentative="1">
      <w:start w:val="1"/>
      <w:numFmt w:val="ideographTradition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abstractNum w:abstractNumId="4">
    <w:nsid w:val="1E235A69"/>
    <w:multiLevelType w:val="hybridMultilevel"/>
    <w:tmpl w:val="083E6DD0"/>
    <w:lvl w:ilvl="0" w:tplc="75A6D67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620E70"/>
    <w:multiLevelType w:val="hybridMultilevel"/>
    <w:tmpl w:val="8EC0CAC4"/>
    <w:lvl w:ilvl="0" w:tplc="B0AA0334">
      <w:start w:val="1"/>
      <w:numFmt w:val="taiwaneseCountingThousand"/>
      <w:lvlText w:val="（%1）"/>
      <w:lvlJc w:val="left"/>
      <w:pPr>
        <w:ind w:left="1200" w:hanging="72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0C315CA"/>
    <w:multiLevelType w:val="hybridMultilevel"/>
    <w:tmpl w:val="4B6AA7A8"/>
    <w:lvl w:ilvl="0" w:tplc="57B07728">
      <w:start w:val="1"/>
      <w:numFmt w:val="taiwaneseCountingThousand"/>
      <w:lvlText w:val="(%1)"/>
      <w:lvlJc w:val="left"/>
      <w:pPr>
        <w:ind w:left="12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D664C8"/>
    <w:multiLevelType w:val="hybridMultilevel"/>
    <w:tmpl w:val="02802568"/>
    <w:lvl w:ilvl="0" w:tplc="F82C539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2E138D5"/>
    <w:multiLevelType w:val="hybridMultilevel"/>
    <w:tmpl w:val="F32C9D16"/>
    <w:lvl w:ilvl="0" w:tplc="57B07728">
      <w:start w:val="1"/>
      <w:numFmt w:val="taiwaneseCountingThousand"/>
      <w:lvlText w:val="(%1)"/>
      <w:lvlJc w:val="left"/>
      <w:pPr>
        <w:ind w:left="766" w:hanging="480"/>
      </w:pPr>
      <w:rPr>
        <w:rFonts w:hint="default"/>
      </w:rPr>
    </w:lvl>
    <w:lvl w:ilvl="1" w:tplc="57B07728">
      <w:start w:val="1"/>
      <w:numFmt w:val="taiwaneseCountingThousand"/>
      <w:lvlText w:val="(%2)"/>
      <w:lvlJc w:val="left"/>
      <w:pPr>
        <w:ind w:left="1246" w:hanging="48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nsid w:val="23855496"/>
    <w:multiLevelType w:val="multilevel"/>
    <w:tmpl w:val="8D64AB48"/>
    <w:styleLink w:val="1"/>
    <w:lvl w:ilvl="0">
      <w:start w:val="1"/>
      <w:numFmt w:val="ideographLegalTraditional"/>
      <w:lvlText w:val="%1、"/>
      <w:lvlJc w:val="left"/>
      <w:pPr>
        <w:tabs>
          <w:tab w:val="num" w:pos="284"/>
        </w:tabs>
        <w:ind w:left="284" w:hanging="284"/>
      </w:pPr>
      <w:rPr>
        <w:rFonts w:hint="eastAsia"/>
        <w:sz w:val="32"/>
      </w:rPr>
    </w:lvl>
    <w:lvl w:ilvl="1">
      <w:start w:val="1"/>
      <w:numFmt w:val="taiwaneseCountingThousand"/>
      <w:suff w:val="nothing"/>
      <w:lvlText w:val="%2、"/>
      <w:lvlJc w:val="left"/>
      <w:pPr>
        <w:ind w:left="1272" w:hanging="567"/>
      </w:pPr>
      <w:rPr>
        <w:rFonts w:ascii="Times New Roman" w:eastAsia="標楷體" w:hAnsi="Times New Roman" w:hint="default"/>
        <w:sz w:val="30"/>
      </w:rPr>
    </w:lvl>
    <w:lvl w:ilvl="2">
      <w:start w:val="1"/>
      <w:numFmt w:val="taiwaneseCountingThousand"/>
      <w:suff w:val="nothing"/>
      <w:lvlText w:val="第%3項"/>
      <w:lvlJc w:val="left"/>
      <w:pPr>
        <w:ind w:left="1698" w:hanging="567"/>
      </w:pPr>
      <w:rPr>
        <w:rFonts w:hint="eastAsia"/>
      </w:rPr>
    </w:lvl>
    <w:lvl w:ilvl="3">
      <w:start w:val="1"/>
      <w:numFmt w:val="none"/>
      <w:suff w:val="nothing"/>
      <w:lvlText w:val=""/>
      <w:lvlJc w:val="left"/>
      <w:pPr>
        <w:ind w:left="2264" w:hanging="708"/>
      </w:pPr>
      <w:rPr>
        <w:rFonts w:hint="eastAsia"/>
      </w:rPr>
    </w:lvl>
    <w:lvl w:ilvl="4">
      <w:start w:val="1"/>
      <w:numFmt w:val="none"/>
      <w:suff w:val="nothing"/>
      <w:lvlText w:val=""/>
      <w:lvlJc w:val="left"/>
      <w:pPr>
        <w:ind w:left="2831" w:hanging="850"/>
      </w:pPr>
      <w:rPr>
        <w:rFonts w:hint="eastAsia"/>
      </w:rPr>
    </w:lvl>
    <w:lvl w:ilvl="5">
      <w:start w:val="1"/>
      <w:numFmt w:val="none"/>
      <w:suff w:val="nothing"/>
      <w:lvlText w:val=""/>
      <w:lvlJc w:val="left"/>
      <w:pPr>
        <w:ind w:left="3540" w:hanging="1134"/>
      </w:pPr>
      <w:rPr>
        <w:rFonts w:hint="eastAsia"/>
      </w:rPr>
    </w:lvl>
    <w:lvl w:ilvl="6">
      <w:start w:val="1"/>
      <w:numFmt w:val="none"/>
      <w:suff w:val="nothing"/>
      <w:lvlText w:val=""/>
      <w:lvlJc w:val="left"/>
      <w:pPr>
        <w:ind w:left="4107" w:hanging="1276"/>
      </w:pPr>
      <w:rPr>
        <w:rFonts w:hint="eastAsia"/>
      </w:rPr>
    </w:lvl>
    <w:lvl w:ilvl="7">
      <w:start w:val="1"/>
      <w:numFmt w:val="none"/>
      <w:suff w:val="nothing"/>
      <w:lvlText w:val=""/>
      <w:lvlJc w:val="left"/>
      <w:pPr>
        <w:ind w:left="4674" w:hanging="1418"/>
      </w:pPr>
      <w:rPr>
        <w:rFonts w:hint="eastAsia"/>
      </w:rPr>
    </w:lvl>
    <w:lvl w:ilvl="8">
      <w:start w:val="1"/>
      <w:numFmt w:val="none"/>
      <w:suff w:val="nothing"/>
      <w:lvlText w:val=""/>
      <w:lvlJc w:val="left"/>
      <w:pPr>
        <w:ind w:left="5382" w:hanging="1700"/>
      </w:pPr>
      <w:rPr>
        <w:rFonts w:hint="eastAsia"/>
      </w:rPr>
    </w:lvl>
  </w:abstractNum>
  <w:abstractNum w:abstractNumId="10">
    <w:nsid w:val="2700731D"/>
    <w:multiLevelType w:val="hybridMultilevel"/>
    <w:tmpl w:val="CA6E8FCC"/>
    <w:lvl w:ilvl="0" w:tplc="1DEE925C">
      <w:start w:val="1"/>
      <w:numFmt w:val="taiwaneseCountingThousand"/>
      <w:lvlText w:val="(%1)"/>
      <w:lvlJc w:val="left"/>
      <w:pPr>
        <w:ind w:left="928" w:hanging="480"/>
      </w:pPr>
      <w:rPr>
        <w:rFonts w:hint="default"/>
      </w:rPr>
    </w:lvl>
    <w:lvl w:ilvl="1" w:tplc="844CF112">
      <w:start w:val="1"/>
      <w:numFmt w:val="taiwaneseCountingThousand"/>
      <w:lvlText w:val="%2、"/>
      <w:lvlJc w:val="left"/>
      <w:pPr>
        <w:ind w:left="1648" w:hanging="720"/>
      </w:pPr>
      <w:rPr>
        <w:rFonts w:hint="default"/>
      </w:r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11">
    <w:nsid w:val="2F825D6D"/>
    <w:multiLevelType w:val="hybridMultilevel"/>
    <w:tmpl w:val="CACEC240"/>
    <w:lvl w:ilvl="0" w:tplc="623AA4D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2">
    <w:nsid w:val="30B12914"/>
    <w:multiLevelType w:val="multilevel"/>
    <w:tmpl w:val="04090023"/>
    <w:styleLink w:val="a"/>
    <w:lvl w:ilvl="0">
      <w:start w:val="2"/>
      <w:numFmt w:val="ideographDigital"/>
      <w:suff w:val="nothing"/>
      <w:lvlText w:val="%1、"/>
      <w:lvlJc w:val="left"/>
      <w:pPr>
        <w:ind w:left="425" w:hanging="425"/>
      </w:pPr>
      <w:rPr>
        <w:rFonts w:eastAsia="標楷體" w:hint="eastAsia"/>
        <w:sz w:val="32"/>
      </w:rPr>
    </w:lvl>
    <w:lvl w:ilvl="1">
      <w:start w:val="1"/>
      <w:numFmt w:val="taiwaneseCountingThousand"/>
      <w:suff w:val="nothing"/>
      <w:lvlText w:val="%2、"/>
      <w:lvlJc w:val="left"/>
      <w:pPr>
        <w:ind w:left="992" w:hanging="567"/>
      </w:pPr>
      <w:rPr>
        <w:rFonts w:eastAsia="標楷體" w:hint="eastAsia"/>
        <w:sz w:val="30"/>
      </w:rPr>
    </w:lvl>
    <w:lvl w:ilvl="2">
      <w:start w:val="1"/>
      <w:numFmt w:val="decimal"/>
      <w:suff w:val="nothing"/>
      <w:lvlText w:val="%3、"/>
      <w:lvlJc w:val="left"/>
      <w:pPr>
        <w:ind w:left="1418" w:hanging="567"/>
      </w:pPr>
      <w:rPr>
        <w:rFonts w:eastAsia="標楷體" w:hint="eastAsia"/>
        <w:sz w:val="28"/>
      </w:rPr>
    </w:lvl>
    <w:lvl w:ilvl="3">
      <w:start w:val="1"/>
      <w:numFmt w:val="none"/>
      <w:suff w:val="nothing"/>
      <w:lvlText w:val="%4、"/>
      <w:lvlJc w:val="left"/>
      <w:pPr>
        <w:ind w:left="1984" w:hanging="708"/>
      </w:pPr>
      <w:rPr>
        <w:rFonts w:ascii="Times New Roman" w:eastAsia="標楷體" w:hAnsi="Times New Roman" w:hint="eastAsia"/>
        <w:sz w:val="24"/>
      </w:rPr>
    </w:lvl>
    <w:lvl w:ilvl="4">
      <w:start w:val="1"/>
      <w:numFmt w:val="none"/>
      <w:lvlText w:val="%5."/>
      <w:lvlJc w:val="left"/>
      <w:pPr>
        <w:tabs>
          <w:tab w:val="num" w:pos="2551"/>
        </w:tabs>
        <w:ind w:left="2551" w:hanging="850"/>
      </w:pPr>
      <w:rPr>
        <w:rFonts w:hint="eastAsia"/>
      </w:rPr>
    </w:lvl>
    <w:lvl w:ilvl="5">
      <w:start w:val="1"/>
      <w:numFmt w:val="none"/>
      <w:lvlText w:val="%6)"/>
      <w:lvlJc w:val="left"/>
      <w:pPr>
        <w:tabs>
          <w:tab w:val="num" w:pos="3260"/>
        </w:tabs>
        <w:ind w:left="3260" w:hanging="1134"/>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8."/>
      <w:lvlJc w:val="left"/>
      <w:pPr>
        <w:tabs>
          <w:tab w:val="num" w:pos="4394"/>
        </w:tabs>
        <w:ind w:left="4394" w:hanging="1418"/>
      </w:pPr>
      <w:rPr>
        <w:rFonts w:hint="eastAsia"/>
      </w:rPr>
    </w:lvl>
    <w:lvl w:ilvl="8">
      <w:start w:val="1"/>
      <w:numFmt w:val="none"/>
      <w:lvlText w:val="%9)"/>
      <w:lvlJc w:val="left"/>
      <w:pPr>
        <w:tabs>
          <w:tab w:val="num" w:pos="5102"/>
        </w:tabs>
        <w:ind w:left="5102" w:hanging="1700"/>
      </w:pPr>
      <w:rPr>
        <w:rFonts w:hint="eastAsia"/>
      </w:rPr>
    </w:lvl>
  </w:abstractNum>
  <w:abstractNum w:abstractNumId="13">
    <w:nsid w:val="33516A20"/>
    <w:multiLevelType w:val="multilevel"/>
    <w:tmpl w:val="5FDC10A0"/>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4">
    <w:nsid w:val="33E460FE"/>
    <w:multiLevelType w:val="hybridMultilevel"/>
    <w:tmpl w:val="76C4CD7E"/>
    <w:lvl w:ilvl="0" w:tplc="5C245DE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285410"/>
    <w:multiLevelType w:val="hybridMultilevel"/>
    <w:tmpl w:val="6DA4B99E"/>
    <w:lvl w:ilvl="0" w:tplc="224620B6">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113659"/>
    <w:multiLevelType w:val="hybridMultilevel"/>
    <w:tmpl w:val="B86A4C0A"/>
    <w:lvl w:ilvl="0" w:tplc="6980D5D2">
      <w:start w:val="3"/>
      <w:numFmt w:val="bullet"/>
      <w:lvlText w:val="□"/>
      <w:lvlJc w:val="left"/>
      <w:pPr>
        <w:tabs>
          <w:tab w:val="num" w:pos="360"/>
        </w:tabs>
        <w:ind w:left="360" w:hanging="360"/>
      </w:pPr>
      <w:rPr>
        <w:rFonts w:ascii="標楷體" w:eastAsia="標楷體" w:hAnsi="標楷體" w:cs="Times New Roman" w:hint="eastAsia"/>
        <w:sz w:val="24"/>
        <w:szCs w:val="24"/>
        <w:lang w:val="en-US"/>
      </w:rPr>
    </w:lvl>
    <w:lvl w:ilvl="1" w:tplc="04090019" w:tentative="1">
      <w:start w:val="1"/>
      <w:numFmt w:val="bullet"/>
      <w:lvlText w:val=""/>
      <w:lvlJc w:val="left"/>
      <w:pPr>
        <w:tabs>
          <w:tab w:val="num" w:pos="852"/>
        </w:tabs>
        <w:ind w:left="852" w:hanging="480"/>
      </w:pPr>
      <w:rPr>
        <w:rFonts w:ascii="Wingdings" w:hAnsi="Wingdings" w:hint="default"/>
      </w:rPr>
    </w:lvl>
    <w:lvl w:ilvl="2" w:tplc="0409001B" w:tentative="1">
      <w:start w:val="1"/>
      <w:numFmt w:val="bullet"/>
      <w:lvlText w:val=""/>
      <w:lvlJc w:val="left"/>
      <w:pPr>
        <w:tabs>
          <w:tab w:val="num" w:pos="1332"/>
        </w:tabs>
        <w:ind w:left="1332" w:hanging="480"/>
      </w:pPr>
      <w:rPr>
        <w:rFonts w:ascii="Wingdings" w:hAnsi="Wingdings" w:hint="default"/>
      </w:rPr>
    </w:lvl>
    <w:lvl w:ilvl="3" w:tplc="0409000F" w:tentative="1">
      <w:start w:val="1"/>
      <w:numFmt w:val="bullet"/>
      <w:lvlText w:val=""/>
      <w:lvlJc w:val="left"/>
      <w:pPr>
        <w:tabs>
          <w:tab w:val="num" w:pos="1812"/>
        </w:tabs>
        <w:ind w:left="1812" w:hanging="480"/>
      </w:pPr>
      <w:rPr>
        <w:rFonts w:ascii="Wingdings" w:hAnsi="Wingdings" w:hint="default"/>
      </w:rPr>
    </w:lvl>
    <w:lvl w:ilvl="4" w:tplc="04090019" w:tentative="1">
      <w:start w:val="1"/>
      <w:numFmt w:val="bullet"/>
      <w:lvlText w:val=""/>
      <w:lvlJc w:val="left"/>
      <w:pPr>
        <w:tabs>
          <w:tab w:val="num" w:pos="2292"/>
        </w:tabs>
        <w:ind w:left="2292" w:hanging="480"/>
      </w:pPr>
      <w:rPr>
        <w:rFonts w:ascii="Wingdings" w:hAnsi="Wingdings" w:hint="default"/>
      </w:rPr>
    </w:lvl>
    <w:lvl w:ilvl="5" w:tplc="0409001B" w:tentative="1">
      <w:start w:val="1"/>
      <w:numFmt w:val="bullet"/>
      <w:lvlText w:val=""/>
      <w:lvlJc w:val="left"/>
      <w:pPr>
        <w:tabs>
          <w:tab w:val="num" w:pos="2772"/>
        </w:tabs>
        <w:ind w:left="2772" w:hanging="480"/>
      </w:pPr>
      <w:rPr>
        <w:rFonts w:ascii="Wingdings" w:hAnsi="Wingdings" w:hint="default"/>
      </w:rPr>
    </w:lvl>
    <w:lvl w:ilvl="6" w:tplc="0409000F" w:tentative="1">
      <w:start w:val="1"/>
      <w:numFmt w:val="bullet"/>
      <w:lvlText w:val=""/>
      <w:lvlJc w:val="left"/>
      <w:pPr>
        <w:tabs>
          <w:tab w:val="num" w:pos="3252"/>
        </w:tabs>
        <w:ind w:left="3252" w:hanging="480"/>
      </w:pPr>
      <w:rPr>
        <w:rFonts w:ascii="Wingdings" w:hAnsi="Wingdings" w:hint="default"/>
      </w:rPr>
    </w:lvl>
    <w:lvl w:ilvl="7" w:tplc="04090019" w:tentative="1">
      <w:start w:val="1"/>
      <w:numFmt w:val="bullet"/>
      <w:lvlText w:val=""/>
      <w:lvlJc w:val="left"/>
      <w:pPr>
        <w:tabs>
          <w:tab w:val="num" w:pos="3732"/>
        </w:tabs>
        <w:ind w:left="3732" w:hanging="480"/>
      </w:pPr>
      <w:rPr>
        <w:rFonts w:ascii="Wingdings" w:hAnsi="Wingdings" w:hint="default"/>
      </w:rPr>
    </w:lvl>
    <w:lvl w:ilvl="8" w:tplc="0409001B" w:tentative="1">
      <w:start w:val="1"/>
      <w:numFmt w:val="bullet"/>
      <w:lvlText w:val=""/>
      <w:lvlJc w:val="left"/>
      <w:pPr>
        <w:tabs>
          <w:tab w:val="num" w:pos="4212"/>
        </w:tabs>
        <w:ind w:left="4212" w:hanging="480"/>
      </w:pPr>
      <w:rPr>
        <w:rFonts w:ascii="Wingdings" w:hAnsi="Wingdings" w:hint="default"/>
      </w:rPr>
    </w:lvl>
  </w:abstractNum>
  <w:abstractNum w:abstractNumId="17">
    <w:nsid w:val="37B7349F"/>
    <w:multiLevelType w:val="hybridMultilevel"/>
    <w:tmpl w:val="9D845348"/>
    <w:lvl w:ilvl="0" w:tplc="D144BBB4">
      <w:start w:val="1"/>
      <w:numFmt w:val="decimal"/>
      <w:lvlText w:val="%1、"/>
      <w:lvlJc w:val="left"/>
      <w:pPr>
        <w:ind w:left="733" w:hanging="720"/>
      </w:pPr>
      <w:rPr>
        <w:rFonts w:cs="Times New Roman"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18">
    <w:nsid w:val="398908E8"/>
    <w:multiLevelType w:val="hybridMultilevel"/>
    <w:tmpl w:val="DBF260A2"/>
    <w:lvl w:ilvl="0" w:tplc="C43824EE">
      <w:start w:val="1"/>
      <w:numFmt w:val="bullet"/>
      <w:lvlText w:val=""/>
      <w:lvlJc w:val="left"/>
      <w:pPr>
        <w:tabs>
          <w:tab w:val="num" w:pos="720"/>
        </w:tabs>
        <w:ind w:left="720" w:hanging="360"/>
      </w:pPr>
      <w:rPr>
        <w:rFonts w:ascii="Wingdings" w:hAnsi="Wingdings" w:hint="default"/>
      </w:rPr>
    </w:lvl>
    <w:lvl w:ilvl="1" w:tplc="17F208B4" w:tentative="1">
      <w:start w:val="1"/>
      <w:numFmt w:val="bullet"/>
      <w:lvlText w:val=""/>
      <w:lvlJc w:val="left"/>
      <w:pPr>
        <w:tabs>
          <w:tab w:val="num" w:pos="1440"/>
        </w:tabs>
        <w:ind w:left="1440" w:hanging="360"/>
      </w:pPr>
      <w:rPr>
        <w:rFonts w:ascii="Wingdings" w:hAnsi="Wingdings" w:hint="default"/>
      </w:rPr>
    </w:lvl>
    <w:lvl w:ilvl="2" w:tplc="2454080E" w:tentative="1">
      <w:start w:val="1"/>
      <w:numFmt w:val="bullet"/>
      <w:lvlText w:val=""/>
      <w:lvlJc w:val="left"/>
      <w:pPr>
        <w:tabs>
          <w:tab w:val="num" w:pos="2160"/>
        </w:tabs>
        <w:ind w:left="2160" w:hanging="360"/>
      </w:pPr>
      <w:rPr>
        <w:rFonts w:ascii="Wingdings" w:hAnsi="Wingdings" w:hint="default"/>
      </w:rPr>
    </w:lvl>
    <w:lvl w:ilvl="3" w:tplc="570CF944" w:tentative="1">
      <w:start w:val="1"/>
      <w:numFmt w:val="bullet"/>
      <w:lvlText w:val=""/>
      <w:lvlJc w:val="left"/>
      <w:pPr>
        <w:tabs>
          <w:tab w:val="num" w:pos="2880"/>
        </w:tabs>
        <w:ind w:left="2880" w:hanging="360"/>
      </w:pPr>
      <w:rPr>
        <w:rFonts w:ascii="Wingdings" w:hAnsi="Wingdings" w:hint="default"/>
      </w:rPr>
    </w:lvl>
    <w:lvl w:ilvl="4" w:tplc="37004576" w:tentative="1">
      <w:start w:val="1"/>
      <w:numFmt w:val="bullet"/>
      <w:lvlText w:val=""/>
      <w:lvlJc w:val="left"/>
      <w:pPr>
        <w:tabs>
          <w:tab w:val="num" w:pos="3600"/>
        </w:tabs>
        <w:ind w:left="3600" w:hanging="360"/>
      </w:pPr>
      <w:rPr>
        <w:rFonts w:ascii="Wingdings" w:hAnsi="Wingdings" w:hint="default"/>
      </w:rPr>
    </w:lvl>
    <w:lvl w:ilvl="5" w:tplc="24E61710" w:tentative="1">
      <w:start w:val="1"/>
      <w:numFmt w:val="bullet"/>
      <w:lvlText w:val=""/>
      <w:lvlJc w:val="left"/>
      <w:pPr>
        <w:tabs>
          <w:tab w:val="num" w:pos="4320"/>
        </w:tabs>
        <w:ind w:left="4320" w:hanging="360"/>
      </w:pPr>
      <w:rPr>
        <w:rFonts w:ascii="Wingdings" w:hAnsi="Wingdings" w:hint="default"/>
      </w:rPr>
    </w:lvl>
    <w:lvl w:ilvl="6" w:tplc="316C7C6E" w:tentative="1">
      <w:start w:val="1"/>
      <w:numFmt w:val="bullet"/>
      <w:lvlText w:val=""/>
      <w:lvlJc w:val="left"/>
      <w:pPr>
        <w:tabs>
          <w:tab w:val="num" w:pos="5040"/>
        </w:tabs>
        <w:ind w:left="5040" w:hanging="360"/>
      </w:pPr>
      <w:rPr>
        <w:rFonts w:ascii="Wingdings" w:hAnsi="Wingdings" w:hint="default"/>
      </w:rPr>
    </w:lvl>
    <w:lvl w:ilvl="7" w:tplc="FEA834C4" w:tentative="1">
      <w:start w:val="1"/>
      <w:numFmt w:val="bullet"/>
      <w:lvlText w:val=""/>
      <w:lvlJc w:val="left"/>
      <w:pPr>
        <w:tabs>
          <w:tab w:val="num" w:pos="5760"/>
        </w:tabs>
        <w:ind w:left="5760" w:hanging="360"/>
      </w:pPr>
      <w:rPr>
        <w:rFonts w:ascii="Wingdings" w:hAnsi="Wingdings" w:hint="default"/>
      </w:rPr>
    </w:lvl>
    <w:lvl w:ilvl="8" w:tplc="A4D60F36" w:tentative="1">
      <w:start w:val="1"/>
      <w:numFmt w:val="bullet"/>
      <w:lvlText w:val=""/>
      <w:lvlJc w:val="left"/>
      <w:pPr>
        <w:tabs>
          <w:tab w:val="num" w:pos="6480"/>
        </w:tabs>
        <w:ind w:left="6480" w:hanging="360"/>
      </w:pPr>
      <w:rPr>
        <w:rFonts w:ascii="Wingdings" w:hAnsi="Wingdings" w:hint="default"/>
      </w:rPr>
    </w:lvl>
  </w:abstractNum>
  <w:abstractNum w:abstractNumId="19">
    <w:nsid w:val="44CB6477"/>
    <w:multiLevelType w:val="hybridMultilevel"/>
    <w:tmpl w:val="51C69CEA"/>
    <w:lvl w:ilvl="0" w:tplc="30A8F246">
      <w:start w:val="1"/>
      <w:numFmt w:val="taiwaneseCountingThousand"/>
      <w:lvlText w:val="（%1）"/>
      <w:lvlJc w:val="left"/>
      <w:pPr>
        <w:ind w:left="120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0F4CF8"/>
    <w:multiLevelType w:val="hybridMultilevel"/>
    <w:tmpl w:val="22EE8F7E"/>
    <w:lvl w:ilvl="0" w:tplc="0409000F">
      <w:start w:val="1"/>
      <w:numFmt w:val="decimal"/>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1">
    <w:nsid w:val="4BE3127D"/>
    <w:multiLevelType w:val="hybridMultilevel"/>
    <w:tmpl w:val="22EE8F7E"/>
    <w:lvl w:ilvl="0" w:tplc="0409000F">
      <w:start w:val="1"/>
      <w:numFmt w:val="decimal"/>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2">
    <w:nsid w:val="510861DE"/>
    <w:multiLevelType w:val="multilevel"/>
    <w:tmpl w:val="5FDC10A0"/>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3">
    <w:nsid w:val="55F564CB"/>
    <w:multiLevelType w:val="hybridMultilevel"/>
    <w:tmpl w:val="25C44D9A"/>
    <w:lvl w:ilvl="0" w:tplc="35742964">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2C7C21"/>
    <w:multiLevelType w:val="hybridMultilevel"/>
    <w:tmpl w:val="83DE6010"/>
    <w:lvl w:ilvl="0" w:tplc="A2EE0AB8">
      <w:start w:val="1"/>
      <w:numFmt w:val="taiwaneseCountingThousand"/>
      <w:lvlText w:val="(%1)"/>
      <w:lvlJc w:val="left"/>
      <w:pPr>
        <w:ind w:left="516" w:hanging="480"/>
      </w:pPr>
      <w:rPr>
        <w:rFonts w:hint="default"/>
      </w:rPr>
    </w:lvl>
    <w:lvl w:ilvl="1" w:tplc="A538F944">
      <w:start w:val="1"/>
      <w:numFmt w:val="taiwaneseCountingThousand"/>
      <w:lvlText w:val="(%2)"/>
      <w:lvlJc w:val="left"/>
      <w:pPr>
        <w:ind w:left="996" w:hanging="480"/>
      </w:pPr>
      <w:rPr>
        <w:rFonts w:ascii="標楷體" w:eastAsia="標楷體" w:hAnsi="標楷體" w:hint="default"/>
      </w:r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5">
    <w:nsid w:val="576D27C2"/>
    <w:multiLevelType w:val="hybridMultilevel"/>
    <w:tmpl w:val="5936FF88"/>
    <w:lvl w:ilvl="0" w:tplc="ED5A19E2">
      <w:start w:val="2"/>
      <w:numFmt w:val="taiwaneseCountingThousand"/>
      <w:lvlText w:val="（%1）"/>
      <w:lvlJc w:val="left"/>
      <w:pPr>
        <w:ind w:left="1857" w:hanging="864"/>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6BAC6E3B"/>
    <w:multiLevelType w:val="multilevel"/>
    <w:tmpl w:val="E0C2000C"/>
    <w:lvl w:ilvl="0">
      <w:start w:val="1"/>
      <w:numFmt w:val="taiwaneseCountingThousand"/>
      <w:lvlText w:val="(%1)"/>
      <w:lvlJc w:val="left"/>
      <w:pPr>
        <w:ind w:left="1200" w:hanging="480"/>
      </w:pPr>
    </w:lvl>
    <w:lvl w:ilvl="1">
      <w:start w:val="1"/>
      <w:numFmt w:val="decimal"/>
      <w:lvlText w:val="%2."/>
      <w:lvlJc w:val="left"/>
      <w:pPr>
        <w:ind w:left="1560" w:hanging="36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7">
    <w:nsid w:val="6ED35F84"/>
    <w:multiLevelType w:val="hybridMultilevel"/>
    <w:tmpl w:val="2FE02BB0"/>
    <w:lvl w:ilvl="0" w:tplc="0B52CD26">
      <w:start w:val="1"/>
      <w:numFmt w:val="taiwaneseCountingThousand"/>
      <w:lvlText w:val="(%1)"/>
      <w:lvlJc w:val="left"/>
      <w:pPr>
        <w:ind w:left="756"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8">
    <w:nsid w:val="7161594F"/>
    <w:multiLevelType w:val="hybridMultilevel"/>
    <w:tmpl w:val="018E0EE2"/>
    <w:lvl w:ilvl="0" w:tplc="0409000F">
      <w:start w:val="1"/>
      <w:numFmt w:val="decimal"/>
      <w:lvlText w:val="%1."/>
      <w:lvlJc w:val="left"/>
      <w:pPr>
        <w:ind w:left="2190" w:hanging="480"/>
      </w:pPr>
      <w:rPr>
        <w:rFonts w:hint="default"/>
      </w:rPr>
    </w:lvl>
    <w:lvl w:ilvl="1" w:tplc="CE5C550C">
      <w:start w:val="2"/>
      <w:numFmt w:val="taiwaneseCountingThousand"/>
      <w:lvlText w:val="%2、"/>
      <w:lvlJc w:val="left"/>
      <w:pPr>
        <w:ind w:left="2910" w:hanging="720"/>
      </w:pPr>
      <w:rPr>
        <w:rFonts w:ascii="Times New Roman" w:hint="default"/>
      </w:r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19" w:tentative="1">
      <w:start w:val="1"/>
      <w:numFmt w:val="ideographTradition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num w:numId="1">
    <w:abstractNumId w:val="16"/>
  </w:num>
  <w:num w:numId="2">
    <w:abstractNumId w:val="9"/>
  </w:num>
  <w:num w:numId="3">
    <w:abstractNumId w:val="12"/>
  </w:num>
  <w:num w:numId="4">
    <w:abstractNumId w:val="5"/>
  </w:num>
  <w:num w:numId="5">
    <w:abstractNumId w:val="19"/>
  </w:num>
  <w:num w:numId="6">
    <w:abstractNumId w:val="15"/>
  </w:num>
  <w:num w:numId="7">
    <w:abstractNumId w:val="14"/>
  </w:num>
  <w:num w:numId="8">
    <w:abstractNumId w:val="7"/>
  </w:num>
  <w:num w:numId="9">
    <w:abstractNumId w:val="25"/>
  </w:num>
  <w:num w:numId="10">
    <w:abstractNumId w:val="17"/>
  </w:num>
  <w:num w:numId="11">
    <w:abstractNumId w:val="3"/>
  </w:num>
  <w:num w:numId="12">
    <w:abstractNumId w:val="24"/>
  </w:num>
  <w:num w:numId="13">
    <w:abstractNumId w:val="18"/>
  </w:num>
  <w:num w:numId="14">
    <w:abstractNumId w:val="27"/>
  </w:num>
  <w:num w:numId="15">
    <w:abstractNumId w:val="11"/>
  </w:num>
  <w:num w:numId="16">
    <w:abstractNumId w:val="0"/>
  </w:num>
  <w:num w:numId="17">
    <w:abstractNumId w:val="20"/>
  </w:num>
  <w:num w:numId="18">
    <w:abstractNumId w:val="1"/>
  </w:num>
  <w:num w:numId="19">
    <w:abstractNumId w:val="2"/>
  </w:num>
  <w:num w:numId="20">
    <w:abstractNumId w:val="8"/>
  </w:num>
  <w:num w:numId="21">
    <w:abstractNumId w:val="28"/>
  </w:num>
  <w:num w:numId="22">
    <w:abstractNumId w:val="10"/>
  </w:num>
  <w:num w:numId="23">
    <w:abstractNumId w:val="4"/>
  </w:num>
  <w:num w:numId="24">
    <w:abstractNumId w:val="23"/>
  </w:num>
  <w:num w:numId="25">
    <w:abstractNumId w:val="6"/>
  </w:num>
  <w:num w:numId="26">
    <w:abstractNumId w:val="26"/>
  </w:num>
  <w:num w:numId="27">
    <w:abstractNumId w:val="13"/>
  </w:num>
  <w:num w:numId="28">
    <w:abstractNumId w:val="22"/>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46"/>
    <w:rsid w:val="000011D4"/>
    <w:rsid w:val="00001AAE"/>
    <w:rsid w:val="000022DE"/>
    <w:rsid w:val="000023AB"/>
    <w:rsid w:val="0000271F"/>
    <w:rsid w:val="000028A6"/>
    <w:rsid w:val="00002AA9"/>
    <w:rsid w:val="00002BF7"/>
    <w:rsid w:val="0000384B"/>
    <w:rsid w:val="00004001"/>
    <w:rsid w:val="000052D9"/>
    <w:rsid w:val="00006980"/>
    <w:rsid w:val="00006E2E"/>
    <w:rsid w:val="0000762C"/>
    <w:rsid w:val="00010426"/>
    <w:rsid w:val="00010730"/>
    <w:rsid w:val="00010C18"/>
    <w:rsid w:val="0001117D"/>
    <w:rsid w:val="00011660"/>
    <w:rsid w:val="000135BA"/>
    <w:rsid w:val="0001401C"/>
    <w:rsid w:val="00015D91"/>
    <w:rsid w:val="00017EF8"/>
    <w:rsid w:val="000204E8"/>
    <w:rsid w:val="00020579"/>
    <w:rsid w:val="00020D44"/>
    <w:rsid w:val="00020DB3"/>
    <w:rsid w:val="00021589"/>
    <w:rsid w:val="0002268A"/>
    <w:rsid w:val="00022C62"/>
    <w:rsid w:val="00022D9C"/>
    <w:rsid w:val="00022FCF"/>
    <w:rsid w:val="00023001"/>
    <w:rsid w:val="00023359"/>
    <w:rsid w:val="00023452"/>
    <w:rsid w:val="00023D1D"/>
    <w:rsid w:val="00023DA1"/>
    <w:rsid w:val="0002445E"/>
    <w:rsid w:val="0002524F"/>
    <w:rsid w:val="00025445"/>
    <w:rsid w:val="00025EFA"/>
    <w:rsid w:val="0002622F"/>
    <w:rsid w:val="00026F97"/>
    <w:rsid w:val="00027604"/>
    <w:rsid w:val="00027986"/>
    <w:rsid w:val="00027C09"/>
    <w:rsid w:val="00027D4F"/>
    <w:rsid w:val="00030621"/>
    <w:rsid w:val="000312D8"/>
    <w:rsid w:val="00031BBE"/>
    <w:rsid w:val="0003246C"/>
    <w:rsid w:val="00032A4F"/>
    <w:rsid w:val="0003332A"/>
    <w:rsid w:val="0003339F"/>
    <w:rsid w:val="00034E1B"/>
    <w:rsid w:val="000361E4"/>
    <w:rsid w:val="00036633"/>
    <w:rsid w:val="0003673A"/>
    <w:rsid w:val="00036AF2"/>
    <w:rsid w:val="00036CC1"/>
    <w:rsid w:val="00037489"/>
    <w:rsid w:val="0004088E"/>
    <w:rsid w:val="00040939"/>
    <w:rsid w:val="00040E3B"/>
    <w:rsid w:val="00041D74"/>
    <w:rsid w:val="00042037"/>
    <w:rsid w:val="00042361"/>
    <w:rsid w:val="0004268C"/>
    <w:rsid w:val="00042CCF"/>
    <w:rsid w:val="0004301D"/>
    <w:rsid w:val="000433CF"/>
    <w:rsid w:val="00044F7F"/>
    <w:rsid w:val="0004583B"/>
    <w:rsid w:val="000459C3"/>
    <w:rsid w:val="00045BE6"/>
    <w:rsid w:val="00045DC8"/>
    <w:rsid w:val="00046A77"/>
    <w:rsid w:val="00047003"/>
    <w:rsid w:val="0004728C"/>
    <w:rsid w:val="00047537"/>
    <w:rsid w:val="000475D5"/>
    <w:rsid w:val="00047A28"/>
    <w:rsid w:val="00047BAC"/>
    <w:rsid w:val="0005008C"/>
    <w:rsid w:val="00050354"/>
    <w:rsid w:val="00050388"/>
    <w:rsid w:val="000504FE"/>
    <w:rsid w:val="000507F3"/>
    <w:rsid w:val="000511D2"/>
    <w:rsid w:val="00051A78"/>
    <w:rsid w:val="00053C7D"/>
    <w:rsid w:val="000545AA"/>
    <w:rsid w:val="0005515B"/>
    <w:rsid w:val="0005556E"/>
    <w:rsid w:val="00055A2B"/>
    <w:rsid w:val="00055E70"/>
    <w:rsid w:val="00056964"/>
    <w:rsid w:val="00057550"/>
    <w:rsid w:val="00057942"/>
    <w:rsid w:val="00057C82"/>
    <w:rsid w:val="00061838"/>
    <w:rsid w:val="00061E34"/>
    <w:rsid w:val="00061FE2"/>
    <w:rsid w:val="00062CE2"/>
    <w:rsid w:val="0006328A"/>
    <w:rsid w:val="0006365D"/>
    <w:rsid w:val="0006387F"/>
    <w:rsid w:val="0006425D"/>
    <w:rsid w:val="000645F8"/>
    <w:rsid w:val="00064746"/>
    <w:rsid w:val="000656E8"/>
    <w:rsid w:val="00065CD5"/>
    <w:rsid w:val="00066062"/>
    <w:rsid w:val="0006685C"/>
    <w:rsid w:val="000668CB"/>
    <w:rsid w:val="00067010"/>
    <w:rsid w:val="0006734D"/>
    <w:rsid w:val="00067C6C"/>
    <w:rsid w:val="0007076E"/>
    <w:rsid w:val="000707C3"/>
    <w:rsid w:val="00072B7B"/>
    <w:rsid w:val="00073846"/>
    <w:rsid w:val="000739BB"/>
    <w:rsid w:val="000746DE"/>
    <w:rsid w:val="0007472C"/>
    <w:rsid w:val="00074B5F"/>
    <w:rsid w:val="00074EE6"/>
    <w:rsid w:val="000750EC"/>
    <w:rsid w:val="000759A7"/>
    <w:rsid w:val="00075AD7"/>
    <w:rsid w:val="00076B7C"/>
    <w:rsid w:val="00077E7F"/>
    <w:rsid w:val="00080161"/>
    <w:rsid w:val="00080392"/>
    <w:rsid w:val="00080DF1"/>
    <w:rsid w:val="000818A2"/>
    <w:rsid w:val="00081B18"/>
    <w:rsid w:val="00081B1A"/>
    <w:rsid w:val="00081CFE"/>
    <w:rsid w:val="00083021"/>
    <w:rsid w:val="0008308F"/>
    <w:rsid w:val="00083529"/>
    <w:rsid w:val="00083F62"/>
    <w:rsid w:val="000841D5"/>
    <w:rsid w:val="00084B35"/>
    <w:rsid w:val="00084E55"/>
    <w:rsid w:val="000852CB"/>
    <w:rsid w:val="000856BF"/>
    <w:rsid w:val="00085ED2"/>
    <w:rsid w:val="00086FE5"/>
    <w:rsid w:val="00087422"/>
    <w:rsid w:val="000876DA"/>
    <w:rsid w:val="00091CDA"/>
    <w:rsid w:val="00091D52"/>
    <w:rsid w:val="00091F7C"/>
    <w:rsid w:val="00091FCA"/>
    <w:rsid w:val="00092F9F"/>
    <w:rsid w:val="00093909"/>
    <w:rsid w:val="0009396A"/>
    <w:rsid w:val="00093F89"/>
    <w:rsid w:val="00094EA0"/>
    <w:rsid w:val="0009573A"/>
    <w:rsid w:val="00095A6F"/>
    <w:rsid w:val="00096C34"/>
    <w:rsid w:val="00096D0D"/>
    <w:rsid w:val="00096EE3"/>
    <w:rsid w:val="00097ACD"/>
    <w:rsid w:val="000A0232"/>
    <w:rsid w:val="000A026F"/>
    <w:rsid w:val="000A11FE"/>
    <w:rsid w:val="000A1452"/>
    <w:rsid w:val="000A213D"/>
    <w:rsid w:val="000A246B"/>
    <w:rsid w:val="000A2A93"/>
    <w:rsid w:val="000A36F5"/>
    <w:rsid w:val="000A3B1A"/>
    <w:rsid w:val="000A4575"/>
    <w:rsid w:val="000A4CDC"/>
    <w:rsid w:val="000A539C"/>
    <w:rsid w:val="000A53D5"/>
    <w:rsid w:val="000A573A"/>
    <w:rsid w:val="000A6055"/>
    <w:rsid w:val="000A7BA6"/>
    <w:rsid w:val="000B0B64"/>
    <w:rsid w:val="000B10AC"/>
    <w:rsid w:val="000B2359"/>
    <w:rsid w:val="000B4558"/>
    <w:rsid w:val="000B4DFD"/>
    <w:rsid w:val="000B58BB"/>
    <w:rsid w:val="000B683B"/>
    <w:rsid w:val="000B7AFE"/>
    <w:rsid w:val="000C074A"/>
    <w:rsid w:val="000C12CB"/>
    <w:rsid w:val="000C1316"/>
    <w:rsid w:val="000C13E7"/>
    <w:rsid w:val="000C1673"/>
    <w:rsid w:val="000C2136"/>
    <w:rsid w:val="000C253A"/>
    <w:rsid w:val="000C2743"/>
    <w:rsid w:val="000C3B71"/>
    <w:rsid w:val="000C411B"/>
    <w:rsid w:val="000C4154"/>
    <w:rsid w:val="000C49AE"/>
    <w:rsid w:val="000C5273"/>
    <w:rsid w:val="000C5441"/>
    <w:rsid w:val="000C5860"/>
    <w:rsid w:val="000C5D54"/>
    <w:rsid w:val="000C6467"/>
    <w:rsid w:val="000C6AE6"/>
    <w:rsid w:val="000C6C81"/>
    <w:rsid w:val="000C74B3"/>
    <w:rsid w:val="000D1DCC"/>
    <w:rsid w:val="000D1FF6"/>
    <w:rsid w:val="000D39E0"/>
    <w:rsid w:val="000D436A"/>
    <w:rsid w:val="000D4765"/>
    <w:rsid w:val="000D5166"/>
    <w:rsid w:val="000D561E"/>
    <w:rsid w:val="000D6062"/>
    <w:rsid w:val="000D6255"/>
    <w:rsid w:val="000D6A87"/>
    <w:rsid w:val="000D72ED"/>
    <w:rsid w:val="000D7429"/>
    <w:rsid w:val="000D7AB1"/>
    <w:rsid w:val="000E1504"/>
    <w:rsid w:val="000E19AD"/>
    <w:rsid w:val="000E2506"/>
    <w:rsid w:val="000E2CCE"/>
    <w:rsid w:val="000E31F1"/>
    <w:rsid w:val="000E3983"/>
    <w:rsid w:val="000E48F8"/>
    <w:rsid w:val="000E4B7A"/>
    <w:rsid w:val="000E5989"/>
    <w:rsid w:val="000E5E82"/>
    <w:rsid w:val="000E5F14"/>
    <w:rsid w:val="000E5F4C"/>
    <w:rsid w:val="000E6D59"/>
    <w:rsid w:val="000E79F4"/>
    <w:rsid w:val="000F0DF3"/>
    <w:rsid w:val="000F11A7"/>
    <w:rsid w:val="000F17DD"/>
    <w:rsid w:val="000F222B"/>
    <w:rsid w:val="000F2801"/>
    <w:rsid w:val="000F29AE"/>
    <w:rsid w:val="000F30AF"/>
    <w:rsid w:val="000F4712"/>
    <w:rsid w:val="000F4809"/>
    <w:rsid w:val="000F49F7"/>
    <w:rsid w:val="000F52F5"/>
    <w:rsid w:val="000F578D"/>
    <w:rsid w:val="000F60F1"/>
    <w:rsid w:val="000F6BE8"/>
    <w:rsid w:val="000F7049"/>
    <w:rsid w:val="000F7DA0"/>
    <w:rsid w:val="001005F7"/>
    <w:rsid w:val="00100B75"/>
    <w:rsid w:val="00101193"/>
    <w:rsid w:val="00101B86"/>
    <w:rsid w:val="00101D04"/>
    <w:rsid w:val="001023AB"/>
    <w:rsid w:val="00102468"/>
    <w:rsid w:val="001042D8"/>
    <w:rsid w:val="001046B6"/>
    <w:rsid w:val="00104A87"/>
    <w:rsid w:val="00104CC4"/>
    <w:rsid w:val="00105324"/>
    <w:rsid w:val="001056C3"/>
    <w:rsid w:val="00105B10"/>
    <w:rsid w:val="00105F1F"/>
    <w:rsid w:val="001066C3"/>
    <w:rsid w:val="00106FED"/>
    <w:rsid w:val="00107026"/>
    <w:rsid w:val="001102A7"/>
    <w:rsid w:val="0011052D"/>
    <w:rsid w:val="00110D24"/>
    <w:rsid w:val="00111187"/>
    <w:rsid w:val="001112D6"/>
    <w:rsid w:val="001113F3"/>
    <w:rsid w:val="00112356"/>
    <w:rsid w:val="00112516"/>
    <w:rsid w:val="00112AC3"/>
    <w:rsid w:val="00112EFA"/>
    <w:rsid w:val="0011302D"/>
    <w:rsid w:val="00113AA7"/>
    <w:rsid w:val="00114004"/>
    <w:rsid w:val="00114DA8"/>
    <w:rsid w:val="001158AD"/>
    <w:rsid w:val="00115A29"/>
    <w:rsid w:val="00115A4A"/>
    <w:rsid w:val="00116702"/>
    <w:rsid w:val="00116FBB"/>
    <w:rsid w:val="001177C3"/>
    <w:rsid w:val="00117AA1"/>
    <w:rsid w:val="00120634"/>
    <w:rsid w:val="00121A3C"/>
    <w:rsid w:val="00121E49"/>
    <w:rsid w:val="001221A9"/>
    <w:rsid w:val="00122AD9"/>
    <w:rsid w:val="00122B79"/>
    <w:rsid w:val="00123795"/>
    <w:rsid w:val="00123894"/>
    <w:rsid w:val="00124BC3"/>
    <w:rsid w:val="00124BED"/>
    <w:rsid w:val="001253BD"/>
    <w:rsid w:val="00125C86"/>
    <w:rsid w:val="001260A0"/>
    <w:rsid w:val="001272D2"/>
    <w:rsid w:val="00127452"/>
    <w:rsid w:val="00127F74"/>
    <w:rsid w:val="00131959"/>
    <w:rsid w:val="00131BDB"/>
    <w:rsid w:val="00131E1E"/>
    <w:rsid w:val="0013280F"/>
    <w:rsid w:val="00133AFB"/>
    <w:rsid w:val="00134CAB"/>
    <w:rsid w:val="001351DD"/>
    <w:rsid w:val="0013610E"/>
    <w:rsid w:val="00136905"/>
    <w:rsid w:val="00140191"/>
    <w:rsid w:val="00140B15"/>
    <w:rsid w:val="001411FE"/>
    <w:rsid w:val="00142543"/>
    <w:rsid w:val="00143727"/>
    <w:rsid w:val="00143EB3"/>
    <w:rsid w:val="001443C6"/>
    <w:rsid w:val="00144AAA"/>
    <w:rsid w:val="00144E8B"/>
    <w:rsid w:val="00145E88"/>
    <w:rsid w:val="00146496"/>
    <w:rsid w:val="00146BE1"/>
    <w:rsid w:val="00146E98"/>
    <w:rsid w:val="0014715C"/>
    <w:rsid w:val="00147235"/>
    <w:rsid w:val="00147500"/>
    <w:rsid w:val="0014750E"/>
    <w:rsid w:val="0014781A"/>
    <w:rsid w:val="00147885"/>
    <w:rsid w:val="00147A00"/>
    <w:rsid w:val="00147B1D"/>
    <w:rsid w:val="00150287"/>
    <w:rsid w:val="00150510"/>
    <w:rsid w:val="00152001"/>
    <w:rsid w:val="00152205"/>
    <w:rsid w:val="0015241C"/>
    <w:rsid w:val="00152FE4"/>
    <w:rsid w:val="001536A7"/>
    <w:rsid w:val="0015420F"/>
    <w:rsid w:val="00155B9A"/>
    <w:rsid w:val="00156F8E"/>
    <w:rsid w:val="00157553"/>
    <w:rsid w:val="00160492"/>
    <w:rsid w:val="00160B38"/>
    <w:rsid w:val="00160C68"/>
    <w:rsid w:val="00161965"/>
    <w:rsid w:val="00162142"/>
    <w:rsid w:val="00162326"/>
    <w:rsid w:val="001630CB"/>
    <w:rsid w:val="001637E6"/>
    <w:rsid w:val="00163A44"/>
    <w:rsid w:val="00165B51"/>
    <w:rsid w:val="0016619E"/>
    <w:rsid w:val="001667E4"/>
    <w:rsid w:val="0016791D"/>
    <w:rsid w:val="001679D2"/>
    <w:rsid w:val="00167CCE"/>
    <w:rsid w:val="00167D41"/>
    <w:rsid w:val="0017067F"/>
    <w:rsid w:val="00170960"/>
    <w:rsid w:val="00170D0C"/>
    <w:rsid w:val="00171D28"/>
    <w:rsid w:val="001728B6"/>
    <w:rsid w:val="00172D96"/>
    <w:rsid w:val="00172E37"/>
    <w:rsid w:val="001738F3"/>
    <w:rsid w:val="00173B47"/>
    <w:rsid w:val="001758BB"/>
    <w:rsid w:val="00175ADA"/>
    <w:rsid w:val="00175E27"/>
    <w:rsid w:val="0017680A"/>
    <w:rsid w:val="00176AFE"/>
    <w:rsid w:val="00176CCF"/>
    <w:rsid w:val="00176DC7"/>
    <w:rsid w:val="001778CC"/>
    <w:rsid w:val="0018251A"/>
    <w:rsid w:val="0018256A"/>
    <w:rsid w:val="00182610"/>
    <w:rsid w:val="00182C71"/>
    <w:rsid w:val="00183336"/>
    <w:rsid w:val="001838A1"/>
    <w:rsid w:val="00183984"/>
    <w:rsid w:val="001864EB"/>
    <w:rsid w:val="00187898"/>
    <w:rsid w:val="00187D08"/>
    <w:rsid w:val="00190564"/>
    <w:rsid w:val="001907C0"/>
    <w:rsid w:val="00190897"/>
    <w:rsid w:val="00190D0E"/>
    <w:rsid w:val="00191FF4"/>
    <w:rsid w:val="00192D9E"/>
    <w:rsid w:val="00193B51"/>
    <w:rsid w:val="00193D4B"/>
    <w:rsid w:val="00194A2D"/>
    <w:rsid w:val="00195690"/>
    <w:rsid w:val="00195730"/>
    <w:rsid w:val="00195857"/>
    <w:rsid w:val="001963B7"/>
    <w:rsid w:val="00196805"/>
    <w:rsid w:val="0019727F"/>
    <w:rsid w:val="001A06D0"/>
    <w:rsid w:val="001A10C9"/>
    <w:rsid w:val="001A1A26"/>
    <w:rsid w:val="001A1C70"/>
    <w:rsid w:val="001A20AA"/>
    <w:rsid w:val="001A2F98"/>
    <w:rsid w:val="001A3610"/>
    <w:rsid w:val="001A47D1"/>
    <w:rsid w:val="001A485E"/>
    <w:rsid w:val="001A4B98"/>
    <w:rsid w:val="001A5CDF"/>
    <w:rsid w:val="001A5EF8"/>
    <w:rsid w:val="001A66A0"/>
    <w:rsid w:val="001A6888"/>
    <w:rsid w:val="001A6A99"/>
    <w:rsid w:val="001A6AC5"/>
    <w:rsid w:val="001A7644"/>
    <w:rsid w:val="001A76EF"/>
    <w:rsid w:val="001A7757"/>
    <w:rsid w:val="001B1775"/>
    <w:rsid w:val="001B249A"/>
    <w:rsid w:val="001B36EB"/>
    <w:rsid w:val="001B47FD"/>
    <w:rsid w:val="001B4A64"/>
    <w:rsid w:val="001B5C18"/>
    <w:rsid w:val="001B64C8"/>
    <w:rsid w:val="001B6853"/>
    <w:rsid w:val="001C06E1"/>
    <w:rsid w:val="001C0746"/>
    <w:rsid w:val="001C0FAC"/>
    <w:rsid w:val="001C1077"/>
    <w:rsid w:val="001C1740"/>
    <w:rsid w:val="001C1BB9"/>
    <w:rsid w:val="001C29F0"/>
    <w:rsid w:val="001C2D3D"/>
    <w:rsid w:val="001C2DD8"/>
    <w:rsid w:val="001C3CE8"/>
    <w:rsid w:val="001C4361"/>
    <w:rsid w:val="001C4BF9"/>
    <w:rsid w:val="001C56E2"/>
    <w:rsid w:val="001C79A2"/>
    <w:rsid w:val="001C7CA8"/>
    <w:rsid w:val="001C7CEF"/>
    <w:rsid w:val="001D00F1"/>
    <w:rsid w:val="001D0261"/>
    <w:rsid w:val="001D153E"/>
    <w:rsid w:val="001D19FD"/>
    <w:rsid w:val="001D21D8"/>
    <w:rsid w:val="001D2609"/>
    <w:rsid w:val="001D2B69"/>
    <w:rsid w:val="001D2CFC"/>
    <w:rsid w:val="001D3571"/>
    <w:rsid w:val="001D37F4"/>
    <w:rsid w:val="001D3F5C"/>
    <w:rsid w:val="001D455F"/>
    <w:rsid w:val="001D4E91"/>
    <w:rsid w:val="001D5617"/>
    <w:rsid w:val="001D602A"/>
    <w:rsid w:val="001D713B"/>
    <w:rsid w:val="001D7827"/>
    <w:rsid w:val="001D797D"/>
    <w:rsid w:val="001E01DD"/>
    <w:rsid w:val="001E0ECF"/>
    <w:rsid w:val="001E1267"/>
    <w:rsid w:val="001E1845"/>
    <w:rsid w:val="001E1BB9"/>
    <w:rsid w:val="001E2E23"/>
    <w:rsid w:val="001E3BAC"/>
    <w:rsid w:val="001E3F6D"/>
    <w:rsid w:val="001E48E7"/>
    <w:rsid w:val="001E4E4B"/>
    <w:rsid w:val="001E53DE"/>
    <w:rsid w:val="001E5D46"/>
    <w:rsid w:val="001E6B2E"/>
    <w:rsid w:val="001E6FA3"/>
    <w:rsid w:val="001E7290"/>
    <w:rsid w:val="001E7FC3"/>
    <w:rsid w:val="001F170A"/>
    <w:rsid w:val="001F2B70"/>
    <w:rsid w:val="001F2D47"/>
    <w:rsid w:val="001F2D94"/>
    <w:rsid w:val="001F32E7"/>
    <w:rsid w:val="001F457D"/>
    <w:rsid w:val="001F4AEA"/>
    <w:rsid w:val="001F4CA7"/>
    <w:rsid w:val="001F5A7A"/>
    <w:rsid w:val="001F6675"/>
    <w:rsid w:val="001F702E"/>
    <w:rsid w:val="001F7A7B"/>
    <w:rsid w:val="00201056"/>
    <w:rsid w:val="00201191"/>
    <w:rsid w:val="002017DA"/>
    <w:rsid w:val="00201C00"/>
    <w:rsid w:val="00201D3A"/>
    <w:rsid w:val="00202215"/>
    <w:rsid w:val="00202B10"/>
    <w:rsid w:val="00203B78"/>
    <w:rsid w:val="002042D1"/>
    <w:rsid w:val="002049A7"/>
    <w:rsid w:val="0020515A"/>
    <w:rsid w:val="00205A72"/>
    <w:rsid w:val="00206107"/>
    <w:rsid w:val="0020632B"/>
    <w:rsid w:val="00206C31"/>
    <w:rsid w:val="00206E33"/>
    <w:rsid w:val="00206EDC"/>
    <w:rsid w:val="002075F7"/>
    <w:rsid w:val="00207879"/>
    <w:rsid w:val="00210B4E"/>
    <w:rsid w:val="00211568"/>
    <w:rsid w:val="00211678"/>
    <w:rsid w:val="00212F1D"/>
    <w:rsid w:val="00213986"/>
    <w:rsid w:val="002141F9"/>
    <w:rsid w:val="0021487A"/>
    <w:rsid w:val="00215210"/>
    <w:rsid w:val="00216062"/>
    <w:rsid w:val="00216179"/>
    <w:rsid w:val="002168CB"/>
    <w:rsid w:val="00216946"/>
    <w:rsid w:val="002173E8"/>
    <w:rsid w:val="0021784C"/>
    <w:rsid w:val="00217994"/>
    <w:rsid w:val="00217C04"/>
    <w:rsid w:val="002212A8"/>
    <w:rsid w:val="00221318"/>
    <w:rsid w:val="002213A1"/>
    <w:rsid w:val="00221439"/>
    <w:rsid w:val="00221818"/>
    <w:rsid w:val="00222A61"/>
    <w:rsid w:val="00222B70"/>
    <w:rsid w:val="00223A70"/>
    <w:rsid w:val="00224318"/>
    <w:rsid w:val="00224BB9"/>
    <w:rsid w:val="002251E0"/>
    <w:rsid w:val="00226E8F"/>
    <w:rsid w:val="00226F57"/>
    <w:rsid w:val="002272AA"/>
    <w:rsid w:val="00227BD6"/>
    <w:rsid w:val="002304C5"/>
    <w:rsid w:val="00230E67"/>
    <w:rsid w:val="00231A50"/>
    <w:rsid w:val="00231C03"/>
    <w:rsid w:val="00231E16"/>
    <w:rsid w:val="00231F34"/>
    <w:rsid w:val="00233711"/>
    <w:rsid w:val="00234687"/>
    <w:rsid w:val="00234FD7"/>
    <w:rsid w:val="00235F5B"/>
    <w:rsid w:val="00236253"/>
    <w:rsid w:val="002367C9"/>
    <w:rsid w:val="00237436"/>
    <w:rsid w:val="00237729"/>
    <w:rsid w:val="00240E00"/>
    <w:rsid w:val="00240ED7"/>
    <w:rsid w:val="0024116A"/>
    <w:rsid w:val="002411A8"/>
    <w:rsid w:val="002416A9"/>
    <w:rsid w:val="002420B2"/>
    <w:rsid w:val="002424A9"/>
    <w:rsid w:val="00243186"/>
    <w:rsid w:val="002437AC"/>
    <w:rsid w:val="002438B2"/>
    <w:rsid w:val="0024394C"/>
    <w:rsid w:val="0024417D"/>
    <w:rsid w:val="0024419F"/>
    <w:rsid w:val="002441A9"/>
    <w:rsid w:val="0024424B"/>
    <w:rsid w:val="00244BCC"/>
    <w:rsid w:val="0024552B"/>
    <w:rsid w:val="00245D21"/>
    <w:rsid w:val="002463B0"/>
    <w:rsid w:val="0024641B"/>
    <w:rsid w:val="002467B1"/>
    <w:rsid w:val="002478CF"/>
    <w:rsid w:val="00247ED8"/>
    <w:rsid w:val="002500BE"/>
    <w:rsid w:val="002503EF"/>
    <w:rsid w:val="00250686"/>
    <w:rsid w:val="00250D41"/>
    <w:rsid w:val="00250E6E"/>
    <w:rsid w:val="00251990"/>
    <w:rsid w:val="0025260B"/>
    <w:rsid w:val="00252C4E"/>
    <w:rsid w:val="00252EFB"/>
    <w:rsid w:val="0025316B"/>
    <w:rsid w:val="002532E6"/>
    <w:rsid w:val="00254189"/>
    <w:rsid w:val="00255D70"/>
    <w:rsid w:val="002564AB"/>
    <w:rsid w:val="00257259"/>
    <w:rsid w:val="002577DA"/>
    <w:rsid w:val="002577F7"/>
    <w:rsid w:val="00257FC8"/>
    <w:rsid w:val="00261444"/>
    <w:rsid w:val="00262551"/>
    <w:rsid w:val="0026267D"/>
    <w:rsid w:val="0026270A"/>
    <w:rsid w:val="00262967"/>
    <w:rsid w:val="00263CAC"/>
    <w:rsid w:val="00264DA4"/>
    <w:rsid w:val="00265005"/>
    <w:rsid w:val="00265016"/>
    <w:rsid w:val="00265111"/>
    <w:rsid w:val="00266302"/>
    <w:rsid w:val="002674E7"/>
    <w:rsid w:val="002675F9"/>
    <w:rsid w:val="0026761E"/>
    <w:rsid w:val="0026783A"/>
    <w:rsid w:val="002700CF"/>
    <w:rsid w:val="00270A1D"/>
    <w:rsid w:val="0027153A"/>
    <w:rsid w:val="00271FFA"/>
    <w:rsid w:val="00272254"/>
    <w:rsid w:val="00272F5E"/>
    <w:rsid w:val="0027364B"/>
    <w:rsid w:val="00273D3E"/>
    <w:rsid w:val="00275021"/>
    <w:rsid w:val="00275075"/>
    <w:rsid w:val="0027607E"/>
    <w:rsid w:val="002764F7"/>
    <w:rsid w:val="00276BC6"/>
    <w:rsid w:val="00276DFE"/>
    <w:rsid w:val="0027770D"/>
    <w:rsid w:val="0028031A"/>
    <w:rsid w:val="00281548"/>
    <w:rsid w:val="002818B5"/>
    <w:rsid w:val="00281D86"/>
    <w:rsid w:val="00283433"/>
    <w:rsid w:val="00283C27"/>
    <w:rsid w:val="00284703"/>
    <w:rsid w:val="00284CD3"/>
    <w:rsid w:val="00285E50"/>
    <w:rsid w:val="002869CC"/>
    <w:rsid w:val="00286BDD"/>
    <w:rsid w:val="00287AA5"/>
    <w:rsid w:val="00290FB4"/>
    <w:rsid w:val="00291268"/>
    <w:rsid w:val="00291AB1"/>
    <w:rsid w:val="00291FE1"/>
    <w:rsid w:val="0029202C"/>
    <w:rsid w:val="00292784"/>
    <w:rsid w:val="002939B7"/>
    <w:rsid w:val="00293B31"/>
    <w:rsid w:val="002946F0"/>
    <w:rsid w:val="0029485C"/>
    <w:rsid w:val="00295B74"/>
    <w:rsid w:val="0029686C"/>
    <w:rsid w:val="002971C4"/>
    <w:rsid w:val="00297251"/>
    <w:rsid w:val="002973B0"/>
    <w:rsid w:val="00297801"/>
    <w:rsid w:val="0029798F"/>
    <w:rsid w:val="00297EA6"/>
    <w:rsid w:val="00297FBA"/>
    <w:rsid w:val="002A0155"/>
    <w:rsid w:val="002A03D4"/>
    <w:rsid w:val="002A0F23"/>
    <w:rsid w:val="002A1063"/>
    <w:rsid w:val="002A176D"/>
    <w:rsid w:val="002A1C61"/>
    <w:rsid w:val="002A1EAD"/>
    <w:rsid w:val="002A201A"/>
    <w:rsid w:val="002A39FE"/>
    <w:rsid w:val="002A4A55"/>
    <w:rsid w:val="002A5B5C"/>
    <w:rsid w:val="002A68C8"/>
    <w:rsid w:val="002A6B65"/>
    <w:rsid w:val="002A6C0A"/>
    <w:rsid w:val="002A707E"/>
    <w:rsid w:val="002A7E65"/>
    <w:rsid w:val="002B0192"/>
    <w:rsid w:val="002B0282"/>
    <w:rsid w:val="002B1687"/>
    <w:rsid w:val="002B1733"/>
    <w:rsid w:val="002B1BAC"/>
    <w:rsid w:val="002B1D7B"/>
    <w:rsid w:val="002B2278"/>
    <w:rsid w:val="002B238C"/>
    <w:rsid w:val="002B300F"/>
    <w:rsid w:val="002B348A"/>
    <w:rsid w:val="002B37EC"/>
    <w:rsid w:val="002B3A49"/>
    <w:rsid w:val="002B4242"/>
    <w:rsid w:val="002B456A"/>
    <w:rsid w:val="002B5606"/>
    <w:rsid w:val="002B5BE1"/>
    <w:rsid w:val="002B7254"/>
    <w:rsid w:val="002B747C"/>
    <w:rsid w:val="002C05D5"/>
    <w:rsid w:val="002C1492"/>
    <w:rsid w:val="002C1658"/>
    <w:rsid w:val="002C167F"/>
    <w:rsid w:val="002C1CBE"/>
    <w:rsid w:val="002C2D56"/>
    <w:rsid w:val="002C2DCD"/>
    <w:rsid w:val="002C3112"/>
    <w:rsid w:val="002C32FD"/>
    <w:rsid w:val="002C3369"/>
    <w:rsid w:val="002C3C9F"/>
    <w:rsid w:val="002C4963"/>
    <w:rsid w:val="002C4A8C"/>
    <w:rsid w:val="002C4B7F"/>
    <w:rsid w:val="002C5316"/>
    <w:rsid w:val="002C53CD"/>
    <w:rsid w:val="002C5CCA"/>
    <w:rsid w:val="002C6240"/>
    <w:rsid w:val="002C635C"/>
    <w:rsid w:val="002C70B1"/>
    <w:rsid w:val="002C75AF"/>
    <w:rsid w:val="002C7762"/>
    <w:rsid w:val="002C789B"/>
    <w:rsid w:val="002D00C1"/>
    <w:rsid w:val="002D020C"/>
    <w:rsid w:val="002D08D6"/>
    <w:rsid w:val="002D1169"/>
    <w:rsid w:val="002D18A1"/>
    <w:rsid w:val="002D1BED"/>
    <w:rsid w:val="002D28CC"/>
    <w:rsid w:val="002D290B"/>
    <w:rsid w:val="002D2A69"/>
    <w:rsid w:val="002D2D10"/>
    <w:rsid w:val="002D35E6"/>
    <w:rsid w:val="002D383E"/>
    <w:rsid w:val="002D38E5"/>
    <w:rsid w:val="002D5983"/>
    <w:rsid w:val="002D5B1B"/>
    <w:rsid w:val="002D6091"/>
    <w:rsid w:val="002D6177"/>
    <w:rsid w:val="002D68EF"/>
    <w:rsid w:val="002D6917"/>
    <w:rsid w:val="002D6D25"/>
    <w:rsid w:val="002D7128"/>
    <w:rsid w:val="002D7DD1"/>
    <w:rsid w:val="002E06B9"/>
    <w:rsid w:val="002E0D6D"/>
    <w:rsid w:val="002E0F51"/>
    <w:rsid w:val="002E16B7"/>
    <w:rsid w:val="002E20CE"/>
    <w:rsid w:val="002E33B9"/>
    <w:rsid w:val="002E3B52"/>
    <w:rsid w:val="002E453B"/>
    <w:rsid w:val="002E551B"/>
    <w:rsid w:val="002E57D7"/>
    <w:rsid w:val="002E7523"/>
    <w:rsid w:val="002E75BD"/>
    <w:rsid w:val="002F06E4"/>
    <w:rsid w:val="002F0774"/>
    <w:rsid w:val="002F08A9"/>
    <w:rsid w:val="002F14DE"/>
    <w:rsid w:val="002F1B71"/>
    <w:rsid w:val="002F1D62"/>
    <w:rsid w:val="002F2C36"/>
    <w:rsid w:val="002F42F3"/>
    <w:rsid w:val="002F5510"/>
    <w:rsid w:val="002F5CE5"/>
    <w:rsid w:val="002F5EDD"/>
    <w:rsid w:val="002F6910"/>
    <w:rsid w:val="002F7569"/>
    <w:rsid w:val="0030016F"/>
    <w:rsid w:val="003003B6"/>
    <w:rsid w:val="003010C4"/>
    <w:rsid w:val="0030132E"/>
    <w:rsid w:val="003019D7"/>
    <w:rsid w:val="003024C3"/>
    <w:rsid w:val="003028BC"/>
    <w:rsid w:val="003029CC"/>
    <w:rsid w:val="00302DF4"/>
    <w:rsid w:val="003032C8"/>
    <w:rsid w:val="0030371F"/>
    <w:rsid w:val="00303D98"/>
    <w:rsid w:val="00304468"/>
    <w:rsid w:val="00304975"/>
    <w:rsid w:val="00304AA2"/>
    <w:rsid w:val="00304D7D"/>
    <w:rsid w:val="00305A8A"/>
    <w:rsid w:val="003062BE"/>
    <w:rsid w:val="00306775"/>
    <w:rsid w:val="0031092B"/>
    <w:rsid w:val="00311563"/>
    <w:rsid w:val="0031161E"/>
    <w:rsid w:val="00311B7F"/>
    <w:rsid w:val="003131B1"/>
    <w:rsid w:val="00313BC7"/>
    <w:rsid w:val="00313F5A"/>
    <w:rsid w:val="003140EB"/>
    <w:rsid w:val="003143C9"/>
    <w:rsid w:val="003147DD"/>
    <w:rsid w:val="0031486A"/>
    <w:rsid w:val="00315721"/>
    <w:rsid w:val="00315BEA"/>
    <w:rsid w:val="003160C5"/>
    <w:rsid w:val="00317003"/>
    <w:rsid w:val="00320CA4"/>
    <w:rsid w:val="00321AF0"/>
    <w:rsid w:val="00321FE7"/>
    <w:rsid w:val="00322A33"/>
    <w:rsid w:val="00323F37"/>
    <w:rsid w:val="00324590"/>
    <w:rsid w:val="00324AFA"/>
    <w:rsid w:val="0032641A"/>
    <w:rsid w:val="00326A5B"/>
    <w:rsid w:val="00327701"/>
    <w:rsid w:val="0033036C"/>
    <w:rsid w:val="00330A9A"/>
    <w:rsid w:val="0033101A"/>
    <w:rsid w:val="003312AD"/>
    <w:rsid w:val="00332003"/>
    <w:rsid w:val="0033276F"/>
    <w:rsid w:val="00333B4E"/>
    <w:rsid w:val="00333E3B"/>
    <w:rsid w:val="00334246"/>
    <w:rsid w:val="00334390"/>
    <w:rsid w:val="0033527E"/>
    <w:rsid w:val="00336156"/>
    <w:rsid w:val="00336F4B"/>
    <w:rsid w:val="00337221"/>
    <w:rsid w:val="00337DFE"/>
    <w:rsid w:val="00340040"/>
    <w:rsid w:val="003406C7"/>
    <w:rsid w:val="00340F2C"/>
    <w:rsid w:val="0034127E"/>
    <w:rsid w:val="00341601"/>
    <w:rsid w:val="00342687"/>
    <w:rsid w:val="00342714"/>
    <w:rsid w:val="003437A1"/>
    <w:rsid w:val="00344813"/>
    <w:rsid w:val="00344C0B"/>
    <w:rsid w:val="00345C93"/>
    <w:rsid w:val="00345E80"/>
    <w:rsid w:val="00345FD0"/>
    <w:rsid w:val="00346989"/>
    <w:rsid w:val="00346B0D"/>
    <w:rsid w:val="00346F09"/>
    <w:rsid w:val="00347729"/>
    <w:rsid w:val="00350078"/>
    <w:rsid w:val="003500A9"/>
    <w:rsid w:val="003502A1"/>
    <w:rsid w:val="003505ED"/>
    <w:rsid w:val="00350919"/>
    <w:rsid w:val="00350D33"/>
    <w:rsid w:val="00350EC6"/>
    <w:rsid w:val="00350F1D"/>
    <w:rsid w:val="00351BAF"/>
    <w:rsid w:val="003523F1"/>
    <w:rsid w:val="00353DA4"/>
    <w:rsid w:val="0035586E"/>
    <w:rsid w:val="0035588E"/>
    <w:rsid w:val="00355CA9"/>
    <w:rsid w:val="00356B58"/>
    <w:rsid w:val="00356D53"/>
    <w:rsid w:val="0035789C"/>
    <w:rsid w:val="00357982"/>
    <w:rsid w:val="0036014B"/>
    <w:rsid w:val="0036045F"/>
    <w:rsid w:val="0036073B"/>
    <w:rsid w:val="00360FFA"/>
    <w:rsid w:val="003616D8"/>
    <w:rsid w:val="00361E51"/>
    <w:rsid w:val="0036310D"/>
    <w:rsid w:val="00363686"/>
    <w:rsid w:val="00363A53"/>
    <w:rsid w:val="00363E53"/>
    <w:rsid w:val="003645C8"/>
    <w:rsid w:val="00365332"/>
    <w:rsid w:val="00365623"/>
    <w:rsid w:val="003659DD"/>
    <w:rsid w:val="00365FCC"/>
    <w:rsid w:val="003666D0"/>
    <w:rsid w:val="00366DAF"/>
    <w:rsid w:val="00367245"/>
    <w:rsid w:val="0036753E"/>
    <w:rsid w:val="00367A22"/>
    <w:rsid w:val="00370AD4"/>
    <w:rsid w:val="00372D47"/>
    <w:rsid w:val="003734E6"/>
    <w:rsid w:val="003742E4"/>
    <w:rsid w:val="003747F6"/>
    <w:rsid w:val="00374BB2"/>
    <w:rsid w:val="003750FD"/>
    <w:rsid w:val="00375A09"/>
    <w:rsid w:val="00375AE0"/>
    <w:rsid w:val="003765D2"/>
    <w:rsid w:val="00376684"/>
    <w:rsid w:val="003769CB"/>
    <w:rsid w:val="003772B5"/>
    <w:rsid w:val="00380883"/>
    <w:rsid w:val="00380FF3"/>
    <w:rsid w:val="00382A01"/>
    <w:rsid w:val="00382AFF"/>
    <w:rsid w:val="00382CF7"/>
    <w:rsid w:val="00383506"/>
    <w:rsid w:val="00384D95"/>
    <w:rsid w:val="00384DE0"/>
    <w:rsid w:val="0038733F"/>
    <w:rsid w:val="00387971"/>
    <w:rsid w:val="00387AC0"/>
    <w:rsid w:val="00390005"/>
    <w:rsid w:val="0039018A"/>
    <w:rsid w:val="003906D8"/>
    <w:rsid w:val="00390F00"/>
    <w:rsid w:val="00391E69"/>
    <w:rsid w:val="00391E9F"/>
    <w:rsid w:val="00392ABD"/>
    <w:rsid w:val="00393B5C"/>
    <w:rsid w:val="003941D8"/>
    <w:rsid w:val="00394DD0"/>
    <w:rsid w:val="00395262"/>
    <w:rsid w:val="0039537A"/>
    <w:rsid w:val="003954B7"/>
    <w:rsid w:val="003956B4"/>
    <w:rsid w:val="00395FF5"/>
    <w:rsid w:val="003969E9"/>
    <w:rsid w:val="003A0478"/>
    <w:rsid w:val="003A0577"/>
    <w:rsid w:val="003A1035"/>
    <w:rsid w:val="003A10B3"/>
    <w:rsid w:val="003A131A"/>
    <w:rsid w:val="003A1ADB"/>
    <w:rsid w:val="003A1CD6"/>
    <w:rsid w:val="003A3A04"/>
    <w:rsid w:val="003A3CD3"/>
    <w:rsid w:val="003A3D50"/>
    <w:rsid w:val="003A4063"/>
    <w:rsid w:val="003A44CE"/>
    <w:rsid w:val="003A593A"/>
    <w:rsid w:val="003A5DD8"/>
    <w:rsid w:val="003A602E"/>
    <w:rsid w:val="003A64AB"/>
    <w:rsid w:val="003A7D70"/>
    <w:rsid w:val="003B0632"/>
    <w:rsid w:val="003B0B54"/>
    <w:rsid w:val="003B146F"/>
    <w:rsid w:val="003B2486"/>
    <w:rsid w:val="003B2CF8"/>
    <w:rsid w:val="003B2EB0"/>
    <w:rsid w:val="003B30D5"/>
    <w:rsid w:val="003B4574"/>
    <w:rsid w:val="003B4C68"/>
    <w:rsid w:val="003B5BAC"/>
    <w:rsid w:val="003B6507"/>
    <w:rsid w:val="003B653E"/>
    <w:rsid w:val="003B66ED"/>
    <w:rsid w:val="003B7C1C"/>
    <w:rsid w:val="003C0355"/>
    <w:rsid w:val="003C140C"/>
    <w:rsid w:val="003C23D2"/>
    <w:rsid w:val="003C2799"/>
    <w:rsid w:val="003C2DDF"/>
    <w:rsid w:val="003C3FC1"/>
    <w:rsid w:val="003C46F1"/>
    <w:rsid w:val="003C5681"/>
    <w:rsid w:val="003C5968"/>
    <w:rsid w:val="003C5B83"/>
    <w:rsid w:val="003C6D26"/>
    <w:rsid w:val="003C7886"/>
    <w:rsid w:val="003C79C5"/>
    <w:rsid w:val="003C7C1D"/>
    <w:rsid w:val="003D05A2"/>
    <w:rsid w:val="003D1283"/>
    <w:rsid w:val="003D13C9"/>
    <w:rsid w:val="003D1D5A"/>
    <w:rsid w:val="003D23C0"/>
    <w:rsid w:val="003D2841"/>
    <w:rsid w:val="003D3051"/>
    <w:rsid w:val="003D370B"/>
    <w:rsid w:val="003D47A2"/>
    <w:rsid w:val="003D4DBE"/>
    <w:rsid w:val="003D4F20"/>
    <w:rsid w:val="003D5344"/>
    <w:rsid w:val="003D54E0"/>
    <w:rsid w:val="003D6077"/>
    <w:rsid w:val="003D6D26"/>
    <w:rsid w:val="003D6E85"/>
    <w:rsid w:val="003D707B"/>
    <w:rsid w:val="003D7200"/>
    <w:rsid w:val="003E04E9"/>
    <w:rsid w:val="003E17DF"/>
    <w:rsid w:val="003E274F"/>
    <w:rsid w:val="003E281F"/>
    <w:rsid w:val="003E3B38"/>
    <w:rsid w:val="003E4181"/>
    <w:rsid w:val="003E4355"/>
    <w:rsid w:val="003E4F1B"/>
    <w:rsid w:val="003E5C40"/>
    <w:rsid w:val="003E69B9"/>
    <w:rsid w:val="003E77DC"/>
    <w:rsid w:val="003F01F3"/>
    <w:rsid w:val="003F0AD7"/>
    <w:rsid w:val="003F3288"/>
    <w:rsid w:val="003F3845"/>
    <w:rsid w:val="003F5668"/>
    <w:rsid w:val="003F5CDC"/>
    <w:rsid w:val="003F69A7"/>
    <w:rsid w:val="003F6EBE"/>
    <w:rsid w:val="003F734B"/>
    <w:rsid w:val="003F7F19"/>
    <w:rsid w:val="00402065"/>
    <w:rsid w:val="004023EE"/>
    <w:rsid w:val="004023F2"/>
    <w:rsid w:val="00403ABE"/>
    <w:rsid w:val="004040C8"/>
    <w:rsid w:val="00405CEC"/>
    <w:rsid w:val="00406CD2"/>
    <w:rsid w:val="00407559"/>
    <w:rsid w:val="0040764F"/>
    <w:rsid w:val="00407847"/>
    <w:rsid w:val="00407DE9"/>
    <w:rsid w:val="00410149"/>
    <w:rsid w:val="004103D0"/>
    <w:rsid w:val="004111F0"/>
    <w:rsid w:val="0041177C"/>
    <w:rsid w:val="00411990"/>
    <w:rsid w:val="00411AC1"/>
    <w:rsid w:val="00412AA1"/>
    <w:rsid w:val="00413326"/>
    <w:rsid w:val="004138E7"/>
    <w:rsid w:val="004146DD"/>
    <w:rsid w:val="004148BA"/>
    <w:rsid w:val="00415CD4"/>
    <w:rsid w:val="00415D20"/>
    <w:rsid w:val="00415E4F"/>
    <w:rsid w:val="0042081E"/>
    <w:rsid w:val="00420BC5"/>
    <w:rsid w:val="00420CAF"/>
    <w:rsid w:val="004210E5"/>
    <w:rsid w:val="00421CBE"/>
    <w:rsid w:val="00422572"/>
    <w:rsid w:val="00422DDA"/>
    <w:rsid w:val="00423205"/>
    <w:rsid w:val="00423A76"/>
    <w:rsid w:val="00424566"/>
    <w:rsid w:val="00424ABB"/>
    <w:rsid w:val="00425B1D"/>
    <w:rsid w:val="004269C4"/>
    <w:rsid w:val="004270C5"/>
    <w:rsid w:val="004272F2"/>
    <w:rsid w:val="00427FE0"/>
    <w:rsid w:val="00431E68"/>
    <w:rsid w:val="004324CF"/>
    <w:rsid w:val="004324D1"/>
    <w:rsid w:val="004324DE"/>
    <w:rsid w:val="00433729"/>
    <w:rsid w:val="00433D2F"/>
    <w:rsid w:val="004341D4"/>
    <w:rsid w:val="00434A83"/>
    <w:rsid w:val="00434BFD"/>
    <w:rsid w:val="0043500C"/>
    <w:rsid w:val="00435941"/>
    <w:rsid w:val="004370E2"/>
    <w:rsid w:val="00437521"/>
    <w:rsid w:val="00437AB8"/>
    <w:rsid w:val="004411E8"/>
    <w:rsid w:val="00441603"/>
    <w:rsid w:val="00441E01"/>
    <w:rsid w:val="0044202F"/>
    <w:rsid w:val="00442DA0"/>
    <w:rsid w:val="004430C0"/>
    <w:rsid w:val="00444562"/>
    <w:rsid w:val="00445865"/>
    <w:rsid w:val="00446BC0"/>
    <w:rsid w:val="00447A99"/>
    <w:rsid w:val="00447E00"/>
    <w:rsid w:val="0045189C"/>
    <w:rsid w:val="00451EA0"/>
    <w:rsid w:val="00453170"/>
    <w:rsid w:val="00453924"/>
    <w:rsid w:val="00453DE7"/>
    <w:rsid w:val="00454907"/>
    <w:rsid w:val="00454C63"/>
    <w:rsid w:val="00454CC6"/>
    <w:rsid w:val="00455922"/>
    <w:rsid w:val="00455ACD"/>
    <w:rsid w:val="00457585"/>
    <w:rsid w:val="00457624"/>
    <w:rsid w:val="00457B06"/>
    <w:rsid w:val="00457B42"/>
    <w:rsid w:val="0046095E"/>
    <w:rsid w:val="00460BBC"/>
    <w:rsid w:val="00461002"/>
    <w:rsid w:val="004615DF"/>
    <w:rsid w:val="004617F8"/>
    <w:rsid w:val="00461D57"/>
    <w:rsid w:val="0046201C"/>
    <w:rsid w:val="00462453"/>
    <w:rsid w:val="004628AE"/>
    <w:rsid w:val="00462B9C"/>
    <w:rsid w:val="0046423F"/>
    <w:rsid w:val="00464905"/>
    <w:rsid w:val="0046497F"/>
    <w:rsid w:val="0046529B"/>
    <w:rsid w:val="00466764"/>
    <w:rsid w:val="0046697E"/>
    <w:rsid w:val="00466B16"/>
    <w:rsid w:val="004670BD"/>
    <w:rsid w:val="004673BE"/>
    <w:rsid w:val="004677E6"/>
    <w:rsid w:val="00467A1F"/>
    <w:rsid w:val="00470339"/>
    <w:rsid w:val="00470880"/>
    <w:rsid w:val="004710D0"/>
    <w:rsid w:val="004717FF"/>
    <w:rsid w:val="00472A07"/>
    <w:rsid w:val="00473AC6"/>
    <w:rsid w:val="00476DF2"/>
    <w:rsid w:val="00477595"/>
    <w:rsid w:val="0047794C"/>
    <w:rsid w:val="00480649"/>
    <w:rsid w:val="00481331"/>
    <w:rsid w:val="004821B0"/>
    <w:rsid w:val="004829DC"/>
    <w:rsid w:val="00482C27"/>
    <w:rsid w:val="004830E0"/>
    <w:rsid w:val="00483744"/>
    <w:rsid w:val="00483EE3"/>
    <w:rsid w:val="004849EB"/>
    <w:rsid w:val="00485576"/>
    <w:rsid w:val="00485BD3"/>
    <w:rsid w:val="004860CE"/>
    <w:rsid w:val="004866B9"/>
    <w:rsid w:val="00486742"/>
    <w:rsid w:val="00487BAB"/>
    <w:rsid w:val="004904B1"/>
    <w:rsid w:val="004914A8"/>
    <w:rsid w:val="0049150F"/>
    <w:rsid w:val="00491989"/>
    <w:rsid w:val="00492463"/>
    <w:rsid w:val="0049286B"/>
    <w:rsid w:val="00492D6F"/>
    <w:rsid w:val="00494970"/>
    <w:rsid w:val="0049558C"/>
    <w:rsid w:val="00495FF2"/>
    <w:rsid w:val="00496AE4"/>
    <w:rsid w:val="00497A9F"/>
    <w:rsid w:val="00497C4B"/>
    <w:rsid w:val="00497DCE"/>
    <w:rsid w:val="004A026C"/>
    <w:rsid w:val="004A06E9"/>
    <w:rsid w:val="004A0983"/>
    <w:rsid w:val="004A0E1A"/>
    <w:rsid w:val="004A17D0"/>
    <w:rsid w:val="004A19D2"/>
    <w:rsid w:val="004A36CA"/>
    <w:rsid w:val="004A394D"/>
    <w:rsid w:val="004A4618"/>
    <w:rsid w:val="004A48C0"/>
    <w:rsid w:val="004A4D48"/>
    <w:rsid w:val="004A5190"/>
    <w:rsid w:val="004A5715"/>
    <w:rsid w:val="004A5F9E"/>
    <w:rsid w:val="004A6E46"/>
    <w:rsid w:val="004A7664"/>
    <w:rsid w:val="004A7BA3"/>
    <w:rsid w:val="004B10D9"/>
    <w:rsid w:val="004B178F"/>
    <w:rsid w:val="004B24D9"/>
    <w:rsid w:val="004B29B8"/>
    <w:rsid w:val="004B35BD"/>
    <w:rsid w:val="004B3A38"/>
    <w:rsid w:val="004B3A57"/>
    <w:rsid w:val="004B3F4D"/>
    <w:rsid w:val="004B478D"/>
    <w:rsid w:val="004B49BC"/>
    <w:rsid w:val="004B7528"/>
    <w:rsid w:val="004B760F"/>
    <w:rsid w:val="004B7C47"/>
    <w:rsid w:val="004B7C9E"/>
    <w:rsid w:val="004B7E90"/>
    <w:rsid w:val="004C021C"/>
    <w:rsid w:val="004C0C6C"/>
    <w:rsid w:val="004C2D41"/>
    <w:rsid w:val="004C3538"/>
    <w:rsid w:val="004C38AC"/>
    <w:rsid w:val="004C38EA"/>
    <w:rsid w:val="004C4439"/>
    <w:rsid w:val="004C474A"/>
    <w:rsid w:val="004C5E67"/>
    <w:rsid w:val="004C751B"/>
    <w:rsid w:val="004C75DA"/>
    <w:rsid w:val="004C7DF6"/>
    <w:rsid w:val="004D057D"/>
    <w:rsid w:val="004D1013"/>
    <w:rsid w:val="004D145D"/>
    <w:rsid w:val="004D205F"/>
    <w:rsid w:val="004D370D"/>
    <w:rsid w:val="004D3716"/>
    <w:rsid w:val="004D3F96"/>
    <w:rsid w:val="004D469A"/>
    <w:rsid w:val="004D551F"/>
    <w:rsid w:val="004D564B"/>
    <w:rsid w:val="004D58F5"/>
    <w:rsid w:val="004D58FB"/>
    <w:rsid w:val="004D59D5"/>
    <w:rsid w:val="004D5F17"/>
    <w:rsid w:val="004D6B10"/>
    <w:rsid w:val="004D74FD"/>
    <w:rsid w:val="004D76DB"/>
    <w:rsid w:val="004E1750"/>
    <w:rsid w:val="004E17D6"/>
    <w:rsid w:val="004E1C52"/>
    <w:rsid w:val="004E2340"/>
    <w:rsid w:val="004E2E3F"/>
    <w:rsid w:val="004E3124"/>
    <w:rsid w:val="004E4005"/>
    <w:rsid w:val="004E49DC"/>
    <w:rsid w:val="004E4A3F"/>
    <w:rsid w:val="004E4C59"/>
    <w:rsid w:val="004E5921"/>
    <w:rsid w:val="004E5DE3"/>
    <w:rsid w:val="004E6AC9"/>
    <w:rsid w:val="004E6AED"/>
    <w:rsid w:val="004E7029"/>
    <w:rsid w:val="004E722C"/>
    <w:rsid w:val="004E748E"/>
    <w:rsid w:val="004E7771"/>
    <w:rsid w:val="004E7884"/>
    <w:rsid w:val="004E7F8D"/>
    <w:rsid w:val="004F00DB"/>
    <w:rsid w:val="004F09AA"/>
    <w:rsid w:val="004F0DAF"/>
    <w:rsid w:val="004F184A"/>
    <w:rsid w:val="004F2D4A"/>
    <w:rsid w:val="004F32DD"/>
    <w:rsid w:val="004F331A"/>
    <w:rsid w:val="004F3A61"/>
    <w:rsid w:val="004F448D"/>
    <w:rsid w:val="004F44A9"/>
    <w:rsid w:val="004F4EF3"/>
    <w:rsid w:val="004F6168"/>
    <w:rsid w:val="004F73EE"/>
    <w:rsid w:val="00500064"/>
    <w:rsid w:val="005006A3"/>
    <w:rsid w:val="0050164C"/>
    <w:rsid w:val="0050168C"/>
    <w:rsid w:val="00502C74"/>
    <w:rsid w:val="0050372C"/>
    <w:rsid w:val="00503CBF"/>
    <w:rsid w:val="00504D56"/>
    <w:rsid w:val="0050501C"/>
    <w:rsid w:val="0050654D"/>
    <w:rsid w:val="00507E1D"/>
    <w:rsid w:val="00510150"/>
    <w:rsid w:val="005102DE"/>
    <w:rsid w:val="005115EE"/>
    <w:rsid w:val="00511DE6"/>
    <w:rsid w:val="00512EFE"/>
    <w:rsid w:val="00513D3F"/>
    <w:rsid w:val="00513F83"/>
    <w:rsid w:val="00513FF8"/>
    <w:rsid w:val="005148D5"/>
    <w:rsid w:val="00514B6A"/>
    <w:rsid w:val="00514C82"/>
    <w:rsid w:val="00514FE2"/>
    <w:rsid w:val="00515A6C"/>
    <w:rsid w:val="005169B9"/>
    <w:rsid w:val="00516BF9"/>
    <w:rsid w:val="00516E51"/>
    <w:rsid w:val="00516EFD"/>
    <w:rsid w:val="0051756C"/>
    <w:rsid w:val="005175BA"/>
    <w:rsid w:val="00517700"/>
    <w:rsid w:val="005201FA"/>
    <w:rsid w:val="005206AD"/>
    <w:rsid w:val="00520F40"/>
    <w:rsid w:val="0052187D"/>
    <w:rsid w:val="0052202E"/>
    <w:rsid w:val="00522A05"/>
    <w:rsid w:val="00522ECA"/>
    <w:rsid w:val="005232B6"/>
    <w:rsid w:val="005249D9"/>
    <w:rsid w:val="00524C10"/>
    <w:rsid w:val="0052547E"/>
    <w:rsid w:val="005255E3"/>
    <w:rsid w:val="00525999"/>
    <w:rsid w:val="00525C3E"/>
    <w:rsid w:val="005265AD"/>
    <w:rsid w:val="005270FF"/>
    <w:rsid w:val="00527193"/>
    <w:rsid w:val="00527992"/>
    <w:rsid w:val="005305CE"/>
    <w:rsid w:val="00531F03"/>
    <w:rsid w:val="0053207F"/>
    <w:rsid w:val="00532340"/>
    <w:rsid w:val="005324EB"/>
    <w:rsid w:val="005333CE"/>
    <w:rsid w:val="00533651"/>
    <w:rsid w:val="00533D30"/>
    <w:rsid w:val="00535605"/>
    <w:rsid w:val="005365F8"/>
    <w:rsid w:val="005367D8"/>
    <w:rsid w:val="005368C8"/>
    <w:rsid w:val="00537909"/>
    <w:rsid w:val="005403CD"/>
    <w:rsid w:val="00541066"/>
    <w:rsid w:val="00541740"/>
    <w:rsid w:val="005417B9"/>
    <w:rsid w:val="00542157"/>
    <w:rsid w:val="005425B2"/>
    <w:rsid w:val="00542C9D"/>
    <w:rsid w:val="00542E42"/>
    <w:rsid w:val="00542EE7"/>
    <w:rsid w:val="00543345"/>
    <w:rsid w:val="00544084"/>
    <w:rsid w:val="00544C1F"/>
    <w:rsid w:val="005450D6"/>
    <w:rsid w:val="005450EA"/>
    <w:rsid w:val="005460B5"/>
    <w:rsid w:val="0054650E"/>
    <w:rsid w:val="00547491"/>
    <w:rsid w:val="00547BCF"/>
    <w:rsid w:val="00547EF6"/>
    <w:rsid w:val="00550B16"/>
    <w:rsid w:val="00550CCB"/>
    <w:rsid w:val="005515BF"/>
    <w:rsid w:val="0055265C"/>
    <w:rsid w:val="005529EB"/>
    <w:rsid w:val="00552C08"/>
    <w:rsid w:val="005530D3"/>
    <w:rsid w:val="00553D98"/>
    <w:rsid w:val="00554394"/>
    <w:rsid w:val="005547B7"/>
    <w:rsid w:val="0055488B"/>
    <w:rsid w:val="005548A3"/>
    <w:rsid w:val="00555287"/>
    <w:rsid w:val="00555AC2"/>
    <w:rsid w:val="0055604D"/>
    <w:rsid w:val="00556168"/>
    <w:rsid w:val="00557178"/>
    <w:rsid w:val="00557274"/>
    <w:rsid w:val="00557B6D"/>
    <w:rsid w:val="00557BF1"/>
    <w:rsid w:val="00560762"/>
    <w:rsid w:val="0056098C"/>
    <w:rsid w:val="00560D9E"/>
    <w:rsid w:val="005615D4"/>
    <w:rsid w:val="00562448"/>
    <w:rsid w:val="00563068"/>
    <w:rsid w:val="00563367"/>
    <w:rsid w:val="00563A15"/>
    <w:rsid w:val="00564402"/>
    <w:rsid w:val="00566A55"/>
    <w:rsid w:val="005677FE"/>
    <w:rsid w:val="00567CE0"/>
    <w:rsid w:val="0057044F"/>
    <w:rsid w:val="005705E1"/>
    <w:rsid w:val="00570614"/>
    <w:rsid w:val="00571EE9"/>
    <w:rsid w:val="005720CA"/>
    <w:rsid w:val="0057218E"/>
    <w:rsid w:val="005726C5"/>
    <w:rsid w:val="00572F64"/>
    <w:rsid w:val="005732B1"/>
    <w:rsid w:val="00574137"/>
    <w:rsid w:val="00574582"/>
    <w:rsid w:val="00574CF8"/>
    <w:rsid w:val="00575FA3"/>
    <w:rsid w:val="005764E7"/>
    <w:rsid w:val="005773E1"/>
    <w:rsid w:val="005778AD"/>
    <w:rsid w:val="005818BD"/>
    <w:rsid w:val="00581FF7"/>
    <w:rsid w:val="00581FFB"/>
    <w:rsid w:val="00582002"/>
    <w:rsid w:val="00583AC6"/>
    <w:rsid w:val="00583E80"/>
    <w:rsid w:val="00583FA5"/>
    <w:rsid w:val="00584E63"/>
    <w:rsid w:val="0058528F"/>
    <w:rsid w:val="00585AD5"/>
    <w:rsid w:val="00586279"/>
    <w:rsid w:val="00586ABF"/>
    <w:rsid w:val="005871C1"/>
    <w:rsid w:val="0059060F"/>
    <w:rsid w:val="00590F7C"/>
    <w:rsid w:val="0059113B"/>
    <w:rsid w:val="00591418"/>
    <w:rsid w:val="00591B73"/>
    <w:rsid w:val="0059366A"/>
    <w:rsid w:val="00593A81"/>
    <w:rsid w:val="00594C57"/>
    <w:rsid w:val="00595624"/>
    <w:rsid w:val="005957F0"/>
    <w:rsid w:val="0059592A"/>
    <w:rsid w:val="00596752"/>
    <w:rsid w:val="00597EE6"/>
    <w:rsid w:val="005A0696"/>
    <w:rsid w:val="005A12CA"/>
    <w:rsid w:val="005A2414"/>
    <w:rsid w:val="005A2B9A"/>
    <w:rsid w:val="005A2D0C"/>
    <w:rsid w:val="005A386B"/>
    <w:rsid w:val="005A40CD"/>
    <w:rsid w:val="005A490A"/>
    <w:rsid w:val="005A4EA2"/>
    <w:rsid w:val="005A687E"/>
    <w:rsid w:val="005A6ABA"/>
    <w:rsid w:val="005A7589"/>
    <w:rsid w:val="005B08EB"/>
    <w:rsid w:val="005B1986"/>
    <w:rsid w:val="005B1A48"/>
    <w:rsid w:val="005B1F4D"/>
    <w:rsid w:val="005B1FA6"/>
    <w:rsid w:val="005B1FAF"/>
    <w:rsid w:val="005B32DE"/>
    <w:rsid w:val="005B3350"/>
    <w:rsid w:val="005B3A32"/>
    <w:rsid w:val="005B3AA0"/>
    <w:rsid w:val="005B3C60"/>
    <w:rsid w:val="005B408F"/>
    <w:rsid w:val="005B40E0"/>
    <w:rsid w:val="005B5E00"/>
    <w:rsid w:val="005B5F87"/>
    <w:rsid w:val="005B6FC5"/>
    <w:rsid w:val="005B7008"/>
    <w:rsid w:val="005C0FCB"/>
    <w:rsid w:val="005C1031"/>
    <w:rsid w:val="005C1186"/>
    <w:rsid w:val="005C1232"/>
    <w:rsid w:val="005C1655"/>
    <w:rsid w:val="005C1EF2"/>
    <w:rsid w:val="005C2C69"/>
    <w:rsid w:val="005C30A9"/>
    <w:rsid w:val="005C39C6"/>
    <w:rsid w:val="005C42A6"/>
    <w:rsid w:val="005C4850"/>
    <w:rsid w:val="005C5D82"/>
    <w:rsid w:val="005C5FB4"/>
    <w:rsid w:val="005C682B"/>
    <w:rsid w:val="005C7C47"/>
    <w:rsid w:val="005C7D1B"/>
    <w:rsid w:val="005D106E"/>
    <w:rsid w:val="005D11B7"/>
    <w:rsid w:val="005D1E04"/>
    <w:rsid w:val="005D38AA"/>
    <w:rsid w:val="005D3D30"/>
    <w:rsid w:val="005D3E1C"/>
    <w:rsid w:val="005D46AC"/>
    <w:rsid w:val="005D4965"/>
    <w:rsid w:val="005D50EF"/>
    <w:rsid w:val="005D5ECB"/>
    <w:rsid w:val="005D6177"/>
    <w:rsid w:val="005D6BB5"/>
    <w:rsid w:val="005D6BE1"/>
    <w:rsid w:val="005D7347"/>
    <w:rsid w:val="005D78E7"/>
    <w:rsid w:val="005D7DB9"/>
    <w:rsid w:val="005E0183"/>
    <w:rsid w:val="005E0235"/>
    <w:rsid w:val="005E0E89"/>
    <w:rsid w:val="005E1737"/>
    <w:rsid w:val="005E1A60"/>
    <w:rsid w:val="005E20C8"/>
    <w:rsid w:val="005E2205"/>
    <w:rsid w:val="005E282E"/>
    <w:rsid w:val="005E2847"/>
    <w:rsid w:val="005E3378"/>
    <w:rsid w:val="005E3A54"/>
    <w:rsid w:val="005E3A66"/>
    <w:rsid w:val="005E474E"/>
    <w:rsid w:val="005E476B"/>
    <w:rsid w:val="005E4955"/>
    <w:rsid w:val="005E5324"/>
    <w:rsid w:val="005E5B6B"/>
    <w:rsid w:val="005E656A"/>
    <w:rsid w:val="005E676E"/>
    <w:rsid w:val="005E697A"/>
    <w:rsid w:val="005E7C3D"/>
    <w:rsid w:val="005E7CE2"/>
    <w:rsid w:val="005F021F"/>
    <w:rsid w:val="005F0749"/>
    <w:rsid w:val="005F075B"/>
    <w:rsid w:val="005F0C18"/>
    <w:rsid w:val="005F2304"/>
    <w:rsid w:val="005F2879"/>
    <w:rsid w:val="005F4212"/>
    <w:rsid w:val="005F42E5"/>
    <w:rsid w:val="005F4302"/>
    <w:rsid w:val="005F4640"/>
    <w:rsid w:val="005F5D42"/>
    <w:rsid w:val="005F633F"/>
    <w:rsid w:val="005F6B79"/>
    <w:rsid w:val="005F7BCF"/>
    <w:rsid w:val="00600020"/>
    <w:rsid w:val="006004F2"/>
    <w:rsid w:val="00600B3A"/>
    <w:rsid w:val="00602026"/>
    <w:rsid w:val="006021DA"/>
    <w:rsid w:val="006023DD"/>
    <w:rsid w:val="00602BB7"/>
    <w:rsid w:val="00603862"/>
    <w:rsid w:val="00603A8C"/>
    <w:rsid w:val="0060401B"/>
    <w:rsid w:val="0060555F"/>
    <w:rsid w:val="0060663F"/>
    <w:rsid w:val="00606747"/>
    <w:rsid w:val="00606AF6"/>
    <w:rsid w:val="00610554"/>
    <w:rsid w:val="00611FF2"/>
    <w:rsid w:val="00613AE5"/>
    <w:rsid w:val="00614165"/>
    <w:rsid w:val="00614848"/>
    <w:rsid w:val="00614C8D"/>
    <w:rsid w:val="0061527D"/>
    <w:rsid w:val="006155EA"/>
    <w:rsid w:val="006160E9"/>
    <w:rsid w:val="00616598"/>
    <w:rsid w:val="00616993"/>
    <w:rsid w:val="00616DB7"/>
    <w:rsid w:val="00616FE6"/>
    <w:rsid w:val="006177FA"/>
    <w:rsid w:val="00617B4E"/>
    <w:rsid w:val="00617C6F"/>
    <w:rsid w:val="00620450"/>
    <w:rsid w:val="006206CB"/>
    <w:rsid w:val="006208C5"/>
    <w:rsid w:val="0062094D"/>
    <w:rsid w:val="0062121F"/>
    <w:rsid w:val="00621501"/>
    <w:rsid w:val="00622DFE"/>
    <w:rsid w:val="00622E43"/>
    <w:rsid w:val="00623512"/>
    <w:rsid w:val="006238E2"/>
    <w:rsid w:val="00623EAC"/>
    <w:rsid w:val="00623FCC"/>
    <w:rsid w:val="00624CDB"/>
    <w:rsid w:val="00625597"/>
    <w:rsid w:val="00625E2E"/>
    <w:rsid w:val="00626290"/>
    <w:rsid w:val="006263B8"/>
    <w:rsid w:val="0062673B"/>
    <w:rsid w:val="006267AC"/>
    <w:rsid w:val="0062681C"/>
    <w:rsid w:val="0062697A"/>
    <w:rsid w:val="00626F33"/>
    <w:rsid w:val="00627148"/>
    <w:rsid w:val="0062723C"/>
    <w:rsid w:val="006272E8"/>
    <w:rsid w:val="00627C49"/>
    <w:rsid w:val="006306DC"/>
    <w:rsid w:val="00630B47"/>
    <w:rsid w:val="006320F9"/>
    <w:rsid w:val="0063252F"/>
    <w:rsid w:val="00633C57"/>
    <w:rsid w:val="0063441C"/>
    <w:rsid w:val="00635029"/>
    <w:rsid w:val="00635220"/>
    <w:rsid w:val="00636F49"/>
    <w:rsid w:val="00637461"/>
    <w:rsid w:val="006376AF"/>
    <w:rsid w:val="00637CA9"/>
    <w:rsid w:val="0064044E"/>
    <w:rsid w:val="006419EE"/>
    <w:rsid w:val="00642A1E"/>
    <w:rsid w:val="00643335"/>
    <w:rsid w:val="00643893"/>
    <w:rsid w:val="0064425E"/>
    <w:rsid w:val="00644416"/>
    <w:rsid w:val="00644F3E"/>
    <w:rsid w:val="006450FB"/>
    <w:rsid w:val="0064526D"/>
    <w:rsid w:val="00646CF6"/>
    <w:rsid w:val="00646E85"/>
    <w:rsid w:val="0064761B"/>
    <w:rsid w:val="00647965"/>
    <w:rsid w:val="00647A58"/>
    <w:rsid w:val="00647D92"/>
    <w:rsid w:val="00651726"/>
    <w:rsid w:val="00651B74"/>
    <w:rsid w:val="00651EEF"/>
    <w:rsid w:val="00652053"/>
    <w:rsid w:val="00652257"/>
    <w:rsid w:val="0065255C"/>
    <w:rsid w:val="00652C2A"/>
    <w:rsid w:val="006530F2"/>
    <w:rsid w:val="006534AE"/>
    <w:rsid w:val="006539A0"/>
    <w:rsid w:val="00654113"/>
    <w:rsid w:val="00654321"/>
    <w:rsid w:val="00654D86"/>
    <w:rsid w:val="00655203"/>
    <w:rsid w:val="006554C4"/>
    <w:rsid w:val="006559F5"/>
    <w:rsid w:val="00655F1E"/>
    <w:rsid w:val="00655F8E"/>
    <w:rsid w:val="006566DF"/>
    <w:rsid w:val="00656E5C"/>
    <w:rsid w:val="0066033C"/>
    <w:rsid w:val="00660605"/>
    <w:rsid w:val="00660E0B"/>
    <w:rsid w:val="00661D04"/>
    <w:rsid w:val="00662400"/>
    <w:rsid w:val="00662575"/>
    <w:rsid w:val="00662A58"/>
    <w:rsid w:val="00663C18"/>
    <w:rsid w:val="00664415"/>
    <w:rsid w:val="00664658"/>
    <w:rsid w:val="0066500A"/>
    <w:rsid w:val="00665E4E"/>
    <w:rsid w:val="0066672B"/>
    <w:rsid w:val="006667CF"/>
    <w:rsid w:val="00666CAD"/>
    <w:rsid w:val="00667624"/>
    <w:rsid w:val="00667E62"/>
    <w:rsid w:val="006700AA"/>
    <w:rsid w:val="0067076E"/>
    <w:rsid w:val="00670F88"/>
    <w:rsid w:val="0067116B"/>
    <w:rsid w:val="0067117D"/>
    <w:rsid w:val="00672635"/>
    <w:rsid w:val="00672E41"/>
    <w:rsid w:val="00673914"/>
    <w:rsid w:val="0067475F"/>
    <w:rsid w:val="006747DD"/>
    <w:rsid w:val="00674D81"/>
    <w:rsid w:val="006750C8"/>
    <w:rsid w:val="006755C4"/>
    <w:rsid w:val="00676FCB"/>
    <w:rsid w:val="00677088"/>
    <w:rsid w:val="0067758A"/>
    <w:rsid w:val="006779BA"/>
    <w:rsid w:val="0068035B"/>
    <w:rsid w:val="0068061E"/>
    <w:rsid w:val="00680682"/>
    <w:rsid w:val="00681D88"/>
    <w:rsid w:val="00681D92"/>
    <w:rsid w:val="00681E4C"/>
    <w:rsid w:val="00682101"/>
    <w:rsid w:val="00682495"/>
    <w:rsid w:val="0068250A"/>
    <w:rsid w:val="006827AC"/>
    <w:rsid w:val="0068455B"/>
    <w:rsid w:val="00684DC7"/>
    <w:rsid w:val="006865B7"/>
    <w:rsid w:val="00686B4A"/>
    <w:rsid w:val="00686FB5"/>
    <w:rsid w:val="006878E1"/>
    <w:rsid w:val="00690D52"/>
    <w:rsid w:val="00691602"/>
    <w:rsid w:val="00692751"/>
    <w:rsid w:val="006927A9"/>
    <w:rsid w:val="00692910"/>
    <w:rsid w:val="00692A0C"/>
    <w:rsid w:val="006934FF"/>
    <w:rsid w:val="00695431"/>
    <w:rsid w:val="00696285"/>
    <w:rsid w:val="0069650A"/>
    <w:rsid w:val="00696953"/>
    <w:rsid w:val="0069718F"/>
    <w:rsid w:val="0069753B"/>
    <w:rsid w:val="0069798F"/>
    <w:rsid w:val="00697D51"/>
    <w:rsid w:val="006A1DE3"/>
    <w:rsid w:val="006A1F9A"/>
    <w:rsid w:val="006A2C88"/>
    <w:rsid w:val="006A2D92"/>
    <w:rsid w:val="006A2FF1"/>
    <w:rsid w:val="006A3EDB"/>
    <w:rsid w:val="006A4624"/>
    <w:rsid w:val="006A4773"/>
    <w:rsid w:val="006A4E12"/>
    <w:rsid w:val="006A4FFC"/>
    <w:rsid w:val="006A6E36"/>
    <w:rsid w:val="006A7267"/>
    <w:rsid w:val="006B08D1"/>
    <w:rsid w:val="006B12B4"/>
    <w:rsid w:val="006B2735"/>
    <w:rsid w:val="006B280A"/>
    <w:rsid w:val="006B2B3E"/>
    <w:rsid w:val="006B2E09"/>
    <w:rsid w:val="006B36F9"/>
    <w:rsid w:val="006B3C66"/>
    <w:rsid w:val="006B4C6D"/>
    <w:rsid w:val="006B5340"/>
    <w:rsid w:val="006B5C03"/>
    <w:rsid w:val="006B5CEA"/>
    <w:rsid w:val="006B6C5B"/>
    <w:rsid w:val="006B7FD4"/>
    <w:rsid w:val="006C0EA0"/>
    <w:rsid w:val="006C128A"/>
    <w:rsid w:val="006C13ED"/>
    <w:rsid w:val="006C1D82"/>
    <w:rsid w:val="006C290C"/>
    <w:rsid w:val="006C2A4F"/>
    <w:rsid w:val="006C347F"/>
    <w:rsid w:val="006C3538"/>
    <w:rsid w:val="006C63FD"/>
    <w:rsid w:val="006C661C"/>
    <w:rsid w:val="006C6A9E"/>
    <w:rsid w:val="006C76B0"/>
    <w:rsid w:val="006D053C"/>
    <w:rsid w:val="006D06B7"/>
    <w:rsid w:val="006D10FE"/>
    <w:rsid w:val="006D136B"/>
    <w:rsid w:val="006D1B86"/>
    <w:rsid w:val="006D1ED8"/>
    <w:rsid w:val="006D21E1"/>
    <w:rsid w:val="006D2310"/>
    <w:rsid w:val="006D2DDA"/>
    <w:rsid w:val="006D378C"/>
    <w:rsid w:val="006D3F3D"/>
    <w:rsid w:val="006D41D4"/>
    <w:rsid w:val="006D4A48"/>
    <w:rsid w:val="006D5533"/>
    <w:rsid w:val="006D57F0"/>
    <w:rsid w:val="006D7EC1"/>
    <w:rsid w:val="006E031F"/>
    <w:rsid w:val="006E03E7"/>
    <w:rsid w:val="006E07BB"/>
    <w:rsid w:val="006E171F"/>
    <w:rsid w:val="006E1CA9"/>
    <w:rsid w:val="006E1E35"/>
    <w:rsid w:val="006E2004"/>
    <w:rsid w:val="006E218C"/>
    <w:rsid w:val="006E22A5"/>
    <w:rsid w:val="006E2BDD"/>
    <w:rsid w:val="006E41EB"/>
    <w:rsid w:val="006E4D59"/>
    <w:rsid w:val="006E4DF9"/>
    <w:rsid w:val="006E56DE"/>
    <w:rsid w:val="006E5C96"/>
    <w:rsid w:val="006E61A1"/>
    <w:rsid w:val="006E6A11"/>
    <w:rsid w:val="006E6BD8"/>
    <w:rsid w:val="006E6F1F"/>
    <w:rsid w:val="006E7070"/>
    <w:rsid w:val="006E7B83"/>
    <w:rsid w:val="006F1651"/>
    <w:rsid w:val="006F19E3"/>
    <w:rsid w:val="006F2394"/>
    <w:rsid w:val="006F2A2A"/>
    <w:rsid w:val="006F3B81"/>
    <w:rsid w:val="006F436E"/>
    <w:rsid w:val="006F4DDD"/>
    <w:rsid w:val="006F4FBE"/>
    <w:rsid w:val="006F53E1"/>
    <w:rsid w:val="006F595F"/>
    <w:rsid w:val="006F7117"/>
    <w:rsid w:val="006F7246"/>
    <w:rsid w:val="006F75BF"/>
    <w:rsid w:val="007001F1"/>
    <w:rsid w:val="00700C8A"/>
    <w:rsid w:val="00700E94"/>
    <w:rsid w:val="00701740"/>
    <w:rsid w:val="007019C0"/>
    <w:rsid w:val="00701A0F"/>
    <w:rsid w:val="00701EEE"/>
    <w:rsid w:val="0070254D"/>
    <w:rsid w:val="00703269"/>
    <w:rsid w:val="0070392C"/>
    <w:rsid w:val="00703AA2"/>
    <w:rsid w:val="00703E56"/>
    <w:rsid w:val="00704485"/>
    <w:rsid w:val="007050AD"/>
    <w:rsid w:val="00705B87"/>
    <w:rsid w:val="0070604F"/>
    <w:rsid w:val="00706369"/>
    <w:rsid w:val="00707012"/>
    <w:rsid w:val="00707EC5"/>
    <w:rsid w:val="007104BB"/>
    <w:rsid w:val="0071130D"/>
    <w:rsid w:val="00711B4C"/>
    <w:rsid w:val="00711F04"/>
    <w:rsid w:val="0071239C"/>
    <w:rsid w:val="007123EC"/>
    <w:rsid w:val="007125DE"/>
    <w:rsid w:val="0071269E"/>
    <w:rsid w:val="00712CF7"/>
    <w:rsid w:val="00713E30"/>
    <w:rsid w:val="00713EA1"/>
    <w:rsid w:val="00714E9C"/>
    <w:rsid w:val="007154A3"/>
    <w:rsid w:val="007167E5"/>
    <w:rsid w:val="00716D41"/>
    <w:rsid w:val="007173C9"/>
    <w:rsid w:val="00717C55"/>
    <w:rsid w:val="00721701"/>
    <w:rsid w:val="007221B1"/>
    <w:rsid w:val="0072223A"/>
    <w:rsid w:val="007229B3"/>
    <w:rsid w:val="007229D1"/>
    <w:rsid w:val="00722DB2"/>
    <w:rsid w:val="00722DE5"/>
    <w:rsid w:val="007236E7"/>
    <w:rsid w:val="0072493A"/>
    <w:rsid w:val="007251D6"/>
    <w:rsid w:val="00725520"/>
    <w:rsid w:val="00725836"/>
    <w:rsid w:val="0072637B"/>
    <w:rsid w:val="00726BAB"/>
    <w:rsid w:val="00730124"/>
    <w:rsid w:val="007302AA"/>
    <w:rsid w:val="00730642"/>
    <w:rsid w:val="00730DC8"/>
    <w:rsid w:val="00731A1C"/>
    <w:rsid w:val="00731C06"/>
    <w:rsid w:val="00731C7A"/>
    <w:rsid w:val="00733123"/>
    <w:rsid w:val="0073312C"/>
    <w:rsid w:val="00733137"/>
    <w:rsid w:val="00733426"/>
    <w:rsid w:val="0073359D"/>
    <w:rsid w:val="00733951"/>
    <w:rsid w:val="00733B41"/>
    <w:rsid w:val="00734007"/>
    <w:rsid w:val="0073496A"/>
    <w:rsid w:val="007352B4"/>
    <w:rsid w:val="00735681"/>
    <w:rsid w:val="00735E82"/>
    <w:rsid w:val="007360EA"/>
    <w:rsid w:val="0073612A"/>
    <w:rsid w:val="00736710"/>
    <w:rsid w:val="00736B36"/>
    <w:rsid w:val="00736FB7"/>
    <w:rsid w:val="00736FC3"/>
    <w:rsid w:val="0073718B"/>
    <w:rsid w:val="007372B8"/>
    <w:rsid w:val="00737E1E"/>
    <w:rsid w:val="00737EA9"/>
    <w:rsid w:val="007410FD"/>
    <w:rsid w:val="007419D7"/>
    <w:rsid w:val="007420DF"/>
    <w:rsid w:val="007426CD"/>
    <w:rsid w:val="007446F8"/>
    <w:rsid w:val="007460CC"/>
    <w:rsid w:val="00746BEE"/>
    <w:rsid w:val="0074794F"/>
    <w:rsid w:val="00751643"/>
    <w:rsid w:val="00751DDD"/>
    <w:rsid w:val="00752211"/>
    <w:rsid w:val="007531F0"/>
    <w:rsid w:val="00754581"/>
    <w:rsid w:val="00754CA8"/>
    <w:rsid w:val="00755389"/>
    <w:rsid w:val="007563C0"/>
    <w:rsid w:val="00756954"/>
    <w:rsid w:val="00757A05"/>
    <w:rsid w:val="00757DAA"/>
    <w:rsid w:val="00760D3D"/>
    <w:rsid w:val="0076172B"/>
    <w:rsid w:val="007634C6"/>
    <w:rsid w:val="00763C15"/>
    <w:rsid w:val="00763CC5"/>
    <w:rsid w:val="0076574E"/>
    <w:rsid w:val="00765B35"/>
    <w:rsid w:val="00765E5C"/>
    <w:rsid w:val="00766272"/>
    <w:rsid w:val="00766658"/>
    <w:rsid w:val="007666E8"/>
    <w:rsid w:val="007709C3"/>
    <w:rsid w:val="00770ED2"/>
    <w:rsid w:val="00771689"/>
    <w:rsid w:val="007717CB"/>
    <w:rsid w:val="00771EEB"/>
    <w:rsid w:val="007728FA"/>
    <w:rsid w:val="00772E86"/>
    <w:rsid w:val="007735C3"/>
    <w:rsid w:val="0077496F"/>
    <w:rsid w:val="007764A0"/>
    <w:rsid w:val="00776D53"/>
    <w:rsid w:val="00777043"/>
    <w:rsid w:val="00777C56"/>
    <w:rsid w:val="00777DD6"/>
    <w:rsid w:val="00780222"/>
    <w:rsid w:val="007802E5"/>
    <w:rsid w:val="00780430"/>
    <w:rsid w:val="0078165D"/>
    <w:rsid w:val="00781D61"/>
    <w:rsid w:val="00782EEA"/>
    <w:rsid w:val="0078394F"/>
    <w:rsid w:val="007849CB"/>
    <w:rsid w:val="00786EDF"/>
    <w:rsid w:val="0078708D"/>
    <w:rsid w:val="007872A1"/>
    <w:rsid w:val="00787CDE"/>
    <w:rsid w:val="00787E5C"/>
    <w:rsid w:val="00787F79"/>
    <w:rsid w:val="00790334"/>
    <w:rsid w:val="0079047C"/>
    <w:rsid w:val="007916A9"/>
    <w:rsid w:val="0079171C"/>
    <w:rsid w:val="00791F45"/>
    <w:rsid w:val="007929AD"/>
    <w:rsid w:val="00792B52"/>
    <w:rsid w:val="00792C3D"/>
    <w:rsid w:val="00792F8C"/>
    <w:rsid w:val="00793B89"/>
    <w:rsid w:val="00794430"/>
    <w:rsid w:val="00794ED9"/>
    <w:rsid w:val="00795BD8"/>
    <w:rsid w:val="00797987"/>
    <w:rsid w:val="00797BBC"/>
    <w:rsid w:val="007A05DA"/>
    <w:rsid w:val="007A0B27"/>
    <w:rsid w:val="007A1946"/>
    <w:rsid w:val="007A1A40"/>
    <w:rsid w:val="007A1F9F"/>
    <w:rsid w:val="007A275E"/>
    <w:rsid w:val="007A2859"/>
    <w:rsid w:val="007A2FEE"/>
    <w:rsid w:val="007A3596"/>
    <w:rsid w:val="007A3D37"/>
    <w:rsid w:val="007A400D"/>
    <w:rsid w:val="007A6F98"/>
    <w:rsid w:val="007B089A"/>
    <w:rsid w:val="007B09B6"/>
    <w:rsid w:val="007B0C2B"/>
    <w:rsid w:val="007B11DA"/>
    <w:rsid w:val="007B1B86"/>
    <w:rsid w:val="007B1C49"/>
    <w:rsid w:val="007B20E3"/>
    <w:rsid w:val="007B2117"/>
    <w:rsid w:val="007B292C"/>
    <w:rsid w:val="007B2E9A"/>
    <w:rsid w:val="007B35F4"/>
    <w:rsid w:val="007B3CF8"/>
    <w:rsid w:val="007B4326"/>
    <w:rsid w:val="007B49A8"/>
    <w:rsid w:val="007B4D05"/>
    <w:rsid w:val="007B5C2F"/>
    <w:rsid w:val="007B5DC2"/>
    <w:rsid w:val="007B727B"/>
    <w:rsid w:val="007B7377"/>
    <w:rsid w:val="007B7721"/>
    <w:rsid w:val="007C018E"/>
    <w:rsid w:val="007C0729"/>
    <w:rsid w:val="007C0FE4"/>
    <w:rsid w:val="007C24CD"/>
    <w:rsid w:val="007C27EC"/>
    <w:rsid w:val="007C2A28"/>
    <w:rsid w:val="007C31EC"/>
    <w:rsid w:val="007C3394"/>
    <w:rsid w:val="007C38E2"/>
    <w:rsid w:val="007C3967"/>
    <w:rsid w:val="007C4BB6"/>
    <w:rsid w:val="007C4F6F"/>
    <w:rsid w:val="007C5C60"/>
    <w:rsid w:val="007C620E"/>
    <w:rsid w:val="007C6BA4"/>
    <w:rsid w:val="007C7423"/>
    <w:rsid w:val="007C78A5"/>
    <w:rsid w:val="007C7C21"/>
    <w:rsid w:val="007C7DBA"/>
    <w:rsid w:val="007D1775"/>
    <w:rsid w:val="007D1839"/>
    <w:rsid w:val="007D2194"/>
    <w:rsid w:val="007D2664"/>
    <w:rsid w:val="007D3527"/>
    <w:rsid w:val="007D359E"/>
    <w:rsid w:val="007D5308"/>
    <w:rsid w:val="007D5E26"/>
    <w:rsid w:val="007D67C4"/>
    <w:rsid w:val="007D68B4"/>
    <w:rsid w:val="007D71FF"/>
    <w:rsid w:val="007D7472"/>
    <w:rsid w:val="007D7539"/>
    <w:rsid w:val="007D7B9F"/>
    <w:rsid w:val="007E03A6"/>
    <w:rsid w:val="007E1D37"/>
    <w:rsid w:val="007E2D8C"/>
    <w:rsid w:val="007E3635"/>
    <w:rsid w:val="007E3F87"/>
    <w:rsid w:val="007E408F"/>
    <w:rsid w:val="007E432A"/>
    <w:rsid w:val="007E59AD"/>
    <w:rsid w:val="007E5F72"/>
    <w:rsid w:val="007E6FDC"/>
    <w:rsid w:val="007E76B8"/>
    <w:rsid w:val="007E7874"/>
    <w:rsid w:val="007E7976"/>
    <w:rsid w:val="007F0DF7"/>
    <w:rsid w:val="007F1111"/>
    <w:rsid w:val="007F19AF"/>
    <w:rsid w:val="007F1C8C"/>
    <w:rsid w:val="007F2718"/>
    <w:rsid w:val="007F3A32"/>
    <w:rsid w:val="007F40DA"/>
    <w:rsid w:val="007F4207"/>
    <w:rsid w:val="007F469F"/>
    <w:rsid w:val="007F4AA7"/>
    <w:rsid w:val="007F4AC8"/>
    <w:rsid w:val="007F4BB0"/>
    <w:rsid w:val="007F5657"/>
    <w:rsid w:val="007F692E"/>
    <w:rsid w:val="007F6B30"/>
    <w:rsid w:val="007F76FA"/>
    <w:rsid w:val="00800CAA"/>
    <w:rsid w:val="00801FB5"/>
    <w:rsid w:val="00802106"/>
    <w:rsid w:val="00802BDB"/>
    <w:rsid w:val="0080332C"/>
    <w:rsid w:val="008041BB"/>
    <w:rsid w:val="00804536"/>
    <w:rsid w:val="00804D4D"/>
    <w:rsid w:val="00805246"/>
    <w:rsid w:val="0080570A"/>
    <w:rsid w:val="00805786"/>
    <w:rsid w:val="00806645"/>
    <w:rsid w:val="008069E9"/>
    <w:rsid w:val="008072AF"/>
    <w:rsid w:val="00807388"/>
    <w:rsid w:val="00807E10"/>
    <w:rsid w:val="00807F90"/>
    <w:rsid w:val="008108A0"/>
    <w:rsid w:val="00811EB2"/>
    <w:rsid w:val="00812923"/>
    <w:rsid w:val="00812F08"/>
    <w:rsid w:val="00812FFF"/>
    <w:rsid w:val="0081309C"/>
    <w:rsid w:val="00813CAF"/>
    <w:rsid w:val="00814A66"/>
    <w:rsid w:val="00814CC5"/>
    <w:rsid w:val="00815534"/>
    <w:rsid w:val="00816566"/>
    <w:rsid w:val="00816D12"/>
    <w:rsid w:val="00816FD4"/>
    <w:rsid w:val="00820157"/>
    <w:rsid w:val="0082028A"/>
    <w:rsid w:val="0082088E"/>
    <w:rsid w:val="00820989"/>
    <w:rsid w:val="00821BF9"/>
    <w:rsid w:val="00821E8F"/>
    <w:rsid w:val="00821EAA"/>
    <w:rsid w:val="0082240B"/>
    <w:rsid w:val="008230CF"/>
    <w:rsid w:val="00823D26"/>
    <w:rsid w:val="008246ED"/>
    <w:rsid w:val="00824714"/>
    <w:rsid w:val="00824B19"/>
    <w:rsid w:val="00824C9E"/>
    <w:rsid w:val="008253C0"/>
    <w:rsid w:val="00825B9B"/>
    <w:rsid w:val="00825BED"/>
    <w:rsid w:val="0082731A"/>
    <w:rsid w:val="008274CD"/>
    <w:rsid w:val="00827BAA"/>
    <w:rsid w:val="00827CB8"/>
    <w:rsid w:val="008329FF"/>
    <w:rsid w:val="00833947"/>
    <w:rsid w:val="00833B7C"/>
    <w:rsid w:val="00833CF3"/>
    <w:rsid w:val="00833F3B"/>
    <w:rsid w:val="008344EA"/>
    <w:rsid w:val="0083451D"/>
    <w:rsid w:val="00834611"/>
    <w:rsid w:val="00834DF2"/>
    <w:rsid w:val="00835E1D"/>
    <w:rsid w:val="008362AB"/>
    <w:rsid w:val="00836615"/>
    <w:rsid w:val="00836E59"/>
    <w:rsid w:val="00836EAC"/>
    <w:rsid w:val="00837661"/>
    <w:rsid w:val="00837B23"/>
    <w:rsid w:val="00840FAA"/>
    <w:rsid w:val="00841359"/>
    <w:rsid w:val="008415BD"/>
    <w:rsid w:val="00841AB5"/>
    <w:rsid w:val="00841B5B"/>
    <w:rsid w:val="0084201D"/>
    <w:rsid w:val="00842345"/>
    <w:rsid w:val="00842A06"/>
    <w:rsid w:val="00843FD5"/>
    <w:rsid w:val="008440B0"/>
    <w:rsid w:val="00845057"/>
    <w:rsid w:val="008453D9"/>
    <w:rsid w:val="00845A2C"/>
    <w:rsid w:val="00845F55"/>
    <w:rsid w:val="00846288"/>
    <w:rsid w:val="008468D3"/>
    <w:rsid w:val="00846D82"/>
    <w:rsid w:val="00850110"/>
    <w:rsid w:val="0085025D"/>
    <w:rsid w:val="00850794"/>
    <w:rsid w:val="00851230"/>
    <w:rsid w:val="008514CD"/>
    <w:rsid w:val="00851DE2"/>
    <w:rsid w:val="00851E40"/>
    <w:rsid w:val="008520AF"/>
    <w:rsid w:val="00852987"/>
    <w:rsid w:val="00853A80"/>
    <w:rsid w:val="0085435F"/>
    <w:rsid w:val="00854417"/>
    <w:rsid w:val="008544A0"/>
    <w:rsid w:val="00855936"/>
    <w:rsid w:val="0085684A"/>
    <w:rsid w:val="00856865"/>
    <w:rsid w:val="00856A3F"/>
    <w:rsid w:val="008576AC"/>
    <w:rsid w:val="00857E8A"/>
    <w:rsid w:val="00860622"/>
    <w:rsid w:val="008611B8"/>
    <w:rsid w:val="008614F3"/>
    <w:rsid w:val="00861810"/>
    <w:rsid w:val="00861BA4"/>
    <w:rsid w:val="0086294C"/>
    <w:rsid w:val="008629CB"/>
    <w:rsid w:val="00863076"/>
    <w:rsid w:val="008639AE"/>
    <w:rsid w:val="00863A0F"/>
    <w:rsid w:val="00864102"/>
    <w:rsid w:val="008643FD"/>
    <w:rsid w:val="008648A2"/>
    <w:rsid w:val="00865B01"/>
    <w:rsid w:val="00865F17"/>
    <w:rsid w:val="00866186"/>
    <w:rsid w:val="00866718"/>
    <w:rsid w:val="00866A65"/>
    <w:rsid w:val="008672D2"/>
    <w:rsid w:val="0086789E"/>
    <w:rsid w:val="008707FF"/>
    <w:rsid w:val="008710A2"/>
    <w:rsid w:val="008717B4"/>
    <w:rsid w:val="00871D1B"/>
    <w:rsid w:val="00872075"/>
    <w:rsid w:val="00872932"/>
    <w:rsid w:val="008730DD"/>
    <w:rsid w:val="00874292"/>
    <w:rsid w:val="008758E7"/>
    <w:rsid w:val="00876613"/>
    <w:rsid w:val="00876DE2"/>
    <w:rsid w:val="0087785A"/>
    <w:rsid w:val="008778F8"/>
    <w:rsid w:val="00877A3D"/>
    <w:rsid w:val="00877E8A"/>
    <w:rsid w:val="00880A5D"/>
    <w:rsid w:val="008817D4"/>
    <w:rsid w:val="00881A87"/>
    <w:rsid w:val="00881B0C"/>
    <w:rsid w:val="0088212B"/>
    <w:rsid w:val="008829C9"/>
    <w:rsid w:val="008845EA"/>
    <w:rsid w:val="00884EAF"/>
    <w:rsid w:val="00885C82"/>
    <w:rsid w:val="008866F5"/>
    <w:rsid w:val="0088678C"/>
    <w:rsid w:val="008868F5"/>
    <w:rsid w:val="008871D9"/>
    <w:rsid w:val="008873A9"/>
    <w:rsid w:val="00890B97"/>
    <w:rsid w:val="00890FD5"/>
    <w:rsid w:val="0089182E"/>
    <w:rsid w:val="00891AC0"/>
    <w:rsid w:val="00891E76"/>
    <w:rsid w:val="008939F0"/>
    <w:rsid w:val="00893EF9"/>
    <w:rsid w:val="008945F8"/>
    <w:rsid w:val="00894858"/>
    <w:rsid w:val="00895221"/>
    <w:rsid w:val="00896285"/>
    <w:rsid w:val="008964F1"/>
    <w:rsid w:val="008967C5"/>
    <w:rsid w:val="0089722B"/>
    <w:rsid w:val="008A0BA3"/>
    <w:rsid w:val="008A0BEC"/>
    <w:rsid w:val="008A190F"/>
    <w:rsid w:val="008A1DF9"/>
    <w:rsid w:val="008A1EED"/>
    <w:rsid w:val="008A2D2D"/>
    <w:rsid w:val="008A30F4"/>
    <w:rsid w:val="008A3909"/>
    <w:rsid w:val="008A41D4"/>
    <w:rsid w:val="008A4588"/>
    <w:rsid w:val="008A464B"/>
    <w:rsid w:val="008A6449"/>
    <w:rsid w:val="008A6793"/>
    <w:rsid w:val="008A7037"/>
    <w:rsid w:val="008A762E"/>
    <w:rsid w:val="008A7D3E"/>
    <w:rsid w:val="008A7E5E"/>
    <w:rsid w:val="008B0467"/>
    <w:rsid w:val="008B08C5"/>
    <w:rsid w:val="008B0920"/>
    <w:rsid w:val="008B1157"/>
    <w:rsid w:val="008B1687"/>
    <w:rsid w:val="008B16FC"/>
    <w:rsid w:val="008B1DBD"/>
    <w:rsid w:val="008B23FE"/>
    <w:rsid w:val="008B24C7"/>
    <w:rsid w:val="008B2B3C"/>
    <w:rsid w:val="008B2EF8"/>
    <w:rsid w:val="008B34E0"/>
    <w:rsid w:val="008B3DFF"/>
    <w:rsid w:val="008B4045"/>
    <w:rsid w:val="008B44B8"/>
    <w:rsid w:val="008B46D9"/>
    <w:rsid w:val="008B471C"/>
    <w:rsid w:val="008B5550"/>
    <w:rsid w:val="008B5582"/>
    <w:rsid w:val="008B5751"/>
    <w:rsid w:val="008B575A"/>
    <w:rsid w:val="008B596D"/>
    <w:rsid w:val="008B5C18"/>
    <w:rsid w:val="008B666A"/>
    <w:rsid w:val="008B6F96"/>
    <w:rsid w:val="008B6FCE"/>
    <w:rsid w:val="008B70CB"/>
    <w:rsid w:val="008B731A"/>
    <w:rsid w:val="008C0120"/>
    <w:rsid w:val="008C0434"/>
    <w:rsid w:val="008C0B6B"/>
    <w:rsid w:val="008C0E7B"/>
    <w:rsid w:val="008C1419"/>
    <w:rsid w:val="008C15A0"/>
    <w:rsid w:val="008C1F9B"/>
    <w:rsid w:val="008C2625"/>
    <w:rsid w:val="008C3C72"/>
    <w:rsid w:val="008C3DDC"/>
    <w:rsid w:val="008C3DFF"/>
    <w:rsid w:val="008C400B"/>
    <w:rsid w:val="008C40F9"/>
    <w:rsid w:val="008C445A"/>
    <w:rsid w:val="008C4584"/>
    <w:rsid w:val="008C46D0"/>
    <w:rsid w:val="008C49F8"/>
    <w:rsid w:val="008C4AB6"/>
    <w:rsid w:val="008C4D6C"/>
    <w:rsid w:val="008C4DD7"/>
    <w:rsid w:val="008C4FD7"/>
    <w:rsid w:val="008C52A7"/>
    <w:rsid w:val="008C5EB4"/>
    <w:rsid w:val="008C705B"/>
    <w:rsid w:val="008D040C"/>
    <w:rsid w:val="008D09D6"/>
    <w:rsid w:val="008D0AD1"/>
    <w:rsid w:val="008D0D86"/>
    <w:rsid w:val="008D16C1"/>
    <w:rsid w:val="008D1D56"/>
    <w:rsid w:val="008D270C"/>
    <w:rsid w:val="008D36A3"/>
    <w:rsid w:val="008D500A"/>
    <w:rsid w:val="008D5220"/>
    <w:rsid w:val="008D5660"/>
    <w:rsid w:val="008D6007"/>
    <w:rsid w:val="008D6503"/>
    <w:rsid w:val="008D7877"/>
    <w:rsid w:val="008E0665"/>
    <w:rsid w:val="008E0751"/>
    <w:rsid w:val="008E0A41"/>
    <w:rsid w:val="008E1F73"/>
    <w:rsid w:val="008E218C"/>
    <w:rsid w:val="008E21A1"/>
    <w:rsid w:val="008E2857"/>
    <w:rsid w:val="008E311B"/>
    <w:rsid w:val="008E4C59"/>
    <w:rsid w:val="008E4CD1"/>
    <w:rsid w:val="008E53A0"/>
    <w:rsid w:val="008E55C7"/>
    <w:rsid w:val="008E5958"/>
    <w:rsid w:val="008E6414"/>
    <w:rsid w:val="008E6A80"/>
    <w:rsid w:val="008E6EAC"/>
    <w:rsid w:val="008F0483"/>
    <w:rsid w:val="008F05C1"/>
    <w:rsid w:val="008F067F"/>
    <w:rsid w:val="008F08E9"/>
    <w:rsid w:val="008F12D5"/>
    <w:rsid w:val="008F145D"/>
    <w:rsid w:val="008F1C78"/>
    <w:rsid w:val="008F1F39"/>
    <w:rsid w:val="008F2F94"/>
    <w:rsid w:val="008F34CA"/>
    <w:rsid w:val="008F3C0D"/>
    <w:rsid w:val="008F456C"/>
    <w:rsid w:val="008F48DD"/>
    <w:rsid w:val="008F4EF7"/>
    <w:rsid w:val="008F52DF"/>
    <w:rsid w:val="008F5B51"/>
    <w:rsid w:val="008F606C"/>
    <w:rsid w:val="008F62F1"/>
    <w:rsid w:val="008F665D"/>
    <w:rsid w:val="008F6965"/>
    <w:rsid w:val="008F6AA4"/>
    <w:rsid w:val="008F6DDC"/>
    <w:rsid w:val="008F7D80"/>
    <w:rsid w:val="008F7E33"/>
    <w:rsid w:val="008F7F23"/>
    <w:rsid w:val="00900E13"/>
    <w:rsid w:val="00902949"/>
    <w:rsid w:val="00902B07"/>
    <w:rsid w:val="00902BA3"/>
    <w:rsid w:val="00903278"/>
    <w:rsid w:val="00903E85"/>
    <w:rsid w:val="009045F2"/>
    <w:rsid w:val="00904730"/>
    <w:rsid w:val="00904A03"/>
    <w:rsid w:val="00904C0B"/>
    <w:rsid w:val="00904E37"/>
    <w:rsid w:val="00905F6C"/>
    <w:rsid w:val="009060CE"/>
    <w:rsid w:val="00906A76"/>
    <w:rsid w:val="00907044"/>
    <w:rsid w:val="0090712F"/>
    <w:rsid w:val="00907C0A"/>
    <w:rsid w:val="00907EB3"/>
    <w:rsid w:val="0091038C"/>
    <w:rsid w:val="0091073A"/>
    <w:rsid w:val="009110B0"/>
    <w:rsid w:val="00911300"/>
    <w:rsid w:val="00911950"/>
    <w:rsid w:val="00911F24"/>
    <w:rsid w:val="00912098"/>
    <w:rsid w:val="0091255F"/>
    <w:rsid w:val="00912ACA"/>
    <w:rsid w:val="00913026"/>
    <w:rsid w:val="009132DD"/>
    <w:rsid w:val="00913C5D"/>
    <w:rsid w:val="00914A5B"/>
    <w:rsid w:val="00914A6E"/>
    <w:rsid w:val="00914BA9"/>
    <w:rsid w:val="00914E31"/>
    <w:rsid w:val="00914E70"/>
    <w:rsid w:val="009157C3"/>
    <w:rsid w:val="00915A58"/>
    <w:rsid w:val="00916594"/>
    <w:rsid w:val="00916E5F"/>
    <w:rsid w:val="00916EEA"/>
    <w:rsid w:val="009176DA"/>
    <w:rsid w:val="00917825"/>
    <w:rsid w:val="00920353"/>
    <w:rsid w:val="0092036D"/>
    <w:rsid w:val="0092038E"/>
    <w:rsid w:val="00921122"/>
    <w:rsid w:val="00922436"/>
    <w:rsid w:val="00923A10"/>
    <w:rsid w:val="00923F68"/>
    <w:rsid w:val="00924314"/>
    <w:rsid w:val="009249B3"/>
    <w:rsid w:val="00924CD9"/>
    <w:rsid w:val="00925C57"/>
    <w:rsid w:val="00925CBD"/>
    <w:rsid w:val="00926429"/>
    <w:rsid w:val="009269DC"/>
    <w:rsid w:val="00927058"/>
    <w:rsid w:val="00927715"/>
    <w:rsid w:val="009305EF"/>
    <w:rsid w:val="009307E5"/>
    <w:rsid w:val="00930B75"/>
    <w:rsid w:val="009322EA"/>
    <w:rsid w:val="00932554"/>
    <w:rsid w:val="00934525"/>
    <w:rsid w:val="009348CC"/>
    <w:rsid w:val="00934CA9"/>
    <w:rsid w:val="009367A9"/>
    <w:rsid w:val="00937622"/>
    <w:rsid w:val="00937862"/>
    <w:rsid w:val="00937A1F"/>
    <w:rsid w:val="009401EF"/>
    <w:rsid w:val="00940337"/>
    <w:rsid w:val="00940358"/>
    <w:rsid w:val="00940871"/>
    <w:rsid w:val="00940D47"/>
    <w:rsid w:val="00940DFD"/>
    <w:rsid w:val="00940FB3"/>
    <w:rsid w:val="00941777"/>
    <w:rsid w:val="00941B12"/>
    <w:rsid w:val="00941C1B"/>
    <w:rsid w:val="00942BA8"/>
    <w:rsid w:val="00943233"/>
    <w:rsid w:val="0094342A"/>
    <w:rsid w:val="00943599"/>
    <w:rsid w:val="0094390D"/>
    <w:rsid w:val="00943986"/>
    <w:rsid w:val="00943ABA"/>
    <w:rsid w:val="00944BA1"/>
    <w:rsid w:val="0094500F"/>
    <w:rsid w:val="00945155"/>
    <w:rsid w:val="00946083"/>
    <w:rsid w:val="00946D4E"/>
    <w:rsid w:val="00947FF3"/>
    <w:rsid w:val="009500F3"/>
    <w:rsid w:val="0095059F"/>
    <w:rsid w:val="00950F25"/>
    <w:rsid w:val="00951A3C"/>
    <w:rsid w:val="0095201F"/>
    <w:rsid w:val="0095222D"/>
    <w:rsid w:val="0095285E"/>
    <w:rsid w:val="0095286E"/>
    <w:rsid w:val="00952C72"/>
    <w:rsid w:val="00952D9B"/>
    <w:rsid w:val="00952FCF"/>
    <w:rsid w:val="00953FA2"/>
    <w:rsid w:val="00954718"/>
    <w:rsid w:val="00955917"/>
    <w:rsid w:val="00955AD5"/>
    <w:rsid w:val="00955BF5"/>
    <w:rsid w:val="009563B8"/>
    <w:rsid w:val="00957333"/>
    <w:rsid w:val="00957599"/>
    <w:rsid w:val="00957814"/>
    <w:rsid w:val="00960825"/>
    <w:rsid w:val="0096106E"/>
    <w:rsid w:val="00961C62"/>
    <w:rsid w:val="009620BB"/>
    <w:rsid w:val="0096252C"/>
    <w:rsid w:val="00962536"/>
    <w:rsid w:val="00963511"/>
    <w:rsid w:val="0096355C"/>
    <w:rsid w:val="00963B7F"/>
    <w:rsid w:val="009647E0"/>
    <w:rsid w:val="00965045"/>
    <w:rsid w:val="0096568B"/>
    <w:rsid w:val="009657EA"/>
    <w:rsid w:val="009657F0"/>
    <w:rsid w:val="00966999"/>
    <w:rsid w:val="00966A71"/>
    <w:rsid w:val="00967EF4"/>
    <w:rsid w:val="00967F60"/>
    <w:rsid w:val="009711D0"/>
    <w:rsid w:val="009712EB"/>
    <w:rsid w:val="009713C8"/>
    <w:rsid w:val="009715D0"/>
    <w:rsid w:val="009728F2"/>
    <w:rsid w:val="009729B5"/>
    <w:rsid w:val="00972C85"/>
    <w:rsid w:val="009741C1"/>
    <w:rsid w:val="009747E5"/>
    <w:rsid w:val="00974D84"/>
    <w:rsid w:val="0097508D"/>
    <w:rsid w:val="0097559D"/>
    <w:rsid w:val="009764F4"/>
    <w:rsid w:val="00976D08"/>
    <w:rsid w:val="00977EC4"/>
    <w:rsid w:val="00980554"/>
    <w:rsid w:val="00981AFA"/>
    <w:rsid w:val="00982203"/>
    <w:rsid w:val="009823FE"/>
    <w:rsid w:val="00982DB7"/>
    <w:rsid w:val="00983E0D"/>
    <w:rsid w:val="009849E8"/>
    <w:rsid w:val="00984DA6"/>
    <w:rsid w:val="00985339"/>
    <w:rsid w:val="00985819"/>
    <w:rsid w:val="00985F80"/>
    <w:rsid w:val="00986530"/>
    <w:rsid w:val="009868F1"/>
    <w:rsid w:val="009869C8"/>
    <w:rsid w:val="00986F21"/>
    <w:rsid w:val="00990321"/>
    <w:rsid w:val="00990C0E"/>
    <w:rsid w:val="00990C7B"/>
    <w:rsid w:val="009918B9"/>
    <w:rsid w:val="00991EF1"/>
    <w:rsid w:val="00992037"/>
    <w:rsid w:val="0099435F"/>
    <w:rsid w:val="00994363"/>
    <w:rsid w:val="00994C90"/>
    <w:rsid w:val="009952F4"/>
    <w:rsid w:val="00996730"/>
    <w:rsid w:val="00996F02"/>
    <w:rsid w:val="00997DF5"/>
    <w:rsid w:val="009A038E"/>
    <w:rsid w:val="009A0390"/>
    <w:rsid w:val="009A0682"/>
    <w:rsid w:val="009A08C0"/>
    <w:rsid w:val="009A08D1"/>
    <w:rsid w:val="009A0BDB"/>
    <w:rsid w:val="009A0FD1"/>
    <w:rsid w:val="009A1404"/>
    <w:rsid w:val="009A15ED"/>
    <w:rsid w:val="009A1622"/>
    <w:rsid w:val="009A3025"/>
    <w:rsid w:val="009A318D"/>
    <w:rsid w:val="009A3EC7"/>
    <w:rsid w:val="009A4396"/>
    <w:rsid w:val="009A531D"/>
    <w:rsid w:val="009A53CC"/>
    <w:rsid w:val="009A5758"/>
    <w:rsid w:val="009A5DCC"/>
    <w:rsid w:val="009A69A7"/>
    <w:rsid w:val="009A7F79"/>
    <w:rsid w:val="009B0703"/>
    <w:rsid w:val="009B2080"/>
    <w:rsid w:val="009B32E1"/>
    <w:rsid w:val="009B4E7E"/>
    <w:rsid w:val="009B5940"/>
    <w:rsid w:val="009B6134"/>
    <w:rsid w:val="009B6B91"/>
    <w:rsid w:val="009B6EB6"/>
    <w:rsid w:val="009B7349"/>
    <w:rsid w:val="009C057E"/>
    <w:rsid w:val="009C0851"/>
    <w:rsid w:val="009C21F3"/>
    <w:rsid w:val="009C338E"/>
    <w:rsid w:val="009C39A5"/>
    <w:rsid w:val="009C40E8"/>
    <w:rsid w:val="009C4296"/>
    <w:rsid w:val="009C48DD"/>
    <w:rsid w:val="009C4ED6"/>
    <w:rsid w:val="009C51D2"/>
    <w:rsid w:val="009C60A2"/>
    <w:rsid w:val="009C60EE"/>
    <w:rsid w:val="009C67B1"/>
    <w:rsid w:val="009C74FD"/>
    <w:rsid w:val="009C7E87"/>
    <w:rsid w:val="009D0E56"/>
    <w:rsid w:val="009D0F5B"/>
    <w:rsid w:val="009D12C5"/>
    <w:rsid w:val="009D19F4"/>
    <w:rsid w:val="009D1B30"/>
    <w:rsid w:val="009D1EE5"/>
    <w:rsid w:val="009D2717"/>
    <w:rsid w:val="009D2D87"/>
    <w:rsid w:val="009D36E5"/>
    <w:rsid w:val="009D3748"/>
    <w:rsid w:val="009D3D17"/>
    <w:rsid w:val="009D4256"/>
    <w:rsid w:val="009D5AA9"/>
    <w:rsid w:val="009D5CE7"/>
    <w:rsid w:val="009D66BD"/>
    <w:rsid w:val="009E00F9"/>
    <w:rsid w:val="009E0876"/>
    <w:rsid w:val="009E0C27"/>
    <w:rsid w:val="009E1C1B"/>
    <w:rsid w:val="009E1DFF"/>
    <w:rsid w:val="009E2034"/>
    <w:rsid w:val="009E2D2E"/>
    <w:rsid w:val="009E373E"/>
    <w:rsid w:val="009E386E"/>
    <w:rsid w:val="009E39D8"/>
    <w:rsid w:val="009E3BD2"/>
    <w:rsid w:val="009E5709"/>
    <w:rsid w:val="009E6371"/>
    <w:rsid w:val="009E641D"/>
    <w:rsid w:val="009F087D"/>
    <w:rsid w:val="009F0C21"/>
    <w:rsid w:val="009F1222"/>
    <w:rsid w:val="009F2625"/>
    <w:rsid w:val="009F270F"/>
    <w:rsid w:val="009F2A99"/>
    <w:rsid w:val="009F3C13"/>
    <w:rsid w:val="009F3D0F"/>
    <w:rsid w:val="009F4391"/>
    <w:rsid w:val="009F4459"/>
    <w:rsid w:val="009F47C6"/>
    <w:rsid w:val="009F674B"/>
    <w:rsid w:val="009F7526"/>
    <w:rsid w:val="009F7EDD"/>
    <w:rsid w:val="00A0020A"/>
    <w:rsid w:val="00A01537"/>
    <w:rsid w:val="00A01849"/>
    <w:rsid w:val="00A021FD"/>
    <w:rsid w:val="00A02342"/>
    <w:rsid w:val="00A02913"/>
    <w:rsid w:val="00A02F08"/>
    <w:rsid w:val="00A03623"/>
    <w:rsid w:val="00A0374C"/>
    <w:rsid w:val="00A03B24"/>
    <w:rsid w:val="00A03CFA"/>
    <w:rsid w:val="00A03E0C"/>
    <w:rsid w:val="00A04C0D"/>
    <w:rsid w:val="00A05284"/>
    <w:rsid w:val="00A05873"/>
    <w:rsid w:val="00A067A9"/>
    <w:rsid w:val="00A069F1"/>
    <w:rsid w:val="00A0702B"/>
    <w:rsid w:val="00A076A6"/>
    <w:rsid w:val="00A101DD"/>
    <w:rsid w:val="00A106E9"/>
    <w:rsid w:val="00A10FBC"/>
    <w:rsid w:val="00A122DE"/>
    <w:rsid w:val="00A12966"/>
    <w:rsid w:val="00A12A90"/>
    <w:rsid w:val="00A1342F"/>
    <w:rsid w:val="00A1427A"/>
    <w:rsid w:val="00A144D6"/>
    <w:rsid w:val="00A14B3D"/>
    <w:rsid w:val="00A152E9"/>
    <w:rsid w:val="00A15728"/>
    <w:rsid w:val="00A15CD4"/>
    <w:rsid w:val="00A16600"/>
    <w:rsid w:val="00A16E3C"/>
    <w:rsid w:val="00A20161"/>
    <w:rsid w:val="00A2179D"/>
    <w:rsid w:val="00A228B8"/>
    <w:rsid w:val="00A22F9C"/>
    <w:rsid w:val="00A231E8"/>
    <w:rsid w:val="00A233C8"/>
    <w:rsid w:val="00A2340A"/>
    <w:rsid w:val="00A249A2"/>
    <w:rsid w:val="00A24A18"/>
    <w:rsid w:val="00A26174"/>
    <w:rsid w:val="00A2658D"/>
    <w:rsid w:val="00A27244"/>
    <w:rsid w:val="00A2737B"/>
    <w:rsid w:val="00A27B67"/>
    <w:rsid w:val="00A27F19"/>
    <w:rsid w:val="00A30496"/>
    <w:rsid w:val="00A309F0"/>
    <w:rsid w:val="00A31DC9"/>
    <w:rsid w:val="00A3237A"/>
    <w:rsid w:val="00A33111"/>
    <w:rsid w:val="00A33846"/>
    <w:rsid w:val="00A33A07"/>
    <w:rsid w:val="00A34743"/>
    <w:rsid w:val="00A34CAF"/>
    <w:rsid w:val="00A34CC9"/>
    <w:rsid w:val="00A34DE9"/>
    <w:rsid w:val="00A35B44"/>
    <w:rsid w:val="00A35BD1"/>
    <w:rsid w:val="00A35BEB"/>
    <w:rsid w:val="00A35D44"/>
    <w:rsid w:val="00A35D54"/>
    <w:rsid w:val="00A35DE6"/>
    <w:rsid w:val="00A36B17"/>
    <w:rsid w:val="00A36D05"/>
    <w:rsid w:val="00A41D1E"/>
    <w:rsid w:val="00A428BB"/>
    <w:rsid w:val="00A4451C"/>
    <w:rsid w:val="00A44577"/>
    <w:rsid w:val="00A44E13"/>
    <w:rsid w:val="00A457AF"/>
    <w:rsid w:val="00A5018C"/>
    <w:rsid w:val="00A50DA3"/>
    <w:rsid w:val="00A5224C"/>
    <w:rsid w:val="00A52925"/>
    <w:rsid w:val="00A5346F"/>
    <w:rsid w:val="00A53648"/>
    <w:rsid w:val="00A53776"/>
    <w:rsid w:val="00A53BBB"/>
    <w:rsid w:val="00A540B6"/>
    <w:rsid w:val="00A54619"/>
    <w:rsid w:val="00A548C1"/>
    <w:rsid w:val="00A5494B"/>
    <w:rsid w:val="00A5573A"/>
    <w:rsid w:val="00A55D26"/>
    <w:rsid w:val="00A5670A"/>
    <w:rsid w:val="00A569AE"/>
    <w:rsid w:val="00A574AE"/>
    <w:rsid w:val="00A57D99"/>
    <w:rsid w:val="00A607B4"/>
    <w:rsid w:val="00A61650"/>
    <w:rsid w:val="00A61DE6"/>
    <w:rsid w:val="00A62252"/>
    <w:rsid w:val="00A62756"/>
    <w:rsid w:val="00A62EF2"/>
    <w:rsid w:val="00A639BF"/>
    <w:rsid w:val="00A64E8D"/>
    <w:rsid w:val="00A655C8"/>
    <w:rsid w:val="00A658A2"/>
    <w:rsid w:val="00A66197"/>
    <w:rsid w:val="00A664E6"/>
    <w:rsid w:val="00A6675E"/>
    <w:rsid w:val="00A66953"/>
    <w:rsid w:val="00A66D4A"/>
    <w:rsid w:val="00A66F5B"/>
    <w:rsid w:val="00A6702B"/>
    <w:rsid w:val="00A70812"/>
    <w:rsid w:val="00A711A8"/>
    <w:rsid w:val="00A71A0E"/>
    <w:rsid w:val="00A71CC9"/>
    <w:rsid w:val="00A72763"/>
    <w:rsid w:val="00A731EF"/>
    <w:rsid w:val="00A75414"/>
    <w:rsid w:val="00A7544B"/>
    <w:rsid w:val="00A75CC4"/>
    <w:rsid w:val="00A75EFB"/>
    <w:rsid w:val="00A76174"/>
    <w:rsid w:val="00A76818"/>
    <w:rsid w:val="00A769BB"/>
    <w:rsid w:val="00A76FC8"/>
    <w:rsid w:val="00A775F5"/>
    <w:rsid w:val="00A805EA"/>
    <w:rsid w:val="00A80749"/>
    <w:rsid w:val="00A8156A"/>
    <w:rsid w:val="00A81B66"/>
    <w:rsid w:val="00A831A4"/>
    <w:rsid w:val="00A8375B"/>
    <w:rsid w:val="00A842E2"/>
    <w:rsid w:val="00A84343"/>
    <w:rsid w:val="00A84C42"/>
    <w:rsid w:val="00A85008"/>
    <w:rsid w:val="00A852E1"/>
    <w:rsid w:val="00A85409"/>
    <w:rsid w:val="00A86831"/>
    <w:rsid w:val="00A86901"/>
    <w:rsid w:val="00A9118B"/>
    <w:rsid w:val="00A9186F"/>
    <w:rsid w:val="00A91D0D"/>
    <w:rsid w:val="00A923D8"/>
    <w:rsid w:val="00A92419"/>
    <w:rsid w:val="00A9251D"/>
    <w:rsid w:val="00A92AF7"/>
    <w:rsid w:val="00A937E9"/>
    <w:rsid w:val="00A93DB4"/>
    <w:rsid w:val="00A94050"/>
    <w:rsid w:val="00A94264"/>
    <w:rsid w:val="00A94E68"/>
    <w:rsid w:val="00A9500E"/>
    <w:rsid w:val="00A955CD"/>
    <w:rsid w:val="00A961A6"/>
    <w:rsid w:val="00A967D6"/>
    <w:rsid w:val="00A96DCE"/>
    <w:rsid w:val="00A96FAB"/>
    <w:rsid w:val="00A97264"/>
    <w:rsid w:val="00A97B69"/>
    <w:rsid w:val="00AA1428"/>
    <w:rsid w:val="00AA1C3F"/>
    <w:rsid w:val="00AA2D42"/>
    <w:rsid w:val="00AA3755"/>
    <w:rsid w:val="00AA38F3"/>
    <w:rsid w:val="00AA3C21"/>
    <w:rsid w:val="00AA464B"/>
    <w:rsid w:val="00AA50D7"/>
    <w:rsid w:val="00AA6190"/>
    <w:rsid w:val="00AA6925"/>
    <w:rsid w:val="00AA7561"/>
    <w:rsid w:val="00AA7F02"/>
    <w:rsid w:val="00AB06B2"/>
    <w:rsid w:val="00AB0FEC"/>
    <w:rsid w:val="00AB10D1"/>
    <w:rsid w:val="00AB150A"/>
    <w:rsid w:val="00AB1C6D"/>
    <w:rsid w:val="00AB268D"/>
    <w:rsid w:val="00AB2FB3"/>
    <w:rsid w:val="00AB330E"/>
    <w:rsid w:val="00AB3897"/>
    <w:rsid w:val="00AB4515"/>
    <w:rsid w:val="00AB45AA"/>
    <w:rsid w:val="00AB46E7"/>
    <w:rsid w:val="00AB48BC"/>
    <w:rsid w:val="00AB4C47"/>
    <w:rsid w:val="00AB58BC"/>
    <w:rsid w:val="00AB5EC0"/>
    <w:rsid w:val="00AB6641"/>
    <w:rsid w:val="00AC34B3"/>
    <w:rsid w:val="00AC3FA8"/>
    <w:rsid w:val="00AC4768"/>
    <w:rsid w:val="00AC4BF3"/>
    <w:rsid w:val="00AC5544"/>
    <w:rsid w:val="00AC60E4"/>
    <w:rsid w:val="00AC758F"/>
    <w:rsid w:val="00AC7B2E"/>
    <w:rsid w:val="00AD04DE"/>
    <w:rsid w:val="00AD0698"/>
    <w:rsid w:val="00AD0DD1"/>
    <w:rsid w:val="00AD1E56"/>
    <w:rsid w:val="00AD2BF4"/>
    <w:rsid w:val="00AD2EF0"/>
    <w:rsid w:val="00AD366D"/>
    <w:rsid w:val="00AD41EE"/>
    <w:rsid w:val="00AD5213"/>
    <w:rsid w:val="00AD570B"/>
    <w:rsid w:val="00AD57D7"/>
    <w:rsid w:val="00AD5B54"/>
    <w:rsid w:val="00AD6497"/>
    <w:rsid w:val="00AD6A85"/>
    <w:rsid w:val="00AD78CF"/>
    <w:rsid w:val="00AE00A6"/>
    <w:rsid w:val="00AE0589"/>
    <w:rsid w:val="00AE0629"/>
    <w:rsid w:val="00AE0C63"/>
    <w:rsid w:val="00AE1584"/>
    <w:rsid w:val="00AE2562"/>
    <w:rsid w:val="00AE2ADD"/>
    <w:rsid w:val="00AE2F7A"/>
    <w:rsid w:val="00AE31DD"/>
    <w:rsid w:val="00AE3638"/>
    <w:rsid w:val="00AE3FD6"/>
    <w:rsid w:val="00AE4351"/>
    <w:rsid w:val="00AE61E4"/>
    <w:rsid w:val="00AE6EA4"/>
    <w:rsid w:val="00AE78F2"/>
    <w:rsid w:val="00AE7A4E"/>
    <w:rsid w:val="00AE7C6D"/>
    <w:rsid w:val="00AE7CF4"/>
    <w:rsid w:val="00AF107D"/>
    <w:rsid w:val="00AF11D1"/>
    <w:rsid w:val="00AF130B"/>
    <w:rsid w:val="00AF196E"/>
    <w:rsid w:val="00AF1C0F"/>
    <w:rsid w:val="00AF1F16"/>
    <w:rsid w:val="00AF22A9"/>
    <w:rsid w:val="00AF2352"/>
    <w:rsid w:val="00AF311E"/>
    <w:rsid w:val="00AF3679"/>
    <w:rsid w:val="00AF3B3A"/>
    <w:rsid w:val="00AF3E9D"/>
    <w:rsid w:val="00AF4497"/>
    <w:rsid w:val="00AF4622"/>
    <w:rsid w:val="00AF47C1"/>
    <w:rsid w:val="00AF48D7"/>
    <w:rsid w:val="00AF586E"/>
    <w:rsid w:val="00AF5FBD"/>
    <w:rsid w:val="00AF62C5"/>
    <w:rsid w:val="00AF6C4F"/>
    <w:rsid w:val="00AF79EA"/>
    <w:rsid w:val="00AF7EB8"/>
    <w:rsid w:val="00AF7EFA"/>
    <w:rsid w:val="00B01066"/>
    <w:rsid w:val="00B01528"/>
    <w:rsid w:val="00B01A4F"/>
    <w:rsid w:val="00B03339"/>
    <w:rsid w:val="00B03927"/>
    <w:rsid w:val="00B046A6"/>
    <w:rsid w:val="00B052EC"/>
    <w:rsid w:val="00B06814"/>
    <w:rsid w:val="00B06D16"/>
    <w:rsid w:val="00B06DF0"/>
    <w:rsid w:val="00B075D8"/>
    <w:rsid w:val="00B07DB7"/>
    <w:rsid w:val="00B1005A"/>
    <w:rsid w:val="00B10196"/>
    <w:rsid w:val="00B106CD"/>
    <w:rsid w:val="00B108B9"/>
    <w:rsid w:val="00B10E50"/>
    <w:rsid w:val="00B10E54"/>
    <w:rsid w:val="00B1142B"/>
    <w:rsid w:val="00B1149B"/>
    <w:rsid w:val="00B11597"/>
    <w:rsid w:val="00B11DA0"/>
    <w:rsid w:val="00B1274A"/>
    <w:rsid w:val="00B128DF"/>
    <w:rsid w:val="00B12A33"/>
    <w:rsid w:val="00B12F4E"/>
    <w:rsid w:val="00B139F3"/>
    <w:rsid w:val="00B15D10"/>
    <w:rsid w:val="00B16B44"/>
    <w:rsid w:val="00B16BE6"/>
    <w:rsid w:val="00B1744A"/>
    <w:rsid w:val="00B17F02"/>
    <w:rsid w:val="00B2075D"/>
    <w:rsid w:val="00B21142"/>
    <w:rsid w:val="00B21585"/>
    <w:rsid w:val="00B2171F"/>
    <w:rsid w:val="00B23337"/>
    <w:rsid w:val="00B23496"/>
    <w:rsid w:val="00B236FC"/>
    <w:rsid w:val="00B23A78"/>
    <w:rsid w:val="00B24471"/>
    <w:rsid w:val="00B2507E"/>
    <w:rsid w:val="00B25317"/>
    <w:rsid w:val="00B25475"/>
    <w:rsid w:val="00B25F8B"/>
    <w:rsid w:val="00B26FE9"/>
    <w:rsid w:val="00B27477"/>
    <w:rsid w:val="00B276D0"/>
    <w:rsid w:val="00B30624"/>
    <w:rsid w:val="00B308B2"/>
    <w:rsid w:val="00B314A3"/>
    <w:rsid w:val="00B31CD5"/>
    <w:rsid w:val="00B32853"/>
    <w:rsid w:val="00B32CD6"/>
    <w:rsid w:val="00B337B1"/>
    <w:rsid w:val="00B34253"/>
    <w:rsid w:val="00B34E7A"/>
    <w:rsid w:val="00B34F75"/>
    <w:rsid w:val="00B3552B"/>
    <w:rsid w:val="00B3718C"/>
    <w:rsid w:val="00B37CFA"/>
    <w:rsid w:val="00B37E4E"/>
    <w:rsid w:val="00B37F9C"/>
    <w:rsid w:val="00B407FD"/>
    <w:rsid w:val="00B422AE"/>
    <w:rsid w:val="00B42625"/>
    <w:rsid w:val="00B43545"/>
    <w:rsid w:val="00B439FF"/>
    <w:rsid w:val="00B44E52"/>
    <w:rsid w:val="00B4593D"/>
    <w:rsid w:val="00B45DBF"/>
    <w:rsid w:val="00B471CC"/>
    <w:rsid w:val="00B47931"/>
    <w:rsid w:val="00B506C7"/>
    <w:rsid w:val="00B50751"/>
    <w:rsid w:val="00B51888"/>
    <w:rsid w:val="00B52338"/>
    <w:rsid w:val="00B53DAE"/>
    <w:rsid w:val="00B554E0"/>
    <w:rsid w:val="00B57712"/>
    <w:rsid w:val="00B57A6A"/>
    <w:rsid w:val="00B60A15"/>
    <w:rsid w:val="00B613E0"/>
    <w:rsid w:val="00B6251E"/>
    <w:rsid w:val="00B62AB8"/>
    <w:rsid w:val="00B636F5"/>
    <w:rsid w:val="00B63726"/>
    <w:rsid w:val="00B63A98"/>
    <w:rsid w:val="00B63C5A"/>
    <w:rsid w:val="00B64020"/>
    <w:rsid w:val="00B6414B"/>
    <w:rsid w:val="00B6552B"/>
    <w:rsid w:val="00B6593E"/>
    <w:rsid w:val="00B659BE"/>
    <w:rsid w:val="00B66085"/>
    <w:rsid w:val="00B664E2"/>
    <w:rsid w:val="00B674BB"/>
    <w:rsid w:val="00B708AD"/>
    <w:rsid w:val="00B70B7D"/>
    <w:rsid w:val="00B7174B"/>
    <w:rsid w:val="00B7178E"/>
    <w:rsid w:val="00B71E81"/>
    <w:rsid w:val="00B71EB4"/>
    <w:rsid w:val="00B7233D"/>
    <w:rsid w:val="00B72E26"/>
    <w:rsid w:val="00B738D8"/>
    <w:rsid w:val="00B73A2E"/>
    <w:rsid w:val="00B74010"/>
    <w:rsid w:val="00B74200"/>
    <w:rsid w:val="00B7461B"/>
    <w:rsid w:val="00B74933"/>
    <w:rsid w:val="00B749B0"/>
    <w:rsid w:val="00B74B2F"/>
    <w:rsid w:val="00B75ACE"/>
    <w:rsid w:val="00B75F68"/>
    <w:rsid w:val="00B7616B"/>
    <w:rsid w:val="00B7667A"/>
    <w:rsid w:val="00B76844"/>
    <w:rsid w:val="00B76AB5"/>
    <w:rsid w:val="00B77B10"/>
    <w:rsid w:val="00B8150D"/>
    <w:rsid w:val="00B8181D"/>
    <w:rsid w:val="00B81853"/>
    <w:rsid w:val="00B824BB"/>
    <w:rsid w:val="00B82528"/>
    <w:rsid w:val="00B83B5B"/>
    <w:rsid w:val="00B861FB"/>
    <w:rsid w:val="00B8638D"/>
    <w:rsid w:val="00B863C3"/>
    <w:rsid w:val="00B868D2"/>
    <w:rsid w:val="00B86C2A"/>
    <w:rsid w:val="00B872A6"/>
    <w:rsid w:val="00B876CF"/>
    <w:rsid w:val="00B87C6E"/>
    <w:rsid w:val="00B87FC6"/>
    <w:rsid w:val="00B90DA1"/>
    <w:rsid w:val="00B90FB8"/>
    <w:rsid w:val="00B910C8"/>
    <w:rsid w:val="00B91491"/>
    <w:rsid w:val="00B915A8"/>
    <w:rsid w:val="00B91F1A"/>
    <w:rsid w:val="00B922CA"/>
    <w:rsid w:val="00B92CA3"/>
    <w:rsid w:val="00B9347A"/>
    <w:rsid w:val="00B94A53"/>
    <w:rsid w:val="00B94DD9"/>
    <w:rsid w:val="00B9523C"/>
    <w:rsid w:val="00B95E3C"/>
    <w:rsid w:val="00B96DD6"/>
    <w:rsid w:val="00B96F9C"/>
    <w:rsid w:val="00B97A26"/>
    <w:rsid w:val="00B97E9C"/>
    <w:rsid w:val="00BA0C80"/>
    <w:rsid w:val="00BA1C9F"/>
    <w:rsid w:val="00BA21B0"/>
    <w:rsid w:val="00BA238C"/>
    <w:rsid w:val="00BA2E86"/>
    <w:rsid w:val="00BA36E8"/>
    <w:rsid w:val="00BA3E16"/>
    <w:rsid w:val="00BA4E13"/>
    <w:rsid w:val="00BA5372"/>
    <w:rsid w:val="00BA5908"/>
    <w:rsid w:val="00BB026D"/>
    <w:rsid w:val="00BB16BC"/>
    <w:rsid w:val="00BB21B0"/>
    <w:rsid w:val="00BB242F"/>
    <w:rsid w:val="00BB29CB"/>
    <w:rsid w:val="00BB3760"/>
    <w:rsid w:val="00BB4D03"/>
    <w:rsid w:val="00BB4D84"/>
    <w:rsid w:val="00BB5B4D"/>
    <w:rsid w:val="00BB5BB4"/>
    <w:rsid w:val="00BB6135"/>
    <w:rsid w:val="00BB6635"/>
    <w:rsid w:val="00BB6C08"/>
    <w:rsid w:val="00BB73D1"/>
    <w:rsid w:val="00BB75B3"/>
    <w:rsid w:val="00BC07A5"/>
    <w:rsid w:val="00BC1207"/>
    <w:rsid w:val="00BC276B"/>
    <w:rsid w:val="00BC3255"/>
    <w:rsid w:val="00BC4B9C"/>
    <w:rsid w:val="00BC4C72"/>
    <w:rsid w:val="00BC618B"/>
    <w:rsid w:val="00BC6BAD"/>
    <w:rsid w:val="00BC6EFA"/>
    <w:rsid w:val="00BC780D"/>
    <w:rsid w:val="00BC7970"/>
    <w:rsid w:val="00BC7AA7"/>
    <w:rsid w:val="00BC7F57"/>
    <w:rsid w:val="00BD05C0"/>
    <w:rsid w:val="00BD0FE9"/>
    <w:rsid w:val="00BD14E9"/>
    <w:rsid w:val="00BD1D63"/>
    <w:rsid w:val="00BD1F72"/>
    <w:rsid w:val="00BD3517"/>
    <w:rsid w:val="00BD3B7C"/>
    <w:rsid w:val="00BD53A0"/>
    <w:rsid w:val="00BD53EB"/>
    <w:rsid w:val="00BD549B"/>
    <w:rsid w:val="00BD57BC"/>
    <w:rsid w:val="00BD585D"/>
    <w:rsid w:val="00BD5C55"/>
    <w:rsid w:val="00BD5CCF"/>
    <w:rsid w:val="00BD65B9"/>
    <w:rsid w:val="00BD71C0"/>
    <w:rsid w:val="00BD733A"/>
    <w:rsid w:val="00BD7C01"/>
    <w:rsid w:val="00BE0C63"/>
    <w:rsid w:val="00BE19BA"/>
    <w:rsid w:val="00BE2485"/>
    <w:rsid w:val="00BE25B2"/>
    <w:rsid w:val="00BE31AD"/>
    <w:rsid w:val="00BE3882"/>
    <w:rsid w:val="00BE406F"/>
    <w:rsid w:val="00BE4477"/>
    <w:rsid w:val="00BE4506"/>
    <w:rsid w:val="00BE4F22"/>
    <w:rsid w:val="00BE529F"/>
    <w:rsid w:val="00BE6F65"/>
    <w:rsid w:val="00BF0B1F"/>
    <w:rsid w:val="00BF0D8E"/>
    <w:rsid w:val="00BF1192"/>
    <w:rsid w:val="00BF17FC"/>
    <w:rsid w:val="00BF2864"/>
    <w:rsid w:val="00BF324F"/>
    <w:rsid w:val="00BF3277"/>
    <w:rsid w:val="00BF35B9"/>
    <w:rsid w:val="00BF4099"/>
    <w:rsid w:val="00BF41B5"/>
    <w:rsid w:val="00BF42DE"/>
    <w:rsid w:val="00BF4AC3"/>
    <w:rsid w:val="00BF4E52"/>
    <w:rsid w:val="00BF526E"/>
    <w:rsid w:val="00BF5753"/>
    <w:rsid w:val="00BF58DB"/>
    <w:rsid w:val="00BF5BE2"/>
    <w:rsid w:val="00BF64E7"/>
    <w:rsid w:val="00BF6688"/>
    <w:rsid w:val="00BF69F2"/>
    <w:rsid w:val="00BF6DA7"/>
    <w:rsid w:val="00BF7A62"/>
    <w:rsid w:val="00C01014"/>
    <w:rsid w:val="00C01B0D"/>
    <w:rsid w:val="00C02EDE"/>
    <w:rsid w:val="00C03130"/>
    <w:rsid w:val="00C033C3"/>
    <w:rsid w:val="00C034DE"/>
    <w:rsid w:val="00C052D3"/>
    <w:rsid w:val="00C0587E"/>
    <w:rsid w:val="00C05A59"/>
    <w:rsid w:val="00C061FF"/>
    <w:rsid w:val="00C06964"/>
    <w:rsid w:val="00C07410"/>
    <w:rsid w:val="00C07633"/>
    <w:rsid w:val="00C07A69"/>
    <w:rsid w:val="00C11538"/>
    <w:rsid w:val="00C117EF"/>
    <w:rsid w:val="00C11884"/>
    <w:rsid w:val="00C123FB"/>
    <w:rsid w:val="00C127EC"/>
    <w:rsid w:val="00C13142"/>
    <w:rsid w:val="00C14A69"/>
    <w:rsid w:val="00C16F35"/>
    <w:rsid w:val="00C1798B"/>
    <w:rsid w:val="00C17A4A"/>
    <w:rsid w:val="00C17ED0"/>
    <w:rsid w:val="00C20070"/>
    <w:rsid w:val="00C20556"/>
    <w:rsid w:val="00C20D3D"/>
    <w:rsid w:val="00C21042"/>
    <w:rsid w:val="00C21D1F"/>
    <w:rsid w:val="00C224F4"/>
    <w:rsid w:val="00C23320"/>
    <w:rsid w:val="00C23CF6"/>
    <w:rsid w:val="00C2459C"/>
    <w:rsid w:val="00C27150"/>
    <w:rsid w:val="00C27A8C"/>
    <w:rsid w:val="00C30774"/>
    <w:rsid w:val="00C32519"/>
    <w:rsid w:val="00C325E6"/>
    <w:rsid w:val="00C32C2D"/>
    <w:rsid w:val="00C32F6E"/>
    <w:rsid w:val="00C338E2"/>
    <w:rsid w:val="00C35894"/>
    <w:rsid w:val="00C35DF8"/>
    <w:rsid w:val="00C3608A"/>
    <w:rsid w:val="00C36143"/>
    <w:rsid w:val="00C37011"/>
    <w:rsid w:val="00C37DAC"/>
    <w:rsid w:val="00C37F7D"/>
    <w:rsid w:val="00C40920"/>
    <w:rsid w:val="00C4115A"/>
    <w:rsid w:val="00C4268D"/>
    <w:rsid w:val="00C427C4"/>
    <w:rsid w:val="00C4304E"/>
    <w:rsid w:val="00C435F0"/>
    <w:rsid w:val="00C43800"/>
    <w:rsid w:val="00C448F2"/>
    <w:rsid w:val="00C4722C"/>
    <w:rsid w:val="00C513BB"/>
    <w:rsid w:val="00C5169D"/>
    <w:rsid w:val="00C519B3"/>
    <w:rsid w:val="00C51CC1"/>
    <w:rsid w:val="00C530D0"/>
    <w:rsid w:val="00C532F1"/>
    <w:rsid w:val="00C5381F"/>
    <w:rsid w:val="00C53DA4"/>
    <w:rsid w:val="00C53DA6"/>
    <w:rsid w:val="00C54252"/>
    <w:rsid w:val="00C55248"/>
    <w:rsid w:val="00C559FC"/>
    <w:rsid w:val="00C55E5C"/>
    <w:rsid w:val="00C5635F"/>
    <w:rsid w:val="00C56C33"/>
    <w:rsid w:val="00C5753B"/>
    <w:rsid w:val="00C577F6"/>
    <w:rsid w:val="00C578ED"/>
    <w:rsid w:val="00C600A0"/>
    <w:rsid w:val="00C61942"/>
    <w:rsid w:val="00C623CD"/>
    <w:rsid w:val="00C62918"/>
    <w:rsid w:val="00C62AD1"/>
    <w:rsid w:val="00C62ADC"/>
    <w:rsid w:val="00C6334B"/>
    <w:rsid w:val="00C64223"/>
    <w:rsid w:val="00C6469A"/>
    <w:rsid w:val="00C649C1"/>
    <w:rsid w:val="00C64D1C"/>
    <w:rsid w:val="00C65D55"/>
    <w:rsid w:val="00C668A3"/>
    <w:rsid w:val="00C66AB3"/>
    <w:rsid w:val="00C679A2"/>
    <w:rsid w:val="00C70265"/>
    <w:rsid w:val="00C70377"/>
    <w:rsid w:val="00C70CDF"/>
    <w:rsid w:val="00C72088"/>
    <w:rsid w:val="00C72F1E"/>
    <w:rsid w:val="00C73242"/>
    <w:rsid w:val="00C73F23"/>
    <w:rsid w:val="00C73F6A"/>
    <w:rsid w:val="00C740D7"/>
    <w:rsid w:val="00C75B33"/>
    <w:rsid w:val="00C75C17"/>
    <w:rsid w:val="00C76D69"/>
    <w:rsid w:val="00C80B03"/>
    <w:rsid w:val="00C80C26"/>
    <w:rsid w:val="00C80DCE"/>
    <w:rsid w:val="00C81AEB"/>
    <w:rsid w:val="00C82C22"/>
    <w:rsid w:val="00C84664"/>
    <w:rsid w:val="00C8493C"/>
    <w:rsid w:val="00C84A56"/>
    <w:rsid w:val="00C84CC6"/>
    <w:rsid w:val="00C84D2F"/>
    <w:rsid w:val="00C851E3"/>
    <w:rsid w:val="00C852B3"/>
    <w:rsid w:val="00C85304"/>
    <w:rsid w:val="00C8593B"/>
    <w:rsid w:val="00C86060"/>
    <w:rsid w:val="00C860EA"/>
    <w:rsid w:val="00C862B3"/>
    <w:rsid w:val="00C8676D"/>
    <w:rsid w:val="00C870E4"/>
    <w:rsid w:val="00C87AEF"/>
    <w:rsid w:val="00C87DE7"/>
    <w:rsid w:val="00C87F96"/>
    <w:rsid w:val="00C90013"/>
    <w:rsid w:val="00C90151"/>
    <w:rsid w:val="00C906D5"/>
    <w:rsid w:val="00C90CD8"/>
    <w:rsid w:val="00C90FBD"/>
    <w:rsid w:val="00C9163B"/>
    <w:rsid w:val="00C91661"/>
    <w:rsid w:val="00C917A5"/>
    <w:rsid w:val="00C9260B"/>
    <w:rsid w:val="00C9261F"/>
    <w:rsid w:val="00C9354E"/>
    <w:rsid w:val="00C95CD3"/>
    <w:rsid w:val="00C95E46"/>
    <w:rsid w:val="00C95FB8"/>
    <w:rsid w:val="00C95FC4"/>
    <w:rsid w:val="00C966FC"/>
    <w:rsid w:val="00C96B57"/>
    <w:rsid w:val="00C96ECC"/>
    <w:rsid w:val="00C97745"/>
    <w:rsid w:val="00CA00BB"/>
    <w:rsid w:val="00CA01B2"/>
    <w:rsid w:val="00CA0524"/>
    <w:rsid w:val="00CA1E07"/>
    <w:rsid w:val="00CA26E7"/>
    <w:rsid w:val="00CA2DA3"/>
    <w:rsid w:val="00CA3C57"/>
    <w:rsid w:val="00CA42B3"/>
    <w:rsid w:val="00CA4C42"/>
    <w:rsid w:val="00CA5305"/>
    <w:rsid w:val="00CA53C2"/>
    <w:rsid w:val="00CA5565"/>
    <w:rsid w:val="00CA562A"/>
    <w:rsid w:val="00CA5833"/>
    <w:rsid w:val="00CA5985"/>
    <w:rsid w:val="00CA5E6B"/>
    <w:rsid w:val="00CA701A"/>
    <w:rsid w:val="00CA767C"/>
    <w:rsid w:val="00CA78F8"/>
    <w:rsid w:val="00CB056C"/>
    <w:rsid w:val="00CB0C7F"/>
    <w:rsid w:val="00CB1CD2"/>
    <w:rsid w:val="00CB1DB5"/>
    <w:rsid w:val="00CB2365"/>
    <w:rsid w:val="00CB2FF3"/>
    <w:rsid w:val="00CB3B06"/>
    <w:rsid w:val="00CB4368"/>
    <w:rsid w:val="00CB4A65"/>
    <w:rsid w:val="00CB61BB"/>
    <w:rsid w:val="00CB63F0"/>
    <w:rsid w:val="00CB6A0E"/>
    <w:rsid w:val="00CB6C27"/>
    <w:rsid w:val="00CB6CEA"/>
    <w:rsid w:val="00CB72AA"/>
    <w:rsid w:val="00CB7968"/>
    <w:rsid w:val="00CC0136"/>
    <w:rsid w:val="00CC0156"/>
    <w:rsid w:val="00CC13FD"/>
    <w:rsid w:val="00CC17D4"/>
    <w:rsid w:val="00CC2ADB"/>
    <w:rsid w:val="00CC2FF3"/>
    <w:rsid w:val="00CC33B0"/>
    <w:rsid w:val="00CC3573"/>
    <w:rsid w:val="00CC4E9B"/>
    <w:rsid w:val="00CC5757"/>
    <w:rsid w:val="00CC576F"/>
    <w:rsid w:val="00CC755D"/>
    <w:rsid w:val="00CD0D6F"/>
    <w:rsid w:val="00CD0E28"/>
    <w:rsid w:val="00CD10E6"/>
    <w:rsid w:val="00CD1DBF"/>
    <w:rsid w:val="00CD2666"/>
    <w:rsid w:val="00CD28DE"/>
    <w:rsid w:val="00CD31A4"/>
    <w:rsid w:val="00CD381B"/>
    <w:rsid w:val="00CD3F7B"/>
    <w:rsid w:val="00CD43D6"/>
    <w:rsid w:val="00CD4D94"/>
    <w:rsid w:val="00CD4FE5"/>
    <w:rsid w:val="00CD5087"/>
    <w:rsid w:val="00CD637B"/>
    <w:rsid w:val="00CD67AB"/>
    <w:rsid w:val="00CD6985"/>
    <w:rsid w:val="00CD6DC5"/>
    <w:rsid w:val="00CD7766"/>
    <w:rsid w:val="00CD7A23"/>
    <w:rsid w:val="00CD7AAD"/>
    <w:rsid w:val="00CD7BEC"/>
    <w:rsid w:val="00CE07B4"/>
    <w:rsid w:val="00CE0846"/>
    <w:rsid w:val="00CE0AB1"/>
    <w:rsid w:val="00CE0E30"/>
    <w:rsid w:val="00CE1287"/>
    <w:rsid w:val="00CE1BCF"/>
    <w:rsid w:val="00CE1C0C"/>
    <w:rsid w:val="00CE1CA2"/>
    <w:rsid w:val="00CE2B61"/>
    <w:rsid w:val="00CE2BA6"/>
    <w:rsid w:val="00CE3EF0"/>
    <w:rsid w:val="00CE41DA"/>
    <w:rsid w:val="00CE421E"/>
    <w:rsid w:val="00CE445E"/>
    <w:rsid w:val="00CE4C57"/>
    <w:rsid w:val="00CE559C"/>
    <w:rsid w:val="00CE5AA3"/>
    <w:rsid w:val="00CE6804"/>
    <w:rsid w:val="00CE6A2D"/>
    <w:rsid w:val="00CF0170"/>
    <w:rsid w:val="00CF025B"/>
    <w:rsid w:val="00CF0D13"/>
    <w:rsid w:val="00CF0D71"/>
    <w:rsid w:val="00CF18B0"/>
    <w:rsid w:val="00CF203E"/>
    <w:rsid w:val="00CF2319"/>
    <w:rsid w:val="00CF29DE"/>
    <w:rsid w:val="00CF2FAF"/>
    <w:rsid w:val="00CF31D2"/>
    <w:rsid w:val="00CF4240"/>
    <w:rsid w:val="00CF4338"/>
    <w:rsid w:val="00CF4B25"/>
    <w:rsid w:val="00CF6E07"/>
    <w:rsid w:val="00CF75AE"/>
    <w:rsid w:val="00CF7717"/>
    <w:rsid w:val="00CF7730"/>
    <w:rsid w:val="00CF7A5C"/>
    <w:rsid w:val="00D0059C"/>
    <w:rsid w:val="00D00AEE"/>
    <w:rsid w:val="00D01540"/>
    <w:rsid w:val="00D015F2"/>
    <w:rsid w:val="00D02A72"/>
    <w:rsid w:val="00D02AA0"/>
    <w:rsid w:val="00D02DC2"/>
    <w:rsid w:val="00D02E9D"/>
    <w:rsid w:val="00D03127"/>
    <w:rsid w:val="00D03EF8"/>
    <w:rsid w:val="00D0445E"/>
    <w:rsid w:val="00D0454E"/>
    <w:rsid w:val="00D0462F"/>
    <w:rsid w:val="00D054B9"/>
    <w:rsid w:val="00D05DFA"/>
    <w:rsid w:val="00D06560"/>
    <w:rsid w:val="00D06816"/>
    <w:rsid w:val="00D06889"/>
    <w:rsid w:val="00D06FE7"/>
    <w:rsid w:val="00D07522"/>
    <w:rsid w:val="00D078D5"/>
    <w:rsid w:val="00D07F95"/>
    <w:rsid w:val="00D101F1"/>
    <w:rsid w:val="00D10317"/>
    <w:rsid w:val="00D106BA"/>
    <w:rsid w:val="00D109D1"/>
    <w:rsid w:val="00D10AF6"/>
    <w:rsid w:val="00D10FD5"/>
    <w:rsid w:val="00D111F6"/>
    <w:rsid w:val="00D12415"/>
    <w:rsid w:val="00D127E3"/>
    <w:rsid w:val="00D13CBB"/>
    <w:rsid w:val="00D13FE6"/>
    <w:rsid w:val="00D14459"/>
    <w:rsid w:val="00D14625"/>
    <w:rsid w:val="00D146B5"/>
    <w:rsid w:val="00D15577"/>
    <w:rsid w:val="00D157C2"/>
    <w:rsid w:val="00D169E1"/>
    <w:rsid w:val="00D16DA0"/>
    <w:rsid w:val="00D17513"/>
    <w:rsid w:val="00D17A71"/>
    <w:rsid w:val="00D17FB1"/>
    <w:rsid w:val="00D2094C"/>
    <w:rsid w:val="00D22B85"/>
    <w:rsid w:val="00D22E42"/>
    <w:rsid w:val="00D243DF"/>
    <w:rsid w:val="00D24CA9"/>
    <w:rsid w:val="00D24D51"/>
    <w:rsid w:val="00D24FC7"/>
    <w:rsid w:val="00D25034"/>
    <w:rsid w:val="00D254EE"/>
    <w:rsid w:val="00D256D0"/>
    <w:rsid w:val="00D300AA"/>
    <w:rsid w:val="00D30D85"/>
    <w:rsid w:val="00D30E5A"/>
    <w:rsid w:val="00D3135E"/>
    <w:rsid w:val="00D315B7"/>
    <w:rsid w:val="00D31674"/>
    <w:rsid w:val="00D31A95"/>
    <w:rsid w:val="00D32889"/>
    <w:rsid w:val="00D3386A"/>
    <w:rsid w:val="00D341AB"/>
    <w:rsid w:val="00D34D29"/>
    <w:rsid w:val="00D34D46"/>
    <w:rsid w:val="00D34EB7"/>
    <w:rsid w:val="00D351D6"/>
    <w:rsid w:val="00D36B3D"/>
    <w:rsid w:val="00D37197"/>
    <w:rsid w:val="00D37270"/>
    <w:rsid w:val="00D376A5"/>
    <w:rsid w:val="00D37C7E"/>
    <w:rsid w:val="00D40562"/>
    <w:rsid w:val="00D407CB"/>
    <w:rsid w:val="00D40914"/>
    <w:rsid w:val="00D40E9E"/>
    <w:rsid w:val="00D410C7"/>
    <w:rsid w:val="00D4112A"/>
    <w:rsid w:val="00D415EF"/>
    <w:rsid w:val="00D41B77"/>
    <w:rsid w:val="00D43695"/>
    <w:rsid w:val="00D449E7"/>
    <w:rsid w:val="00D45268"/>
    <w:rsid w:val="00D456AE"/>
    <w:rsid w:val="00D459B1"/>
    <w:rsid w:val="00D460BD"/>
    <w:rsid w:val="00D4625A"/>
    <w:rsid w:val="00D46947"/>
    <w:rsid w:val="00D47191"/>
    <w:rsid w:val="00D47375"/>
    <w:rsid w:val="00D478DC"/>
    <w:rsid w:val="00D479A0"/>
    <w:rsid w:val="00D47B8C"/>
    <w:rsid w:val="00D47C56"/>
    <w:rsid w:val="00D51DC0"/>
    <w:rsid w:val="00D520BE"/>
    <w:rsid w:val="00D52398"/>
    <w:rsid w:val="00D5258F"/>
    <w:rsid w:val="00D5418E"/>
    <w:rsid w:val="00D54253"/>
    <w:rsid w:val="00D5470C"/>
    <w:rsid w:val="00D5552B"/>
    <w:rsid w:val="00D55725"/>
    <w:rsid w:val="00D55C3C"/>
    <w:rsid w:val="00D55C3D"/>
    <w:rsid w:val="00D56DD0"/>
    <w:rsid w:val="00D57A92"/>
    <w:rsid w:val="00D600EC"/>
    <w:rsid w:val="00D6108D"/>
    <w:rsid w:val="00D6150C"/>
    <w:rsid w:val="00D61919"/>
    <w:rsid w:val="00D61F8D"/>
    <w:rsid w:val="00D63688"/>
    <w:rsid w:val="00D6384B"/>
    <w:rsid w:val="00D63B7A"/>
    <w:rsid w:val="00D64288"/>
    <w:rsid w:val="00D651F9"/>
    <w:rsid w:val="00D65739"/>
    <w:rsid w:val="00D658B4"/>
    <w:rsid w:val="00D65C1C"/>
    <w:rsid w:val="00D66A69"/>
    <w:rsid w:val="00D67385"/>
    <w:rsid w:val="00D70382"/>
    <w:rsid w:val="00D706B9"/>
    <w:rsid w:val="00D7090D"/>
    <w:rsid w:val="00D70E2F"/>
    <w:rsid w:val="00D71201"/>
    <w:rsid w:val="00D71D5A"/>
    <w:rsid w:val="00D728E5"/>
    <w:rsid w:val="00D72BB6"/>
    <w:rsid w:val="00D72BF9"/>
    <w:rsid w:val="00D73211"/>
    <w:rsid w:val="00D7373B"/>
    <w:rsid w:val="00D7379E"/>
    <w:rsid w:val="00D74484"/>
    <w:rsid w:val="00D7454E"/>
    <w:rsid w:val="00D74E17"/>
    <w:rsid w:val="00D7580B"/>
    <w:rsid w:val="00D76402"/>
    <w:rsid w:val="00D7668A"/>
    <w:rsid w:val="00D773E4"/>
    <w:rsid w:val="00D80836"/>
    <w:rsid w:val="00D80B8F"/>
    <w:rsid w:val="00D813CD"/>
    <w:rsid w:val="00D81549"/>
    <w:rsid w:val="00D81D74"/>
    <w:rsid w:val="00D8218A"/>
    <w:rsid w:val="00D82762"/>
    <w:rsid w:val="00D82D1E"/>
    <w:rsid w:val="00D83F2E"/>
    <w:rsid w:val="00D8447C"/>
    <w:rsid w:val="00D848DF"/>
    <w:rsid w:val="00D8491F"/>
    <w:rsid w:val="00D84CFF"/>
    <w:rsid w:val="00D8609C"/>
    <w:rsid w:val="00D86B37"/>
    <w:rsid w:val="00D872B4"/>
    <w:rsid w:val="00D87496"/>
    <w:rsid w:val="00D8758A"/>
    <w:rsid w:val="00D87924"/>
    <w:rsid w:val="00D90001"/>
    <w:rsid w:val="00D9090C"/>
    <w:rsid w:val="00D909AE"/>
    <w:rsid w:val="00D913EC"/>
    <w:rsid w:val="00D919A0"/>
    <w:rsid w:val="00D920AD"/>
    <w:rsid w:val="00D9232B"/>
    <w:rsid w:val="00D92AC4"/>
    <w:rsid w:val="00D92B60"/>
    <w:rsid w:val="00D93228"/>
    <w:rsid w:val="00D940CC"/>
    <w:rsid w:val="00D940CD"/>
    <w:rsid w:val="00D94908"/>
    <w:rsid w:val="00D952CA"/>
    <w:rsid w:val="00D95C3D"/>
    <w:rsid w:val="00D9784C"/>
    <w:rsid w:val="00DA1195"/>
    <w:rsid w:val="00DA16B8"/>
    <w:rsid w:val="00DA1B3D"/>
    <w:rsid w:val="00DA1DBD"/>
    <w:rsid w:val="00DA2620"/>
    <w:rsid w:val="00DA2F60"/>
    <w:rsid w:val="00DA2FC2"/>
    <w:rsid w:val="00DA3AE6"/>
    <w:rsid w:val="00DA410C"/>
    <w:rsid w:val="00DA46AC"/>
    <w:rsid w:val="00DA4C51"/>
    <w:rsid w:val="00DA5292"/>
    <w:rsid w:val="00DA5B13"/>
    <w:rsid w:val="00DA662D"/>
    <w:rsid w:val="00DA66AA"/>
    <w:rsid w:val="00DA691E"/>
    <w:rsid w:val="00DA6E14"/>
    <w:rsid w:val="00DA75E0"/>
    <w:rsid w:val="00DB0E95"/>
    <w:rsid w:val="00DB1682"/>
    <w:rsid w:val="00DB291D"/>
    <w:rsid w:val="00DB2FFD"/>
    <w:rsid w:val="00DB3E1F"/>
    <w:rsid w:val="00DB4089"/>
    <w:rsid w:val="00DB499C"/>
    <w:rsid w:val="00DB762A"/>
    <w:rsid w:val="00DB7B40"/>
    <w:rsid w:val="00DB7BA0"/>
    <w:rsid w:val="00DB7BA5"/>
    <w:rsid w:val="00DC0275"/>
    <w:rsid w:val="00DC04CA"/>
    <w:rsid w:val="00DC09E3"/>
    <w:rsid w:val="00DC0A16"/>
    <w:rsid w:val="00DC2955"/>
    <w:rsid w:val="00DC3226"/>
    <w:rsid w:val="00DC3246"/>
    <w:rsid w:val="00DC33F8"/>
    <w:rsid w:val="00DC35C2"/>
    <w:rsid w:val="00DC4923"/>
    <w:rsid w:val="00DC53DA"/>
    <w:rsid w:val="00DC54AA"/>
    <w:rsid w:val="00DC582C"/>
    <w:rsid w:val="00DC631B"/>
    <w:rsid w:val="00DC6932"/>
    <w:rsid w:val="00DC70D8"/>
    <w:rsid w:val="00DC75D0"/>
    <w:rsid w:val="00DC7999"/>
    <w:rsid w:val="00DC7B23"/>
    <w:rsid w:val="00DC7F1C"/>
    <w:rsid w:val="00DC7FAC"/>
    <w:rsid w:val="00DD00C9"/>
    <w:rsid w:val="00DD01DC"/>
    <w:rsid w:val="00DD024F"/>
    <w:rsid w:val="00DD08EA"/>
    <w:rsid w:val="00DD0B92"/>
    <w:rsid w:val="00DD0C0F"/>
    <w:rsid w:val="00DD1116"/>
    <w:rsid w:val="00DD17D5"/>
    <w:rsid w:val="00DD2455"/>
    <w:rsid w:val="00DD2B29"/>
    <w:rsid w:val="00DD2B47"/>
    <w:rsid w:val="00DD4360"/>
    <w:rsid w:val="00DD44E7"/>
    <w:rsid w:val="00DD44E9"/>
    <w:rsid w:val="00DD4C1E"/>
    <w:rsid w:val="00DD4DD4"/>
    <w:rsid w:val="00DD559B"/>
    <w:rsid w:val="00DD56E7"/>
    <w:rsid w:val="00DD5729"/>
    <w:rsid w:val="00DD57BE"/>
    <w:rsid w:val="00DD5A4C"/>
    <w:rsid w:val="00DD6176"/>
    <w:rsid w:val="00DD6D08"/>
    <w:rsid w:val="00DD703B"/>
    <w:rsid w:val="00DD7057"/>
    <w:rsid w:val="00DD7B94"/>
    <w:rsid w:val="00DE0441"/>
    <w:rsid w:val="00DE254D"/>
    <w:rsid w:val="00DE294D"/>
    <w:rsid w:val="00DE2B36"/>
    <w:rsid w:val="00DE2C81"/>
    <w:rsid w:val="00DE326F"/>
    <w:rsid w:val="00DE447C"/>
    <w:rsid w:val="00DE4C0B"/>
    <w:rsid w:val="00DE4C92"/>
    <w:rsid w:val="00DE4DD1"/>
    <w:rsid w:val="00DE522B"/>
    <w:rsid w:val="00DE5789"/>
    <w:rsid w:val="00DE57F0"/>
    <w:rsid w:val="00DE5E95"/>
    <w:rsid w:val="00DE6953"/>
    <w:rsid w:val="00DE696A"/>
    <w:rsid w:val="00DE701F"/>
    <w:rsid w:val="00DE732F"/>
    <w:rsid w:val="00DE73AA"/>
    <w:rsid w:val="00DF0989"/>
    <w:rsid w:val="00DF1C51"/>
    <w:rsid w:val="00DF1EF6"/>
    <w:rsid w:val="00DF24A5"/>
    <w:rsid w:val="00DF3FA9"/>
    <w:rsid w:val="00DF4033"/>
    <w:rsid w:val="00DF4324"/>
    <w:rsid w:val="00DF43B9"/>
    <w:rsid w:val="00DF4655"/>
    <w:rsid w:val="00DF4D54"/>
    <w:rsid w:val="00DF5657"/>
    <w:rsid w:val="00DF5D59"/>
    <w:rsid w:val="00DF6691"/>
    <w:rsid w:val="00DF7665"/>
    <w:rsid w:val="00E00DEF"/>
    <w:rsid w:val="00E014C7"/>
    <w:rsid w:val="00E01C73"/>
    <w:rsid w:val="00E01D20"/>
    <w:rsid w:val="00E02300"/>
    <w:rsid w:val="00E02879"/>
    <w:rsid w:val="00E028D9"/>
    <w:rsid w:val="00E033BB"/>
    <w:rsid w:val="00E037B4"/>
    <w:rsid w:val="00E0405D"/>
    <w:rsid w:val="00E067B0"/>
    <w:rsid w:val="00E07176"/>
    <w:rsid w:val="00E0780E"/>
    <w:rsid w:val="00E07D91"/>
    <w:rsid w:val="00E122ED"/>
    <w:rsid w:val="00E123C8"/>
    <w:rsid w:val="00E13A0E"/>
    <w:rsid w:val="00E15415"/>
    <w:rsid w:val="00E15537"/>
    <w:rsid w:val="00E16494"/>
    <w:rsid w:val="00E16672"/>
    <w:rsid w:val="00E16AF7"/>
    <w:rsid w:val="00E16BBA"/>
    <w:rsid w:val="00E17057"/>
    <w:rsid w:val="00E207BA"/>
    <w:rsid w:val="00E2105E"/>
    <w:rsid w:val="00E21540"/>
    <w:rsid w:val="00E21885"/>
    <w:rsid w:val="00E21B6D"/>
    <w:rsid w:val="00E21BD6"/>
    <w:rsid w:val="00E22005"/>
    <w:rsid w:val="00E22252"/>
    <w:rsid w:val="00E22373"/>
    <w:rsid w:val="00E2251C"/>
    <w:rsid w:val="00E2412A"/>
    <w:rsid w:val="00E25131"/>
    <w:rsid w:val="00E2554F"/>
    <w:rsid w:val="00E270DC"/>
    <w:rsid w:val="00E2764D"/>
    <w:rsid w:val="00E30334"/>
    <w:rsid w:val="00E31623"/>
    <w:rsid w:val="00E324AD"/>
    <w:rsid w:val="00E32B75"/>
    <w:rsid w:val="00E34892"/>
    <w:rsid w:val="00E34B84"/>
    <w:rsid w:val="00E34E7E"/>
    <w:rsid w:val="00E35915"/>
    <w:rsid w:val="00E35BF2"/>
    <w:rsid w:val="00E36F87"/>
    <w:rsid w:val="00E37712"/>
    <w:rsid w:val="00E37B7D"/>
    <w:rsid w:val="00E37DA7"/>
    <w:rsid w:val="00E43171"/>
    <w:rsid w:val="00E431A2"/>
    <w:rsid w:val="00E439B0"/>
    <w:rsid w:val="00E44C74"/>
    <w:rsid w:val="00E455FD"/>
    <w:rsid w:val="00E45F0E"/>
    <w:rsid w:val="00E46061"/>
    <w:rsid w:val="00E46952"/>
    <w:rsid w:val="00E46C6F"/>
    <w:rsid w:val="00E4717A"/>
    <w:rsid w:val="00E4775B"/>
    <w:rsid w:val="00E47A5D"/>
    <w:rsid w:val="00E50A1B"/>
    <w:rsid w:val="00E50A87"/>
    <w:rsid w:val="00E510AD"/>
    <w:rsid w:val="00E516F4"/>
    <w:rsid w:val="00E51D03"/>
    <w:rsid w:val="00E51F42"/>
    <w:rsid w:val="00E51F7B"/>
    <w:rsid w:val="00E52632"/>
    <w:rsid w:val="00E5273B"/>
    <w:rsid w:val="00E53DC9"/>
    <w:rsid w:val="00E54455"/>
    <w:rsid w:val="00E54A0D"/>
    <w:rsid w:val="00E5517D"/>
    <w:rsid w:val="00E55C68"/>
    <w:rsid w:val="00E55C98"/>
    <w:rsid w:val="00E578B9"/>
    <w:rsid w:val="00E5796F"/>
    <w:rsid w:val="00E61B6E"/>
    <w:rsid w:val="00E624F0"/>
    <w:rsid w:val="00E62F52"/>
    <w:rsid w:val="00E6368E"/>
    <w:rsid w:val="00E63D33"/>
    <w:rsid w:val="00E64CDD"/>
    <w:rsid w:val="00E65ADE"/>
    <w:rsid w:val="00E66016"/>
    <w:rsid w:val="00E664A1"/>
    <w:rsid w:val="00E668F8"/>
    <w:rsid w:val="00E6720E"/>
    <w:rsid w:val="00E700B4"/>
    <w:rsid w:val="00E72524"/>
    <w:rsid w:val="00E72C7C"/>
    <w:rsid w:val="00E7383C"/>
    <w:rsid w:val="00E738F8"/>
    <w:rsid w:val="00E739E7"/>
    <w:rsid w:val="00E74612"/>
    <w:rsid w:val="00E7488D"/>
    <w:rsid w:val="00E74FB9"/>
    <w:rsid w:val="00E752E4"/>
    <w:rsid w:val="00E75592"/>
    <w:rsid w:val="00E7790A"/>
    <w:rsid w:val="00E80640"/>
    <w:rsid w:val="00E8083E"/>
    <w:rsid w:val="00E80EF2"/>
    <w:rsid w:val="00E81AEC"/>
    <w:rsid w:val="00E82BC9"/>
    <w:rsid w:val="00E8334F"/>
    <w:rsid w:val="00E83766"/>
    <w:rsid w:val="00E83B93"/>
    <w:rsid w:val="00E83D5D"/>
    <w:rsid w:val="00E83FD9"/>
    <w:rsid w:val="00E846CD"/>
    <w:rsid w:val="00E848FF"/>
    <w:rsid w:val="00E84DC1"/>
    <w:rsid w:val="00E85138"/>
    <w:rsid w:val="00E853CF"/>
    <w:rsid w:val="00E85B5F"/>
    <w:rsid w:val="00E85D21"/>
    <w:rsid w:val="00E86528"/>
    <w:rsid w:val="00E8703C"/>
    <w:rsid w:val="00E8757E"/>
    <w:rsid w:val="00E87700"/>
    <w:rsid w:val="00E87873"/>
    <w:rsid w:val="00E87CC9"/>
    <w:rsid w:val="00E90703"/>
    <w:rsid w:val="00E90912"/>
    <w:rsid w:val="00E90BB9"/>
    <w:rsid w:val="00E91EA4"/>
    <w:rsid w:val="00E922C3"/>
    <w:rsid w:val="00E925A4"/>
    <w:rsid w:val="00E93316"/>
    <w:rsid w:val="00E93DCF"/>
    <w:rsid w:val="00E9539B"/>
    <w:rsid w:val="00E95527"/>
    <w:rsid w:val="00E957D8"/>
    <w:rsid w:val="00E95DBD"/>
    <w:rsid w:val="00E95ED6"/>
    <w:rsid w:val="00E95F00"/>
    <w:rsid w:val="00E962C6"/>
    <w:rsid w:val="00E962E7"/>
    <w:rsid w:val="00E9675E"/>
    <w:rsid w:val="00EA081D"/>
    <w:rsid w:val="00EA085D"/>
    <w:rsid w:val="00EA0864"/>
    <w:rsid w:val="00EA0C00"/>
    <w:rsid w:val="00EA0FD0"/>
    <w:rsid w:val="00EA1786"/>
    <w:rsid w:val="00EA1800"/>
    <w:rsid w:val="00EA180A"/>
    <w:rsid w:val="00EA3897"/>
    <w:rsid w:val="00EA3AA2"/>
    <w:rsid w:val="00EA4238"/>
    <w:rsid w:val="00EA4770"/>
    <w:rsid w:val="00EA4983"/>
    <w:rsid w:val="00EA5172"/>
    <w:rsid w:val="00EA51E1"/>
    <w:rsid w:val="00EA52B6"/>
    <w:rsid w:val="00EA55CC"/>
    <w:rsid w:val="00EA5B5B"/>
    <w:rsid w:val="00EA5E4B"/>
    <w:rsid w:val="00EA6C99"/>
    <w:rsid w:val="00EA7617"/>
    <w:rsid w:val="00EA7D6E"/>
    <w:rsid w:val="00EB0A13"/>
    <w:rsid w:val="00EB25F1"/>
    <w:rsid w:val="00EB27D1"/>
    <w:rsid w:val="00EB2BAF"/>
    <w:rsid w:val="00EB2D2E"/>
    <w:rsid w:val="00EB3286"/>
    <w:rsid w:val="00EB3689"/>
    <w:rsid w:val="00EB388D"/>
    <w:rsid w:val="00EB3959"/>
    <w:rsid w:val="00EB3CC5"/>
    <w:rsid w:val="00EB4843"/>
    <w:rsid w:val="00EB56A0"/>
    <w:rsid w:val="00EB5A43"/>
    <w:rsid w:val="00EB64A5"/>
    <w:rsid w:val="00EB6BF3"/>
    <w:rsid w:val="00EB72B2"/>
    <w:rsid w:val="00EB72CE"/>
    <w:rsid w:val="00EC0574"/>
    <w:rsid w:val="00EC0D4C"/>
    <w:rsid w:val="00EC1492"/>
    <w:rsid w:val="00EC1C5F"/>
    <w:rsid w:val="00EC235C"/>
    <w:rsid w:val="00EC3A10"/>
    <w:rsid w:val="00EC4017"/>
    <w:rsid w:val="00EC4EB6"/>
    <w:rsid w:val="00EC51F0"/>
    <w:rsid w:val="00EC5616"/>
    <w:rsid w:val="00EC6FE6"/>
    <w:rsid w:val="00EC717A"/>
    <w:rsid w:val="00EC75E6"/>
    <w:rsid w:val="00EC7A7F"/>
    <w:rsid w:val="00ED04D3"/>
    <w:rsid w:val="00ED08BF"/>
    <w:rsid w:val="00ED124A"/>
    <w:rsid w:val="00ED2680"/>
    <w:rsid w:val="00ED27C7"/>
    <w:rsid w:val="00ED3D61"/>
    <w:rsid w:val="00ED4865"/>
    <w:rsid w:val="00ED52C8"/>
    <w:rsid w:val="00ED5B2B"/>
    <w:rsid w:val="00ED65CC"/>
    <w:rsid w:val="00ED7049"/>
    <w:rsid w:val="00ED7FE3"/>
    <w:rsid w:val="00EE071C"/>
    <w:rsid w:val="00EE0DA1"/>
    <w:rsid w:val="00EE1D03"/>
    <w:rsid w:val="00EE20A0"/>
    <w:rsid w:val="00EE2367"/>
    <w:rsid w:val="00EE3408"/>
    <w:rsid w:val="00EE34B6"/>
    <w:rsid w:val="00EE3E40"/>
    <w:rsid w:val="00EE4D99"/>
    <w:rsid w:val="00EE534C"/>
    <w:rsid w:val="00EE5F08"/>
    <w:rsid w:val="00EE642A"/>
    <w:rsid w:val="00EE65B6"/>
    <w:rsid w:val="00EE6870"/>
    <w:rsid w:val="00EE6E55"/>
    <w:rsid w:val="00EF03DE"/>
    <w:rsid w:val="00EF0E97"/>
    <w:rsid w:val="00EF11E8"/>
    <w:rsid w:val="00EF172B"/>
    <w:rsid w:val="00EF1A53"/>
    <w:rsid w:val="00EF1F27"/>
    <w:rsid w:val="00EF227D"/>
    <w:rsid w:val="00EF273B"/>
    <w:rsid w:val="00EF2F38"/>
    <w:rsid w:val="00EF392F"/>
    <w:rsid w:val="00EF3DAA"/>
    <w:rsid w:val="00EF4160"/>
    <w:rsid w:val="00EF4239"/>
    <w:rsid w:val="00EF4994"/>
    <w:rsid w:val="00EF6C01"/>
    <w:rsid w:val="00EF6C29"/>
    <w:rsid w:val="00EF6FF9"/>
    <w:rsid w:val="00EF7ADB"/>
    <w:rsid w:val="00EF7BCD"/>
    <w:rsid w:val="00EF7F21"/>
    <w:rsid w:val="00F00AAA"/>
    <w:rsid w:val="00F00F2D"/>
    <w:rsid w:val="00F012FA"/>
    <w:rsid w:val="00F01331"/>
    <w:rsid w:val="00F01C7C"/>
    <w:rsid w:val="00F020BA"/>
    <w:rsid w:val="00F03ECD"/>
    <w:rsid w:val="00F03FE3"/>
    <w:rsid w:val="00F0405B"/>
    <w:rsid w:val="00F041F8"/>
    <w:rsid w:val="00F0517B"/>
    <w:rsid w:val="00F054F8"/>
    <w:rsid w:val="00F05757"/>
    <w:rsid w:val="00F05866"/>
    <w:rsid w:val="00F05AF4"/>
    <w:rsid w:val="00F06686"/>
    <w:rsid w:val="00F070D4"/>
    <w:rsid w:val="00F07365"/>
    <w:rsid w:val="00F07453"/>
    <w:rsid w:val="00F11146"/>
    <w:rsid w:val="00F118C7"/>
    <w:rsid w:val="00F123F2"/>
    <w:rsid w:val="00F130C5"/>
    <w:rsid w:val="00F132B5"/>
    <w:rsid w:val="00F135F5"/>
    <w:rsid w:val="00F13788"/>
    <w:rsid w:val="00F13792"/>
    <w:rsid w:val="00F13A50"/>
    <w:rsid w:val="00F13C70"/>
    <w:rsid w:val="00F15FBF"/>
    <w:rsid w:val="00F1617B"/>
    <w:rsid w:val="00F16592"/>
    <w:rsid w:val="00F16A5A"/>
    <w:rsid w:val="00F16CE9"/>
    <w:rsid w:val="00F17305"/>
    <w:rsid w:val="00F17AB9"/>
    <w:rsid w:val="00F17CBC"/>
    <w:rsid w:val="00F21866"/>
    <w:rsid w:val="00F218AC"/>
    <w:rsid w:val="00F22C1E"/>
    <w:rsid w:val="00F2510D"/>
    <w:rsid w:val="00F25344"/>
    <w:rsid w:val="00F25DB2"/>
    <w:rsid w:val="00F2640C"/>
    <w:rsid w:val="00F27FCF"/>
    <w:rsid w:val="00F3032F"/>
    <w:rsid w:val="00F31280"/>
    <w:rsid w:val="00F31668"/>
    <w:rsid w:val="00F31CDF"/>
    <w:rsid w:val="00F32945"/>
    <w:rsid w:val="00F32DEA"/>
    <w:rsid w:val="00F32EDF"/>
    <w:rsid w:val="00F332B0"/>
    <w:rsid w:val="00F3343C"/>
    <w:rsid w:val="00F33B71"/>
    <w:rsid w:val="00F34310"/>
    <w:rsid w:val="00F3519A"/>
    <w:rsid w:val="00F366CD"/>
    <w:rsid w:val="00F3739E"/>
    <w:rsid w:val="00F37758"/>
    <w:rsid w:val="00F400B8"/>
    <w:rsid w:val="00F405DD"/>
    <w:rsid w:val="00F41742"/>
    <w:rsid w:val="00F41A0C"/>
    <w:rsid w:val="00F41CD7"/>
    <w:rsid w:val="00F42555"/>
    <w:rsid w:val="00F42D0D"/>
    <w:rsid w:val="00F43BD4"/>
    <w:rsid w:val="00F44012"/>
    <w:rsid w:val="00F4490A"/>
    <w:rsid w:val="00F44D8C"/>
    <w:rsid w:val="00F44E28"/>
    <w:rsid w:val="00F44FB5"/>
    <w:rsid w:val="00F45009"/>
    <w:rsid w:val="00F4542F"/>
    <w:rsid w:val="00F45A0A"/>
    <w:rsid w:val="00F4692E"/>
    <w:rsid w:val="00F46B94"/>
    <w:rsid w:val="00F4720D"/>
    <w:rsid w:val="00F5025D"/>
    <w:rsid w:val="00F510BD"/>
    <w:rsid w:val="00F51699"/>
    <w:rsid w:val="00F52721"/>
    <w:rsid w:val="00F552F8"/>
    <w:rsid w:val="00F55CD0"/>
    <w:rsid w:val="00F563C8"/>
    <w:rsid w:val="00F56CDB"/>
    <w:rsid w:val="00F62319"/>
    <w:rsid w:val="00F62EE7"/>
    <w:rsid w:val="00F63014"/>
    <w:rsid w:val="00F636FA"/>
    <w:rsid w:val="00F63FE5"/>
    <w:rsid w:val="00F641A8"/>
    <w:rsid w:val="00F646E5"/>
    <w:rsid w:val="00F64A94"/>
    <w:rsid w:val="00F64AD7"/>
    <w:rsid w:val="00F64E76"/>
    <w:rsid w:val="00F662DB"/>
    <w:rsid w:val="00F66799"/>
    <w:rsid w:val="00F6724D"/>
    <w:rsid w:val="00F67C28"/>
    <w:rsid w:val="00F704C0"/>
    <w:rsid w:val="00F70625"/>
    <w:rsid w:val="00F7068F"/>
    <w:rsid w:val="00F72C3F"/>
    <w:rsid w:val="00F73F71"/>
    <w:rsid w:val="00F742B3"/>
    <w:rsid w:val="00F7488E"/>
    <w:rsid w:val="00F7544A"/>
    <w:rsid w:val="00F757DB"/>
    <w:rsid w:val="00F75B2A"/>
    <w:rsid w:val="00F75D8D"/>
    <w:rsid w:val="00F766BE"/>
    <w:rsid w:val="00F76C1C"/>
    <w:rsid w:val="00F77AD4"/>
    <w:rsid w:val="00F77DFD"/>
    <w:rsid w:val="00F80087"/>
    <w:rsid w:val="00F804E8"/>
    <w:rsid w:val="00F81B1C"/>
    <w:rsid w:val="00F81B7B"/>
    <w:rsid w:val="00F81E4A"/>
    <w:rsid w:val="00F82804"/>
    <w:rsid w:val="00F82A68"/>
    <w:rsid w:val="00F833DF"/>
    <w:rsid w:val="00F841F9"/>
    <w:rsid w:val="00F8481E"/>
    <w:rsid w:val="00F84AB3"/>
    <w:rsid w:val="00F84ABF"/>
    <w:rsid w:val="00F85B25"/>
    <w:rsid w:val="00F85DDB"/>
    <w:rsid w:val="00F87EE2"/>
    <w:rsid w:val="00F91260"/>
    <w:rsid w:val="00F91527"/>
    <w:rsid w:val="00F918FF"/>
    <w:rsid w:val="00F92988"/>
    <w:rsid w:val="00F92DD6"/>
    <w:rsid w:val="00F9330F"/>
    <w:rsid w:val="00F93717"/>
    <w:rsid w:val="00F93898"/>
    <w:rsid w:val="00F93909"/>
    <w:rsid w:val="00F93D39"/>
    <w:rsid w:val="00F9435C"/>
    <w:rsid w:val="00F94674"/>
    <w:rsid w:val="00F9476A"/>
    <w:rsid w:val="00F94A3B"/>
    <w:rsid w:val="00F94C56"/>
    <w:rsid w:val="00F94DDB"/>
    <w:rsid w:val="00F94F7E"/>
    <w:rsid w:val="00F958E6"/>
    <w:rsid w:val="00F95E49"/>
    <w:rsid w:val="00F95EC0"/>
    <w:rsid w:val="00F97366"/>
    <w:rsid w:val="00F975A3"/>
    <w:rsid w:val="00FA0BEC"/>
    <w:rsid w:val="00FA110C"/>
    <w:rsid w:val="00FA1634"/>
    <w:rsid w:val="00FA2AB6"/>
    <w:rsid w:val="00FA3277"/>
    <w:rsid w:val="00FA3322"/>
    <w:rsid w:val="00FA386D"/>
    <w:rsid w:val="00FA4542"/>
    <w:rsid w:val="00FA5234"/>
    <w:rsid w:val="00FA5869"/>
    <w:rsid w:val="00FA636F"/>
    <w:rsid w:val="00FA6687"/>
    <w:rsid w:val="00FA670C"/>
    <w:rsid w:val="00FA6907"/>
    <w:rsid w:val="00FA7F0B"/>
    <w:rsid w:val="00FB0176"/>
    <w:rsid w:val="00FB01A5"/>
    <w:rsid w:val="00FB0325"/>
    <w:rsid w:val="00FB1194"/>
    <w:rsid w:val="00FB12C1"/>
    <w:rsid w:val="00FB13E7"/>
    <w:rsid w:val="00FB2565"/>
    <w:rsid w:val="00FB3293"/>
    <w:rsid w:val="00FB3797"/>
    <w:rsid w:val="00FB420B"/>
    <w:rsid w:val="00FB493C"/>
    <w:rsid w:val="00FB4FC3"/>
    <w:rsid w:val="00FB546A"/>
    <w:rsid w:val="00FB5559"/>
    <w:rsid w:val="00FB585F"/>
    <w:rsid w:val="00FB5CE8"/>
    <w:rsid w:val="00FB5E1C"/>
    <w:rsid w:val="00FB72B5"/>
    <w:rsid w:val="00FB735F"/>
    <w:rsid w:val="00FB75D1"/>
    <w:rsid w:val="00FB77C1"/>
    <w:rsid w:val="00FC0269"/>
    <w:rsid w:val="00FC0504"/>
    <w:rsid w:val="00FC086D"/>
    <w:rsid w:val="00FC12A9"/>
    <w:rsid w:val="00FC1B23"/>
    <w:rsid w:val="00FC23FF"/>
    <w:rsid w:val="00FC4D41"/>
    <w:rsid w:val="00FC542F"/>
    <w:rsid w:val="00FC5D2F"/>
    <w:rsid w:val="00FC6B59"/>
    <w:rsid w:val="00FC70C1"/>
    <w:rsid w:val="00FC73CE"/>
    <w:rsid w:val="00FC7622"/>
    <w:rsid w:val="00FC7796"/>
    <w:rsid w:val="00FD0651"/>
    <w:rsid w:val="00FD0B65"/>
    <w:rsid w:val="00FD10E8"/>
    <w:rsid w:val="00FD1458"/>
    <w:rsid w:val="00FD1530"/>
    <w:rsid w:val="00FD1CC2"/>
    <w:rsid w:val="00FD274D"/>
    <w:rsid w:val="00FD2F15"/>
    <w:rsid w:val="00FD304A"/>
    <w:rsid w:val="00FD35AC"/>
    <w:rsid w:val="00FD3779"/>
    <w:rsid w:val="00FD401D"/>
    <w:rsid w:val="00FD4812"/>
    <w:rsid w:val="00FD5267"/>
    <w:rsid w:val="00FD565A"/>
    <w:rsid w:val="00FD74D2"/>
    <w:rsid w:val="00FD77D2"/>
    <w:rsid w:val="00FD7E14"/>
    <w:rsid w:val="00FE15DC"/>
    <w:rsid w:val="00FE28C7"/>
    <w:rsid w:val="00FE3A1C"/>
    <w:rsid w:val="00FE44B8"/>
    <w:rsid w:val="00FE4639"/>
    <w:rsid w:val="00FE4AF8"/>
    <w:rsid w:val="00FE56AC"/>
    <w:rsid w:val="00FE58BF"/>
    <w:rsid w:val="00FE5F7F"/>
    <w:rsid w:val="00FE6B6E"/>
    <w:rsid w:val="00FE7B6A"/>
    <w:rsid w:val="00FF0F3F"/>
    <w:rsid w:val="00FF137A"/>
    <w:rsid w:val="00FF15A3"/>
    <w:rsid w:val="00FF48D7"/>
    <w:rsid w:val="00FF4CEA"/>
    <w:rsid w:val="00FF4F81"/>
    <w:rsid w:val="00FF5411"/>
    <w:rsid w:val="00FF57F9"/>
    <w:rsid w:val="00FF5AC6"/>
    <w:rsid w:val="00FF5C99"/>
    <w:rsid w:val="00FF63AE"/>
    <w:rsid w:val="00FF65B4"/>
    <w:rsid w:val="00FF7324"/>
    <w:rsid w:val="00FF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5D46"/>
    <w:pPr>
      <w:widowControl w:val="0"/>
    </w:pPr>
    <w:rPr>
      <w:kern w:val="2"/>
      <w:sz w:val="24"/>
      <w:szCs w:val="24"/>
    </w:rPr>
  </w:style>
  <w:style w:type="paragraph" w:styleId="10">
    <w:name w:val="heading 1"/>
    <w:basedOn w:val="a0"/>
    <w:next w:val="a0"/>
    <w:qFormat/>
    <w:rsid w:val="00F2640C"/>
    <w:pPr>
      <w:keepNext/>
      <w:snapToGrid w:val="0"/>
      <w:spacing w:beforeLines="50" w:afterLines="50" w:line="400" w:lineRule="atLeast"/>
      <w:jc w:val="center"/>
      <w:outlineLvl w:val="0"/>
    </w:pPr>
    <w:rPr>
      <w:rFonts w:ascii="Arial" w:eastAsia="標楷體" w:hAnsi="Arial" w:cs="Arial"/>
      <w:b/>
    </w:rPr>
  </w:style>
  <w:style w:type="paragraph" w:styleId="2">
    <w:name w:val="heading 2"/>
    <w:basedOn w:val="a0"/>
    <w:next w:val="a0"/>
    <w:qFormat/>
    <w:rsid w:val="00045BE6"/>
    <w:pPr>
      <w:keepNext/>
      <w:spacing w:line="720" w:lineRule="auto"/>
      <w:outlineLvl w:val="1"/>
    </w:pPr>
    <w:rPr>
      <w:rFonts w:ascii="Arial" w:hAnsi="Arial"/>
      <w:b/>
      <w:bCs/>
      <w:sz w:val="48"/>
      <w:szCs w:val="48"/>
    </w:rPr>
  </w:style>
  <w:style w:type="paragraph" w:styleId="3">
    <w:name w:val="heading 3"/>
    <w:basedOn w:val="a0"/>
    <w:next w:val="a0"/>
    <w:qFormat/>
    <w:rsid w:val="00045BE6"/>
    <w:pPr>
      <w:keepNext/>
      <w:spacing w:line="720" w:lineRule="auto"/>
      <w:outlineLvl w:val="2"/>
    </w:pPr>
    <w:rPr>
      <w:rFonts w:ascii="Arial" w:hAnsi="Arial"/>
      <w:b/>
      <w:bCs/>
      <w:sz w:val="36"/>
      <w:szCs w:val="36"/>
    </w:rPr>
  </w:style>
  <w:style w:type="paragraph" w:styleId="4">
    <w:name w:val="heading 4"/>
    <w:basedOn w:val="a0"/>
    <w:next w:val="a0"/>
    <w:qFormat/>
    <w:rsid w:val="00045BE6"/>
    <w:pPr>
      <w:keepNext/>
      <w:spacing w:line="720" w:lineRule="auto"/>
      <w:outlineLvl w:val="3"/>
    </w:pPr>
    <w:rPr>
      <w:rFonts w:ascii="Arial" w:hAnsi="Arial"/>
      <w:sz w:val="36"/>
      <w:szCs w:val="36"/>
    </w:rPr>
  </w:style>
  <w:style w:type="paragraph" w:styleId="5">
    <w:name w:val="heading 5"/>
    <w:basedOn w:val="a0"/>
    <w:next w:val="a0"/>
    <w:qFormat/>
    <w:rsid w:val="00045BE6"/>
    <w:pPr>
      <w:keepNext/>
      <w:spacing w:line="720" w:lineRule="auto"/>
      <w:outlineLvl w:val="4"/>
    </w:pPr>
    <w:rPr>
      <w:rFonts w:ascii="Arial" w:hAnsi="Arial"/>
      <w:b/>
      <w:bCs/>
      <w:sz w:val="36"/>
      <w:szCs w:val="36"/>
    </w:rPr>
  </w:style>
  <w:style w:type="paragraph" w:styleId="6">
    <w:name w:val="heading 6"/>
    <w:basedOn w:val="a0"/>
    <w:next w:val="a0"/>
    <w:qFormat/>
    <w:rsid w:val="00045BE6"/>
    <w:pPr>
      <w:keepNext/>
      <w:spacing w:line="720" w:lineRule="auto"/>
      <w:outlineLvl w:val="5"/>
    </w:pPr>
    <w:rPr>
      <w:rFonts w:ascii="Arial" w:hAnsi="Arial"/>
      <w:sz w:val="36"/>
      <w:szCs w:val="36"/>
    </w:rPr>
  </w:style>
  <w:style w:type="paragraph" w:styleId="7">
    <w:name w:val="heading 7"/>
    <w:basedOn w:val="a0"/>
    <w:next w:val="a0"/>
    <w:qFormat/>
    <w:rsid w:val="00045BE6"/>
    <w:pPr>
      <w:keepNext/>
      <w:spacing w:line="720" w:lineRule="auto"/>
      <w:outlineLvl w:val="6"/>
    </w:pPr>
    <w:rPr>
      <w:rFonts w:ascii="Arial" w:hAnsi="Arial"/>
      <w:b/>
      <w:bCs/>
      <w:sz w:val="36"/>
      <w:szCs w:val="36"/>
    </w:rPr>
  </w:style>
  <w:style w:type="paragraph" w:styleId="8">
    <w:name w:val="heading 8"/>
    <w:basedOn w:val="a0"/>
    <w:next w:val="a0"/>
    <w:qFormat/>
    <w:rsid w:val="00045BE6"/>
    <w:pPr>
      <w:keepNext/>
      <w:spacing w:line="720" w:lineRule="auto"/>
      <w:outlineLvl w:val="7"/>
    </w:pPr>
    <w:rPr>
      <w:rFonts w:ascii="Arial" w:hAnsi="Arial"/>
      <w:sz w:val="36"/>
      <w:szCs w:val="36"/>
    </w:rPr>
  </w:style>
  <w:style w:type="paragraph" w:styleId="9">
    <w:name w:val="heading 9"/>
    <w:basedOn w:val="a0"/>
    <w:next w:val="a0"/>
    <w:qFormat/>
    <w:rsid w:val="00045BE6"/>
    <w:pPr>
      <w:keepNext/>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E5D46"/>
    <w:rPr>
      <w:rFonts w:ascii="Arial" w:hAnsi="Arial" w:cs="Arial" w:hint="default"/>
      <w:color w:val="0000FF"/>
      <w:sz w:val="22"/>
      <w:szCs w:val="22"/>
      <w:u w:val="single"/>
    </w:rPr>
  </w:style>
  <w:style w:type="paragraph" w:styleId="HTML">
    <w:name w:val="HTML Preformatted"/>
    <w:basedOn w:val="a0"/>
    <w:link w:val="HTML0"/>
    <w:uiPriority w:val="99"/>
    <w:rsid w:val="001E5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5">
    <w:name w:val="Table Grid"/>
    <w:basedOn w:val="a2"/>
    <w:rsid w:val="00C05A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C64D1C"/>
    <w:pPr>
      <w:jc w:val="right"/>
    </w:pPr>
  </w:style>
  <w:style w:type="paragraph" w:customStyle="1" w:styleId="20">
    <w:name w:val="字元 字元2 字元"/>
    <w:basedOn w:val="a0"/>
    <w:semiHidden/>
    <w:rsid w:val="00ED4865"/>
    <w:pPr>
      <w:widowControl/>
      <w:spacing w:after="160" w:line="240" w:lineRule="exact"/>
    </w:pPr>
    <w:rPr>
      <w:rFonts w:ascii="Verdana" w:eastAsia="Times New Roman" w:hAnsi="Verdana" w:cs="Mangal"/>
      <w:sz w:val="20"/>
      <w:lang w:eastAsia="en-US" w:bidi="hi-IN"/>
    </w:rPr>
  </w:style>
  <w:style w:type="paragraph" w:customStyle="1" w:styleId="11">
    <w:name w:val="字元 字元1 字元 字元 字元 字元"/>
    <w:basedOn w:val="a0"/>
    <w:semiHidden/>
    <w:rsid w:val="00627C49"/>
    <w:pPr>
      <w:widowControl/>
      <w:spacing w:after="160" w:line="240" w:lineRule="exact"/>
    </w:pPr>
    <w:rPr>
      <w:rFonts w:ascii="Verdana" w:eastAsia="Times New Roman" w:hAnsi="Verdana" w:cs="Mangal"/>
      <w:sz w:val="20"/>
      <w:lang w:eastAsia="en-US" w:bidi="hi-IN"/>
    </w:rPr>
  </w:style>
  <w:style w:type="paragraph" w:styleId="a7">
    <w:name w:val="header"/>
    <w:basedOn w:val="a0"/>
    <w:rsid w:val="00C17A4A"/>
    <w:pPr>
      <w:tabs>
        <w:tab w:val="center" w:pos="4153"/>
        <w:tab w:val="right" w:pos="8306"/>
      </w:tabs>
      <w:snapToGrid w:val="0"/>
    </w:pPr>
    <w:rPr>
      <w:sz w:val="20"/>
      <w:szCs w:val="20"/>
    </w:rPr>
  </w:style>
  <w:style w:type="paragraph" w:styleId="a8">
    <w:name w:val="footer"/>
    <w:basedOn w:val="a0"/>
    <w:link w:val="a9"/>
    <w:uiPriority w:val="99"/>
    <w:rsid w:val="00C17A4A"/>
    <w:pPr>
      <w:tabs>
        <w:tab w:val="center" w:pos="4153"/>
        <w:tab w:val="right" w:pos="8306"/>
      </w:tabs>
      <w:snapToGrid w:val="0"/>
    </w:pPr>
    <w:rPr>
      <w:sz w:val="20"/>
      <w:szCs w:val="20"/>
    </w:rPr>
  </w:style>
  <w:style w:type="character" w:styleId="aa">
    <w:name w:val="page number"/>
    <w:basedOn w:val="a1"/>
    <w:rsid w:val="00C17A4A"/>
  </w:style>
  <w:style w:type="paragraph" w:styleId="Web">
    <w:name w:val="Normal (Web)"/>
    <w:basedOn w:val="a0"/>
    <w:uiPriority w:val="99"/>
    <w:rsid w:val="00022FCF"/>
    <w:pPr>
      <w:widowControl/>
      <w:spacing w:before="100" w:beforeAutospacing="1" w:after="100" w:afterAutospacing="1"/>
    </w:pPr>
    <w:rPr>
      <w:rFonts w:ascii="新細明體" w:hAnsi="新細明體" w:cs="新細明體"/>
      <w:kern w:val="0"/>
      <w:lang w:bidi="hi-IN"/>
    </w:rPr>
  </w:style>
  <w:style w:type="paragraph" w:styleId="ab">
    <w:name w:val="Balloon Text"/>
    <w:basedOn w:val="a0"/>
    <w:semiHidden/>
    <w:rsid w:val="00C435F0"/>
    <w:rPr>
      <w:rFonts w:ascii="Arial" w:hAnsi="Arial"/>
      <w:sz w:val="18"/>
      <w:szCs w:val="18"/>
    </w:rPr>
  </w:style>
  <w:style w:type="paragraph" w:customStyle="1" w:styleId="ac">
    <w:name w:val="字元"/>
    <w:basedOn w:val="a0"/>
    <w:rsid w:val="00182C71"/>
    <w:pPr>
      <w:widowControl/>
      <w:spacing w:after="160" w:line="240" w:lineRule="exact"/>
    </w:pPr>
    <w:rPr>
      <w:rFonts w:ascii="Verdana" w:eastAsia="Batang" w:hAnsi="Verdana"/>
      <w:kern w:val="0"/>
      <w:sz w:val="20"/>
      <w:szCs w:val="20"/>
      <w:lang w:eastAsia="en-US"/>
    </w:rPr>
  </w:style>
  <w:style w:type="paragraph" w:styleId="ad">
    <w:name w:val="Body Text"/>
    <w:basedOn w:val="a0"/>
    <w:link w:val="ae"/>
    <w:rsid w:val="008F48DD"/>
    <w:rPr>
      <w:rFonts w:eastAsia="標楷體"/>
      <w:sz w:val="28"/>
    </w:rPr>
  </w:style>
  <w:style w:type="character" w:customStyle="1" w:styleId="ae">
    <w:name w:val="本文 字元"/>
    <w:link w:val="ad"/>
    <w:locked/>
    <w:rsid w:val="008F48DD"/>
    <w:rPr>
      <w:rFonts w:eastAsia="標楷體"/>
      <w:kern w:val="2"/>
      <w:sz w:val="28"/>
      <w:szCs w:val="24"/>
      <w:lang w:val="en-US" w:eastAsia="zh-TW" w:bidi="ar-SA"/>
    </w:rPr>
  </w:style>
  <w:style w:type="paragraph" w:styleId="af">
    <w:name w:val="Block Text"/>
    <w:basedOn w:val="a0"/>
    <w:rsid w:val="00096D0D"/>
    <w:pPr>
      <w:spacing w:line="180" w:lineRule="atLeast"/>
      <w:ind w:left="2421" w:right="57" w:hanging="624"/>
      <w:jc w:val="both"/>
    </w:pPr>
    <w:rPr>
      <w:rFonts w:ascii="全真楷書" w:eastAsia="全真楷書"/>
      <w:snapToGrid w:val="0"/>
      <w:kern w:val="0"/>
      <w:sz w:val="30"/>
      <w:szCs w:val="20"/>
    </w:rPr>
  </w:style>
  <w:style w:type="paragraph" w:styleId="30">
    <w:name w:val="Body Text Indent 3"/>
    <w:basedOn w:val="a0"/>
    <w:rsid w:val="00E01D20"/>
    <w:pPr>
      <w:spacing w:after="120"/>
      <w:ind w:leftChars="200" w:left="480"/>
    </w:pPr>
    <w:rPr>
      <w:sz w:val="16"/>
      <w:szCs w:val="16"/>
    </w:rPr>
  </w:style>
  <w:style w:type="paragraph" w:styleId="af0">
    <w:name w:val="Body Text Indent"/>
    <w:basedOn w:val="a0"/>
    <w:rsid w:val="00F2640C"/>
    <w:pPr>
      <w:spacing w:after="120"/>
      <w:ind w:leftChars="200" w:left="480"/>
    </w:pPr>
  </w:style>
  <w:style w:type="paragraph" w:customStyle="1" w:styleId="af1">
    <w:name w:val="一內文"/>
    <w:basedOn w:val="a0"/>
    <w:rsid w:val="00F2640C"/>
    <w:pPr>
      <w:spacing w:beforeLines="50" w:afterLines="50" w:line="400" w:lineRule="exact"/>
      <w:ind w:firstLineChars="202" w:firstLine="566"/>
    </w:pPr>
    <w:rPr>
      <w:rFonts w:ascii="標楷體" w:eastAsia="標楷體" w:hAnsi="標楷體"/>
      <w:sz w:val="28"/>
    </w:rPr>
  </w:style>
  <w:style w:type="paragraph" w:customStyle="1" w:styleId="af2">
    <w:name w:val="十一頓號"/>
    <w:basedOn w:val="a0"/>
    <w:rsid w:val="00F2640C"/>
    <w:pPr>
      <w:tabs>
        <w:tab w:val="left" w:pos="12960"/>
      </w:tabs>
      <w:snapToGrid w:val="0"/>
      <w:spacing w:line="336" w:lineRule="auto"/>
      <w:ind w:left="300" w:hangingChars="300" w:hanging="300"/>
      <w:jc w:val="both"/>
    </w:pPr>
    <w:rPr>
      <w:rFonts w:ascii="標楷體" w:eastAsia="標楷體"/>
      <w:sz w:val="30"/>
      <w:szCs w:val="20"/>
    </w:rPr>
  </w:style>
  <w:style w:type="paragraph" w:customStyle="1" w:styleId="12">
    <w:name w:val="純文字1"/>
    <w:basedOn w:val="a0"/>
    <w:rsid w:val="00F2640C"/>
    <w:pPr>
      <w:adjustRightInd w:val="0"/>
      <w:textAlignment w:val="baseline"/>
    </w:pPr>
    <w:rPr>
      <w:rFonts w:ascii="細明體" w:eastAsia="細明體" w:hAnsi="Courier New"/>
      <w:szCs w:val="20"/>
    </w:rPr>
  </w:style>
  <w:style w:type="paragraph" w:styleId="21">
    <w:name w:val="Body Text Indent 2"/>
    <w:basedOn w:val="a0"/>
    <w:rsid w:val="00F2640C"/>
    <w:pPr>
      <w:spacing w:beforeLines="50"/>
      <w:ind w:leftChars="295" w:left="935" w:hanging="227"/>
    </w:pPr>
    <w:rPr>
      <w:bCs/>
    </w:rPr>
  </w:style>
  <w:style w:type="paragraph" w:customStyle="1" w:styleId="af3">
    <w:name w:val="表格文字"/>
    <w:rsid w:val="00F2640C"/>
    <w:pPr>
      <w:widowControl w:val="0"/>
      <w:autoSpaceDE w:val="0"/>
      <w:autoSpaceDN w:val="0"/>
      <w:adjustRightInd w:val="0"/>
    </w:pPr>
    <w:rPr>
      <w:rFonts w:eastAsia="標楷體"/>
      <w:color w:val="000000"/>
      <w:sz w:val="24"/>
    </w:rPr>
  </w:style>
  <w:style w:type="paragraph" w:customStyle="1" w:styleId="xl36">
    <w:name w:val="xl36"/>
    <w:basedOn w:val="a0"/>
    <w:rsid w:val="00F2640C"/>
    <w:pPr>
      <w:widowControl/>
      <w:pBdr>
        <w:bottom w:val="single" w:sz="4" w:space="0" w:color="auto"/>
      </w:pBdr>
      <w:spacing w:before="100" w:beforeAutospacing="1" w:after="100" w:afterAutospacing="1"/>
      <w:jc w:val="center"/>
    </w:pPr>
    <w:rPr>
      <w:rFonts w:ascii="標楷體" w:eastAsia="標楷體" w:hint="eastAsia"/>
      <w:kern w:val="0"/>
    </w:rPr>
  </w:style>
  <w:style w:type="paragraph" w:customStyle="1" w:styleId="af4">
    <w:name w:val="(一)"/>
    <w:basedOn w:val="a0"/>
    <w:rsid w:val="00F2640C"/>
    <w:pPr>
      <w:kinsoku w:val="0"/>
      <w:overflowPunct w:val="0"/>
      <w:autoSpaceDE w:val="0"/>
      <w:autoSpaceDN w:val="0"/>
      <w:snapToGrid w:val="0"/>
      <w:spacing w:line="305" w:lineRule="auto"/>
      <w:ind w:left="1134" w:hanging="567"/>
      <w:jc w:val="both"/>
    </w:pPr>
    <w:rPr>
      <w:rFonts w:ascii="標楷體" w:eastAsia="標楷體"/>
      <w:snapToGrid w:val="0"/>
      <w:kern w:val="0"/>
      <w:sz w:val="28"/>
      <w:szCs w:val="28"/>
    </w:rPr>
  </w:style>
  <w:style w:type="paragraph" w:customStyle="1" w:styleId="af5">
    <w:name w:val="一."/>
    <w:basedOn w:val="a0"/>
    <w:rsid w:val="00F2640C"/>
    <w:pPr>
      <w:kinsoku w:val="0"/>
      <w:overflowPunct w:val="0"/>
      <w:autoSpaceDE w:val="0"/>
      <w:autoSpaceDN w:val="0"/>
      <w:snapToGrid w:val="0"/>
      <w:spacing w:line="305" w:lineRule="auto"/>
      <w:ind w:left="567" w:hanging="567"/>
      <w:jc w:val="both"/>
    </w:pPr>
    <w:rPr>
      <w:rFonts w:ascii="標楷體" w:eastAsia="標楷體"/>
      <w:snapToGrid w:val="0"/>
      <w:kern w:val="0"/>
      <w:sz w:val="28"/>
      <w:szCs w:val="28"/>
    </w:rPr>
  </w:style>
  <w:style w:type="paragraph" w:customStyle="1" w:styleId="Af6">
    <w:name w:val="目錄A"/>
    <w:basedOn w:val="a0"/>
    <w:rsid w:val="00F2640C"/>
    <w:pPr>
      <w:tabs>
        <w:tab w:val="left" w:leader="dot" w:pos="7371"/>
      </w:tabs>
      <w:adjustRightInd w:val="0"/>
      <w:spacing w:before="80"/>
      <w:textAlignment w:val="baseline"/>
    </w:pPr>
    <w:rPr>
      <w:rFonts w:ascii="華康中明體" w:eastAsia="華康中明體"/>
      <w:spacing w:val="10"/>
      <w:kern w:val="0"/>
      <w:sz w:val="26"/>
      <w:szCs w:val="20"/>
    </w:rPr>
  </w:style>
  <w:style w:type="paragraph" w:customStyle="1" w:styleId="-">
    <w:name w:val="內文- 查核點"/>
    <w:basedOn w:val="a0"/>
    <w:rsid w:val="00F2640C"/>
    <w:pPr>
      <w:adjustRightInd w:val="0"/>
      <w:textAlignment w:val="baseline"/>
    </w:pPr>
    <w:rPr>
      <w:rFonts w:ascii="華康中明體" w:eastAsia="華康中明體"/>
      <w:spacing w:val="16"/>
      <w:kern w:val="0"/>
      <w:szCs w:val="20"/>
    </w:rPr>
  </w:style>
  <w:style w:type="paragraph" w:customStyle="1" w:styleId="af7">
    <w:name w:val="人力運用"/>
    <w:basedOn w:val="a0"/>
    <w:rsid w:val="00F2640C"/>
    <w:pPr>
      <w:adjustRightInd w:val="0"/>
      <w:jc w:val="center"/>
      <w:textAlignment w:val="baseline"/>
    </w:pPr>
    <w:rPr>
      <w:rFonts w:ascii="華康中明體" w:eastAsia="華康中明體"/>
      <w:kern w:val="0"/>
      <w:szCs w:val="20"/>
    </w:rPr>
  </w:style>
  <w:style w:type="paragraph" w:customStyle="1" w:styleId="-3">
    <w:name w:val="封面-3"/>
    <w:basedOn w:val="a0"/>
    <w:rsid w:val="00F2640C"/>
    <w:pPr>
      <w:adjustRightInd w:val="0"/>
      <w:spacing w:after="120" w:line="360" w:lineRule="auto"/>
      <w:jc w:val="center"/>
      <w:textAlignment w:val="baseline"/>
    </w:pPr>
    <w:rPr>
      <w:rFonts w:eastAsia="華康中明體"/>
      <w:spacing w:val="60"/>
      <w:kern w:val="0"/>
      <w:sz w:val="36"/>
      <w:szCs w:val="20"/>
    </w:rPr>
  </w:style>
  <w:style w:type="paragraph" w:customStyle="1" w:styleId="22">
    <w:name w:val="樣式2"/>
    <w:basedOn w:val="a0"/>
    <w:rsid w:val="00F2640C"/>
    <w:pPr>
      <w:kinsoku w:val="0"/>
      <w:adjustRightInd w:val="0"/>
      <w:spacing w:line="360" w:lineRule="atLeast"/>
      <w:textAlignment w:val="baseline"/>
    </w:pPr>
    <w:rPr>
      <w:rFonts w:eastAsia="華康中楷體"/>
      <w:kern w:val="0"/>
      <w:sz w:val="32"/>
      <w:szCs w:val="20"/>
    </w:rPr>
  </w:style>
  <w:style w:type="paragraph" w:customStyle="1" w:styleId="-0">
    <w:name w:val="摘要-表格"/>
    <w:basedOn w:val="a0"/>
    <w:rsid w:val="00F2640C"/>
    <w:pPr>
      <w:adjustRightInd w:val="0"/>
      <w:spacing w:before="40" w:after="40"/>
      <w:jc w:val="both"/>
      <w:textAlignment w:val="baseline"/>
    </w:pPr>
    <w:rPr>
      <w:rFonts w:eastAsia="華康中明體"/>
      <w:kern w:val="0"/>
      <w:szCs w:val="20"/>
    </w:rPr>
  </w:style>
  <w:style w:type="paragraph" w:customStyle="1" w:styleId="af8">
    <w:name w:val="成果經費運用"/>
    <w:basedOn w:val="a0"/>
    <w:rsid w:val="00F2640C"/>
    <w:pPr>
      <w:adjustRightInd w:val="0"/>
      <w:spacing w:line="120" w:lineRule="atLeast"/>
      <w:jc w:val="center"/>
      <w:textAlignment w:val="baseline"/>
    </w:pPr>
    <w:rPr>
      <w:rFonts w:ascii="華康中明體" w:eastAsia="華康中明體"/>
      <w:kern w:val="0"/>
      <w:sz w:val="20"/>
      <w:szCs w:val="20"/>
    </w:rPr>
  </w:style>
  <w:style w:type="paragraph" w:customStyle="1" w:styleId="8-1">
    <w:name w:val="8-1"/>
    <w:basedOn w:val="a0"/>
    <w:rsid w:val="00F2640C"/>
    <w:pPr>
      <w:widowControl/>
      <w:spacing w:after="300"/>
    </w:pPr>
    <w:rPr>
      <w:rFonts w:ascii="細明體" w:eastAsia="細明體"/>
      <w:b/>
      <w:noProof/>
      <w:spacing w:val="15"/>
      <w:kern w:val="0"/>
      <w:sz w:val="22"/>
      <w:szCs w:val="20"/>
    </w:rPr>
  </w:style>
  <w:style w:type="paragraph" w:customStyle="1" w:styleId="af9">
    <w:name w:val="國外出差表"/>
    <w:basedOn w:val="a0"/>
    <w:rsid w:val="00F2640C"/>
    <w:pPr>
      <w:widowControl/>
      <w:autoSpaceDE w:val="0"/>
      <w:autoSpaceDN w:val="0"/>
      <w:adjustRightInd w:val="0"/>
      <w:jc w:val="center"/>
      <w:textAlignment w:val="bottom"/>
    </w:pPr>
    <w:rPr>
      <w:rFonts w:eastAsia="細明體"/>
      <w:kern w:val="0"/>
      <w:sz w:val="18"/>
      <w:szCs w:val="20"/>
    </w:rPr>
  </w:style>
  <w:style w:type="paragraph" w:customStyle="1" w:styleId="13">
    <w:name w:val="標題1."/>
    <w:basedOn w:val="a0"/>
    <w:rsid w:val="00F2640C"/>
    <w:pPr>
      <w:adjustRightInd w:val="0"/>
      <w:spacing w:line="360" w:lineRule="auto"/>
      <w:jc w:val="both"/>
      <w:textAlignment w:val="baseline"/>
    </w:pPr>
    <w:rPr>
      <w:rFonts w:eastAsia="華康中明體"/>
      <w:spacing w:val="60"/>
      <w:kern w:val="0"/>
      <w:sz w:val="28"/>
      <w:szCs w:val="20"/>
    </w:rPr>
  </w:style>
  <w:style w:type="paragraph" w:customStyle="1" w:styleId="afa">
    <w:name w:val="新內文"/>
    <w:basedOn w:val="a0"/>
    <w:link w:val="afb"/>
    <w:rsid w:val="00F2640C"/>
    <w:pPr>
      <w:jc w:val="both"/>
    </w:pPr>
    <w:rPr>
      <w:rFonts w:eastAsia="標楷體"/>
      <w:sz w:val="28"/>
    </w:rPr>
  </w:style>
  <w:style w:type="character" w:customStyle="1" w:styleId="afb">
    <w:name w:val="新內文 字元"/>
    <w:link w:val="afa"/>
    <w:rsid w:val="00F2640C"/>
    <w:rPr>
      <w:rFonts w:eastAsia="標楷體"/>
      <w:kern w:val="2"/>
      <w:sz w:val="28"/>
      <w:szCs w:val="24"/>
      <w:lang w:val="en-US" w:eastAsia="zh-TW" w:bidi="ar-SA"/>
    </w:rPr>
  </w:style>
  <w:style w:type="paragraph" w:customStyle="1" w:styleId="afc">
    <w:name w:val="第二層標題"/>
    <w:basedOn w:val="afa"/>
    <w:rsid w:val="00F2640C"/>
    <w:pPr>
      <w:ind w:rightChars="100" w:right="100" w:firstLineChars="200" w:firstLine="200"/>
      <w:jc w:val="left"/>
    </w:pPr>
    <w:rPr>
      <w:b/>
    </w:rPr>
  </w:style>
  <w:style w:type="paragraph" w:customStyle="1" w:styleId="Default">
    <w:name w:val="Default"/>
    <w:rsid w:val="00F2640C"/>
    <w:pPr>
      <w:widowControl w:val="0"/>
      <w:autoSpaceDE w:val="0"/>
      <w:autoSpaceDN w:val="0"/>
      <w:adjustRightInd w:val="0"/>
    </w:pPr>
    <w:rPr>
      <w:rFonts w:ascii="標楷體" w:eastAsia="標楷體" w:cs="標楷體"/>
      <w:color w:val="000000"/>
      <w:sz w:val="24"/>
      <w:szCs w:val="24"/>
    </w:rPr>
  </w:style>
  <w:style w:type="character" w:styleId="afd">
    <w:name w:val="FollowedHyperlink"/>
    <w:rsid w:val="0068061E"/>
    <w:rPr>
      <w:color w:val="800080"/>
      <w:u w:val="single"/>
    </w:rPr>
  </w:style>
  <w:style w:type="character" w:styleId="afe">
    <w:name w:val="annotation reference"/>
    <w:semiHidden/>
    <w:rsid w:val="00F975A3"/>
    <w:rPr>
      <w:sz w:val="18"/>
      <w:szCs w:val="18"/>
    </w:rPr>
  </w:style>
  <w:style w:type="paragraph" w:styleId="aff">
    <w:name w:val="annotation text"/>
    <w:basedOn w:val="a0"/>
    <w:semiHidden/>
    <w:rsid w:val="00F975A3"/>
  </w:style>
  <w:style w:type="paragraph" w:styleId="aff0">
    <w:name w:val="annotation subject"/>
    <w:basedOn w:val="aff"/>
    <w:next w:val="aff"/>
    <w:semiHidden/>
    <w:rsid w:val="00F975A3"/>
    <w:rPr>
      <w:b/>
      <w:bCs/>
    </w:rPr>
  </w:style>
  <w:style w:type="paragraph" w:styleId="14">
    <w:name w:val="toc 1"/>
    <w:basedOn w:val="a0"/>
    <w:next w:val="a0"/>
    <w:autoRedefine/>
    <w:semiHidden/>
    <w:rsid w:val="0033527E"/>
    <w:pPr>
      <w:spacing w:line="480" w:lineRule="exact"/>
    </w:pPr>
    <w:rPr>
      <w:rFonts w:eastAsia="標楷體"/>
      <w:sz w:val="32"/>
    </w:rPr>
  </w:style>
  <w:style w:type="numbering" w:styleId="a">
    <w:name w:val="Outline List 3"/>
    <w:basedOn w:val="a3"/>
    <w:rsid w:val="00E028D9"/>
    <w:pPr>
      <w:numPr>
        <w:numId w:val="3"/>
      </w:numPr>
    </w:pPr>
  </w:style>
  <w:style w:type="numbering" w:customStyle="1" w:styleId="1">
    <w:name w:val="樣式1"/>
    <w:rsid w:val="00E028D9"/>
    <w:pPr>
      <w:numPr>
        <w:numId w:val="2"/>
      </w:numPr>
    </w:pPr>
  </w:style>
  <w:style w:type="paragraph" w:styleId="23">
    <w:name w:val="toc 2"/>
    <w:basedOn w:val="a0"/>
    <w:next w:val="a0"/>
    <w:autoRedefine/>
    <w:semiHidden/>
    <w:rsid w:val="003A10B3"/>
    <w:pPr>
      <w:tabs>
        <w:tab w:val="right" w:leader="dot" w:pos="9346"/>
      </w:tabs>
      <w:ind w:leftChars="200" w:left="480"/>
    </w:pPr>
    <w:rPr>
      <w:rFonts w:ascii="標楷體" w:eastAsia="標楷體" w:hAnsi="標楷體"/>
      <w:noProof/>
    </w:rPr>
  </w:style>
  <w:style w:type="paragraph" w:styleId="31">
    <w:name w:val="toc 3"/>
    <w:basedOn w:val="a0"/>
    <w:next w:val="a0"/>
    <w:autoRedefine/>
    <w:semiHidden/>
    <w:rsid w:val="00D7379E"/>
    <w:pPr>
      <w:ind w:leftChars="400" w:left="960"/>
    </w:pPr>
  </w:style>
  <w:style w:type="paragraph" w:styleId="40">
    <w:name w:val="toc 4"/>
    <w:basedOn w:val="a0"/>
    <w:next w:val="a0"/>
    <w:autoRedefine/>
    <w:semiHidden/>
    <w:rsid w:val="00D7379E"/>
    <w:pPr>
      <w:ind w:leftChars="600" w:left="1440"/>
    </w:pPr>
  </w:style>
  <w:style w:type="paragraph" w:styleId="50">
    <w:name w:val="toc 5"/>
    <w:basedOn w:val="a0"/>
    <w:next w:val="a0"/>
    <w:autoRedefine/>
    <w:semiHidden/>
    <w:rsid w:val="00D7379E"/>
    <w:pPr>
      <w:ind w:leftChars="800" w:left="1920"/>
    </w:pPr>
  </w:style>
  <w:style w:type="paragraph" w:styleId="60">
    <w:name w:val="toc 6"/>
    <w:basedOn w:val="a0"/>
    <w:next w:val="a0"/>
    <w:autoRedefine/>
    <w:semiHidden/>
    <w:rsid w:val="00D7379E"/>
    <w:pPr>
      <w:ind w:leftChars="1000" w:left="2400"/>
    </w:pPr>
  </w:style>
  <w:style w:type="paragraph" w:styleId="70">
    <w:name w:val="toc 7"/>
    <w:basedOn w:val="a0"/>
    <w:next w:val="a0"/>
    <w:autoRedefine/>
    <w:semiHidden/>
    <w:rsid w:val="00D7379E"/>
    <w:pPr>
      <w:ind w:leftChars="1200" w:left="2880"/>
    </w:pPr>
  </w:style>
  <w:style w:type="paragraph" w:styleId="80">
    <w:name w:val="toc 8"/>
    <w:basedOn w:val="a0"/>
    <w:next w:val="a0"/>
    <w:autoRedefine/>
    <w:semiHidden/>
    <w:rsid w:val="00D7379E"/>
    <w:pPr>
      <w:ind w:leftChars="1400" w:left="3360"/>
    </w:pPr>
  </w:style>
  <w:style w:type="paragraph" w:styleId="90">
    <w:name w:val="toc 9"/>
    <w:basedOn w:val="a0"/>
    <w:next w:val="a0"/>
    <w:autoRedefine/>
    <w:semiHidden/>
    <w:rsid w:val="00D7379E"/>
    <w:pPr>
      <w:ind w:leftChars="1600" w:left="3840"/>
    </w:pPr>
  </w:style>
  <w:style w:type="paragraph" w:customStyle="1" w:styleId="1-1text">
    <w:name w:val="1-1text"/>
    <w:basedOn w:val="a0"/>
    <w:link w:val="1-1text0"/>
    <w:rsid w:val="0004088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601" w:firstLine="573"/>
      <w:jc w:val="both"/>
    </w:pPr>
    <w:rPr>
      <w:rFonts w:ascii="標楷體" w:eastAsia="標楷體"/>
      <w:color w:val="000000"/>
      <w:kern w:val="0"/>
      <w:sz w:val="28"/>
      <w:szCs w:val="20"/>
    </w:rPr>
  </w:style>
  <w:style w:type="character" w:customStyle="1" w:styleId="1-1text0">
    <w:name w:val="1-1text 字元"/>
    <w:link w:val="1-1text"/>
    <w:rsid w:val="0004088E"/>
    <w:rPr>
      <w:rFonts w:ascii="標楷體" w:eastAsia="標楷體"/>
      <w:color w:val="000000"/>
      <w:sz w:val="28"/>
      <w:lang w:val="en-US" w:eastAsia="zh-TW" w:bidi="ar-SA"/>
    </w:rPr>
  </w:style>
  <w:style w:type="paragraph" w:customStyle="1" w:styleId="258">
    <w:name w:val="樣式 (中文) 標楷體 右 2.58 字元"/>
    <w:basedOn w:val="a0"/>
    <w:rsid w:val="00912ACA"/>
    <w:pPr>
      <w:ind w:rightChars="258" w:right="619"/>
    </w:pPr>
    <w:rPr>
      <w:rFonts w:eastAsia="標楷體" w:cs="新細明體"/>
    </w:rPr>
  </w:style>
  <w:style w:type="character" w:styleId="aff1">
    <w:name w:val="Strong"/>
    <w:qFormat/>
    <w:rsid w:val="00D478DC"/>
    <w:rPr>
      <w:b/>
      <w:bCs/>
    </w:rPr>
  </w:style>
  <w:style w:type="paragraph" w:customStyle="1" w:styleId="120">
    <w:name w:val="1.2"/>
    <w:basedOn w:val="a0"/>
    <w:rsid w:val="00772E86"/>
    <w:pPr>
      <w:autoSpaceDE w:val="0"/>
      <w:autoSpaceDN w:val="0"/>
      <w:adjustRightInd w:val="0"/>
      <w:spacing w:line="500" w:lineRule="atLeast"/>
      <w:ind w:left="680"/>
      <w:textAlignment w:val="baseline"/>
    </w:pPr>
    <w:rPr>
      <w:kern w:val="0"/>
      <w:sz w:val="28"/>
      <w:szCs w:val="20"/>
    </w:rPr>
  </w:style>
  <w:style w:type="character" w:customStyle="1" w:styleId="a9">
    <w:name w:val="頁尾 字元"/>
    <w:basedOn w:val="a1"/>
    <w:link w:val="a8"/>
    <w:uiPriority w:val="99"/>
    <w:rsid w:val="00047003"/>
    <w:rPr>
      <w:kern w:val="2"/>
    </w:rPr>
  </w:style>
  <w:style w:type="paragraph" w:styleId="aff2">
    <w:name w:val="List Paragraph"/>
    <w:basedOn w:val="a0"/>
    <w:uiPriority w:val="34"/>
    <w:qFormat/>
    <w:rsid w:val="0003673A"/>
    <w:pPr>
      <w:ind w:leftChars="200" w:left="480"/>
    </w:pPr>
  </w:style>
  <w:style w:type="character" w:customStyle="1" w:styleId="HTML0">
    <w:name w:val="HTML 預設格式 字元"/>
    <w:link w:val="HTML"/>
    <w:uiPriority w:val="99"/>
    <w:rsid w:val="00A75414"/>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5D46"/>
    <w:pPr>
      <w:widowControl w:val="0"/>
    </w:pPr>
    <w:rPr>
      <w:kern w:val="2"/>
      <w:sz w:val="24"/>
      <w:szCs w:val="24"/>
    </w:rPr>
  </w:style>
  <w:style w:type="paragraph" w:styleId="10">
    <w:name w:val="heading 1"/>
    <w:basedOn w:val="a0"/>
    <w:next w:val="a0"/>
    <w:qFormat/>
    <w:rsid w:val="00F2640C"/>
    <w:pPr>
      <w:keepNext/>
      <w:snapToGrid w:val="0"/>
      <w:spacing w:beforeLines="50" w:afterLines="50" w:line="400" w:lineRule="atLeast"/>
      <w:jc w:val="center"/>
      <w:outlineLvl w:val="0"/>
    </w:pPr>
    <w:rPr>
      <w:rFonts w:ascii="Arial" w:eastAsia="標楷體" w:hAnsi="Arial" w:cs="Arial"/>
      <w:b/>
    </w:rPr>
  </w:style>
  <w:style w:type="paragraph" w:styleId="2">
    <w:name w:val="heading 2"/>
    <w:basedOn w:val="a0"/>
    <w:next w:val="a0"/>
    <w:qFormat/>
    <w:rsid w:val="00045BE6"/>
    <w:pPr>
      <w:keepNext/>
      <w:spacing w:line="720" w:lineRule="auto"/>
      <w:outlineLvl w:val="1"/>
    </w:pPr>
    <w:rPr>
      <w:rFonts w:ascii="Arial" w:hAnsi="Arial"/>
      <w:b/>
      <w:bCs/>
      <w:sz w:val="48"/>
      <w:szCs w:val="48"/>
    </w:rPr>
  </w:style>
  <w:style w:type="paragraph" w:styleId="3">
    <w:name w:val="heading 3"/>
    <w:basedOn w:val="a0"/>
    <w:next w:val="a0"/>
    <w:qFormat/>
    <w:rsid w:val="00045BE6"/>
    <w:pPr>
      <w:keepNext/>
      <w:spacing w:line="720" w:lineRule="auto"/>
      <w:outlineLvl w:val="2"/>
    </w:pPr>
    <w:rPr>
      <w:rFonts w:ascii="Arial" w:hAnsi="Arial"/>
      <w:b/>
      <w:bCs/>
      <w:sz w:val="36"/>
      <w:szCs w:val="36"/>
    </w:rPr>
  </w:style>
  <w:style w:type="paragraph" w:styleId="4">
    <w:name w:val="heading 4"/>
    <w:basedOn w:val="a0"/>
    <w:next w:val="a0"/>
    <w:qFormat/>
    <w:rsid w:val="00045BE6"/>
    <w:pPr>
      <w:keepNext/>
      <w:spacing w:line="720" w:lineRule="auto"/>
      <w:outlineLvl w:val="3"/>
    </w:pPr>
    <w:rPr>
      <w:rFonts w:ascii="Arial" w:hAnsi="Arial"/>
      <w:sz w:val="36"/>
      <w:szCs w:val="36"/>
    </w:rPr>
  </w:style>
  <w:style w:type="paragraph" w:styleId="5">
    <w:name w:val="heading 5"/>
    <w:basedOn w:val="a0"/>
    <w:next w:val="a0"/>
    <w:qFormat/>
    <w:rsid w:val="00045BE6"/>
    <w:pPr>
      <w:keepNext/>
      <w:spacing w:line="720" w:lineRule="auto"/>
      <w:outlineLvl w:val="4"/>
    </w:pPr>
    <w:rPr>
      <w:rFonts w:ascii="Arial" w:hAnsi="Arial"/>
      <w:b/>
      <w:bCs/>
      <w:sz w:val="36"/>
      <w:szCs w:val="36"/>
    </w:rPr>
  </w:style>
  <w:style w:type="paragraph" w:styleId="6">
    <w:name w:val="heading 6"/>
    <w:basedOn w:val="a0"/>
    <w:next w:val="a0"/>
    <w:qFormat/>
    <w:rsid w:val="00045BE6"/>
    <w:pPr>
      <w:keepNext/>
      <w:spacing w:line="720" w:lineRule="auto"/>
      <w:outlineLvl w:val="5"/>
    </w:pPr>
    <w:rPr>
      <w:rFonts w:ascii="Arial" w:hAnsi="Arial"/>
      <w:sz w:val="36"/>
      <w:szCs w:val="36"/>
    </w:rPr>
  </w:style>
  <w:style w:type="paragraph" w:styleId="7">
    <w:name w:val="heading 7"/>
    <w:basedOn w:val="a0"/>
    <w:next w:val="a0"/>
    <w:qFormat/>
    <w:rsid w:val="00045BE6"/>
    <w:pPr>
      <w:keepNext/>
      <w:spacing w:line="720" w:lineRule="auto"/>
      <w:outlineLvl w:val="6"/>
    </w:pPr>
    <w:rPr>
      <w:rFonts w:ascii="Arial" w:hAnsi="Arial"/>
      <w:b/>
      <w:bCs/>
      <w:sz w:val="36"/>
      <w:szCs w:val="36"/>
    </w:rPr>
  </w:style>
  <w:style w:type="paragraph" w:styleId="8">
    <w:name w:val="heading 8"/>
    <w:basedOn w:val="a0"/>
    <w:next w:val="a0"/>
    <w:qFormat/>
    <w:rsid w:val="00045BE6"/>
    <w:pPr>
      <w:keepNext/>
      <w:spacing w:line="720" w:lineRule="auto"/>
      <w:outlineLvl w:val="7"/>
    </w:pPr>
    <w:rPr>
      <w:rFonts w:ascii="Arial" w:hAnsi="Arial"/>
      <w:sz w:val="36"/>
      <w:szCs w:val="36"/>
    </w:rPr>
  </w:style>
  <w:style w:type="paragraph" w:styleId="9">
    <w:name w:val="heading 9"/>
    <w:basedOn w:val="a0"/>
    <w:next w:val="a0"/>
    <w:qFormat/>
    <w:rsid w:val="00045BE6"/>
    <w:pPr>
      <w:keepNext/>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E5D46"/>
    <w:rPr>
      <w:rFonts w:ascii="Arial" w:hAnsi="Arial" w:cs="Arial" w:hint="default"/>
      <w:color w:val="0000FF"/>
      <w:sz w:val="22"/>
      <w:szCs w:val="22"/>
      <w:u w:val="single"/>
    </w:rPr>
  </w:style>
  <w:style w:type="paragraph" w:styleId="HTML">
    <w:name w:val="HTML Preformatted"/>
    <w:basedOn w:val="a0"/>
    <w:link w:val="HTML0"/>
    <w:uiPriority w:val="99"/>
    <w:rsid w:val="001E5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5">
    <w:name w:val="Table Grid"/>
    <w:basedOn w:val="a2"/>
    <w:rsid w:val="00C05A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C64D1C"/>
    <w:pPr>
      <w:jc w:val="right"/>
    </w:pPr>
  </w:style>
  <w:style w:type="paragraph" w:customStyle="1" w:styleId="20">
    <w:name w:val="字元 字元2 字元"/>
    <w:basedOn w:val="a0"/>
    <w:semiHidden/>
    <w:rsid w:val="00ED4865"/>
    <w:pPr>
      <w:widowControl/>
      <w:spacing w:after="160" w:line="240" w:lineRule="exact"/>
    </w:pPr>
    <w:rPr>
      <w:rFonts w:ascii="Verdana" w:eastAsia="Times New Roman" w:hAnsi="Verdana" w:cs="Mangal"/>
      <w:sz w:val="20"/>
      <w:lang w:eastAsia="en-US" w:bidi="hi-IN"/>
    </w:rPr>
  </w:style>
  <w:style w:type="paragraph" w:customStyle="1" w:styleId="11">
    <w:name w:val="字元 字元1 字元 字元 字元 字元"/>
    <w:basedOn w:val="a0"/>
    <w:semiHidden/>
    <w:rsid w:val="00627C49"/>
    <w:pPr>
      <w:widowControl/>
      <w:spacing w:after="160" w:line="240" w:lineRule="exact"/>
    </w:pPr>
    <w:rPr>
      <w:rFonts w:ascii="Verdana" w:eastAsia="Times New Roman" w:hAnsi="Verdana" w:cs="Mangal"/>
      <w:sz w:val="20"/>
      <w:lang w:eastAsia="en-US" w:bidi="hi-IN"/>
    </w:rPr>
  </w:style>
  <w:style w:type="paragraph" w:styleId="a7">
    <w:name w:val="header"/>
    <w:basedOn w:val="a0"/>
    <w:rsid w:val="00C17A4A"/>
    <w:pPr>
      <w:tabs>
        <w:tab w:val="center" w:pos="4153"/>
        <w:tab w:val="right" w:pos="8306"/>
      </w:tabs>
      <w:snapToGrid w:val="0"/>
    </w:pPr>
    <w:rPr>
      <w:sz w:val="20"/>
      <w:szCs w:val="20"/>
    </w:rPr>
  </w:style>
  <w:style w:type="paragraph" w:styleId="a8">
    <w:name w:val="footer"/>
    <w:basedOn w:val="a0"/>
    <w:link w:val="a9"/>
    <w:uiPriority w:val="99"/>
    <w:rsid w:val="00C17A4A"/>
    <w:pPr>
      <w:tabs>
        <w:tab w:val="center" w:pos="4153"/>
        <w:tab w:val="right" w:pos="8306"/>
      </w:tabs>
      <w:snapToGrid w:val="0"/>
    </w:pPr>
    <w:rPr>
      <w:sz w:val="20"/>
      <w:szCs w:val="20"/>
    </w:rPr>
  </w:style>
  <w:style w:type="character" w:styleId="aa">
    <w:name w:val="page number"/>
    <w:basedOn w:val="a1"/>
    <w:rsid w:val="00C17A4A"/>
  </w:style>
  <w:style w:type="paragraph" w:styleId="Web">
    <w:name w:val="Normal (Web)"/>
    <w:basedOn w:val="a0"/>
    <w:uiPriority w:val="99"/>
    <w:rsid w:val="00022FCF"/>
    <w:pPr>
      <w:widowControl/>
      <w:spacing w:before="100" w:beforeAutospacing="1" w:after="100" w:afterAutospacing="1"/>
    </w:pPr>
    <w:rPr>
      <w:rFonts w:ascii="新細明體" w:hAnsi="新細明體" w:cs="新細明體"/>
      <w:kern w:val="0"/>
      <w:lang w:bidi="hi-IN"/>
    </w:rPr>
  </w:style>
  <w:style w:type="paragraph" w:styleId="ab">
    <w:name w:val="Balloon Text"/>
    <w:basedOn w:val="a0"/>
    <w:semiHidden/>
    <w:rsid w:val="00C435F0"/>
    <w:rPr>
      <w:rFonts w:ascii="Arial" w:hAnsi="Arial"/>
      <w:sz w:val="18"/>
      <w:szCs w:val="18"/>
    </w:rPr>
  </w:style>
  <w:style w:type="paragraph" w:customStyle="1" w:styleId="ac">
    <w:name w:val="字元"/>
    <w:basedOn w:val="a0"/>
    <w:rsid w:val="00182C71"/>
    <w:pPr>
      <w:widowControl/>
      <w:spacing w:after="160" w:line="240" w:lineRule="exact"/>
    </w:pPr>
    <w:rPr>
      <w:rFonts w:ascii="Verdana" w:eastAsia="Batang" w:hAnsi="Verdana"/>
      <w:kern w:val="0"/>
      <w:sz w:val="20"/>
      <w:szCs w:val="20"/>
      <w:lang w:eastAsia="en-US"/>
    </w:rPr>
  </w:style>
  <w:style w:type="paragraph" w:styleId="ad">
    <w:name w:val="Body Text"/>
    <w:basedOn w:val="a0"/>
    <w:link w:val="ae"/>
    <w:rsid w:val="008F48DD"/>
    <w:rPr>
      <w:rFonts w:eastAsia="標楷體"/>
      <w:sz w:val="28"/>
    </w:rPr>
  </w:style>
  <w:style w:type="character" w:customStyle="1" w:styleId="ae">
    <w:name w:val="本文 字元"/>
    <w:link w:val="ad"/>
    <w:locked/>
    <w:rsid w:val="008F48DD"/>
    <w:rPr>
      <w:rFonts w:eastAsia="標楷體"/>
      <w:kern w:val="2"/>
      <w:sz w:val="28"/>
      <w:szCs w:val="24"/>
      <w:lang w:val="en-US" w:eastAsia="zh-TW" w:bidi="ar-SA"/>
    </w:rPr>
  </w:style>
  <w:style w:type="paragraph" w:styleId="af">
    <w:name w:val="Block Text"/>
    <w:basedOn w:val="a0"/>
    <w:rsid w:val="00096D0D"/>
    <w:pPr>
      <w:spacing w:line="180" w:lineRule="atLeast"/>
      <w:ind w:left="2421" w:right="57" w:hanging="624"/>
      <w:jc w:val="both"/>
    </w:pPr>
    <w:rPr>
      <w:rFonts w:ascii="全真楷書" w:eastAsia="全真楷書"/>
      <w:snapToGrid w:val="0"/>
      <w:kern w:val="0"/>
      <w:sz w:val="30"/>
      <w:szCs w:val="20"/>
    </w:rPr>
  </w:style>
  <w:style w:type="paragraph" w:styleId="30">
    <w:name w:val="Body Text Indent 3"/>
    <w:basedOn w:val="a0"/>
    <w:rsid w:val="00E01D20"/>
    <w:pPr>
      <w:spacing w:after="120"/>
      <w:ind w:leftChars="200" w:left="480"/>
    </w:pPr>
    <w:rPr>
      <w:sz w:val="16"/>
      <w:szCs w:val="16"/>
    </w:rPr>
  </w:style>
  <w:style w:type="paragraph" w:styleId="af0">
    <w:name w:val="Body Text Indent"/>
    <w:basedOn w:val="a0"/>
    <w:rsid w:val="00F2640C"/>
    <w:pPr>
      <w:spacing w:after="120"/>
      <w:ind w:leftChars="200" w:left="480"/>
    </w:pPr>
  </w:style>
  <w:style w:type="paragraph" w:customStyle="1" w:styleId="af1">
    <w:name w:val="一內文"/>
    <w:basedOn w:val="a0"/>
    <w:rsid w:val="00F2640C"/>
    <w:pPr>
      <w:spacing w:beforeLines="50" w:afterLines="50" w:line="400" w:lineRule="exact"/>
      <w:ind w:firstLineChars="202" w:firstLine="566"/>
    </w:pPr>
    <w:rPr>
      <w:rFonts w:ascii="標楷體" w:eastAsia="標楷體" w:hAnsi="標楷體"/>
      <w:sz w:val="28"/>
    </w:rPr>
  </w:style>
  <w:style w:type="paragraph" w:customStyle="1" w:styleId="af2">
    <w:name w:val="十一頓號"/>
    <w:basedOn w:val="a0"/>
    <w:rsid w:val="00F2640C"/>
    <w:pPr>
      <w:tabs>
        <w:tab w:val="left" w:pos="12960"/>
      </w:tabs>
      <w:snapToGrid w:val="0"/>
      <w:spacing w:line="336" w:lineRule="auto"/>
      <w:ind w:left="300" w:hangingChars="300" w:hanging="300"/>
      <w:jc w:val="both"/>
    </w:pPr>
    <w:rPr>
      <w:rFonts w:ascii="標楷體" w:eastAsia="標楷體"/>
      <w:sz w:val="30"/>
      <w:szCs w:val="20"/>
    </w:rPr>
  </w:style>
  <w:style w:type="paragraph" w:customStyle="1" w:styleId="12">
    <w:name w:val="純文字1"/>
    <w:basedOn w:val="a0"/>
    <w:rsid w:val="00F2640C"/>
    <w:pPr>
      <w:adjustRightInd w:val="0"/>
      <w:textAlignment w:val="baseline"/>
    </w:pPr>
    <w:rPr>
      <w:rFonts w:ascii="細明體" w:eastAsia="細明體" w:hAnsi="Courier New"/>
      <w:szCs w:val="20"/>
    </w:rPr>
  </w:style>
  <w:style w:type="paragraph" w:styleId="21">
    <w:name w:val="Body Text Indent 2"/>
    <w:basedOn w:val="a0"/>
    <w:rsid w:val="00F2640C"/>
    <w:pPr>
      <w:spacing w:beforeLines="50"/>
      <w:ind w:leftChars="295" w:left="935" w:hanging="227"/>
    </w:pPr>
    <w:rPr>
      <w:bCs/>
    </w:rPr>
  </w:style>
  <w:style w:type="paragraph" w:customStyle="1" w:styleId="af3">
    <w:name w:val="表格文字"/>
    <w:rsid w:val="00F2640C"/>
    <w:pPr>
      <w:widowControl w:val="0"/>
      <w:autoSpaceDE w:val="0"/>
      <w:autoSpaceDN w:val="0"/>
      <w:adjustRightInd w:val="0"/>
    </w:pPr>
    <w:rPr>
      <w:rFonts w:eastAsia="標楷體"/>
      <w:color w:val="000000"/>
      <w:sz w:val="24"/>
    </w:rPr>
  </w:style>
  <w:style w:type="paragraph" w:customStyle="1" w:styleId="xl36">
    <w:name w:val="xl36"/>
    <w:basedOn w:val="a0"/>
    <w:rsid w:val="00F2640C"/>
    <w:pPr>
      <w:widowControl/>
      <w:pBdr>
        <w:bottom w:val="single" w:sz="4" w:space="0" w:color="auto"/>
      </w:pBdr>
      <w:spacing w:before="100" w:beforeAutospacing="1" w:after="100" w:afterAutospacing="1"/>
      <w:jc w:val="center"/>
    </w:pPr>
    <w:rPr>
      <w:rFonts w:ascii="標楷體" w:eastAsia="標楷體" w:hint="eastAsia"/>
      <w:kern w:val="0"/>
    </w:rPr>
  </w:style>
  <w:style w:type="paragraph" w:customStyle="1" w:styleId="af4">
    <w:name w:val="(一)"/>
    <w:basedOn w:val="a0"/>
    <w:rsid w:val="00F2640C"/>
    <w:pPr>
      <w:kinsoku w:val="0"/>
      <w:overflowPunct w:val="0"/>
      <w:autoSpaceDE w:val="0"/>
      <w:autoSpaceDN w:val="0"/>
      <w:snapToGrid w:val="0"/>
      <w:spacing w:line="305" w:lineRule="auto"/>
      <w:ind w:left="1134" w:hanging="567"/>
      <w:jc w:val="both"/>
    </w:pPr>
    <w:rPr>
      <w:rFonts w:ascii="標楷體" w:eastAsia="標楷體"/>
      <w:snapToGrid w:val="0"/>
      <w:kern w:val="0"/>
      <w:sz w:val="28"/>
      <w:szCs w:val="28"/>
    </w:rPr>
  </w:style>
  <w:style w:type="paragraph" w:customStyle="1" w:styleId="af5">
    <w:name w:val="一."/>
    <w:basedOn w:val="a0"/>
    <w:rsid w:val="00F2640C"/>
    <w:pPr>
      <w:kinsoku w:val="0"/>
      <w:overflowPunct w:val="0"/>
      <w:autoSpaceDE w:val="0"/>
      <w:autoSpaceDN w:val="0"/>
      <w:snapToGrid w:val="0"/>
      <w:spacing w:line="305" w:lineRule="auto"/>
      <w:ind w:left="567" w:hanging="567"/>
      <w:jc w:val="both"/>
    </w:pPr>
    <w:rPr>
      <w:rFonts w:ascii="標楷體" w:eastAsia="標楷體"/>
      <w:snapToGrid w:val="0"/>
      <w:kern w:val="0"/>
      <w:sz w:val="28"/>
      <w:szCs w:val="28"/>
    </w:rPr>
  </w:style>
  <w:style w:type="paragraph" w:customStyle="1" w:styleId="Af6">
    <w:name w:val="目錄A"/>
    <w:basedOn w:val="a0"/>
    <w:rsid w:val="00F2640C"/>
    <w:pPr>
      <w:tabs>
        <w:tab w:val="left" w:leader="dot" w:pos="7371"/>
      </w:tabs>
      <w:adjustRightInd w:val="0"/>
      <w:spacing w:before="80"/>
      <w:textAlignment w:val="baseline"/>
    </w:pPr>
    <w:rPr>
      <w:rFonts w:ascii="華康中明體" w:eastAsia="華康中明體"/>
      <w:spacing w:val="10"/>
      <w:kern w:val="0"/>
      <w:sz w:val="26"/>
      <w:szCs w:val="20"/>
    </w:rPr>
  </w:style>
  <w:style w:type="paragraph" w:customStyle="1" w:styleId="-">
    <w:name w:val="內文- 查核點"/>
    <w:basedOn w:val="a0"/>
    <w:rsid w:val="00F2640C"/>
    <w:pPr>
      <w:adjustRightInd w:val="0"/>
      <w:textAlignment w:val="baseline"/>
    </w:pPr>
    <w:rPr>
      <w:rFonts w:ascii="華康中明體" w:eastAsia="華康中明體"/>
      <w:spacing w:val="16"/>
      <w:kern w:val="0"/>
      <w:szCs w:val="20"/>
    </w:rPr>
  </w:style>
  <w:style w:type="paragraph" w:customStyle="1" w:styleId="af7">
    <w:name w:val="人力運用"/>
    <w:basedOn w:val="a0"/>
    <w:rsid w:val="00F2640C"/>
    <w:pPr>
      <w:adjustRightInd w:val="0"/>
      <w:jc w:val="center"/>
      <w:textAlignment w:val="baseline"/>
    </w:pPr>
    <w:rPr>
      <w:rFonts w:ascii="華康中明體" w:eastAsia="華康中明體"/>
      <w:kern w:val="0"/>
      <w:szCs w:val="20"/>
    </w:rPr>
  </w:style>
  <w:style w:type="paragraph" w:customStyle="1" w:styleId="-3">
    <w:name w:val="封面-3"/>
    <w:basedOn w:val="a0"/>
    <w:rsid w:val="00F2640C"/>
    <w:pPr>
      <w:adjustRightInd w:val="0"/>
      <w:spacing w:after="120" w:line="360" w:lineRule="auto"/>
      <w:jc w:val="center"/>
      <w:textAlignment w:val="baseline"/>
    </w:pPr>
    <w:rPr>
      <w:rFonts w:eastAsia="華康中明體"/>
      <w:spacing w:val="60"/>
      <w:kern w:val="0"/>
      <w:sz w:val="36"/>
      <w:szCs w:val="20"/>
    </w:rPr>
  </w:style>
  <w:style w:type="paragraph" w:customStyle="1" w:styleId="22">
    <w:name w:val="樣式2"/>
    <w:basedOn w:val="a0"/>
    <w:rsid w:val="00F2640C"/>
    <w:pPr>
      <w:kinsoku w:val="0"/>
      <w:adjustRightInd w:val="0"/>
      <w:spacing w:line="360" w:lineRule="atLeast"/>
      <w:textAlignment w:val="baseline"/>
    </w:pPr>
    <w:rPr>
      <w:rFonts w:eastAsia="華康中楷體"/>
      <w:kern w:val="0"/>
      <w:sz w:val="32"/>
      <w:szCs w:val="20"/>
    </w:rPr>
  </w:style>
  <w:style w:type="paragraph" w:customStyle="1" w:styleId="-0">
    <w:name w:val="摘要-表格"/>
    <w:basedOn w:val="a0"/>
    <w:rsid w:val="00F2640C"/>
    <w:pPr>
      <w:adjustRightInd w:val="0"/>
      <w:spacing w:before="40" w:after="40"/>
      <w:jc w:val="both"/>
      <w:textAlignment w:val="baseline"/>
    </w:pPr>
    <w:rPr>
      <w:rFonts w:eastAsia="華康中明體"/>
      <w:kern w:val="0"/>
      <w:szCs w:val="20"/>
    </w:rPr>
  </w:style>
  <w:style w:type="paragraph" w:customStyle="1" w:styleId="af8">
    <w:name w:val="成果經費運用"/>
    <w:basedOn w:val="a0"/>
    <w:rsid w:val="00F2640C"/>
    <w:pPr>
      <w:adjustRightInd w:val="0"/>
      <w:spacing w:line="120" w:lineRule="atLeast"/>
      <w:jc w:val="center"/>
      <w:textAlignment w:val="baseline"/>
    </w:pPr>
    <w:rPr>
      <w:rFonts w:ascii="華康中明體" w:eastAsia="華康中明體"/>
      <w:kern w:val="0"/>
      <w:sz w:val="20"/>
      <w:szCs w:val="20"/>
    </w:rPr>
  </w:style>
  <w:style w:type="paragraph" w:customStyle="1" w:styleId="8-1">
    <w:name w:val="8-1"/>
    <w:basedOn w:val="a0"/>
    <w:rsid w:val="00F2640C"/>
    <w:pPr>
      <w:widowControl/>
      <w:spacing w:after="300"/>
    </w:pPr>
    <w:rPr>
      <w:rFonts w:ascii="細明體" w:eastAsia="細明體"/>
      <w:b/>
      <w:noProof/>
      <w:spacing w:val="15"/>
      <w:kern w:val="0"/>
      <w:sz w:val="22"/>
      <w:szCs w:val="20"/>
    </w:rPr>
  </w:style>
  <w:style w:type="paragraph" w:customStyle="1" w:styleId="af9">
    <w:name w:val="國外出差表"/>
    <w:basedOn w:val="a0"/>
    <w:rsid w:val="00F2640C"/>
    <w:pPr>
      <w:widowControl/>
      <w:autoSpaceDE w:val="0"/>
      <w:autoSpaceDN w:val="0"/>
      <w:adjustRightInd w:val="0"/>
      <w:jc w:val="center"/>
      <w:textAlignment w:val="bottom"/>
    </w:pPr>
    <w:rPr>
      <w:rFonts w:eastAsia="細明體"/>
      <w:kern w:val="0"/>
      <w:sz w:val="18"/>
      <w:szCs w:val="20"/>
    </w:rPr>
  </w:style>
  <w:style w:type="paragraph" w:customStyle="1" w:styleId="13">
    <w:name w:val="標題1."/>
    <w:basedOn w:val="a0"/>
    <w:rsid w:val="00F2640C"/>
    <w:pPr>
      <w:adjustRightInd w:val="0"/>
      <w:spacing w:line="360" w:lineRule="auto"/>
      <w:jc w:val="both"/>
      <w:textAlignment w:val="baseline"/>
    </w:pPr>
    <w:rPr>
      <w:rFonts w:eastAsia="華康中明體"/>
      <w:spacing w:val="60"/>
      <w:kern w:val="0"/>
      <w:sz w:val="28"/>
      <w:szCs w:val="20"/>
    </w:rPr>
  </w:style>
  <w:style w:type="paragraph" w:customStyle="1" w:styleId="afa">
    <w:name w:val="新內文"/>
    <w:basedOn w:val="a0"/>
    <w:link w:val="afb"/>
    <w:rsid w:val="00F2640C"/>
    <w:pPr>
      <w:jc w:val="both"/>
    </w:pPr>
    <w:rPr>
      <w:rFonts w:eastAsia="標楷體"/>
      <w:sz w:val="28"/>
    </w:rPr>
  </w:style>
  <w:style w:type="character" w:customStyle="1" w:styleId="afb">
    <w:name w:val="新內文 字元"/>
    <w:link w:val="afa"/>
    <w:rsid w:val="00F2640C"/>
    <w:rPr>
      <w:rFonts w:eastAsia="標楷體"/>
      <w:kern w:val="2"/>
      <w:sz w:val="28"/>
      <w:szCs w:val="24"/>
      <w:lang w:val="en-US" w:eastAsia="zh-TW" w:bidi="ar-SA"/>
    </w:rPr>
  </w:style>
  <w:style w:type="paragraph" w:customStyle="1" w:styleId="afc">
    <w:name w:val="第二層標題"/>
    <w:basedOn w:val="afa"/>
    <w:rsid w:val="00F2640C"/>
    <w:pPr>
      <w:ind w:rightChars="100" w:right="100" w:firstLineChars="200" w:firstLine="200"/>
      <w:jc w:val="left"/>
    </w:pPr>
    <w:rPr>
      <w:b/>
    </w:rPr>
  </w:style>
  <w:style w:type="paragraph" w:customStyle="1" w:styleId="Default">
    <w:name w:val="Default"/>
    <w:rsid w:val="00F2640C"/>
    <w:pPr>
      <w:widowControl w:val="0"/>
      <w:autoSpaceDE w:val="0"/>
      <w:autoSpaceDN w:val="0"/>
      <w:adjustRightInd w:val="0"/>
    </w:pPr>
    <w:rPr>
      <w:rFonts w:ascii="標楷體" w:eastAsia="標楷體" w:cs="標楷體"/>
      <w:color w:val="000000"/>
      <w:sz w:val="24"/>
      <w:szCs w:val="24"/>
    </w:rPr>
  </w:style>
  <w:style w:type="character" w:styleId="afd">
    <w:name w:val="FollowedHyperlink"/>
    <w:rsid w:val="0068061E"/>
    <w:rPr>
      <w:color w:val="800080"/>
      <w:u w:val="single"/>
    </w:rPr>
  </w:style>
  <w:style w:type="character" w:styleId="afe">
    <w:name w:val="annotation reference"/>
    <w:semiHidden/>
    <w:rsid w:val="00F975A3"/>
    <w:rPr>
      <w:sz w:val="18"/>
      <w:szCs w:val="18"/>
    </w:rPr>
  </w:style>
  <w:style w:type="paragraph" w:styleId="aff">
    <w:name w:val="annotation text"/>
    <w:basedOn w:val="a0"/>
    <w:semiHidden/>
    <w:rsid w:val="00F975A3"/>
  </w:style>
  <w:style w:type="paragraph" w:styleId="aff0">
    <w:name w:val="annotation subject"/>
    <w:basedOn w:val="aff"/>
    <w:next w:val="aff"/>
    <w:semiHidden/>
    <w:rsid w:val="00F975A3"/>
    <w:rPr>
      <w:b/>
      <w:bCs/>
    </w:rPr>
  </w:style>
  <w:style w:type="paragraph" w:styleId="14">
    <w:name w:val="toc 1"/>
    <w:basedOn w:val="a0"/>
    <w:next w:val="a0"/>
    <w:autoRedefine/>
    <w:semiHidden/>
    <w:rsid w:val="0033527E"/>
    <w:pPr>
      <w:spacing w:line="480" w:lineRule="exact"/>
    </w:pPr>
    <w:rPr>
      <w:rFonts w:eastAsia="標楷體"/>
      <w:sz w:val="32"/>
    </w:rPr>
  </w:style>
  <w:style w:type="numbering" w:styleId="a">
    <w:name w:val="Outline List 3"/>
    <w:basedOn w:val="a3"/>
    <w:rsid w:val="00E028D9"/>
    <w:pPr>
      <w:numPr>
        <w:numId w:val="3"/>
      </w:numPr>
    </w:pPr>
  </w:style>
  <w:style w:type="numbering" w:customStyle="1" w:styleId="1">
    <w:name w:val="樣式1"/>
    <w:rsid w:val="00E028D9"/>
    <w:pPr>
      <w:numPr>
        <w:numId w:val="2"/>
      </w:numPr>
    </w:pPr>
  </w:style>
  <w:style w:type="paragraph" w:styleId="23">
    <w:name w:val="toc 2"/>
    <w:basedOn w:val="a0"/>
    <w:next w:val="a0"/>
    <w:autoRedefine/>
    <w:semiHidden/>
    <w:rsid w:val="003A10B3"/>
    <w:pPr>
      <w:tabs>
        <w:tab w:val="right" w:leader="dot" w:pos="9346"/>
      </w:tabs>
      <w:ind w:leftChars="200" w:left="480"/>
    </w:pPr>
    <w:rPr>
      <w:rFonts w:ascii="標楷體" w:eastAsia="標楷體" w:hAnsi="標楷體"/>
      <w:noProof/>
    </w:rPr>
  </w:style>
  <w:style w:type="paragraph" w:styleId="31">
    <w:name w:val="toc 3"/>
    <w:basedOn w:val="a0"/>
    <w:next w:val="a0"/>
    <w:autoRedefine/>
    <w:semiHidden/>
    <w:rsid w:val="00D7379E"/>
    <w:pPr>
      <w:ind w:leftChars="400" w:left="960"/>
    </w:pPr>
  </w:style>
  <w:style w:type="paragraph" w:styleId="40">
    <w:name w:val="toc 4"/>
    <w:basedOn w:val="a0"/>
    <w:next w:val="a0"/>
    <w:autoRedefine/>
    <w:semiHidden/>
    <w:rsid w:val="00D7379E"/>
    <w:pPr>
      <w:ind w:leftChars="600" w:left="1440"/>
    </w:pPr>
  </w:style>
  <w:style w:type="paragraph" w:styleId="50">
    <w:name w:val="toc 5"/>
    <w:basedOn w:val="a0"/>
    <w:next w:val="a0"/>
    <w:autoRedefine/>
    <w:semiHidden/>
    <w:rsid w:val="00D7379E"/>
    <w:pPr>
      <w:ind w:leftChars="800" w:left="1920"/>
    </w:pPr>
  </w:style>
  <w:style w:type="paragraph" w:styleId="60">
    <w:name w:val="toc 6"/>
    <w:basedOn w:val="a0"/>
    <w:next w:val="a0"/>
    <w:autoRedefine/>
    <w:semiHidden/>
    <w:rsid w:val="00D7379E"/>
    <w:pPr>
      <w:ind w:leftChars="1000" w:left="2400"/>
    </w:pPr>
  </w:style>
  <w:style w:type="paragraph" w:styleId="70">
    <w:name w:val="toc 7"/>
    <w:basedOn w:val="a0"/>
    <w:next w:val="a0"/>
    <w:autoRedefine/>
    <w:semiHidden/>
    <w:rsid w:val="00D7379E"/>
    <w:pPr>
      <w:ind w:leftChars="1200" w:left="2880"/>
    </w:pPr>
  </w:style>
  <w:style w:type="paragraph" w:styleId="80">
    <w:name w:val="toc 8"/>
    <w:basedOn w:val="a0"/>
    <w:next w:val="a0"/>
    <w:autoRedefine/>
    <w:semiHidden/>
    <w:rsid w:val="00D7379E"/>
    <w:pPr>
      <w:ind w:leftChars="1400" w:left="3360"/>
    </w:pPr>
  </w:style>
  <w:style w:type="paragraph" w:styleId="90">
    <w:name w:val="toc 9"/>
    <w:basedOn w:val="a0"/>
    <w:next w:val="a0"/>
    <w:autoRedefine/>
    <w:semiHidden/>
    <w:rsid w:val="00D7379E"/>
    <w:pPr>
      <w:ind w:leftChars="1600" w:left="3840"/>
    </w:pPr>
  </w:style>
  <w:style w:type="paragraph" w:customStyle="1" w:styleId="1-1text">
    <w:name w:val="1-1text"/>
    <w:basedOn w:val="a0"/>
    <w:link w:val="1-1text0"/>
    <w:rsid w:val="0004088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601" w:firstLine="573"/>
      <w:jc w:val="both"/>
    </w:pPr>
    <w:rPr>
      <w:rFonts w:ascii="標楷體" w:eastAsia="標楷體"/>
      <w:color w:val="000000"/>
      <w:kern w:val="0"/>
      <w:sz w:val="28"/>
      <w:szCs w:val="20"/>
    </w:rPr>
  </w:style>
  <w:style w:type="character" w:customStyle="1" w:styleId="1-1text0">
    <w:name w:val="1-1text 字元"/>
    <w:link w:val="1-1text"/>
    <w:rsid w:val="0004088E"/>
    <w:rPr>
      <w:rFonts w:ascii="標楷體" w:eastAsia="標楷體"/>
      <w:color w:val="000000"/>
      <w:sz w:val="28"/>
      <w:lang w:val="en-US" w:eastAsia="zh-TW" w:bidi="ar-SA"/>
    </w:rPr>
  </w:style>
  <w:style w:type="paragraph" w:customStyle="1" w:styleId="258">
    <w:name w:val="樣式 (中文) 標楷體 右 2.58 字元"/>
    <w:basedOn w:val="a0"/>
    <w:rsid w:val="00912ACA"/>
    <w:pPr>
      <w:ind w:rightChars="258" w:right="619"/>
    </w:pPr>
    <w:rPr>
      <w:rFonts w:eastAsia="標楷體" w:cs="新細明體"/>
    </w:rPr>
  </w:style>
  <w:style w:type="character" w:styleId="aff1">
    <w:name w:val="Strong"/>
    <w:qFormat/>
    <w:rsid w:val="00D478DC"/>
    <w:rPr>
      <w:b/>
      <w:bCs/>
    </w:rPr>
  </w:style>
  <w:style w:type="paragraph" w:customStyle="1" w:styleId="120">
    <w:name w:val="1.2"/>
    <w:basedOn w:val="a0"/>
    <w:rsid w:val="00772E86"/>
    <w:pPr>
      <w:autoSpaceDE w:val="0"/>
      <w:autoSpaceDN w:val="0"/>
      <w:adjustRightInd w:val="0"/>
      <w:spacing w:line="500" w:lineRule="atLeast"/>
      <w:ind w:left="680"/>
      <w:textAlignment w:val="baseline"/>
    </w:pPr>
    <w:rPr>
      <w:kern w:val="0"/>
      <w:sz w:val="28"/>
      <w:szCs w:val="20"/>
    </w:rPr>
  </w:style>
  <w:style w:type="character" w:customStyle="1" w:styleId="a9">
    <w:name w:val="頁尾 字元"/>
    <w:basedOn w:val="a1"/>
    <w:link w:val="a8"/>
    <w:uiPriority w:val="99"/>
    <w:rsid w:val="00047003"/>
    <w:rPr>
      <w:kern w:val="2"/>
    </w:rPr>
  </w:style>
  <w:style w:type="paragraph" w:styleId="aff2">
    <w:name w:val="List Paragraph"/>
    <w:basedOn w:val="a0"/>
    <w:uiPriority w:val="34"/>
    <w:qFormat/>
    <w:rsid w:val="0003673A"/>
    <w:pPr>
      <w:ind w:leftChars="200" w:left="480"/>
    </w:pPr>
  </w:style>
  <w:style w:type="character" w:customStyle="1" w:styleId="HTML0">
    <w:name w:val="HTML 預設格式 字元"/>
    <w:link w:val="HTML"/>
    <w:uiPriority w:val="99"/>
    <w:rsid w:val="00A754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7492">
      <w:bodyDiv w:val="1"/>
      <w:marLeft w:val="0"/>
      <w:marRight w:val="0"/>
      <w:marTop w:val="0"/>
      <w:marBottom w:val="0"/>
      <w:divBdr>
        <w:top w:val="none" w:sz="0" w:space="0" w:color="auto"/>
        <w:left w:val="none" w:sz="0" w:space="0" w:color="auto"/>
        <w:bottom w:val="none" w:sz="0" w:space="0" w:color="auto"/>
        <w:right w:val="none" w:sz="0" w:space="0" w:color="auto"/>
      </w:divBdr>
    </w:div>
    <w:div w:id="491875650">
      <w:bodyDiv w:val="1"/>
      <w:marLeft w:val="0"/>
      <w:marRight w:val="0"/>
      <w:marTop w:val="0"/>
      <w:marBottom w:val="0"/>
      <w:divBdr>
        <w:top w:val="none" w:sz="0" w:space="0" w:color="auto"/>
        <w:left w:val="none" w:sz="0" w:space="0" w:color="auto"/>
        <w:bottom w:val="none" w:sz="0" w:space="0" w:color="auto"/>
        <w:right w:val="none" w:sz="0" w:space="0" w:color="auto"/>
      </w:divBdr>
      <w:divsChild>
        <w:div w:id="1017660398">
          <w:marLeft w:val="0"/>
          <w:marRight w:val="0"/>
          <w:marTop w:val="0"/>
          <w:marBottom w:val="0"/>
          <w:divBdr>
            <w:top w:val="none" w:sz="0" w:space="0" w:color="auto"/>
            <w:left w:val="none" w:sz="0" w:space="0" w:color="auto"/>
            <w:bottom w:val="none" w:sz="0" w:space="0" w:color="auto"/>
            <w:right w:val="none" w:sz="0" w:space="0" w:color="auto"/>
          </w:divBdr>
        </w:div>
      </w:divsChild>
    </w:div>
    <w:div w:id="710150794">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915016795">
      <w:bodyDiv w:val="1"/>
      <w:marLeft w:val="0"/>
      <w:marRight w:val="0"/>
      <w:marTop w:val="0"/>
      <w:marBottom w:val="0"/>
      <w:divBdr>
        <w:top w:val="none" w:sz="0" w:space="0" w:color="auto"/>
        <w:left w:val="none" w:sz="0" w:space="0" w:color="auto"/>
        <w:bottom w:val="none" w:sz="0" w:space="0" w:color="auto"/>
        <w:right w:val="none" w:sz="0" w:space="0" w:color="auto"/>
      </w:divBdr>
    </w:div>
    <w:div w:id="1195384754">
      <w:bodyDiv w:val="1"/>
      <w:marLeft w:val="0"/>
      <w:marRight w:val="0"/>
      <w:marTop w:val="0"/>
      <w:marBottom w:val="0"/>
      <w:divBdr>
        <w:top w:val="none" w:sz="0" w:space="0" w:color="auto"/>
        <w:left w:val="none" w:sz="0" w:space="0" w:color="auto"/>
        <w:bottom w:val="none" w:sz="0" w:space="0" w:color="auto"/>
        <w:right w:val="none" w:sz="0" w:space="0" w:color="auto"/>
      </w:divBdr>
    </w:div>
    <w:div w:id="1317108996">
      <w:bodyDiv w:val="1"/>
      <w:marLeft w:val="0"/>
      <w:marRight w:val="0"/>
      <w:marTop w:val="0"/>
      <w:marBottom w:val="0"/>
      <w:divBdr>
        <w:top w:val="none" w:sz="0" w:space="0" w:color="auto"/>
        <w:left w:val="none" w:sz="0" w:space="0" w:color="auto"/>
        <w:bottom w:val="none" w:sz="0" w:space="0" w:color="auto"/>
        <w:right w:val="none" w:sz="0" w:space="0" w:color="auto"/>
      </w:divBdr>
    </w:div>
    <w:div w:id="1404328391">
      <w:bodyDiv w:val="1"/>
      <w:marLeft w:val="0"/>
      <w:marRight w:val="0"/>
      <w:marTop w:val="0"/>
      <w:marBottom w:val="0"/>
      <w:divBdr>
        <w:top w:val="none" w:sz="0" w:space="0" w:color="auto"/>
        <w:left w:val="none" w:sz="0" w:space="0" w:color="auto"/>
        <w:bottom w:val="none" w:sz="0" w:space="0" w:color="auto"/>
        <w:right w:val="none" w:sz="0" w:space="0" w:color="auto"/>
      </w:divBdr>
      <w:divsChild>
        <w:div w:id="1249583018">
          <w:marLeft w:val="0"/>
          <w:marRight w:val="0"/>
          <w:marTop w:val="0"/>
          <w:marBottom w:val="0"/>
          <w:divBdr>
            <w:top w:val="none" w:sz="0" w:space="0" w:color="auto"/>
            <w:left w:val="none" w:sz="0" w:space="0" w:color="auto"/>
            <w:bottom w:val="none" w:sz="0" w:space="0" w:color="auto"/>
            <w:right w:val="none" w:sz="0" w:space="0" w:color="auto"/>
          </w:divBdr>
        </w:div>
      </w:divsChild>
    </w:div>
    <w:div w:id="1521892826">
      <w:bodyDiv w:val="1"/>
      <w:marLeft w:val="0"/>
      <w:marRight w:val="0"/>
      <w:marTop w:val="0"/>
      <w:marBottom w:val="0"/>
      <w:divBdr>
        <w:top w:val="none" w:sz="0" w:space="0" w:color="auto"/>
        <w:left w:val="none" w:sz="0" w:space="0" w:color="auto"/>
        <w:bottom w:val="none" w:sz="0" w:space="0" w:color="auto"/>
        <w:right w:val="none" w:sz="0" w:space="0" w:color="auto"/>
      </w:divBdr>
      <w:divsChild>
        <w:div w:id="88893982">
          <w:marLeft w:val="0"/>
          <w:marRight w:val="0"/>
          <w:marTop w:val="0"/>
          <w:marBottom w:val="0"/>
          <w:divBdr>
            <w:top w:val="none" w:sz="0" w:space="0" w:color="auto"/>
            <w:left w:val="none" w:sz="0" w:space="0" w:color="auto"/>
            <w:bottom w:val="none" w:sz="0" w:space="0" w:color="auto"/>
            <w:right w:val="none" w:sz="0" w:space="0" w:color="auto"/>
          </w:divBdr>
        </w:div>
        <w:div w:id="142546447">
          <w:marLeft w:val="0"/>
          <w:marRight w:val="0"/>
          <w:marTop w:val="0"/>
          <w:marBottom w:val="0"/>
          <w:divBdr>
            <w:top w:val="none" w:sz="0" w:space="0" w:color="auto"/>
            <w:left w:val="none" w:sz="0" w:space="0" w:color="auto"/>
            <w:bottom w:val="none" w:sz="0" w:space="0" w:color="auto"/>
            <w:right w:val="none" w:sz="0" w:space="0" w:color="auto"/>
          </w:divBdr>
        </w:div>
        <w:div w:id="190383054">
          <w:marLeft w:val="0"/>
          <w:marRight w:val="0"/>
          <w:marTop w:val="0"/>
          <w:marBottom w:val="0"/>
          <w:divBdr>
            <w:top w:val="none" w:sz="0" w:space="0" w:color="auto"/>
            <w:left w:val="none" w:sz="0" w:space="0" w:color="auto"/>
            <w:bottom w:val="none" w:sz="0" w:space="0" w:color="auto"/>
            <w:right w:val="none" w:sz="0" w:space="0" w:color="auto"/>
          </w:divBdr>
        </w:div>
        <w:div w:id="354381641">
          <w:marLeft w:val="0"/>
          <w:marRight w:val="0"/>
          <w:marTop w:val="0"/>
          <w:marBottom w:val="0"/>
          <w:divBdr>
            <w:top w:val="none" w:sz="0" w:space="0" w:color="auto"/>
            <w:left w:val="none" w:sz="0" w:space="0" w:color="auto"/>
            <w:bottom w:val="none" w:sz="0" w:space="0" w:color="auto"/>
            <w:right w:val="none" w:sz="0" w:space="0" w:color="auto"/>
          </w:divBdr>
        </w:div>
        <w:div w:id="449587340">
          <w:marLeft w:val="0"/>
          <w:marRight w:val="0"/>
          <w:marTop w:val="0"/>
          <w:marBottom w:val="0"/>
          <w:divBdr>
            <w:top w:val="none" w:sz="0" w:space="0" w:color="auto"/>
            <w:left w:val="none" w:sz="0" w:space="0" w:color="auto"/>
            <w:bottom w:val="none" w:sz="0" w:space="0" w:color="auto"/>
            <w:right w:val="none" w:sz="0" w:space="0" w:color="auto"/>
          </w:divBdr>
        </w:div>
        <w:div w:id="557515473">
          <w:marLeft w:val="0"/>
          <w:marRight w:val="0"/>
          <w:marTop w:val="0"/>
          <w:marBottom w:val="0"/>
          <w:divBdr>
            <w:top w:val="none" w:sz="0" w:space="0" w:color="auto"/>
            <w:left w:val="none" w:sz="0" w:space="0" w:color="auto"/>
            <w:bottom w:val="none" w:sz="0" w:space="0" w:color="auto"/>
            <w:right w:val="none" w:sz="0" w:space="0" w:color="auto"/>
          </w:divBdr>
        </w:div>
        <w:div w:id="621032389">
          <w:marLeft w:val="0"/>
          <w:marRight w:val="0"/>
          <w:marTop w:val="0"/>
          <w:marBottom w:val="0"/>
          <w:divBdr>
            <w:top w:val="none" w:sz="0" w:space="0" w:color="auto"/>
            <w:left w:val="none" w:sz="0" w:space="0" w:color="auto"/>
            <w:bottom w:val="none" w:sz="0" w:space="0" w:color="auto"/>
            <w:right w:val="none" w:sz="0" w:space="0" w:color="auto"/>
          </w:divBdr>
        </w:div>
        <w:div w:id="651834185">
          <w:marLeft w:val="0"/>
          <w:marRight w:val="0"/>
          <w:marTop w:val="0"/>
          <w:marBottom w:val="0"/>
          <w:divBdr>
            <w:top w:val="none" w:sz="0" w:space="0" w:color="auto"/>
            <w:left w:val="none" w:sz="0" w:space="0" w:color="auto"/>
            <w:bottom w:val="none" w:sz="0" w:space="0" w:color="auto"/>
            <w:right w:val="none" w:sz="0" w:space="0" w:color="auto"/>
          </w:divBdr>
        </w:div>
        <w:div w:id="682052700">
          <w:marLeft w:val="0"/>
          <w:marRight w:val="0"/>
          <w:marTop w:val="0"/>
          <w:marBottom w:val="0"/>
          <w:divBdr>
            <w:top w:val="none" w:sz="0" w:space="0" w:color="auto"/>
            <w:left w:val="none" w:sz="0" w:space="0" w:color="auto"/>
            <w:bottom w:val="none" w:sz="0" w:space="0" w:color="auto"/>
            <w:right w:val="none" w:sz="0" w:space="0" w:color="auto"/>
          </w:divBdr>
        </w:div>
        <w:div w:id="785777296">
          <w:marLeft w:val="0"/>
          <w:marRight w:val="0"/>
          <w:marTop w:val="0"/>
          <w:marBottom w:val="0"/>
          <w:divBdr>
            <w:top w:val="none" w:sz="0" w:space="0" w:color="auto"/>
            <w:left w:val="none" w:sz="0" w:space="0" w:color="auto"/>
            <w:bottom w:val="none" w:sz="0" w:space="0" w:color="auto"/>
            <w:right w:val="none" w:sz="0" w:space="0" w:color="auto"/>
          </w:divBdr>
        </w:div>
        <w:div w:id="876549152">
          <w:marLeft w:val="0"/>
          <w:marRight w:val="0"/>
          <w:marTop w:val="0"/>
          <w:marBottom w:val="0"/>
          <w:divBdr>
            <w:top w:val="none" w:sz="0" w:space="0" w:color="auto"/>
            <w:left w:val="none" w:sz="0" w:space="0" w:color="auto"/>
            <w:bottom w:val="none" w:sz="0" w:space="0" w:color="auto"/>
            <w:right w:val="none" w:sz="0" w:space="0" w:color="auto"/>
          </w:divBdr>
        </w:div>
        <w:div w:id="1180856187">
          <w:marLeft w:val="0"/>
          <w:marRight w:val="0"/>
          <w:marTop w:val="0"/>
          <w:marBottom w:val="0"/>
          <w:divBdr>
            <w:top w:val="none" w:sz="0" w:space="0" w:color="auto"/>
            <w:left w:val="none" w:sz="0" w:space="0" w:color="auto"/>
            <w:bottom w:val="none" w:sz="0" w:space="0" w:color="auto"/>
            <w:right w:val="none" w:sz="0" w:space="0" w:color="auto"/>
          </w:divBdr>
        </w:div>
        <w:div w:id="1379277443">
          <w:marLeft w:val="0"/>
          <w:marRight w:val="0"/>
          <w:marTop w:val="0"/>
          <w:marBottom w:val="0"/>
          <w:divBdr>
            <w:top w:val="none" w:sz="0" w:space="0" w:color="auto"/>
            <w:left w:val="none" w:sz="0" w:space="0" w:color="auto"/>
            <w:bottom w:val="none" w:sz="0" w:space="0" w:color="auto"/>
            <w:right w:val="none" w:sz="0" w:space="0" w:color="auto"/>
          </w:divBdr>
        </w:div>
        <w:div w:id="1446271014">
          <w:marLeft w:val="0"/>
          <w:marRight w:val="0"/>
          <w:marTop w:val="0"/>
          <w:marBottom w:val="0"/>
          <w:divBdr>
            <w:top w:val="none" w:sz="0" w:space="0" w:color="auto"/>
            <w:left w:val="none" w:sz="0" w:space="0" w:color="auto"/>
            <w:bottom w:val="none" w:sz="0" w:space="0" w:color="auto"/>
            <w:right w:val="none" w:sz="0" w:space="0" w:color="auto"/>
          </w:divBdr>
        </w:div>
        <w:div w:id="1474298150">
          <w:marLeft w:val="0"/>
          <w:marRight w:val="0"/>
          <w:marTop w:val="0"/>
          <w:marBottom w:val="0"/>
          <w:divBdr>
            <w:top w:val="none" w:sz="0" w:space="0" w:color="auto"/>
            <w:left w:val="none" w:sz="0" w:space="0" w:color="auto"/>
            <w:bottom w:val="none" w:sz="0" w:space="0" w:color="auto"/>
            <w:right w:val="none" w:sz="0" w:space="0" w:color="auto"/>
          </w:divBdr>
        </w:div>
        <w:div w:id="1495878834">
          <w:marLeft w:val="0"/>
          <w:marRight w:val="0"/>
          <w:marTop w:val="0"/>
          <w:marBottom w:val="0"/>
          <w:divBdr>
            <w:top w:val="none" w:sz="0" w:space="0" w:color="auto"/>
            <w:left w:val="none" w:sz="0" w:space="0" w:color="auto"/>
            <w:bottom w:val="none" w:sz="0" w:space="0" w:color="auto"/>
            <w:right w:val="none" w:sz="0" w:space="0" w:color="auto"/>
          </w:divBdr>
        </w:div>
        <w:div w:id="1997801106">
          <w:marLeft w:val="0"/>
          <w:marRight w:val="0"/>
          <w:marTop w:val="0"/>
          <w:marBottom w:val="0"/>
          <w:divBdr>
            <w:top w:val="none" w:sz="0" w:space="0" w:color="auto"/>
            <w:left w:val="none" w:sz="0" w:space="0" w:color="auto"/>
            <w:bottom w:val="none" w:sz="0" w:space="0" w:color="auto"/>
            <w:right w:val="none" w:sz="0" w:space="0" w:color="auto"/>
          </w:divBdr>
        </w:div>
        <w:div w:id="2010860704">
          <w:marLeft w:val="0"/>
          <w:marRight w:val="0"/>
          <w:marTop w:val="0"/>
          <w:marBottom w:val="0"/>
          <w:divBdr>
            <w:top w:val="none" w:sz="0" w:space="0" w:color="auto"/>
            <w:left w:val="none" w:sz="0" w:space="0" w:color="auto"/>
            <w:bottom w:val="none" w:sz="0" w:space="0" w:color="auto"/>
            <w:right w:val="none" w:sz="0" w:space="0" w:color="auto"/>
          </w:divBdr>
        </w:div>
        <w:div w:id="2056733029">
          <w:marLeft w:val="0"/>
          <w:marRight w:val="0"/>
          <w:marTop w:val="0"/>
          <w:marBottom w:val="0"/>
          <w:divBdr>
            <w:top w:val="none" w:sz="0" w:space="0" w:color="auto"/>
            <w:left w:val="none" w:sz="0" w:space="0" w:color="auto"/>
            <w:bottom w:val="none" w:sz="0" w:space="0" w:color="auto"/>
            <w:right w:val="none" w:sz="0" w:space="0" w:color="auto"/>
          </w:divBdr>
        </w:div>
      </w:divsChild>
    </w:div>
    <w:div w:id="1660772400">
      <w:bodyDiv w:val="1"/>
      <w:marLeft w:val="0"/>
      <w:marRight w:val="0"/>
      <w:marTop w:val="0"/>
      <w:marBottom w:val="0"/>
      <w:divBdr>
        <w:top w:val="none" w:sz="0" w:space="0" w:color="auto"/>
        <w:left w:val="none" w:sz="0" w:space="0" w:color="auto"/>
        <w:bottom w:val="none" w:sz="0" w:space="0" w:color="auto"/>
        <w:right w:val="none" w:sz="0" w:space="0" w:color="auto"/>
      </w:divBdr>
      <w:divsChild>
        <w:div w:id="10647950">
          <w:marLeft w:val="720"/>
          <w:marRight w:val="0"/>
          <w:marTop w:val="0"/>
          <w:marBottom w:val="0"/>
          <w:divBdr>
            <w:top w:val="none" w:sz="0" w:space="0" w:color="auto"/>
            <w:left w:val="none" w:sz="0" w:space="0" w:color="auto"/>
            <w:bottom w:val="none" w:sz="0" w:space="0" w:color="auto"/>
            <w:right w:val="none" w:sz="0" w:space="0" w:color="auto"/>
          </w:divBdr>
        </w:div>
      </w:divsChild>
    </w:div>
    <w:div w:id="1903323231">
      <w:bodyDiv w:val="1"/>
      <w:marLeft w:val="0"/>
      <w:marRight w:val="0"/>
      <w:marTop w:val="0"/>
      <w:marBottom w:val="0"/>
      <w:divBdr>
        <w:top w:val="none" w:sz="0" w:space="0" w:color="auto"/>
        <w:left w:val="none" w:sz="0" w:space="0" w:color="auto"/>
        <w:bottom w:val="none" w:sz="0" w:space="0" w:color="auto"/>
        <w:right w:val="none" w:sz="0" w:space="0" w:color="auto"/>
      </w:divBdr>
    </w:div>
    <w:div w:id="1913585835">
      <w:bodyDiv w:val="1"/>
      <w:marLeft w:val="0"/>
      <w:marRight w:val="0"/>
      <w:marTop w:val="0"/>
      <w:marBottom w:val="0"/>
      <w:divBdr>
        <w:top w:val="none" w:sz="0" w:space="0" w:color="auto"/>
        <w:left w:val="none" w:sz="0" w:space="0" w:color="auto"/>
        <w:bottom w:val="none" w:sz="0" w:space="0" w:color="auto"/>
        <w:right w:val="none" w:sz="0" w:space="0" w:color="auto"/>
      </w:divBdr>
    </w:div>
    <w:div w:id="2007321285">
      <w:bodyDiv w:val="1"/>
      <w:marLeft w:val="0"/>
      <w:marRight w:val="0"/>
      <w:marTop w:val="0"/>
      <w:marBottom w:val="0"/>
      <w:divBdr>
        <w:top w:val="none" w:sz="0" w:space="0" w:color="auto"/>
        <w:left w:val="none" w:sz="0" w:space="0" w:color="auto"/>
        <w:bottom w:val="none" w:sz="0" w:space="0" w:color="auto"/>
        <w:right w:val="none" w:sz="0" w:space="0" w:color="auto"/>
      </w:divBdr>
    </w:div>
    <w:div w:id="20760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2049-20E1-4AC1-9C8C-46F19DF3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315</Words>
  <Characters>1797</Characters>
  <Application>Microsoft Office Word</Application>
  <DocSecurity>0</DocSecurity>
  <Lines>14</Lines>
  <Paragraphs>4</Paragraphs>
  <ScaleCrop>false</ScaleCrop>
  <Company>CMT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購置節能標章產品補助作業要點（草案）</dc:title>
  <dc:creator>Julia_wu</dc:creator>
  <cp:lastModifiedBy>user</cp:lastModifiedBy>
  <cp:revision>14</cp:revision>
  <cp:lastPrinted>2017-05-24T08:00:00Z</cp:lastPrinted>
  <dcterms:created xsi:type="dcterms:W3CDTF">2017-07-12T09:02:00Z</dcterms:created>
  <dcterms:modified xsi:type="dcterms:W3CDTF">2017-07-25T02:43:00Z</dcterms:modified>
</cp:coreProperties>
</file>