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98" w:rsidRDefault="00377DFA" w:rsidP="004811F6">
      <w:pPr>
        <w:spacing w:line="240" w:lineRule="auto"/>
        <w:jc w:val="center"/>
        <w:rPr>
          <w:rFonts w:ascii="Times New Roman" w:eastAsia="標楷體" w:hAnsi="Times New Roman" w:cs="Times New Roman"/>
          <w:b/>
          <w:kern w:val="0"/>
          <w:sz w:val="40"/>
          <w:szCs w:val="20"/>
        </w:rPr>
      </w:pPr>
      <w:r w:rsidRPr="00377DFA">
        <w:rPr>
          <w:rFonts w:ascii="Times New Roman" w:eastAsia="標楷體" w:hAnsi="Times New Roman" w:cs="Times New Roman" w:hint="eastAsia"/>
          <w:b/>
          <w:kern w:val="0"/>
          <w:sz w:val="40"/>
          <w:szCs w:val="20"/>
        </w:rPr>
        <w:t>臺北市公用天然氣事業輸儲設備漏氣檢測及防範計畫</w:t>
      </w:r>
      <w:r w:rsidR="00B157D3" w:rsidRPr="00B157D3">
        <w:rPr>
          <w:rFonts w:ascii="Times New Roman" w:eastAsia="標楷體" w:hAnsi="Times New Roman" w:cs="Times New Roman" w:hint="eastAsia"/>
          <w:b/>
          <w:kern w:val="0"/>
          <w:sz w:val="40"/>
          <w:szCs w:val="20"/>
        </w:rPr>
        <w:t>修正</w:t>
      </w:r>
      <w:r w:rsidR="00AB60C9">
        <w:rPr>
          <w:rFonts w:ascii="Times New Roman" w:eastAsia="標楷體" w:hAnsi="Times New Roman" w:cs="Times New Roman" w:hint="eastAsia"/>
          <w:b/>
          <w:kern w:val="0"/>
          <w:sz w:val="40"/>
          <w:szCs w:val="20"/>
        </w:rPr>
        <w:t>草案</w:t>
      </w:r>
      <w:r w:rsidR="00B157D3" w:rsidRPr="00B157D3">
        <w:rPr>
          <w:rFonts w:ascii="Times New Roman" w:eastAsia="標楷體" w:hAnsi="Times New Roman" w:cs="Times New Roman" w:hint="eastAsia"/>
          <w:b/>
          <w:kern w:val="0"/>
          <w:sz w:val="40"/>
          <w:szCs w:val="20"/>
        </w:rPr>
        <w:t>總說明</w:t>
      </w:r>
    </w:p>
    <w:p w:rsidR="00862FB6" w:rsidRPr="00862FB6" w:rsidRDefault="00862FB6" w:rsidP="004811F6">
      <w:pPr>
        <w:spacing w:line="240" w:lineRule="auto"/>
        <w:jc w:val="right"/>
        <w:rPr>
          <w:rFonts w:ascii="Times New Roman" w:eastAsia="標楷體" w:hAnsi="Times New Roman" w:cs="Times New Roman"/>
          <w:kern w:val="0"/>
          <w:sz w:val="28"/>
          <w:szCs w:val="28"/>
        </w:rPr>
      </w:pPr>
      <w:r w:rsidRPr="00862FB6">
        <w:rPr>
          <w:rFonts w:ascii="Times New Roman" w:eastAsia="標楷體" w:hAnsi="Times New Roman" w:cs="Times New Roman" w:hint="eastAsia"/>
          <w:kern w:val="0"/>
          <w:sz w:val="28"/>
          <w:szCs w:val="28"/>
        </w:rPr>
        <w:t>107</w:t>
      </w:r>
      <w:r w:rsidRPr="00862FB6">
        <w:rPr>
          <w:rFonts w:ascii="Times New Roman" w:eastAsia="標楷體" w:hAnsi="Times New Roman" w:cs="Times New Roman" w:hint="eastAsia"/>
          <w:kern w:val="0"/>
          <w:sz w:val="28"/>
          <w:szCs w:val="28"/>
        </w:rPr>
        <w:t>年</w:t>
      </w:r>
      <w:r w:rsidR="00377DFA">
        <w:rPr>
          <w:rFonts w:ascii="Times New Roman" w:eastAsia="標楷體" w:hAnsi="Times New Roman" w:cs="Times New Roman" w:hint="eastAsia"/>
          <w:kern w:val="0"/>
          <w:sz w:val="28"/>
          <w:szCs w:val="28"/>
        </w:rPr>
        <w:t>6</w:t>
      </w:r>
      <w:r w:rsidRPr="00862FB6">
        <w:rPr>
          <w:rFonts w:ascii="Times New Roman" w:eastAsia="標楷體" w:hAnsi="Times New Roman" w:cs="Times New Roman" w:hint="eastAsia"/>
          <w:kern w:val="0"/>
          <w:sz w:val="28"/>
          <w:szCs w:val="28"/>
        </w:rPr>
        <w:t>月</w:t>
      </w:r>
      <w:r w:rsidR="00377DFA">
        <w:rPr>
          <w:rFonts w:ascii="Times New Roman" w:eastAsia="標楷體" w:hAnsi="Times New Roman" w:cs="Times New Roman" w:hint="eastAsia"/>
          <w:kern w:val="0"/>
          <w:sz w:val="28"/>
          <w:szCs w:val="28"/>
        </w:rPr>
        <w:t>8</w:t>
      </w:r>
      <w:r w:rsidRPr="00862FB6">
        <w:rPr>
          <w:rFonts w:ascii="Times New Roman" w:eastAsia="標楷體" w:hAnsi="Times New Roman" w:cs="Times New Roman" w:hint="eastAsia"/>
          <w:kern w:val="0"/>
          <w:sz w:val="28"/>
          <w:szCs w:val="28"/>
        </w:rPr>
        <w:t>日</w:t>
      </w:r>
    </w:p>
    <w:p w:rsidR="00B157D3" w:rsidRDefault="00862FB6" w:rsidP="004811F6">
      <w:pPr>
        <w:spacing w:line="240" w:lineRule="auto"/>
        <w:jc w:val="lef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377DFA">
        <w:rPr>
          <w:rFonts w:ascii="Times New Roman" w:eastAsia="標楷體" w:hAnsi="Times New Roman" w:cs="Times New Roman" w:hint="eastAsia"/>
          <w:kern w:val="0"/>
          <w:sz w:val="28"/>
          <w:szCs w:val="28"/>
        </w:rPr>
        <w:t>為督導</w:t>
      </w:r>
      <w:r w:rsidR="00377DFA" w:rsidRPr="00377DFA">
        <w:rPr>
          <w:rFonts w:ascii="Times New Roman" w:eastAsia="標楷體" w:hAnsi="Times New Roman" w:cs="Times New Roman" w:hint="eastAsia"/>
          <w:kern w:val="0"/>
          <w:sz w:val="28"/>
          <w:szCs w:val="28"/>
        </w:rPr>
        <w:t>本市各公用天然氣事業</w:t>
      </w:r>
      <w:proofErr w:type="gramStart"/>
      <w:r w:rsidR="00377DFA" w:rsidRPr="00377DFA">
        <w:rPr>
          <w:rFonts w:ascii="Times New Roman" w:eastAsia="標楷體" w:hAnsi="Times New Roman" w:cs="Times New Roman" w:hint="eastAsia"/>
          <w:kern w:val="0"/>
          <w:sz w:val="28"/>
          <w:szCs w:val="28"/>
        </w:rPr>
        <w:t>汰</w:t>
      </w:r>
      <w:proofErr w:type="gramEnd"/>
      <w:r w:rsidR="00377DFA" w:rsidRPr="00377DFA">
        <w:rPr>
          <w:rFonts w:ascii="Times New Roman" w:eastAsia="標楷體" w:hAnsi="Times New Roman" w:cs="Times New Roman" w:hint="eastAsia"/>
          <w:kern w:val="0"/>
          <w:sz w:val="28"/>
          <w:szCs w:val="28"/>
        </w:rPr>
        <w:t>換老舊瓦斯管線及減少瓦斯漏氣，並</w:t>
      </w:r>
      <w:r w:rsidR="00377DFA">
        <w:rPr>
          <w:rFonts w:ascii="Times New Roman" w:eastAsia="標楷體" w:hAnsi="Times New Roman" w:cs="Times New Roman" w:hint="eastAsia"/>
          <w:kern w:val="0"/>
          <w:sz w:val="28"/>
          <w:szCs w:val="28"/>
        </w:rPr>
        <w:t>要求</w:t>
      </w:r>
      <w:r w:rsidR="00377DFA" w:rsidRPr="00377DFA">
        <w:rPr>
          <w:rFonts w:ascii="Times New Roman" w:eastAsia="標楷體" w:hAnsi="Times New Roman" w:cs="Times New Roman" w:hint="eastAsia"/>
          <w:kern w:val="0"/>
          <w:sz w:val="28"/>
          <w:szCs w:val="28"/>
        </w:rPr>
        <w:t>各公司確實執行輸氣管線維修檢測</w:t>
      </w:r>
      <w:proofErr w:type="gramStart"/>
      <w:r w:rsidR="00377DFA" w:rsidRPr="00377DFA">
        <w:rPr>
          <w:rFonts w:ascii="Times New Roman" w:eastAsia="標楷體" w:hAnsi="Times New Roman" w:cs="Times New Roman" w:hint="eastAsia"/>
          <w:kern w:val="0"/>
          <w:sz w:val="28"/>
          <w:szCs w:val="28"/>
        </w:rPr>
        <w:t>汰</w:t>
      </w:r>
      <w:proofErr w:type="gramEnd"/>
      <w:r w:rsidR="00377DFA" w:rsidRPr="00377DFA">
        <w:rPr>
          <w:rFonts w:ascii="Times New Roman" w:eastAsia="標楷體" w:hAnsi="Times New Roman" w:cs="Times New Roman" w:hint="eastAsia"/>
          <w:kern w:val="0"/>
          <w:sz w:val="28"/>
          <w:szCs w:val="28"/>
        </w:rPr>
        <w:t>換計畫</w:t>
      </w:r>
      <w:r w:rsidR="00377DFA">
        <w:rPr>
          <w:rFonts w:ascii="Times New Roman" w:eastAsia="標楷體" w:hAnsi="Times New Roman" w:cs="Times New Roman" w:hint="eastAsia"/>
          <w:kern w:val="0"/>
          <w:sz w:val="28"/>
          <w:szCs w:val="28"/>
        </w:rPr>
        <w:t>，</w:t>
      </w:r>
      <w:r w:rsidR="00377DFA" w:rsidRPr="00377DFA">
        <w:rPr>
          <w:rFonts w:ascii="Times New Roman" w:eastAsia="標楷體" w:hAnsi="Times New Roman" w:cs="Times New Roman" w:hint="eastAsia"/>
          <w:kern w:val="0"/>
          <w:sz w:val="28"/>
          <w:szCs w:val="28"/>
        </w:rPr>
        <w:t>以加強各公用天然氣事業管線</w:t>
      </w:r>
      <w:proofErr w:type="gramStart"/>
      <w:r w:rsidR="00377DFA" w:rsidRPr="00377DFA">
        <w:rPr>
          <w:rFonts w:ascii="Times New Roman" w:eastAsia="標楷體" w:hAnsi="Times New Roman" w:cs="Times New Roman" w:hint="eastAsia"/>
          <w:kern w:val="0"/>
          <w:sz w:val="28"/>
          <w:szCs w:val="28"/>
        </w:rPr>
        <w:t>汰</w:t>
      </w:r>
      <w:proofErr w:type="gramEnd"/>
      <w:r w:rsidR="00377DFA" w:rsidRPr="00377DFA">
        <w:rPr>
          <w:rFonts w:ascii="Times New Roman" w:eastAsia="標楷體" w:hAnsi="Times New Roman" w:cs="Times New Roman" w:hint="eastAsia"/>
          <w:kern w:val="0"/>
          <w:sz w:val="28"/>
          <w:szCs w:val="28"/>
        </w:rPr>
        <w:t>換進度並減少各界對於天然氣管線之安全疑慮</w:t>
      </w:r>
      <w:r w:rsidR="00377DFA">
        <w:rPr>
          <w:rFonts w:ascii="Times New Roman" w:eastAsia="標楷體" w:hAnsi="Times New Roman" w:cs="Times New Roman" w:hint="eastAsia"/>
          <w:kern w:val="0"/>
          <w:sz w:val="28"/>
          <w:szCs w:val="28"/>
        </w:rPr>
        <w:t>，本局</w:t>
      </w:r>
      <w:r w:rsidR="00F3299C">
        <w:rPr>
          <w:rFonts w:ascii="Times New Roman" w:eastAsia="標楷體" w:hAnsi="Times New Roman" w:cs="Times New Roman" w:hint="eastAsia"/>
          <w:kern w:val="0"/>
          <w:sz w:val="28"/>
          <w:szCs w:val="28"/>
        </w:rPr>
        <w:t>彙整本府相關機關意見後，</w:t>
      </w:r>
      <w:r w:rsidRPr="00862FB6">
        <w:rPr>
          <w:rFonts w:ascii="Times New Roman" w:eastAsia="標楷體" w:hAnsi="Times New Roman" w:cs="Times New Roman" w:hint="eastAsia"/>
          <w:kern w:val="0"/>
          <w:sz w:val="28"/>
          <w:szCs w:val="28"/>
        </w:rPr>
        <w:t>修正「</w:t>
      </w:r>
      <w:r w:rsidR="00377DFA" w:rsidRPr="00377DFA">
        <w:rPr>
          <w:rFonts w:ascii="Times New Roman" w:eastAsia="標楷體" w:hAnsi="Times New Roman" w:cs="Times New Roman" w:hint="eastAsia"/>
          <w:kern w:val="0"/>
          <w:sz w:val="28"/>
          <w:szCs w:val="28"/>
        </w:rPr>
        <w:t>臺北市公用天然氣事業輸儲設備漏氣檢測及防範計畫</w:t>
      </w:r>
      <w:r w:rsidRPr="00862FB6">
        <w:rPr>
          <w:rFonts w:ascii="Times New Roman" w:eastAsia="標楷體" w:hAnsi="Times New Roman" w:cs="Times New Roman" w:hint="eastAsia"/>
          <w:kern w:val="0"/>
          <w:sz w:val="28"/>
          <w:szCs w:val="28"/>
        </w:rPr>
        <w:t>」內容，重點</w:t>
      </w:r>
      <w:proofErr w:type="gramStart"/>
      <w:r w:rsidRPr="00862FB6">
        <w:rPr>
          <w:rFonts w:ascii="Times New Roman" w:eastAsia="標楷體" w:hAnsi="Times New Roman" w:cs="Times New Roman" w:hint="eastAsia"/>
          <w:kern w:val="0"/>
          <w:sz w:val="28"/>
          <w:szCs w:val="28"/>
        </w:rPr>
        <w:t>臚列如</w:t>
      </w:r>
      <w:proofErr w:type="gramEnd"/>
      <w:r w:rsidRPr="00862FB6">
        <w:rPr>
          <w:rFonts w:ascii="Times New Roman" w:eastAsia="標楷體" w:hAnsi="Times New Roman" w:cs="Times New Roman" w:hint="eastAsia"/>
          <w:kern w:val="0"/>
          <w:sz w:val="28"/>
          <w:szCs w:val="28"/>
        </w:rPr>
        <w:t>下：</w:t>
      </w:r>
    </w:p>
    <w:p w:rsidR="00377DFA" w:rsidRDefault="00377DFA" w:rsidP="004811F6">
      <w:pPr>
        <w:pStyle w:val="a3"/>
        <w:numPr>
          <w:ilvl w:val="0"/>
          <w:numId w:val="1"/>
        </w:numPr>
        <w:spacing w:line="240" w:lineRule="auto"/>
        <w:ind w:leftChars="0" w:left="588" w:hanging="588"/>
        <w:jc w:val="left"/>
        <w:rPr>
          <w:rFonts w:ascii="Times New Roman" w:eastAsia="標楷體" w:hAnsi="Times New Roman" w:cs="Times New Roman"/>
          <w:kern w:val="0"/>
          <w:sz w:val="28"/>
          <w:szCs w:val="28"/>
        </w:rPr>
      </w:pPr>
      <w:r w:rsidRPr="00377DFA">
        <w:rPr>
          <w:rFonts w:ascii="Times New Roman" w:eastAsia="標楷體" w:hAnsi="Times New Roman" w:cs="Times New Roman" w:hint="eastAsia"/>
          <w:kern w:val="0"/>
          <w:sz w:val="28"/>
          <w:szCs w:val="28"/>
        </w:rPr>
        <w:t>擴大需</w:t>
      </w:r>
      <w:proofErr w:type="gramStart"/>
      <w:r w:rsidRPr="00377DFA">
        <w:rPr>
          <w:rFonts w:ascii="Times New Roman" w:eastAsia="標楷體" w:hAnsi="Times New Roman" w:cs="Times New Roman" w:hint="eastAsia"/>
          <w:kern w:val="0"/>
          <w:sz w:val="28"/>
          <w:szCs w:val="28"/>
        </w:rPr>
        <w:t>汰</w:t>
      </w:r>
      <w:proofErr w:type="gramEnd"/>
      <w:r w:rsidRPr="00377DFA">
        <w:rPr>
          <w:rFonts w:ascii="Times New Roman" w:eastAsia="標楷體" w:hAnsi="Times New Roman" w:cs="Times New Roman" w:hint="eastAsia"/>
          <w:kern w:val="0"/>
          <w:sz w:val="28"/>
          <w:szCs w:val="28"/>
        </w:rPr>
        <w:t>換之條件：</w:t>
      </w:r>
      <w:r w:rsidRPr="00377DFA">
        <w:rPr>
          <w:rFonts w:ascii="Times New Roman" w:eastAsia="標楷體" w:hAnsi="Times New Roman" w:cs="Times New Roman" w:hint="eastAsia"/>
          <w:kern w:val="0"/>
          <w:sz w:val="28"/>
          <w:szCs w:val="28"/>
        </w:rPr>
        <w:t>1</w:t>
      </w:r>
      <w:r w:rsidRPr="00377DFA">
        <w:rPr>
          <w:rFonts w:ascii="Times New Roman" w:eastAsia="標楷體" w:hAnsi="Times New Roman" w:cs="Times New Roman" w:hint="eastAsia"/>
          <w:kern w:val="0"/>
          <w:sz w:val="28"/>
          <w:szCs w:val="28"/>
        </w:rPr>
        <w:t>年內同一管線設備漏氣</w:t>
      </w:r>
      <w:r w:rsidRPr="00377DFA">
        <w:rPr>
          <w:rFonts w:ascii="Times New Roman" w:eastAsia="標楷體" w:hAnsi="Times New Roman" w:cs="Times New Roman" w:hint="eastAsia"/>
          <w:kern w:val="0"/>
          <w:sz w:val="28"/>
          <w:szCs w:val="28"/>
        </w:rPr>
        <w:t>2</w:t>
      </w:r>
      <w:r w:rsidRPr="00377DFA">
        <w:rPr>
          <w:rFonts w:ascii="Times New Roman" w:eastAsia="標楷體" w:hAnsi="Times New Roman" w:cs="Times New Roman" w:hint="eastAsia"/>
          <w:kern w:val="0"/>
          <w:sz w:val="28"/>
          <w:szCs w:val="28"/>
        </w:rPr>
        <w:t>次即須</w:t>
      </w:r>
      <w:proofErr w:type="gramStart"/>
      <w:r w:rsidRPr="00377DFA">
        <w:rPr>
          <w:rFonts w:ascii="Times New Roman" w:eastAsia="標楷體" w:hAnsi="Times New Roman" w:cs="Times New Roman" w:hint="eastAsia"/>
          <w:kern w:val="0"/>
          <w:sz w:val="28"/>
          <w:szCs w:val="28"/>
        </w:rPr>
        <w:t>汰</w:t>
      </w:r>
      <w:proofErr w:type="gramEnd"/>
      <w:r w:rsidRPr="00377DFA">
        <w:rPr>
          <w:rFonts w:ascii="Times New Roman" w:eastAsia="標楷體" w:hAnsi="Times New Roman" w:cs="Times New Roman" w:hint="eastAsia"/>
          <w:kern w:val="0"/>
          <w:sz w:val="28"/>
          <w:szCs w:val="28"/>
        </w:rPr>
        <w:t>換，由距離</w:t>
      </w:r>
      <w:r w:rsidRPr="00377DFA">
        <w:rPr>
          <w:rFonts w:ascii="Times New Roman" w:eastAsia="標楷體" w:hAnsi="Times New Roman" w:cs="Times New Roman" w:hint="eastAsia"/>
          <w:kern w:val="0"/>
          <w:sz w:val="28"/>
          <w:szCs w:val="28"/>
        </w:rPr>
        <w:t>20</w:t>
      </w:r>
      <w:r w:rsidRPr="00377DFA">
        <w:rPr>
          <w:rFonts w:ascii="Times New Roman" w:eastAsia="標楷體" w:hAnsi="Times New Roman" w:cs="Times New Roman" w:hint="eastAsia"/>
          <w:kern w:val="0"/>
          <w:sz w:val="28"/>
          <w:szCs w:val="28"/>
        </w:rPr>
        <w:t>公尺擴大為</w:t>
      </w:r>
      <w:r w:rsidRPr="00377DFA">
        <w:rPr>
          <w:rFonts w:ascii="Times New Roman" w:eastAsia="標楷體" w:hAnsi="Times New Roman" w:cs="Times New Roman" w:hint="eastAsia"/>
          <w:kern w:val="0"/>
          <w:sz w:val="28"/>
          <w:szCs w:val="28"/>
        </w:rPr>
        <w:t>100</w:t>
      </w:r>
      <w:r w:rsidRPr="00377DFA">
        <w:rPr>
          <w:rFonts w:ascii="Times New Roman" w:eastAsia="標楷體" w:hAnsi="Times New Roman" w:cs="Times New Roman" w:hint="eastAsia"/>
          <w:kern w:val="0"/>
          <w:sz w:val="28"/>
          <w:szCs w:val="28"/>
        </w:rPr>
        <w:t>公尺</w:t>
      </w:r>
      <w:r w:rsidR="00A37FA0">
        <w:rPr>
          <w:rFonts w:ascii="Times New Roman" w:eastAsia="標楷體" w:hAnsi="Times New Roman" w:cs="Times New Roman" w:hint="eastAsia"/>
          <w:kern w:val="0"/>
          <w:sz w:val="28"/>
          <w:szCs w:val="28"/>
        </w:rPr>
        <w:t>。</w:t>
      </w:r>
    </w:p>
    <w:p w:rsidR="00330E2D" w:rsidRDefault="00330E2D" w:rsidP="004811F6">
      <w:pPr>
        <w:pStyle w:val="a3"/>
        <w:numPr>
          <w:ilvl w:val="0"/>
          <w:numId w:val="1"/>
        </w:numPr>
        <w:spacing w:line="240" w:lineRule="auto"/>
        <w:ind w:leftChars="0" w:left="588" w:hanging="588"/>
        <w:jc w:val="left"/>
        <w:rPr>
          <w:rFonts w:ascii="Times New Roman" w:eastAsia="標楷體" w:hAnsi="Times New Roman" w:cs="Times New Roman"/>
          <w:kern w:val="0"/>
          <w:sz w:val="28"/>
          <w:szCs w:val="28"/>
        </w:rPr>
      </w:pPr>
      <w:r w:rsidRPr="00330E2D">
        <w:rPr>
          <w:rFonts w:ascii="Times New Roman" w:eastAsia="標楷體" w:hAnsi="Times New Roman" w:cs="Times New Roman" w:hint="eastAsia"/>
          <w:kern w:val="0"/>
          <w:sz w:val="28"/>
          <w:szCs w:val="28"/>
        </w:rPr>
        <w:t>為逐年增加公用天然氣事業年度</w:t>
      </w:r>
      <w:proofErr w:type="gramStart"/>
      <w:r w:rsidRPr="00330E2D">
        <w:rPr>
          <w:rFonts w:ascii="Times New Roman" w:eastAsia="標楷體" w:hAnsi="Times New Roman" w:cs="Times New Roman" w:hint="eastAsia"/>
          <w:kern w:val="0"/>
          <w:sz w:val="28"/>
          <w:szCs w:val="28"/>
        </w:rPr>
        <w:t>汰</w:t>
      </w:r>
      <w:proofErr w:type="gramEnd"/>
      <w:r w:rsidRPr="00330E2D">
        <w:rPr>
          <w:rFonts w:ascii="Times New Roman" w:eastAsia="標楷體" w:hAnsi="Times New Roman" w:cs="Times New Roman" w:hint="eastAsia"/>
          <w:kern w:val="0"/>
          <w:sz w:val="28"/>
          <w:szCs w:val="28"/>
        </w:rPr>
        <w:t>換率，修正預計</w:t>
      </w:r>
      <w:proofErr w:type="gramStart"/>
      <w:r w:rsidRPr="00330E2D">
        <w:rPr>
          <w:rFonts w:ascii="Times New Roman" w:eastAsia="標楷體" w:hAnsi="Times New Roman" w:cs="Times New Roman" w:hint="eastAsia"/>
          <w:kern w:val="0"/>
          <w:sz w:val="28"/>
          <w:szCs w:val="28"/>
        </w:rPr>
        <w:t>汰</w:t>
      </w:r>
      <w:proofErr w:type="gramEnd"/>
      <w:r w:rsidRPr="00330E2D">
        <w:rPr>
          <w:rFonts w:ascii="Times New Roman" w:eastAsia="標楷體" w:hAnsi="Times New Roman" w:cs="Times New Roman" w:hint="eastAsia"/>
          <w:kern w:val="0"/>
          <w:sz w:val="28"/>
          <w:szCs w:val="28"/>
        </w:rPr>
        <w:t>換長度之計算方式：由前兩年之實際</w:t>
      </w:r>
      <w:proofErr w:type="gramStart"/>
      <w:r w:rsidRPr="00330E2D">
        <w:rPr>
          <w:rFonts w:ascii="Times New Roman" w:eastAsia="標楷體" w:hAnsi="Times New Roman" w:cs="Times New Roman" w:hint="eastAsia"/>
          <w:kern w:val="0"/>
          <w:sz w:val="28"/>
          <w:szCs w:val="28"/>
        </w:rPr>
        <w:t>汰</w:t>
      </w:r>
      <w:proofErr w:type="gramEnd"/>
      <w:r w:rsidRPr="00330E2D">
        <w:rPr>
          <w:rFonts w:ascii="Times New Roman" w:eastAsia="標楷體" w:hAnsi="Times New Roman" w:cs="Times New Roman" w:hint="eastAsia"/>
          <w:kern w:val="0"/>
          <w:sz w:val="28"/>
          <w:szCs w:val="28"/>
        </w:rPr>
        <w:t>換長度平均值，改以前兩年之預計</w:t>
      </w:r>
      <w:proofErr w:type="gramStart"/>
      <w:r w:rsidRPr="00330E2D">
        <w:rPr>
          <w:rFonts w:ascii="Times New Roman" w:eastAsia="標楷體" w:hAnsi="Times New Roman" w:cs="Times New Roman" w:hint="eastAsia"/>
          <w:kern w:val="0"/>
          <w:sz w:val="28"/>
          <w:szCs w:val="28"/>
        </w:rPr>
        <w:t>汰</w:t>
      </w:r>
      <w:proofErr w:type="gramEnd"/>
      <w:r w:rsidRPr="00330E2D">
        <w:rPr>
          <w:rFonts w:ascii="Times New Roman" w:eastAsia="標楷體" w:hAnsi="Times New Roman" w:cs="Times New Roman" w:hint="eastAsia"/>
          <w:kern w:val="0"/>
          <w:sz w:val="28"/>
          <w:szCs w:val="28"/>
        </w:rPr>
        <w:t>換</w:t>
      </w:r>
      <w:proofErr w:type="gramStart"/>
      <w:r w:rsidRPr="00330E2D">
        <w:rPr>
          <w:rFonts w:ascii="Times New Roman" w:eastAsia="標楷體" w:hAnsi="Times New Roman" w:cs="Times New Roman" w:hint="eastAsia"/>
          <w:kern w:val="0"/>
          <w:sz w:val="28"/>
          <w:szCs w:val="28"/>
        </w:rPr>
        <w:t>長度長度</w:t>
      </w:r>
      <w:proofErr w:type="gramEnd"/>
      <w:r w:rsidRPr="00330E2D">
        <w:rPr>
          <w:rFonts w:ascii="Times New Roman" w:eastAsia="標楷體" w:hAnsi="Times New Roman" w:cs="Times New Roman" w:hint="eastAsia"/>
          <w:kern w:val="0"/>
          <w:sz w:val="28"/>
          <w:szCs w:val="28"/>
        </w:rPr>
        <w:t>平均值。</w:t>
      </w:r>
    </w:p>
    <w:p w:rsidR="00330E2D" w:rsidRDefault="00330E2D" w:rsidP="004811F6">
      <w:pPr>
        <w:pStyle w:val="a3"/>
        <w:numPr>
          <w:ilvl w:val="0"/>
          <w:numId w:val="1"/>
        </w:numPr>
        <w:spacing w:line="240" w:lineRule="auto"/>
        <w:ind w:leftChars="0" w:left="588" w:hanging="588"/>
        <w:jc w:val="lef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刪除經濟耐用年限相關文字：</w:t>
      </w:r>
      <w:r w:rsidRPr="00330E2D">
        <w:rPr>
          <w:rFonts w:ascii="Times New Roman" w:eastAsia="標楷體" w:hAnsi="Times New Roman" w:cs="Times New Roman" w:hint="eastAsia"/>
          <w:kern w:val="0"/>
          <w:sz w:val="28"/>
          <w:szCs w:val="28"/>
        </w:rPr>
        <w:t>經查國內法規及標準無訂定各類天然氣管材耐用年限，</w:t>
      </w:r>
      <w:proofErr w:type="gramStart"/>
      <w:r w:rsidRPr="00330E2D">
        <w:rPr>
          <w:rFonts w:ascii="Times New Roman" w:eastAsia="標楷體" w:hAnsi="Times New Roman" w:cs="Times New Roman" w:hint="eastAsia"/>
          <w:kern w:val="0"/>
          <w:sz w:val="28"/>
          <w:szCs w:val="28"/>
        </w:rPr>
        <w:t>爰</w:t>
      </w:r>
      <w:proofErr w:type="gramEnd"/>
      <w:r w:rsidRPr="00330E2D">
        <w:rPr>
          <w:rFonts w:ascii="Times New Roman" w:eastAsia="標楷體" w:hAnsi="Times New Roman" w:cs="Times New Roman" w:hint="eastAsia"/>
          <w:kern w:val="0"/>
          <w:sz w:val="28"/>
          <w:szCs w:val="28"/>
        </w:rPr>
        <w:t>刪除之。</w:t>
      </w:r>
    </w:p>
    <w:p w:rsidR="00330E2D" w:rsidRDefault="00330E2D" w:rsidP="004811F6">
      <w:pPr>
        <w:pStyle w:val="a3"/>
        <w:numPr>
          <w:ilvl w:val="0"/>
          <w:numId w:val="1"/>
        </w:numPr>
        <w:spacing w:line="240" w:lineRule="auto"/>
        <w:ind w:leftChars="0" w:left="588" w:hanging="588"/>
        <w:jc w:val="lef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加強高風險係數地區管線</w:t>
      </w:r>
      <w:proofErr w:type="gramStart"/>
      <w:r>
        <w:rPr>
          <w:rFonts w:ascii="Times New Roman" w:eastAsia="標楷體" w:hAnsi="Times New Roman" w:cs="Times New Roman" w:hint="eastAsia"/>
          <w:kern w:val="0"/>
          <w:sz w:val="28"/>
          <w:szCs w:val="28"/>
        </w:rPr>
        <w:t>汰</w:t>
      </w:r>
      <w:proofErr w:type="gramEnd"/>
      <w:r>
        <w:rPr>
          <w:rFonts w:ascii="Times New Roman" w:eastAsia="標楷體" w:hAnsi="Times New Roman" w:cs="Times New Roman" w:hint="eastAsia"/>
          <w:kern w:val="0"/>
          <w:sz w:val="28"/>
          <w:szCs w:val="28"/>
        </w:rPr>
        <w:t>換率：</w:t>
      </w:r>
      <w:r w:rsidRPr="00330E2D">
        <w:rPr>
          <w:rFonts w:ascii="Times New Roman" w:eastAsia="標楷體" w:hAnsi="Times New Roman" w:cs="Times New Roman" w:hint="eastAsia"/>
          <w:kern w:val="0"/>
          <w:sz w:val="28"/>
          <w:szCs w:val="28"/>
        </w:rPr>
        <w:t>為預防學校、醫院、車站及加油</w:t>
      </w:r>
      <w:r w:rsidRPr="00330E2D">
        <w:rPr>
          <w:rFonts w:ascii="Times New Roman" w:eastAsia="標楷體" w:hAnsi="Times New Roman" w:cs="Times New Roman" w:hint="eastAsia"/>
          <w:kern w:val="0"/>
          <w:sz w:val="28"/>
          <w:szCs w:val="28"/>
        </w:rPr>
        <w:t>(</w:t>
      </w:r>
      <w:r w:rsidRPr="00330E2D">
        <w:rPr>
          <w:rFonts w:ascii="Times New Roman" w:eastAsia="標楷體" w:hAnsi="Times New Roman" w:cs="Times New Roman" w:hint="eastAsia"/>
          <w:kern w:val="0"/>
          <w:sz w:val="28"/>
          <w:szCs w:val="28"/>
        </w:rPr>
        <w:t>氣</w:t>
      </w:r>
      <w:r w:rsidRPr="00330E2D">
        <w:rPr>
          <w:rFonts w:ascii="Times New Roman" w:eastAsia="標楷體" w:hAnsi="Times New Roman" w:cs="Times New Roman" w:hint="eastAsia"/>
          <w:kern w:val="0"/>
          <w:sz w:val="28"/>
          <w:szCs w:val="28"/>
        </w:rPr>
        <w:t>)</w:t>
      </w:r>
      <w:r w:rsidRPr="00330E2D">
        <w:rPr>
          <w:rFonts w:ascii="Times New Roman" w:eastAsia="標楷體" w:hAnsi="Times New Roman" w:cs="Times New Roman" w:hint="eastAsia"/>
          <w:kern w:val="0"/>
          <w:sz w:val="28"/>
          <w:szCs w:val="28"/>
        </w:rPr>
        <w:t>站之人潮聚集公共場所，因管線</w:t>
      </w:r>
      <w:proofErr w:type="gramStart"/>
      <w:r w:rsidRPr="00330E2D">
        <w:rPr>
          <w:rFonts w:ascii="Times New Roman" w:eastAsia="標楷體" w:hAnsi="Times New Roman" w:cs="Times New Roman" w:hint="eastAsia"/>
          <w:kern w:val="0"/>
          <w:sz w:val="28"/>
          <w:szCs w:val="28"/>
        </w:rPr>
        <w:t>老舊所致</w:t>
      </w:r>
      <w:proofErr w:type="gramEnd"/>
      <w:r w:rsidRPr="00330E2D">
        <w:rPr>
          <w:rFonts w:ascii="Times New Roman" w:eastAsia="標楷體" w:hAnsi="Times New Roman" w:cs="Times New Roman" w:hint="eastAsia"/>
          <w:kern w:val="0"/>
          <w:sz w:val="28"/>
          <w:szCs w:val="28"/>
        </w:rPr>
        <w:t>漏氣造成災害發生，</w:t>
      </w:r>
      <w:proofErr w:type="gramStart"/>
      <w:r w:rsidRPr="00330E2D">
        <w:rPr>
          <w:rFonts w:ascii="Times New Roman" w:eastAsia="標楷體" w:hAnsi="Times New Roman" w:cs="Times New Roman" w:hint="eastAsia"/>
          <w:kern w:val="0"/>
          <w:sz w:val="28"/>
          <w:szCs w:val="28"/>
        </w:rPr>
        <w:t>爰</w:t>
      </w:r>
      <w:proofErr w:type="gramEnd"/>
      <w:r w:rsidRPr="00330E2D">
        <w:rPr>
          <w:rFonts w:ascii="Times New Roman" w:eastAsia="標楷體" w:hAnsi="Times New Roman" w:cs="Times New Roman" w:hint="eastAsia"/>
          <w:kern w:val="0"/>
          <w:sz w:val="28"/>
          <w:szCs w:val="28"/>
        </w:rPr>
        <w:t>訂定之。</w:t>
      </w:r>
    </w:p>
    <w:p w:rsidR="0045711C" w:rsidRDefault="00330E2D" w:rsidP="0045711C">
      <w:pPr>
        <w:pStyle w:val="a3"/>
        <w:numPr>
          <w:ilvl w:val="0"/>
          <w:numId w:val="1"/>
        </w:numPr>
        <w:spacing w:line="240" w:lineRule="auto"/>
        <w:ind w:leftChars="0" w:left="588" w:hanging="588"/>
        <w:jc w:val="lef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刪除用戶管線定期檢查率</w:t>
      </w:r>
      <w:r w:rsidR="001C5AAA">
        <w:rPr>
          <w:rFonts w:ascii="Times New Roman" w:eastAsia="標楷體" w:hAnsi="Times New Roman" w:cs="Times New Roman" w:hint="eastAsia"/>
          <w:kern w:val="0"/>
          <w:sz w:val="28"/>
          <w:szCs w:val="28"/>
        </w:rPr>
        <w:t>提昇</w:t>
      </w:r>
      <w:bookmarkStart w:id="0" w:name="_GoBack"/>
      <w:bookmarkEnd w:id="0"/>
      <w:r>
        <w:rPr>
          <w:rFonts w:ascii="Times New Roman" w:eastAsia="標楷體" w:hAnsi="Times New Roman" w:cs="Times New Roman" w:hint="eastAsia"/>
          <w:kern w:val="0"/>
          <w:sz w:val="28"/>
          <w:szCs w:val="28"/>
        </w:rPr>
        <w:t>3%</w:t>
      </w:r>
      <w:r>
        <w:rPr>
          <w:rFonts w:ascii="Times New Roman" w:eastAsia="標楷體" w:hAnsi="Times New Roman" w:cs="Times New Roman" w:hint="eastAsia"/>
          <w:kern w:val="0"/>
          <w:sz w:val="28"/>
          <w:szCs w:val="28"/>
        </w:rPr>
        <w:t>之規定：</w:t>
      </w:r>
      <w:r w:rsidRPr="00330E2D">
        <w:rPr>
          <w:rFonts w:ascii="Times New Roman" w:eastAsia="標楷體" w:hAnsi="Times New Roman" w:cs="Times New Roman" w:hint="eastAsia"/>
          <w:kern w:val="0"/>
          <w:sz w:val="28"/>
          <w:szCs w:val="28"/>
        </w:rPr>
        <w:t>考量本市天然氣用戶定期檢查率已逾</w:t>
      </w:r>
      <w:r w:rsidRPr="00330E2D">
        <w:rPr>
          <w:rFonts w:ascii="Times New Roman" w:eastAsia="標楷體" w:hAnsi="Times New Roman" w:cs="Times New Roman" w:hint="eastAsia"/>
          <w:kern w:val="0"/>
          <w:sz w:val="28"/>
          <w:szCs w:val="28"/>
        </w:rPr>
        <w:t>9</w:t>
      </w:r>
      <w:r w:rsidRPr="00330E2D">
        <w:rPr>
          <w:rFonts w:ascii="Times New Roman" w:eastAsia="標楷體" w:hAnsi="Times New Roman" w:cs="Times New Roman" w:hint="eastAsia"/>
          <w:kern w:val="0"/>
          <w:sz w:val="28"/>
          <w:szCs w:val="28"/>
        </w:rPr>
        <w:t>成，增加有限，爰刪除</w:t>
      </w:r>
      <w:r>
        <w:rPr>
          <w:rFonts w:ascii="Times New Roman" w:eastAsia="標楷體" w:hAnsi="Times New Roman" w:cs="Times New Roman" w:hint="eastAsia"/>
          <w:kern w:val="0"/>
          <w:sz w:val="28"/>
          <w:szCs w:val="28"/>
        </w:rPr>
        <w:t>之</w:t>
      </w:r>
      <w:r w:rsidRPr="00330E2D">
        <w:rPr>
          <w:rFonts w:ascii="Times New Roman" w:eastAsia="標楷體" w:hAnsi="Times New Roman" w:cs="Times New Roman" w:hint="eastAsia"/>
          <w:kern w:val="0"/>
          <w:sz w:val="28"/>
          <w:szCs w:val="28"/>
        </w:rPr>
        <w:t>。</w:t>
      </w:r>
    </w:p>
    <w:p w:rsidR="00330E2D" w:rsidRPr="0045711C" w:rsidRDefault="0045711C" w:rsidP="0045711C">
      <w:pPr>
        <w:pStyle w:val="a3"/>
        <w:numPr>
          <w:ilvl w:val="0"/>
          <w:numId w:val="1"/>
        </w:numPr>
        <w:spacing w:line="240" w:lineRule="auto"/>
        <w:ind w:leftChars="0" w:left="588" w:hanging="588"/>
        <w:jc w:val="left"/>
        <w:rPr>
          <w:rFonts w:ascii="Times New Roman" w:eastAsia="標楷體" w:hAnsi="Times New Roman" w:cs="Times New Roman"/>
          <w:kern w:val="0"/>
          <w:sz w:val="28"/>
          <w:szCs w:val="28"/>
        </w:rPr>
      </w:pPr>
      <w:r w:rsidRPr="0045711C">
        <w:rPr>
          <w:rFonts w:ascii="Times New Roman" w:eastAsia="標楷體" w:hAnsi="Times New Roman" w:cs="Times New Roman" w:hint="eastAsia"/>
          <w:kern w:val="0"/>
          <w:sz w:val="28"/>
          <w:szCs w:val="28"/>
        </w:rPr>
        <w:t>修訂定檢作業查用戶倘涉有擅自修改遮蔽供給管線未依建築法需申辦室內裝修審查許可者，並應將相關檢查紀錄副知建管處依建築法處理之規定：</w:t>
      </w:r>
      <w:r w:rsidR="00330E2D" w:rsidRPr="0045711C">
        <w:rPr>
          <w:rFonts w:ascii="Times New Roman" w:eastAsia="標楷體" w:hAnsi="Times New Roman" w:cs="Times New Roman" w:hint="eastAsia"/>
          <w:kern w:val="0"/>
          <w:sz w:val="28"/>
          <w:szCs w:val="28"/>
        </w:rPr>
        <w:t>考量實務上定檢員無從得知用戶有無依建築法需申辦室內裝修審查許可，爰刪除相關規定，又為加強督導，要求公用天然氣事業將相關檢查紀錄副知產業局。</w:t>
      </w:r>
    </w:p>
    <w:p w:rsidR="004A5417" w:rsidRPr="00330E2D" w:rsidRDefault="00377DFA" w:rsidP="004811F6">
      <w:pPr>
        <w:pStyle w:val="a3"/>
        <w:numPr>
          <w:ilvl w:val="0"/>
          <w:numId w:val="1"/>
        </w:numPr>
        <w:spacing w:line="240" w:lineRule="auto"/>
        <w:ind w:leftChars="0" w:left="588" w:hanging="588"/>
        <w:jc w:val="left"/>
        <w:rPr>
          <w:rFonts w:ascii="Times New Roman" w:eastAsia="標楷體" w:hAnsi="Times New Roman" w:cs="Times New Roman"/>
          <w:kern w:val="0"/>
          <w:sz w:val="28"/>
          <w:szCs w:val="28"/>
        </w:rPr>
      </w:pPr>
      <w:proofErr w:type="gramStart"/>
      <w:r w:rsidRPr="00377DFA">
        <w:rPr>
          <w:rFonts w:ascii="Times New Roman" w:eastAsia="標楷體" w:hAnsi="Times New Roman" w:cs="Times New Roman" w:hint="eastAsia"/>
          <w:kern w:val="0"/>
          <w:sz w:val="28"/>
          <w:szCs w:val="28"/>
        </w:rPr>
        <w:t>增列本府</w:t>
      </w:r>
      <w:proofErr w:type="gramEnd"/>
      <w:r w:rsidRPr="00377DFA">
        <w:rPr>
          <w:rFonts w:ascii="Times New Roman" w:eastAsia="標楷體" w:hAnsi="Times New Roman" w:cs="Times New Roman" w:hint="eastAsia"/>
          <w:kern w:val="0"/>
          <w:sz w:val="28"/>
          <w:szCs w:val="28"/>
        </w:rPr>
        <w:t>要求</w:t>
      </w:r>
      <w:proofErr w:type="gramStart"/>
      <w:r w:rsidRPr="00377DFA">
        <w:rPr>
          <w:rFonts w:ascii="Times New Roman" w:eastAsia="標楷體" w:hAnsi="Times New Roman" w:cs="Times New Roman" w:hint="eastAsia"/>
          <w:kern w:val="0"/>
          <w:sz w:val="28"/>
          <w:szCs w:val="28"/>
        </w:rPr>
        <w:t>汰</w:t>
      </w:r>
      <w:proofErr w:type="gramEnd"/>
      <w:r w:rsidRPr="00377DFA">
        <w:rPr>
          <w:rFonts w:ascii="Times New Roman" w:eastAsia="標楷體" w:hAnsi="Times New Roman" w:cs="Times New Roman" w:hint="eastAsia"/>
          <w:kern w:val="0"/>
          <w:sz w:val="28"/>
          <w:szCs w:val="28"/>
        </w:rPr>
        <w:t>換之依據：符合管線</w:t>
      </w:r>
      <w:proofErr w:type="gramStart"/>
      <w:r w:rsidRPr="00377DFA">
        <w:rPr>
          <w:rFonts w:ascii="Times New Roman" w:eastAsia="標楷體" w:hAnsi="Times New Roman" w:cs="Times New Roman" w:hint="eastAsia"/>
          <w:kern w:val="0"/>
          <w:sz w:val="28"/>
          <w:szCs w:val="28"/>
        </w:rPr>
        <w:t>汰</w:t>
      </w:r>
      <w:proofErr w:type="gramEnd"/>
      <w:r w:rsidRPr="00377DFA">
        <w:rPr>
          <w:rFonts w:ascii="Times New Roman" w:eastAsia="標楷體" w:hAnsi="Times New Roman" w:cs="Times New Roman" w:hint="eastAsia"/>
          <w:kern w:val="0"/>
          <w:sz w:val="28"/>
          <w:szCs w:val="28"/>
        </w:rPr>
        <w:t>換原則之管線而未更新者，</w:t>
      </w:r>
      <w:proofErr w:type="gramStart"/>
      <w:r w:rsidRPr="00377DFA">
        <w:rPr>
          <w:rFonts w:ascii="Times New Roman" w:eastAsia="標楷體" w:hAnsi="Times New Roman" w:cs="Times New Roman" w:hint="eastAsia"/>
          <w:kern w:val="0"/>
          <w:sz w:val="28"/>
          <w:szCs w:val="28"/>
        </w:rPr>
        <w:t>本府得主動</w:t>
      </w:r>
      <w:proofErr w:type="gramEnd"/>
      <w:r w:rsidRPr="00377DFA">
        <w:rPr>
          <w:rFonts w:ascii="Times New Roman" w:eastAsia="標楷體" w:hAnsi="Times New Roman" w:cs="Times New Roman" w:hint="eastAsia"/>
          <w:kern w:val="0"/>
          <w:sz w:val="28"/>
          <w:szCs w:val="28"/>
        </w:rPr>
        <w:t>要求納入於當年度或次年度</w:t>
      </w:r>
      <w:proofErr w:type="gramStart"/>
      <w:r w:rsidRPr="00377DFA">
        <w:rPr>
          <w:rFonts w:ascii="Times New Roman" w:eastAsia="標楷體" w:hAnsi="Times New Roman" w:cs="Times New Roman" w:hint="eastAsia"/>
          <w:kern w:val="0"/>
          <w:sz w:val="28"/>
          <w:szCs w:val="28"/>
        </w:rPr>
        <w:t>汰</w:t>
      </w:r>
      <w:proofErr w:type="gramEnd"/>
      <w:r w:rsidRPr="00377DFA">
        <w:rPr>
          <w:rFonts w:ascii="Times New Roman" w:eastAsia="標楷體" w:hAnsi="Times New Roman" w:cs="Times New Roman" w:hint="eastAsia"/>
          <w:kern w:val="0"/>
          <w:sz w:val="28"/>
          <w:szCs w:val="28"/>
        </w:rPr>
        <w:t>換計畫</w:t>
      </w:r>
      <w:r w:rsidR="00330E2D">
        <w:rPr>
          <w:rFonts w:ascii="Times New Roman" w:eastAsia="標楷體" w:hAnsi="Times New Roman" w:cs="Times New Roman" w:hint="eastAsia"/>
          <w:kern w:val="0"/>
          <w:sz w:val="28"/>
          <w:szCs w:val="28"/>
        </w:rPr>
        <w:t>。</w:t>
      </w:r>
    </w:p>
    <w:sectPr w:rsidR="004A5417" w:rsidRPr="00330E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55" w:rsidRDefault="00F66E55" w:rsidP="00A37FA0">
      <w:pPr>
        <w:spacing w:line="240" w:lineRule="auto"/>
      </w:pPr>
      <w:r>
        <w:separator/>
      </w:r>
    </w:p>
  </w:endnote>
  <w:endnote w:type="continuationSeparator" w:id="0">
    <w:p w:rsidR="00F66E55" w:rsidRDefault="00F66E55" w:rsidP="00A37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55" w:rsidRDefault="00F66E55" w:rsidP="00A37FA0">
      <w:pPr>
        <w:spacing w:line="240" w:lineRule="auto"/>
      </w:pPr>
      <w:r>
        <w:separator/>
      </w:r>
    </w:p>
  </w:footnote>
  <w:footnote w:type="continuationSeparator" w:id="0">
    <w:p w:rsidR="00F66E55" w:rsidRDefault="00F66E55" w:rsidP="00A37F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F43"/>
    <w:multiLevelType w:val="hybridMultilevel"/>
    <w:tmpl w:val="B316F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D3"/>
    <w:rsid w:val="00080782"/>
    <w:rsid w:val="001C5AAA"/>
    <w:rsid w:val="0024077D"/>
    <w:rsid w:val="00241262"/>
    <w:rsid w:val="002D30D0"/>
    <w:rsid w:val="00330E2D"/>
    <w:rsid w:val="003338CB"/>
    <w:rsid w:val="00377DFA"/>
    <w:rsid w:val="0045711C"/>
    <w:rsid w:val="004811F6"/>
    <w:rsid w:val="004A5417"/>
    <w:rsid w:val="004B7598"/>
    <w:rsid w:val="00560AFB"/>
    <w:rsid w:val="00862FB6"/>
    <w:rsid w:val="00A37FA0"/>
    <w:rsid w:val="00AB60C9"/>
    <w:rsid w:val="00B157D3"/>
    <w:rsid w:val="00BC4326"/>
    <w:rsid w:val="00C0410E"/>
    <w:rsid w:val="00F3299C"/>
    <w:rsid w:val="00F66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417"/>
    <w:pPr>
      <w:ind w:leftChars="200" w:left="480"/>
    </w:pPr>
  </w:style>
  <w:style w:type="paragraph" w:styleId="a4">
    <w:name w:val="header"/>
    <w:basedOn w:val="a"/>
    <w:link w:val="a5"/>
    <w:uiPriority w:val="99"/>
    <w:unhideWhenUsed/>
    <w:rsid w:val="00A37FA0"/>
    <w:pPr>
      <w:tabs>
        <w:tab w:val="center" w:pos="4153"/>
        <w:tab w:val="right" w:pos="8306"/>
      </w:tabs>
      <w:snapToGrid w:val="0"/>
    </w:pPr>
    <w:rPr>
      <w:sz w:val="20"/>
      <w:szCs w:val="20"/>
    </w:rPr>
  </w:style>
  <w:style w:type="character" w:customStyle="1" w:styleId="a5">
    <w:name w:val="頁首 字元"/>
    <w:basedOn w:val="a0"/>
    <w:link w:val="a4"/>
    <w:uiPriority w:val="99"/>
    <w:rsid w:val="00A37FA0"/>
    <w:rPr>
      <w:sz w:val="20"/>
      <w:szCs w:val="20"/>
    </w:rPr>
  </w:style>
  <w:style w:type="paragraph" w:styleId="a6">
    <w:name w:val="footer"/>
    <w:basedOn w:val="a"/>
    <w:link w:val="a7"/>
    <w:uiPriority w:val="99"/>
    <w:unhideWhenUsed/>
    <w:rsid w:val="00A37FA0"/>
    <w:pPr>
      <w:tabs>
        <w:tab w:val="center" w:pos="4153"/>
        <w:tab w:val="right" w:pos="8306"/>
      </w:tabs>
      <w:snapToGrid w:val="0"/>
    </w:pPr>
    <w:rPr>
      <w:sz w:val="20"/>
      <w:szCs w:val="20"/>
    </w:rPr>
  </w:style>
  <w:style w:type="character" w:customStyle="1" w:styleId="a7">
    <w:name w:val="頁尾 字元"/>
    <w:basedOn w:val="a0"/>
    <w:link w:val="a6"/>
    <w:uiPriority w:val="99"/>
    <w:rsid w:val="00A37F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417"/>
    <w:pPr>
      <w:ind w:leftChars="200" w:left="480"/>
    </w:pPr>
  </w:style>
  <w:style w:type="paragraph" w:styleId="a4">
    <w:name w:val="header"/>
    <w:basedOn w:val="a"/>
    <w:link w:val="a5"/>
    <w:uiPriority w:val="99"/>
    <w:unhideWhenUsed/>
    <w:rsid w:val="00A37FA0"/>
    <w:pPr>
      <w:tabs>
        <w:tab w:val="center" w:pos="4153"/>
        <w:tab w:val="right" w:pos="8306"/>
      </w:tabs>
      <w:snapToGrid w:val="0"/>
    </w:pPr>
    <w:rPr>
      <w:sz w:val="20"/>
      <w:szCs w:val="20"/>
    </w:rPr>
  </w:style>
  <w:style w:type="character" w:customStyle="1" w:styleId="a5">
    <w:name w:val="頁首 字元"/>
    <w:basedOn w:val="a0"/>
    <w:link w:val="a4"/>
    <w:uiPriority w:val="99"/>
    <w:rsid w:val="00A37FA0"/>
    <w:rPr>
      <w:sz w:val="20"/>
      <w:szCs w:val="20"/>
    </w:rPr>
  </w:style>
  <w:style w:type="paragraph" w:styleId="a6">
    <w:name w:val="footer"/>
    <w:basedOn w:val="a"/>
    <w:link w:val="a7"/>
    <w:uiPriority w:val="99"/>
    <w:unhideWhenUsed/>
    <w:rsid w:val="00A37FA0"/>
    <w:pPr>
      <w:tabs>
        <w:tab w:val="center" w:pos="4153"/>
        <w:tab w:val="right" w:pos="8306"/>
      </w:tabs>
      <w:snapToGrid w:val="0"/>
    </w:pPr>
    <w:rPr>
      <w:sz w:val="20"/>
      <w:szCs w:val="20"/>
    </w:rPr>
  </w:style>
  <w:style w:type="character" w:customStyle="1" w:styleId="a7">
    <w:name w:val="頁尾 字元"/>
    <w:basedOn w:val="a0"/>
    <w:link w:val="a6"/>
    <w:uiPriority w:val="99"/>
    <w:rsid w:val="00A37F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2018-06-08T08:35:00Z</cp:lastPrinted>
  <dcterms:created xsi:type="dcterms:W3CDTF">2018-02-27T08:45:00Z</dcterms:created>
  <dcterms:modified xsi:type="dcterms:W3CDTF">2018-06-13T10:46:00Z</dcterms:modified>
</cp:coreProperties>
</file>