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F8" w:rsidRDefault="00D52BF8" w:rsidP="00D52BF8">
      <w:pPr>
        <w:jc w:val="center"/>
        <w:rPr>
          <w:rFonts w:ascii="新細明體"/>
          <w:b/>
          <w:sz w:val="32"/>
        </w:rPr>
      </w:pPr>
      <w:bookmarkStart w:id="0" w:name="_GoBack"/>
      <w:bookmarkEnd w:id="0"/>
      <w:r w:rsidRPr="00F30D02">
        <w:rPr>
          <w:rFonts w:ascii="新細明體" w:hint="eastAsia"/>
          <w:b/>
          <w:sz w:val="36"/>
          <w:szCs w:val="36"/>
        </w:rPr>
        <w:t>臺北市內湖區葫洲里10</w:t>
      </w:r>
      <w:r w:rsidR="00C51763">
        <w:rPr>
          <w:rFonts w:ascii="新細明體" w:hint="eastAsia"/>
          <w:b/>
          <w:sz w:val="36"/>
          <w:szCs w:val="36"/>
        </w:rPr>
        <w:t>9</w:t>
      </w:r>
      <w:r w:rsidRPr="00F30D02">
        <w:rPr>
          <w:rFonts w:ascii="新細明體" w:hint="eastAsia"/>
          <w:b/>
          <w:sz w:val="36"/>
          <w:szCs w:val="36"/>
        </w:rPr>
        <w:t>年推行睦鄰互助聯誼活動實施計畫</w:t>
      </w:r>
    </w:p>
    <w:p w:rsidR="00D52BF8" w:rsidRDefault="00D52BF8" w:rsidP="00D52BF8">
      <w:pPr>
        <w:spacing w:line="0" w:lineRule="atLeast"/>
        <w:ind w:left="2242" w:hangingChars="700" w:hanging="2242"/>
        <w:rPr>
          <w:rFonts w:ascii="新細明體"/>
          <w:sz w:val="32"/>
        </w:rPr>
      </w:pPr>
      <w:r>
        <w:rPr>
          <w:rFonts w:ascii="新細明體" w:hint="eastAsia"/>
          <w:b/>
          <w:sz w:val="32"/>
        </w:rPr>
        <w:t>一、活動目的</w:t>
      </w:r>
      <w:r>
        <w:rPr>
          <w:rFonts w:ascii="新細明體" w:hint="eastAsia"/>
          <w:sz w:val="32"/>
        </w:rPr>
        <w:t>：藉由活動促進情感交流，凝聚里鄰組織向心力，協助推動市、區、里政。</w:t>
      </w:r>
    </w:p>
    <w:p w:rsidR="00D52BF8" w:rsidRDefault="00D52BF8" w:rsidP="00D52BF8">
      <w:pPr>
        <w:spacing w:line="0" w:lineRule="atLeast"/>
        <w:rPr>
          <w:rFonts w:ascii="新細明體"/>
          <w:sz w:val="32"/>
        </w:rPr>
      </w:pPr>
      <w:r>
        <w:rPr>
          <w:rFonts w:ascii="新細明體" w:hint="eastAsia"/>
          <w:b/>
          <w:sz w:val="32"/>
        </w:rPr>
        <w:t>二、指導單位</w:t>
      </w:r>
      <w:r>
        <w:rPr>
          <w:rFonts w:ascii="新細明體" w:hint="eastAsia"/>
          <w:sz w:val="32"/>
        </w:rPr>
        <w:t>：臺北市內湖區公所</w:t>
      </w:r>
    </w:p>
    <w:p w:rsidR="00D52BF8" w:rsidRDefault="00D52BF8" w:rsidP="00D52BF8">
      <w:pPr>
        <w:spacing w:line="0" w:lineRule="atLeast"/>
        <w:rPr>
          <w:rFonts w:ascii="新細明體"/>
          <w:sz w:val="32"/>
        </w:rPr>
      </w:pPr>
      <w:r>
        <w:rPr>
          <w:rFonts w:ascii="新細明體" w:hint="eastAsia"/>
          <w:b/>
          <w:sz w:val="32"/>
        </w:rPr>
        <w:t>三、主辦單位</w:t>
      </w:r>
      <w:r>
        <w:rPr>
          <w:rFonts w:ascii="新細明體" w:hint="eastAsia"/>
          <w:sz w:val="32"/>
        </w:rPr>
        <w:t>：臺北市內湖區葫洲里辦公處</w:t>
      </w:r>
    </w:p>
    <w:p w:rsidR="00D52BF8" w:rsidRDefault="00D52BF8" w:rsidP="00D52BF8">
      <w:pPr>
        <w:spacing w:line="0" w:lineRule="atLeast"/>
        <w:rPr>
          <w:rFonts w:ascii="新細明體"/>
          <w:sz w:val="32"/>
        </w:rPr>
      </w:pPr>
      <w:r>
        <w:rPr>
          <w:rFonts w:ascii="新細明體" w:hint="eastAsia"/>
          <w:b/>
          <w:sz w:val="32"/>
        </w:rPr>
        <w:t>四、活動時間</w:t>
      </w:r>
      <w:r>
        <w:rPr>
          <w:rFonts w:ascii="新細明體" w:hint="eastAsia"/>
          <w:sz w:val="32"/>
        </w:rPr>
        <w:t>：10</w:t>
      </w:r>
      <w:r w:rsidR="00C51763">
        <w:rPr>
          <w:rFonts w:ascii="新細明體" w:hint="eastAsia"/>
          <w:sz w:val="32"/>
        </w:rPr>
        <w:t>9</w:t>
      </w:r>
      <w:r>
        <w:rPr>
          <w:rFonts w:ascii="新細明體" w:hint="eastAsia"/>
          <w:sz w:val="32"/>
        </w:rPr>
        <w:t>年</w:t>
      </w:r>
      <w:r w:rsidR="00651EF6">
        <w:rPr>
          <w:rFonts w:ascii="新細明體" w:hint="eastAsia"/>
          <w:sz w:val="32"/>
        </w:rPr>
        <w:t>2</w:t>
      </w:r>
      <w:r>
        <w:rPr>
          <w:rFonts w:ascii="新細明體" w:hint="eastAsia"/>
          <w:sz w:val="32"/>
        </w:rPr>
        <w:t>月</w:t>
      </w:r>
      <w:r w:rsidR="00576F2C">
        <w:rPr>
          <w:rFonts w:ascii="新細明體" w:hint="eastAsia"/>
          <w:sz w:val="32"/>
        </w:rPr>
        <w:t>7</w:t>
      </w:r>
      <w:r>
        <w:rPr>
          <w:rFonts w:ascii="新細明體" w:hint="eastAsia"/>
          <w:sz w:val="32"/>
        </w:rPr>
        <w:t>日（星期</w:t>
      </w:r>
      <w:r w:rsidR="00576F2C">
        <w:rPr>
          <w:rFonts w:ascii="新細明體" w:hint="eastAsia"/>
          <w:sz w:val="32"/>
        </w:rPr>
        <w:t>五</w:t>
      </w:r>
      <w:r>
        <w:rPr>
          <w:rFonts w:ascii="新細明體" w:hint="eastAsia"/>
          <w:sz w:val="32"/>
        </w:rPr>
        <w:t>）</w:t>
      </w:r>
      <w:r w:rsidR="00576F2C">
        <w:rPr>
          <w:rFonts w:ascii="新細明體" w:hint="eastAsia"/>
          <w:sz w:val="32"/>
        </w:rPr>
        <w:t>下午03</w:t>
      </w:r>
      <w:r>
        <w:rPr>
          <w:rFonts w:ascii="新細明體" w:hint="eastAsia"/>
          <w:sz w:val="32"/>
        </w:rPr>
        <w:t>：</w:t>
      </w:r>
      <w:r w:rsidR="00576F2C">
        <w:rPr>
          <w:rFonts w:ascii="新細明體" w:hint="eastAsia"/>
          <w:sz w:val="32"/>
        </w:rPr>
        <w:t>0</w:t>
      </w:r>
      <w:r>
        <w:rPr>
          <w:rFonts w:ascii="新細明體" w:hint="eastAsia"/>
          <w:sz w:val="32"/>
        </w:rPr>
        <w:t>0至</w:t>
      </w:r>
      <w:r w:rsidR="00576F2C">
        <w:rPr>
          <w:rFonts w:ascii="新細明體" w:hint="eastAsia"/>
          <w:sz w:val="32"/>
        </w:rPr>
        <w:t>06</w:t>
      </w:r>
      <w:r>
        <w:rPr>
          <w:rFonts w:ascii="新細明體" w:hint="eastAsia"/>
          <w:sz w:val="32"/>
        </w:rPr>
        <w:t>：0 0。</w:t>
      </w:r>
    </w:p>
    <w:p w:rsidR="00D52BF8" w:rsidRDefault="00D52BF8" w:rsidP="00D52BF8">
      <w:pPr>
        <w:spacing w:line="0" w:lineRule="atLeast"/>
        <w:rPr>
          <w:rFonts w:ascii="新細明體"/>
          <w:sz w:val="32"/>
        </w:rPr>
      </w:pPr>
      <w:r>
        <w:rPr>
          <w:rFonts w:ascii="新細明體" w:hint="eastAsia"/>
          <w:b/>
          <w:bCs/>
          <w:sz w:val="32"/>
        </w:rPr>
        <w:t>五</w:t>
      </w:r>
      <w:r>
        <w:rPr>
          <w:rFonts w:ascii="新細明體" w:hint="eastAsia"/>
          <w:sz w:val="32"/>
        </w:rPr>
        <w:t>、</w:t>
      </w:r>
      <w:r>
        <w:rPr>
          <w:rFonts w:ascii="新細明體" w:hint="eastAsia"/>
          <w:b/>
          <w:bCs/>
          <w:sz w:val="32"/>
        </w:rPr>
        <w:t>活動對象</w:t>
      </w:r>
      <w:r>
        <w:rPr>
          <w:rFonts w:ascii="新細明體" w:hint="eastAsia"/>
          <w:sz w:val="32"/>
        </w:rPr>
        <w:t>：葫洲里全體里民。</w:t>
      </w:r>
    </w:p>
    <w:p w:rsidR="00D52BF8" w:rsidRDefault="00D52BF8" w:rsidP="00D52BF8">
      <w:pPr>
        <w:pStyle w:val="a3"/>
        <w:spacing w:line="0" w:lineRule="atLeast"/>
        <w:ind w:left="1920" w:hanging="1920"/>
        <w:rPr>
          <w:rFonts w:ascii="新細明體"/>
          <w:sz w:val="32"/>
        </w:rPr>
      </w:pPr>
      <w:r>
        <w:rPr>
          <w:rFonts w:ascii="新細明體" w:hint="eastAsia"/>
          <w:b/>
          <w:sz w:val="32"/>
        </w:rPr>
        <w:t>六、活動地點</w:t>
      </w:r>
      <w:r>
        <w:rPr>
          <w:rFonts w:ascii="新細明體" w:hint="eastAsia"/>
          <w:sz w:val="32"/>
        </w:rPr>
        <w:t>：里</w:t>
      </w:r>
      <w:r w:rsidR="00576F2C">
        <w:rPr>
          <w:rFonts w:ascii="新細明體" w:hint="eastAsia"/>
          <w:sz w:val="32"/>
        </w:rPr>
        <w:t>活動場所</w:t>
      </w:r>
      <w:r>
        <w:rPr>
          <w:rFonts w:ascii="新細明體" w:hint="eastAsia"/>
          <w:sz w:val="32"/>
        </w:rPr>
        <w:t>。</w:t>
      </w:r>
    </w:p>
    <w:p w:rsidR="00D52BF8" w:rsidRDefault="00D52BF8" w:rsidP="00D52BF8">
      <w:pPr>
        <w:spacing w:line="0" w:lineRule="atLeast"/>
        <w:ind w:left="3331" w:hangingChars="1040" w:hanging="3331"/>
        <w:rPr>
          <w:rFonts w:ascii="新細明體"/>
          <w:sz w:val="32"/>
        </w:rPr>
      </w:pPr>
      <w:r>
        <w:rPr>
          <w:rFonts w:ascii="新細明體" w:hint="eastAsia"/>
          <w:b/>
          <w:sz w:val="32"/>
        </w:rPr>
        <w:t>七、活動內容</w:t>
      </w:r>
      <w:r>
        <w:rPr>
          <w:rFonts w:ascii="新細明體" w:hint="eastAsia"/>
          <w:sz w:val="32"/>
        </w:rPr>
        <w:t>：</w:t>
      </w:r>
      <w:r w:rsidRPr="006D214B">
        <w:rPr>
          <w:rFonts w:ascii="細明體" w:eastAsia="細明體" w:hAnsi="細明體" w:hint="eastAsia"/>
          <w:sz w:val="32"/>
          <w:szCs w:val="32"/>
        </w:rPr>
        <w:t>葫洲里睦鄰元宵節</w:t>
      </w:r>
      <w:r w:rsidR="00576F2C">
        <w:rPr>
          <w:rFonts w:ascii="細明體" w:eastAsia="細明體" w:hAnsi="細明體" w:hint="eastAsia"/>
          <w:sz w:val="32"/>
          <w:szCs w:val="32"/>
        </w:rPr>
        <w:t>活動</w:t>
      </w:r>
      <w:r w:rsidRPr="006D214B">
        <w:rPr>
          <w:rFonts w:ascii="細明體" w:eastAsia="細明體" w:hAnsi="細明體" w:hint="eastAsia"/>
          <w:sz w:val="32"/>
          <w:szCs w:val="32"/>
        </w:rPr>
        <w:t>。</w:t>
      </w:r>
      <w:r w:rsidRPr="006D214B">
        <w:rPr>
          <w:rFonts w:ascii="細明體" w:eastAsia="細明體" w:hAnsi="細明體" w:hint="eastAsia"/>
          <w:sz w:val="32"/>
        </w:rPr>
        <w:t xml:space="preserve"> </w:t>
      </w:r>
    </w:p>
    <w:p w:rsidR="00D52BF8" w:rsidRDefault="00D52BF8" w:rsidP="00D52BF8">
      <w:pPr>
        <w:pStyle w:val="a3"/>
        <w:spacing w:line="0" w:lineRule="atLeast"/>
        <w:ind w:left="2242" w:hangingChars="700" w:hanging="2242"/>
        <w:rPr>
          <w:rFonts w:ascii="新細明體"/>
          <w:b/>
          <w:sz w:val="32"/>
        </w:rPr>
      </w:pPr>
      <w:r>
        <w:rPr>
          <w:rFonts w:ascii="新細明體" w:hint="eastAsia"/>
          <w:b/>
          <w:sz w:val="32"/>
        </w:rPr>
        <w:t>八、經費來源</w:t>
      </w:r>
      <w:r>
        <w:rPr>
          <w:rFonts w:ascii="新細明體" w:hint="eastAsia"/>
          <w:sz w:val="32"/>
        </w:rPr>
        <w:t>：10</w:t>
      </w:r>
      <w:r w:rsidR="00C51763">
        <w:rPr>
          <w:rFonts w:ascii="新細明體" w:hint="eastAsia"/>
          <w:sz w:val="32"/>
        </w:rPr>
        <w:t>9</w:t>
      </w:r>
      <w:r>
        <w:rPr>
          <w:rFonts w:ascii="新細明體" w:hint="eastAsia"/>
          <w:sz w:val="32"/>
        </w:rPr>
        <w:t>年度推行睦鄰互助活動經費陸萬元整。</w:t>
      </w:r>
    </w:p>
    <w:p w:rsidR="00D52BF8" w:rsidRDefault="00D52BF8" w:rsidP="00D52BF8">
      <w:pPr>
        <w:pStyle w:val="a3"/>
        <w:spacing w:line="0" w:lineRule="atLeast"/>
        <w:ind w:left="1920" w:hanging="1920"/>
        <w:rPr>
          <w:rFonts w:ascii="新細明體"/>
          <w:b/>
          <w:sz w:val="32"/>
        </w:rPr>
      </w:pPr>
      <w:r>
        <w:rPr>
          <w:rFonts w:ascii="新細明體" w:hint="eastAsia"/>
          <w:b/>
          <w:sz w:val="32"/>
        </w:rPr>
        <w:t>九、經費概算：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"/>
        <w:gridCol w:w="1795"/>
        <w:gridCol w:w="563"/>
        <w:gridCol w:w="280"/>
        <w:gridCol w:w="844"/>
        <w:gridCol w:w="1235"/>
        <w:gridCol w:w="210"/>
        <w:gridCol w:w="2448"/>
        <w:gridCol w:w="77"/>
        <w:gridCol w:w="1150"/>
        <w:gridCol w:w="470"/>
      </w:tblGrid>
      <w:tr w:rsidR="00D52BF8" w:rsidTr="00D52BF8">
        <w:trPr>
          <w:gridAfter w:val="1"/>
          <w:wAfter w:w="470" w:type="dxa"/>
          <w:jc w:val="center"/>
        </w:trPr>
        <w:tc>
          <w:tcPr>
            <w:tcW w:w="2911" w:type="dxa"/>
            <w:gridSpan w:val="2"/>
          </w:tcPr>
          <w:p w:rsidR="00D52BF8" w:rsidRDefault="00D52BF8" w:rsidP="0066028E">
            <w:pPr>
              <w:jc w:val="distribute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項目</w:t>
            </w:r>
          </w:p>
        </w:tc>
        <w:tc>
          <w:tcPr>
            <w:tcW w:w="843" w:type="dxa"/>
            <w:gridSpan w:val="2"/>
          </w:tcPr>
          <w:p w:rsidR="00D52BF8" w:rsidRDefault="00D52BF8" w:rsidP="0066028E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單位</w:t>
            </w:r>
          </w:p>
        </w:tc>
        <w:tc>
          <w:tcPr>
            <w:tcW w:w="844" w:type="dxa"/>
          </w:tcPr>
          <w:p w:rsidR="00D52BF8" w:rsidRDefault="00D52BF8" w:rsidP="0066028E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數量</w:t>
            </w:r>
          </w:p>
        </w:tc>
        <w:tc>
          <w:tcPr>
            <w:tcW w:w="1445" w:type="dxa"/>
            <w:gridSpan w:val="2"/>
          </w:tcPr>
          <w:p w:rsidR="00D52BF8" w:rsidRDefault="00D52BF8" w:rsidP="0066028E">
            <w:pPr>
              <w:jc w:val="distribute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單價</w:t>
            </w:r>
          </w:p>
        </w:tc>
        <w:tc>
          <w:tcPr>
            <w:tcW w:w="2525" w:type="dxa"/>
            <w:gridSpan w:val="2"/>
          </w:tcPr>
          <w:p w:rsidR="00D52BF8" w:rsidRDefault="00D52BF8" w:rsidP="0066028E">
            <w:pPr>
              <w:jc w:val="distribute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總價</w:t>
            </w:r>
          </w:p>
        </w:tc>
        <w:tc>
          <w:tcPr>
            <w:tcW w:w="1150" w:type="dxa"/>
          </w:tcPr>
          <w:p w:rsidR="00D52BF8" w:rsidRDefault="00D52BF8" w:rsidP="0066028E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備  考</w:t>
            </w:r>
          </w:p>
        </w:tc>
      </w:tr>
      <w:tr w:rsidR="00D52BF8" w:rsidRPr="00624249" w:rsidTr="00D52BF8">
        <w:trPr>
          <w:gridAfter w:val="1"/>
          <w:wAfter w:w="470" w:type="dxa"/>
          <w:trHeight w:val="907"/>
          <w:jc w:val="center"/>
        </w:trPr>
        <w:tc>
          <w:tcPr>
            <w:tcW w:w="2911" w:type="dxa"/>
            <w:gridSpan w:val="2"/>
          </w:tcPr>
          <w:p w:rsidR="00D52BF8" w:rsidRPr="00DE5BE1" w:rsidRDefault="00576F2C" w:rsidP="0066028E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米老鼠棒</w:t>
            </w:r>
            <w:r w:rsidR="00D52BF8" w:rsidRPr="00DE5BE1">
              <w:rPr>
                <w:rFonts w:asciiTheme="minorEastAsia" w:eastAsiaTheme="minorEastAsia" w:hAnsiTheme="minorEastAsia" w:hint="eastAsia"/>
                <w:sz w:val="32"/>
                <w:szCs w:val="32"/>
              </w:rPr>
              <w:t>燈籠</w:t>
            </w:r>
          </w:p>
        </w:tc>
        <w:tc>
          <w:tcPr>
            <w:tcW w:w="843" w:type="dxa"/>
            <w:gridSpan w:val="2"/>
          </w:tcPr>
          <w:p w:rsidR="00D52BF8" w:rsidRPr="00DE5BE1" w:rsidRDefault="00D52BF8" w:rsidP="0066028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E5BE1">
              <w:rPr>
                <w:rFonts w:asciiTheme="minorEastAsia" w:eastAsiaTheme="minorEastAsia" w:hAnsiTheme="minorEastAsia" w:hint="eastAsia"/>
                <w:sz w:val="32"/>
                <w:szCs w:val="32"/>
              </w:rPr>
              <w:t>個</w:t>
            </w:r>
          </w:p>
        </w:tc>
        <w:tc>
          <w:tcPr>
            <w:tcW w:w="844" w:type="dxa"/>
          </w:tcPr>
          <w:p w:rsidR="00D52BF8" w:rsidRPr="00DE5BE1" w:rsidRDefault="00576F2C" w:rsidP="008E0C86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6</w:t>
            </w:r>
            <w:r w:rsidR="008E0C86">
              <w:rPr>
                <w:rFonts w:asciiTheme="minorEastAsia" w:eastAsiaTheme="minorEastAsia" w:hAnsiTheme="minorEastAsia" w:hint="eastAsia"/>
                <w:sz w:val="32"/>
                <w:szCs w:val="32"/>
              </w:rPr>
              <w:t>0</w:t>
            </w:r>
            <w:r w:rsidR="00D52BF8" w:rsidRPr="00DE5BE1">
              <w:rPr>
                <w:rFonts w:asciiTheme="minorEastAsia" w:eastAsia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1445" w:type="dxa"/>
            <w:gridSpan w:val="2"/>
          </w:tcPr>
          <w:p w:rsidR="00D52BF8" w:rsidRPr="00DE5BE1" w:rsidRDefault="00D52BF8" w:rsidP="008E0C86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E5BE1"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  <w:r w:rsidR="008E0C86">
              <w:rPr>
                <w:rFonts w:asciiTheme="minorEastAsia" w:eastAsia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2525" w:type="dxa"/>
            <w:gridSpan w:val="2"/>
          </w:tcPr>
          <w:p w:rsidR="00D52BF8" w:rsidRPr="00DE5BE1" w:rsidRDefault="00576F2C" w:rsidP="00576F2C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22</w:t>
            </w:r>
            <w:r w:rsidR="00D52BF8" w:rsidRPr="00DE5BE1">
              <w:rPr>
                <w:rFonts w:asciiTheme="minorEastAsia" w:eastAsiaTheme="minorEastAsia" w:hAnsiTheme="minorEastAsia" w:hint="eastAsia"/>
                <w:sz w:val="32"/>
                <w:szCs w:val="32"/>
              </w:rPr>
              <w:t>,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</w:t>
            </w:r>
            <w:r w:rsidR="00D52BF8" w:rsidRPr="00DE5BE1">
              <w:rPr>
                <w:rFonts w:asciiTheme="minorEastAsia" w:eastAsiaTheme="minorEastAsia" w:hAnsiTheme="minorEastAsia" w:hint="eastAsia"/>
                <w:sz w:val="32"/>
                <w:szCs w:val="32"/>
              </w:rPr>
              <w:t>00</w:t>
            </w:r>
          </w:p>
        </w:tc>
        <w:tc>
          <w:tcPr>
            <w:tcW w:w="1150" w:type="dxa"/>
          </w:tcPr>
          <w:p w:rsidR="00D52BF8" w:rsidRPr="00DE5BE1" w:rsidRDefault="00D52BF8" w:rsidP="0066028E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576F2C" w:rsidRPr="00624249" w:rsidTr="00D52BF8">
        <w:trPr>
          <w:gridAfter w:val="1"/>
          <w:wAfter w:w="470" w:type="dxa"/>
          <w:trHeight w:val="835"/>
          <w:jc w:val="center"/>
        </w:trPr>
        <w:tc>
          <w:tcPr>
            <w:tcW w:w="2911" w:type="dxa"/>
            <w:gridSpan w:val="2"/>
          </w:tcPr>
          <w:p w:rsidR="00576F2C" w:rsidRPr="00DE5BE1" w:rsidRDefault="00576F2C" w:rsidP="00576F2C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紙</w:t>
            </w:r>
            <w:r w:rsidRPr="00DE5BE1">
              <w:rPr>
                <w:rFonts w:asciiTheme="minorEastAsia" w:eastAsiaTheme="minorEastAsia" w:hAnsiTheme="minorEastAsia" w:hint="eastAsia"/>
                <w:sz w:val="32"/>
                <w:szCs w:val="32"/>
              </w:rPr>
              <w:t>燈籠</w:t>
            </w:r>
          </w:p>
        </w:tc>
        <w:tc>
          <w:tcPr>
            <w:tcW w:w="843" w:type="dxa"/>
            <w:gridSpan w:val="2"/>
          </w:tcPr>
          <w:p w:rsidR="00576F2C" w:rsidRPr="00DE5BE1" w:rsidRDefault="00576F2C" w:rsidP="00576F2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E5BE1">
              <w:rPr>
                <w:rFonts w:asciiTheme="minorEastAsia" w:eastAsiaTheme="minorEastAsia" w:hAnsiTheme="minorEastAsia" w:hint="eastAsia"/>
                <w:sz w:val="32"/>
                <w:szCs w:val="32"/>
              </w:rPr>
              <w:t>個</w:t>
            </w:r>
          </w:p>
        </w:tc>
        <w:tc>
          <w:tcPr>
            <w:tcW w:w="844" w:type="dxa"/>
          </w:tcPr>
          <w:p w:rsidR="00576F2C" w:rsidRPr="00DE5BE1" w:rsidRDefault="00576F2C" w:rsidP="00576F2C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,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330</w:t>
            </w:r>
          </w:p>
        </w:tc>
        <w:tc>
          <w:tcPr>
            <w:tcW w:w="1445" w:type="dxa"/>
            <w:gridSpan w:val="2"/>
          </w:tcPr>
          <w:p w:rsidR="00576F2C" w:rsidRPr="00DE5BE1" w:rsidRDefault="00576F2C" w:rsidP="00576F2C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28</w:t>
            </w:r>
          </w:p>
        </w:tc>
        <w:tc>
          <w:tcPr>
            <w:tcW w:w="2525" w:type="dxa"/>
            <w:gridSpan w:val="2"/>
          </w:tcPr>
          <w:p w:rsidR="00576F2C" w:rsidRPr="00DE5BE1" w:rsidRDefault="00576F2C" w:rsidP="00576F2C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/>
                <w:sz w:val="32"/>
                <w:szCs w:val="32"/>
              </w:rPr>
              <w:t>37</w:t>
            </w:r>
            <w:r w:rsidRPr="00DE5BE1">
              <w:rPr>
                <w:rFonts w:asciiTheme="minorEastAsia" w:eastAsiaTheme="minorEastAsia" w:hAnsiTheme="minorEastAsia" w:hint="eastAsia"/>
                <w:sz w:val="32"/>
                <w:szCs w:val="32"/>
              </w:rPr>
              <w:t>,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24</w:t>
            </w:r>
            <w:r w:rsidRPr="00DE5BE1">
              <w:rPr>
                <w:rFonts w:asciiTheme="minorEastAsia" w:eastAsia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1150" w:type="dxa"/>
          </w:tcPr>
          <w:p w:rsidR="00576F2C" w:rsidRPr="00DE5BE1" w:rsidRDefault="00576F2C" w:rsidP="00576F2C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8E0C86" w:rsidRPr="00624249" w:rsidTr="00D52BF8">
        <w:trPr>
          <w:gridAfter w:val="1"/>
          <w:wAfter w:w="470" w:type="dxa"/>
          <w:trHeight w:val="835"/>
          <w:jc w:val="center"/>
        </w:trPr>
        <w:tc>
          <w:tcPr>
            <w:tcW w:w="2911" w:type="dxa"/>
            <w:gridSpan w:val="2"/>
          </w:tcPr>
          <w:p w:rsidR="008E0C86" w:rsidRPr="00DE5BE1" w:rsidRDefault="008E0C86" w:rsidP="004A377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43" w:type="dxa"/>
            <w:gridSpan w:val="2"/>
          </w:tcPr>
          <w:p w:rsidR="008E0C86" w:rsidRPr="00DE5BE1" w:rsidRDefault="008E0C86" w:rsidP="004A3776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8E0C86" w:rsidRPr="00DE5BE1" w:rsidRDefault="008E0C86" w:rsidP="004A3776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45" w:type="dxa"/>
            <w:gridSpan w:val="2"/>
          </w:tcPr>
          <w:p w:rsidR="008E0C86" w:rsidRPr="00DE5BE1" w:rsidRDefault="008E0C86" w:rsidP="004A3776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25" w:type="dxa"/>
            <w:gridSpan w:val="2"/>
          </w:tcPr>
          <w:p w:rsidR="008E0C86" w:rsidRPr="00DE5BE1" w:rsidRDefault="008E0C86" w:rsidP="004A3776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50" w:type="dxa"/>
          </w:tcPr>
          <w:p w:rsidR="008E0C86" w:rsidRPr="00DE5BE1" w:rsidRDefault="008E0C86" w:rsidP="0066028E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0D2F1C" w:rsidRPr="00624249" w:rsidTr="00D52BF8">
        <w:trPr>
          <w:gridAfter w:val="1"/>
          <w:wAfter w:w="470" w:type="dxa"/>
          <w:trHeight w:val="835"/>
          <w:jc w:val="center"/>
        </w:trPr>
        <w:tc>
          <w:tcPr>
            <w:tcW w:w="2911" w:type="dxa"/>
            <w:gridSpan w:val="2"/>
          </w:tcPr>
          <w:p w:rsidR="000D2F1C" w:rsidRPr="00DE5BE1" w:rsidRDefault="000D2F1C" w:rsidP="00F62DFD">
            <w:pPr>
              <w:spacing w:line="56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43" w:type="dxa"/>
            <w:gridSpan w:val="2"/>
          </w:tcPr>
          <w:p w:rsidR="000D2F1C" w:rsidRPr="00DE5BE1" w:rsidRDefault="000D2F1C" w:rsidP="00F62DF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0D2F1C" w:rsidRPr="00DE5BE1" w:rsidRDefault="000D2F1C" w:rsidP="00F62DF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45" w:type="dxa"/>
            <w:gridSpan w:val="2"/>
          </w:tcPr>
          <w:p w:rsidR="000D2F1C" w:rsidRPr="00DE5BE1" w:rsidRDefault="000D2F1C" w:rsidP="008E0C86">
            <w:pPr>
              <w:spacing w:line="560" w:lineRule="exact"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25" w:type="dxa"/>
            <w:gridSpan w:val="2"/>
          </w:tcPr>
          <w:p w:rsidR="000D2F1C" w:rsidRPr="00DE5BE1" w:rsidRDefault="000D2F1C" w:rsidP="000D2F1C">
            <w:pPr>
              <w:spacing w:line="560" w:lineRule="exact"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50" w:type="dxa"/>
          </w:tcPr>
          <w:p w:rsidR="000D2F1C" w:rsidRPr="00DE5BE1" w:rsidRDefault="000D2F1C" w:rsidP="0066028E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52BF8" w:rsidRPr="00624249" w:rsidTr="00D52BF8">
        <w:trPr>
          <w:gridAfter w:val="1"/>
          <w:wAfter w:w="470" w:type="dxa"/>
          <w:trHeight w:val="835"/>
          <w:jc w:val="center"/>
        </w:trPr>
        <w:tc>
          <w:tcPr>
            <w:tcW w:w="2911" w:type="dxa"/>
            <w:gridSpan w:val="2"/>
          </w:tcPr>
          <w:p w:rsidR="00D52BF8" w:rsidRPr="00DE5BE1" w:rsidRDefault="00D52BF8" w:rsidP="00D52BF8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43" w:type="dxa"/>
            <w:gridSpan w:val="2"/>
          </w:tcPr>
          <w:p w:rsidR="00D52BF8" w:rsidRPr="00DE5BE1" w:rsidRDefault="00D52BF8" w:rsidP="00D52BF8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52BF8" w:rsidRPr="00DE5BE1" w:rsidRDefault="00D52BF8" w:rsidP="008E0C8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45" w:type="dxa"/>
            <w:gridSpan w:val="2"/>
          </w:tcPr>
          <w:p w:rsidR="00D52BF8" w:rsidRPr="00DE5BE1" w:rsidRDefault="00D52BF8" w:rsidP="00D52BF8">
            <w:pPr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25" w:type="dxa"/>
            <w:gridSpan w:val="2"/>
          </w:tcPr>
          <w:p w:rsidR="00D52BF8" w:rsidRPr="00DE5BE1" w:rsidRDefault="00D52BF8" w:rsidP="008E0C86">
            <w:pPr>
              <w:ind w:firstLineChars="500" w:firstLine="160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50" w:type="dxa"/>
          </w:tcPr>
          <w:p w:rsidR="00D52BF8" w:rsidRPr="00DE5BE1" w:rsidRDefault="00D52BF8" w:rsidP="0066028E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52BF8" w:rsidRPr="00624249" w:rsidTr="00D52BF8">
        <w:trPr>
          <w:gridAfter w:val="1"/>
          <w:wAfter w:w="470" w:type="dxa"/>
          <w:trHeight w:val="831"/>
          <w:jc w:val="center"/>
        </w:trPr>
        <w:tc>
          <w:tcPr>
            <w:tcW w:w="2911" w:type="dxa"/>
            <w:gridSpan w:val="2"/>
          </w:tcPr>
          <w:p w:rsidR="00D52BF8" w:rsidRPr="00DE5BE1" w:rsidRDefault="00D52BF8" w:rsidP="0066028E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43" w:type="dxa"/>
            <w:gridSpan w:val="2"/>
          </w:tcPr>
          <w:p w:rsidR="00D52BF8" w:rsidRPr="00DE5BE1" w:rsidRDefault="00D52BF8" w:rsidP="0066028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44" w:type="dxa"/>
          </w:tcPr>
          <w:p w:rsidR="00D52BF8" w:rsidRPr="00DE5BE1" w:rsidRDefault="00D52BF8" w:rsidP="0066028E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45" w:type="dxa"/>
            <w:gridSpan w:val="2"/>
          </w:tcPr>
          <w:p w:rsidR="00D52BF8" w:rsidRPr="00DE5BE1" w:rsidRDefault="00D52BF8" w:rsidP="00D52BF8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525" w:type="dxa"/>
            <w:gridSpan w:val="2"/>
          </w:tcPr>
          <w:p w:rsidR="00D52BF8" w:rsidRPr="00DE5BE1" w:rsidRDefault="00D52BF8" w:rsidP="00D52BF8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50" w:type="dxa"/>
          </w:tcPr>
          <w:p w:rsidR="00D52BF8" w:rsidRPr="00DE5BE1" w:rsidRDefault="00D52BF8" w:rsidP="0066028E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52BF8" w:rsidRPr="00624249" w:rsidTr="00D52BF8">
        <w:trPr>
          <w:gridAfter w:val="1"/>
          <w:wAfter w:w="470" w:type="dxa"/>
          <w:trHeight w:val="843"/>
          <w:jc w:val="center"/>
        </w:trPr>
        <w:tc>
          <w:tcPr>
            <w:tcW w:w="2911" w:type="dxa"/>
            <w:gridSpan w:val="2"/>
          </w:tcPr>
          <w:p w:rsidR="00D52BF8" w:rsidRPr="00624249" w:rsidRDefault="00D52BF8" w:rsidP="0066028E">
            <w:pPr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843" w:type="dxa"/>
            <w:gridSpan w:val="2"/>
          </w:tcPr>
          <w:p w:rsidR="00D52BF8" w:rsidRPr="00624249" w:rsidRDefault="00D52BF8" w:rsidP="0066028E">
            <w:pPr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844" w:type="dxa"/>
          </w:tcPr>
          <w:p w:rsidR="00D52BF8" w:rsidRPr="00624249" w:rsidRDefault="00D52BF8" w:rsidP="0066028E">
            <w:pPr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5" w:type="dxa"/>
            <w:gridSpan w:val="2"/>
          </w:tcPr>
          <w:p w:rsidR="00D52BF8" w:rsidRPr="00624249" w:rsidRDefault="00D52BF8" w:rsidP="008E0C86">
            <w:pPr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5" w:type="dxa"/>
            <w:gridSpan w:val="2"/>
          </w:tcPr>
          <w:p w:rsidR="00D52BF8" w:rsidRPr="00624249" w:rsidRDefault="00D52BF8" w:rsidP="008E0C86">
            <w:pPr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D52BF8" w:rsidRPr="00624249" w:rsidRDefault="00D52BF8" w:rsidP="0066028E">
            <w:pPr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D52BF8" w:rsidTr="00D52BF8">
        <w:trPr>
          <w:gridAfter w:val="1"/>
          <w:wAfter w:w="470" w:type="dxa"/>
          <w:trHeight w:val="841"/>
          <w:jc w:val="center"/>
        </w:trPr>
        <w:tc>
          <w:tcPr>
            <w:tcW w:w="6043" w:type="dxa"/>
            <w:gridSpan w:val="7"/>
          </w:tcPr>
          <w:p w:rsidR="00D52BF8" w:rsidRDefault="00D52BF8" w:rsidP="0066028E">
            <w:pPr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總合計</w:t>
            </w:r>
          </w:p>
        </w:tc>
        <w:tc>
          <w:tcPr>
            <w:tcW w:w="2525" w:type="dxa"/>
            <w:gridSpan w:val="2"/>
          </w:tcPr>
          <w:p w:rsidR="00D52BF8" w:rsidRDefault="00D52BF8" w:rsidP="00576F2C">
            <w:pPr>
              <w:jc w:val="right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60,</w:t>
            </w:r>
            <w:r w:rsidR="00576F2C">
              <w:rPr>
                <w:rFonts w:ascii="新細明體"/>
                <w:sz w:val="32"/>
              </w:rPr>
              <w:t>04</w:t>
            </w:r>
            <w:r>
              <w:rPr>
                <w:rFonts w:ascii="新細明體" w:hint="eastAsia"/>
                <w:sz w:val="32"/>
              </w:rPr>
              <w:t>0</w:t>
            </w:r>
          </w:p>
        </w:tc>
        <w:tc>
          <w:tcPr>
            <w:tcW w:w="1150" w:type="dxa"/>
          </w:tcPr>
          <w:p w:rsidR="00D52BF8" w:rsidRDefault="00D52BF8" w:rsidP="0066028E">
            <w:pPr>
              <w:rPr>
                <w:rFonts w:ascii="新細明體"/>
                <w:sz w:val="32"/>
              </w:rPr>
            </w:pPr>
          </w:p>
        </w:tc>
      </w:tr>
      <w:tr w:rsidR="00D52BF8" w:rsidTr="00D52BF8">
        <w:trPr>
          <w:gridAfter w:val="1"/>
          <w:wAfter w:w="470" w:type="dxa"/>
          <w:cantSplit/>
          <w:trHeight w:val="853"/>
          <w:jc w:val="center"/>
        </w:trPr>
        <w:tc>
          <w:tcPr>
            <w:tcW w:w="6043" w:type="dxa"/>
            <w:gridSpan w:val="7"/>
          </w:tcPr>
          <w:p w:rsidR="00D52BF8" w:rsidRDefault="00D52BF8" w:rsidP="0066028E">
            <w:pPr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臺北市政府睦鄰互助補助款：60,000元</w:t>
            </w:r>
          </w:p>
        </w:tc>
        <w:tc>
          <w:tcPr>
            <w:tcW w:w="2525" w:type="dxa"/>
            <w:gridSpan w:val="2"/>
          </w:tcPr>
          <w:p w:rsidR="00D52BF8" w:rsidRDefault="00D52BF8" w:rsidP="0066028E">
            <w:pPr>
              <w:jc w:val="right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60,000</w:t>
            </w:r>
          </w:p>
        </w:tc>
        <w:tc>
          <w:tcPr>
            <w:tcW w:w="1150" w:type="dxa"/>
          </w:tcPr>
          <w:p w:rsidR="00D52BF8" w:rsidRPr="005B6049" w:rsidRDefault="00D52BF8" w:rsidP="0066028E">
            <w:pPr>
              <w:rPr>
                <w:rFonts w:ascii="新細明體"/>
                <w:sz w:val="32"/>
              </w:rPr>
            </w:pPr>
          </w:p>
        </w:tc>
      </w:tr>
      <w:tr w:rsidR="00D52BF8" w:rsidTr="00D52BF8">
        <w:trPr>
          <w:gridAfter w:val="1"/>
          <w:wAfter w:w="470" w:type="dxa"/>
          <w:cantSplit/>
          <w:trHeight w:val="1444"/>
          <w:jc w:val="center"/>
        </w:trPr>
        <w:tc>
          <w:tcPr>
            <w:tcW w:w="6043" w:type="dxa"/>
            <w:gridSpan w:val="7"/>
          </w:tcPr>
          <w:p w:rsidR="00D52BF8" w:rsidRDefault="00D52BF8" w:rsidP="00576F2C">
            <w:pPr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 xml:space="preserve">里長自行籌措款：          </w:t>
            </w:r>
            <w:r w:rsidR="00576F2C">
              <w:rPr>
                <w:rFonts w:ascii="新細明體"/>
                <w:sz w:val="32"/>
              </w:rPr>
              <w:t>4</w:t>
            </w:r>
            <w:r>
              <w:rPr>
                <w:rFonts w:ascii="新細明體" w:hint="eastAsia"/>
                <w:sz w:val="32"/>
              </w:rPr>
              <w:t>0元</w:t>
            </w:r>
          </w:p>
        </w:tc>
        <w:tc>
          <w:tcPr>
            <w:tcW w:w="2525" w:type="dxa"/>
            <w:gridSpan w:val="2"/>
          </w:tcPr>
          <w:p w:rsidR="00D52BF8" w:rsidRDefault="00D52BF8" w:rsidP="0066028E">
            <w:pPr>
              <w:jc w:val="right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0</w:t>
            </w:r>
          </w:p>
        </w:tc>
        <w:tc>
          <w:tcPr>
            <w:tcW w:w="1150" w:type="dxa"/>
          </w:tcPr>
          <w:p w:rsidR="00D52BF8" w:rsidRDefault="00D52BF8" w:rsidP="0066028E">
            <w:pPr>
              <w:rPr>
                <w:rFonts w:ascii="新細明體"/>
                <w:sz w:val="32"/>
              </w:rPr>
            </w:pPr>
          </w:p>
        </w:tc>
      </w:tr>
      <w:tr w:rsidR="00D52BF8" w:rsidRPr="00742BD8" w:rsidTr="00D52BF8">
        <w:trPr>
          <w:cantSplit/>
          <w:trHeight w:val="1428"/>
          <w:jc w:val="center"/>
        </w:trPr>
        <w:tc>
          <w:tcPr>
            <w:tcW w:w="10188" w:type="dxa"/>
            <w:gridSpan w:val="11"/>
            <w:vAlign w:val="center"/>
          </w:tcPr>
          <w:p w:rsidR="00D52BF8" w:rsidRPr="00742BD8" w:rsidRDefault="00D52BF8" w:rsidP="00C51763">
            <w:pPr>
              <w:jc w:val="center"/>
              <w:rPr>
                <w:rFonts w:ascii="新細明體"/>
                <w:b/>
                <w:sz w:val="40"/>
              </w:rPr>
            </w:pPr>
            <w:r>
              <w:rPr>
                <w:sz w:val="32"/>
                <w:szCs w:val="32"/>
              </w:rPr>
              <w:lastRenderedPageBreak/>
              <w:br w:type="page"/>
            </w:r>
            <w:r w:rsidRPr="00742BD8">
              <w:rPr>
                <w:rFonts w:ascii="新細明體" w:hint="eastAsia"/>
                <w:b/>
                <w:sz w:val="40"/>
              </w:rPr>
              <w:t>臺北市內湖區</w:t>
            </w:r>
            <w:r>
              <w:rPr>
                <w:rFonts w:ascii="新細明體" w:hint="eastAsia"/>
                <w:b/>
                <w:sz w:val="40"/>
              </w:rPr>
              <w:t>10</w:t>
            </w:r>
            <w:r w:rsidR="00C51763">
              <w:rPr>
                <w:rFonts w:ascii="新細明體" w:hint="eastAsia"/>
                <w:b/>
                <w:sz w:val="40"/>
              </w:rPr>
              <w:t>9</w:t>
            </w:r>
            <w:r w:rsidRPr="00742BD8">
              <w:rPr>
                <w:rFonts w:ascii="新細明體" w:hint="eastAsia"/>
                <w:b/>
                <w:sz w:val="40"/>
              </w:rPr>
              <w:t>年</w:t>
            </w:r>
            <w:r>
              <w:rPr>
                <w:rFonts w:ascii="新細明體" w:hint="eastAsia"/>
                <w:b/>
                <w:sz w:val="40"/>
              </w:rPr>
              <w:t>2</w:t>
            </w:r>
            <w:r w:rsidRPr="00742BD8">
              <w:rPr>
                <w:rFonts w:ascii="新細明體" w:hint="eastAsia"/>
                <w:b/>
                <w:sz w:val="40"/>
              </w:rPr>
              <w:t>月份推行睦鄰互助聯誼活動日程表</w:t>
            </w:r>
          </w:p>
        </w:tc>
      </w:tr>
      <w:tr w:rsidR="00D52BF8" w:rsidTr="00D52BF8">
        <w:trPr>
          <w:cantSplit/>
          <w:trHeight w:val="1066"/>
          <w:jc w:val="center"/>
        </w:trPr>
        <w:tc>
          <w:tcPr>
            <w:tcW w:w="1116" w:type="dxa"/>
            <w:vAlign w:val="center"/>
          </w:tcPr>
          <w:p w:rsidR="00D52BF8" w:rsidRDefault="00D52BF8" w:rsidP="0066028E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里別</w:t>
            </w:r>
          </w:p>
        </w:tc>
        <w:tc>
          <w:tcPr>
            <w:tcW w:w="2358" w:type="dxa"/>
            <w:gridSpan w:val="2"/>
            <w:vAlign w:val="center"/>
          </w:tcPr>
          <w:p w:rsidR="00D52BF8" w:rsidRDefault="00D52BF8" w:rsidP="0066028E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日期及時間</w:t>
            </w:r>
          </w:p>
        </w:tc>
        <w:tc>
          <w:tcPr>
            <w:tcW w:w="2359" w:type="dxa"/>
            <w:gridSpan w:val="3"/>
            <w:vAlign w:val="center"/>
          </w:tcPr>
          <w:p w:rsidR="00D52BF8" w:rsidRDefault="00D52BF8" w:rsidP="0066028E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地    點</w:t>
            </w:r>
          </w:p>
        </w:tc>
        <w:tc>
          <w:tcPr>
            <w:tcW w:w="2658" w:type="dxa"/>
            <w:gridSpan w:val="2"/>
            <w:vAlign w:val="center"/>
          </w:tcPr>
          <w:p w:rsidR="00D52BF8" w:rsidRDefault="00D52BF8" w:rsidP="0066028E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活動名稱及內容</w:t>
            </w:r>
          </w:p>
        </w:tc>
        <w:tc>
          <w:tcPr>
            <w:tcW w:w="1697" w:type="dxa"/>
            <w:gridSpan w:val="3"/>
            <w:vAlign w:val="center"/>
          </w:tcPr>
          <w:p w:rsidR="00D52BF8" w:rsidRDefault="00D52BF8" w:rsidP="0066028E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督導人員</w:t>
            </w:r>
          </w:p>
        </w:tc>
      </w:tr>
      <w:tr w:rsidR="00D52BF8" w:rsidTr="00D52BF8">
        <w:trPr>
          <w:cantSplit/>
          <w:trHeight w:val="1600"/>
          <w:jc w:val="center"/>
        </w:trPr>
        <w:tc>
          <w:tcPr>
            <w:tcW w:w="1116" w:type="dxa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葫洲</w:t>
            </w:r>
          </w:p>
        </w:tc>
        <w:tc>
          <w:tcPr>
            <w:tcW w:w="2358" w:type="dxa"/>
            <w:gridSpan w:val="2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10</w:t>
            </w:r>
            <w:r w:rsidR="00C51763">
              <w:rPr>
                <w:rFonts w:ascii="新細明體" w:hint="eastAsia"/>
                <w:sz w:val="32"/>
              </w:rPr>
              <w:t>9</w:t>
            </w:r>
            <w:r>
              <w:rPr>
                <w:rFonts w:ascii="新細明體" w:hint="eastAsia"/>
                <w:sz w:val="32"/>
              </w:rPr>
              <w:t>年2月</w:t>
            </w:r>
            <w:r w:rsidR="00576F2C">
              <w:rPr>
                <w:rFonts w:ascii="新細明體" w:hint="eastAsia"/>
                <w:sz w:val="32"/>
              </w:rPr>
              <w:t>7</w:t>
            </w:r>
            <w:r>
              <w:rPr>
                <w:rFonts w:ascii="新細明體" w:hint="eastAsia"/>
                <w:sz w:val="32"/>
              </w:rPr>
              <w:t>日</w:t>
            </w:r>
          </w:p>
          <w:p w:rsidR="00D52BF8" w:rsidRDefault="00651EF6" w:rsidP="0066028E">
            <w:pPr>
              <w:jc w:val="both"/>
              <w:rPr>
                <w:rFonts w:ascii="新細明體"/>
                <w:sz w:val="32"/>
              </w:rPr>
            </w:pPr>
            <w:r w:rsidRPr="00651EF6">
              <w:rPr>
                <w:rFonts w:ascii="新細明體" w:hint="eastAsia"/>
                <w:sz w:val="32"/>
              </w:rPr>
              <w:t>（星期</w:t>
            </w:r>
            <w:r w:rsidR="00576F2C">
              <w:rPr>
                <w:rFonts w:ascii="新細明體" w:hint="eastAsia"/>
                <w:sz w:val="32"/>
              </w:rPr>
              <w:t>五</w:t>
            </w:r>
            <w:r w:rsidRPr="00651EF6">
              <w:rPr>
                <w:rFonts w:ascii="新細明體" w:hint="eastAsia"/>
                <w:sz w:val="32"/>
              </w:rPr>
              <w:t>）</w:t>
            </w:r>
            <w:r w:rsidR="00576F2C">
              <w:rPr>
                <w:rFonts w:ascii="新細明體" w:hint="eastAsia"/>
                <w:sz w:val="32"/>
              </w:rPr>
              <w:t>下午</w:t>
            </w:r>
          </w:p>
          <w:p w:rsidR="00D52BF8" w:rsidRDefault="00D52BF8" w:rsidP="00576F2C">
            <w:pPr>
              <w:jc w:val="both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0</w:t>
            </w:r>
            <w:r w:rsidR="00576F2C">
              <w:rPr>
                <w:rFonts w:ascii="新細明體" w:hint="eastAsia"/>
                <w:sz w:val="32"/>
              </w:rPr>
              <w:t>3</w:t>
            </w:r>
            <w:r>
              <w:rPr>
                <w:rFonts w:ascii="新細明體" w:hint="eastAsia"/>
                <w:sz w:val="32"/>
              </w:rPr>
              <w:t>：</w:t>
            </w:r>
            <w:r w:rsidR="00576F2C">
              <w:rPr>
                <w:rFonts w:ascii="新細明體" w:hint="eastAsia"/>
                <w:sz w:val="32"/>
              </w:rPr>
              <w:t>0</w:t>
            </w:r>
            <w:r>
              <w:rPr>
                <w:rFonts w:ascii="新細明體" w:hint="eastAsia"/>
                <w:sz w:val="32"/>
              </w:rPr>
              <w:t>0~0</w:t>
            </w:r>
            <w:r w:rsidR="00576F2C">
              <w:rPr>
                <w:rFonts w:ascii="新細明體" w:hint="eastAsia"/>
                <w:sz w:val="32"/>
              </w:rPr>
              <w:t>6</w:t>
            </w:r>
            <w:r>
              <w:rPr>
                <w:rFonts w:ascii="新細明體" w:hint="eastAsia"/>
                <w:sz w:val="32"/>
              </w:rPr>
              <w:t>：</w:t>
            </w:r>
            <w:r w:rsidR="00576F2C">
              <w:rPr>
                <w:rFonts w:ascii="新細明體" w:hint="eastAsia"/>
                <w:sz w:val="32"/>
              </w:rPr>
              <w:t>0</w:t>
            </w:r>
            <w:r>
              <w:rPr>
                <w:rFonts w:ascii="新細明體" w:hint="eastAsia"/>
                <w:sz w:val="32"/>
              </w:rPr>
              <w:t>0</w:t>
            </w:r>
          </w:p>
        </w:tc>
        <w:tc>
          <w:tcPr>
            <w:tcW w:w="2359" w:type="dxa"/>
            <w:gridSpan w:val="3"/>
            <w:vAlign w:val="center"/>
          </w:tcPr>
          <w:p w:rsidR="00D52BF8" w:rsidRDefault="00576F2C" w:rsidP="0066028E">
            <w:pPr>
              <w:spacing w:line="0" w:lineRule="atLeast"/>
              <w:jc w:val="both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里活動場所</w:t>
            </w:r>
          </w:p>
        </w:tc>
        <w:tc>
          <w:tcPr>
            <w:tcW w:w="2658" w:type="dxa"/>
            <w:gridSpan w:val="2"/>
            <w:vAlign w:val="center"/>
          </w:tcPr>
          <w:p w:rsidR="00D52BF8" w:rsidRDefault="00D52BF8" w:rsidP="00576F2C">
            <w:pPr>
              <w:spacing w:line="0" w:lineRule="atLeast"/>
              <w:jc w:val="both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元宵</w:t>
            </w:r>
            <w:r w:rsidR="00576F2C">
              <w:rPr>
                <w:rFonts w:ascii="新細明體" w:hint="eastAsia"/>
                <w:sz w:val="32"/>
              </w:rPr>
              <w:t>活動</w:t>
            </w:r>
          </w:p>
        </w:tc>
        <w:tc>
          <w:tcPr>
            <w:tcW w:w="1697" w:type="dxa"/>
            <w:gridSpan w:val="3"/>
            <w:vAlign w:val="center"/>
          </w:tcPr>
          <w:p w:rsidR="00D52BF8" w:rsidRDefault="00232CC6" w:rsidP="0066028E">
            <w:pPr>
              <w:jc w:val="both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區公所長官</w:t>
            </w:r>
          </w:p>
        </w:tc>
      </w:tr>
      <w:tr w:rsidR="00D52BF8" w:rsidTr="00D52BF8">
        <w:trPr>
          <w:cantSplit/>
          <w:trHeight w:val="1600"/>
          <w:jc w:val="center"/>
        </w:trPr>
        <w:tc>
          <w:tcPr>
            <w:tcW w:w="1116" w:type="dxa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D52BF8" w:rsidRDefault="00D52BF8" w:rsidP="0066028E">
            <w:pPr>
              <w:spacing w:line="0" w:lineRule="atLeast"/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D52BF8" w:rsidRDefault="00D52BF8" w:rsidP="0066028E">
            <w:pPr>
              <w:spacing w:line="0" w:lineRule="atLeast"/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28"/>
              </w:rPr>
            </w:pPr>
          </w:p>
        </w:tc>
      </w:tr>
      <w:tr w:rsidR="00D52BF8" w:rsidTr="00D52BF8">
        <w:trPr>
          <w:cantSplit/>
          <w:trHeight w:val="1600"/>
          <w:jc w:val="center"/>
        </w:trPr>
        <w:tc>
          <w:tcPr>
            <w:tcW w:w="1116" w:type="dxa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D52BF8" w:rsidRDefault="00D52BF8" w:rsidP="0066028E">
            <w:pPr>
              <w:spacing w:line="0" w:lineRule="atLeast"/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D52BF8" w:rsidRDefault="00D52BF8" w:rsidP="0066028E">
            <w:pPr>
              <w:spacing w:line="0" w:lineRule="atLeast"/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28"/>
              </w:rPr>
            </w:pPr>
          </w:p>
        </w:tc>
      </w:tr>
      <w:tr w:rsidR="00D52BF8" w:rsidTr="00D52BF8">
        <w:trPr>
          <w:cantSplit/>
          <w:trHeight w:val="1600"/>
          <w:jc w:val="center"/>
        </w:trPr>
        <w:tc>
          <w:tcPr>
            <w:tcW w:w="1116" w:type="dxa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D52BF8" w:rsidRDefault="00D52BF8" w:rsidP="0066028E">
            <w:pPr>
              <w:spacing w:line="0" w:lineRule="atLeast"/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D52BF8" w:rsidRDefault="00D52BF8" w:rsidP="0066028E">
            <w:pPr>
              <w:spacing w:line="0" w:lineRule="atLeast"/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28"/>
              </w:rPr>
            </w:pPr>
          </w:p>
        </w:tc>
      </w:tr>
      <w:tr w:rsidR="00D52BF8" w:rsidTr="00D52BF8">
        <w:trPr>
          <w:cantSplit/>
          <w:trHeight w:val="1600"/>
          <w:jc w:val="center"/>
        </w:trPr>
        <w:tc>
          <w:tcPr>
            <w:tcW w:w="1116" w:type="dxa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D52BF8" w:rsidRDefault="00D52BF8" w:rsidP="0066028E">
            <w:pPr>
              <w:spacing w:line="0" w:lineRule="atLeast"/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D52BF8" w:rsidRDefault="00D52BF8" w:rsidP="0066028E">
            <w:pPr>
              <w:spacing w:line="0" w:lineRule="atLeast"/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28"/>
              </w:rPr>
            </w:pPr>
          </w:p>
        </w:tc>
      </w:tr>
      <w:tr w:rsidR="00D52BF8" w:rsidTr="00D52BF8">
        <w:trPr>
          <w:cantSplit/>
          <w:trHeight w:val="1600"/>
          <w:jc w:val="center"/>
        </w:trPr>
        <w:tc>
          <w:tcPr>
            <w:tcW w:w="1116" w:type="dxa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359" w:type="dxa"/>
            <w:gridSpan w:val="3"/>
            <w:vAlign w:val="center"/>
          </w:tcPr>
          <w:p w:rsidR="00D52BF8" w:rsidRDefault="00D52BF8" w:rsidP="0066028E">
            <w:pPr>
              <w:spacing w:line="0" w:lineRule="atLeast"/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D52BF8" w:rsidRDefault="00D52BF8" w:rsidP="0066028E">
            <w:pPr>
              <w:spacing w:line="0" w:lineRule="atLeast"/>
              <w:jc w:val="both"/>
              <w:rPr>
                <w:rFonts w:ascii="新細明體"/>
                <w:sz w:val="32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D52BF8" w:rsidRDefault="00D52BF8" w:rsidP="0066028E">
            <w:pPr>
              <w:jc w:val="both"/>
              <w:rPr>
                <w:rFonts w:ascii="新細明體"/>
                <w:sz w:val="28"/>
              </w:rPr>
            </w:pPr>
          </w:p>
        </w:tc>
      </w:tr>
    </w:tbl>
    <w:p w:rsidR="00173FC2" w:rsidRDefault="00173FC2"/>
    <w:sectPr w:rsidR="00173FC2" w:rsidSect="00D52BF8">
      <w:pgSz w:w="11906" w:h="16838"/>
      <w:pgMar w:top="873" w:right="663" w:bottom="873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9D" w:rsidRDefault="00A7559D" w:rsidP="00A7559D">
      <w:r>
        <w:separator/>
      </w:r>
    </w:p>
  </w:endnote>
  <w:endnote w:type="continuationSeparator" w:id="0">
    <w:p w:rsidR="00A7559D" w:rsidRDefault="00A7559D" w:rsidP="00A7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9D" w:rsidRDefault="00A7559D" w:rsidP="00A7559D">
      <w:r>
        <w:separator/>
      </w:r>
    </w:p>
  </w:footnote>
  <w:footnote w:type="continuationSeparator" w:id="0">
    <w:p w:rsidR="00A7559D" w:rsidRDefault="00A7559D" w:rsidP="00A7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F8"/>
    <w:rsid w:val="000205D7"/>
    <w:rsid w:val="000D2F1C"/>
    <w:rsid w:val="00173FC2"/>
    <w:rsid w:val="00232CC6"/>
    <w:rsid w:val="00576F2C"/>
    <w:rsid w:val="00651EF6"/>
    <w:rsid w:val="007D72A2"/>
    <w:rsid w:val="008E0C86"/>
    <w:rsid w:val="00A7559D"/>
    <w:rsid w:val="00AF75BD"/>
    <w:rsid w:val="00C51763"/>
    <w:rsid w:val="00D52BF8"/>
    <w:rsid w:val="00D64460"/>
    <w:rsid w:val="00DE5BE1"/>
    <w:rsid w:val="00FA5806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FFCAF08-A3C0-4227-BB60-A7CD4C57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2BF8"/>
    <w:pPr>
      <w:ind w:left="1680" w:hanging="1680"/>
    </w:pPr>
    <w:rPr>
      <w:szCs w:val="20"/>
    </w:rPr>
  </w:style>
  <w:style w:type="character" w:customStyle="1" w:styleId="a4">
    <w:name w:val="本文縮排 字元"/>
    <w:basedOn w:val="a0"/>
    <w:link w:val="a3"/>
    <w:rsid w:val="00D52BF8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75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5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5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王丹麗</dc:creator>
  <cp:lastModifiedBy>王丹麗</cp:lastModifiedBy>
  <cp:revision>2</cp:revision>
  <cp:lastPrinted>2018-02-05T01:46:00Z</cp:lastPrinted>
  <dcterms:created xsi:type="dcterms:W3CDTF">2020-02-05T02:53:00Z</dcterms:created>
  <dcterms:modified xsi:type="dcterms:W3CDTF">2020-02-05T02:53:00Z</dcterms:modified>
</cp:coreProperties>
</file>