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63" w:rsidRDefault="00CE4D52">
      <w:pPr>
        <w:spacing w:after="163" w:line="600" w:lineRule="exact"/>
        <w:ind w:left="5011" w:hanging="3211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 xml:space="preserve">   </w:t>
      </w:r>
      <w:r>
        <w:rPr>
          <w:rFonts w:ascii="標楷體" w:eastAsia="標楷體" w:hAnsi="標楷體"/>
          <w:b/>
          <w:sz w:val="40"/>
          <w:szCs w:val="40"/>
        </w:rPr>
        <w:t>臺北市大安區公所新聞稿</w:t>
      </w:r>
    </w:p>
    <w:p w:rsidR="00436363" w:rsidRDefault="00CE4D52">
      <w:pPr>
        <w:spacing w:line="360" w:lineRule="exact"/>
        <w:ind w:firstLine="420"/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</w:t>
      </w:r>
      <w:r>
        <w:rPr>
          <w:rFonts w:ascii="標楷體" w:eastAsia="標楷體" w:hAnsi="標楷體"/>
        </w:rPr>
        <w:t>發稿單位：臺北市大安區公所</w:t>
      </w:r>
      <w:r>
        <w:rPr>
          <w:rFonts w:ascii="標楷體" w:eastAsia="標楷體" w:hAnsi="標楷體"/>
        </w:rPr>
        <w:t xml:space="preserve"> </w:t>
      </w:r>
    </w:p>
    <w:p w:rsidR="00436363" w:rsidRDefault="00CE4D52">
      <w:pPr>
        <w:spacing w:line="360" w:lineRule="exact"/>
        <w:ind w:left="120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</w:t>
      </w:r>
      <w:r>
        <w:rPr>
          <w:rFonts w:ascii="標楷體" w:eastAsia="標楷體" w:hAnsi="標楷體"/>
        </w:rPr>
        <w:t>發稿日期：</w:t>
      </w: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日</w:t>
      </w:r>
    </w:p>
    <w:p w:rsidR="00436363" w:rsidRDefault="00CE4D52">
      <w:pPr>
        <w:spacing w:line="360" w:lineRule="exact"/>
        <w:ind w:left="6722" w:hanging="55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     </w:t>
      </w:r>
      <w:r>
        <w:rPr>
          <w:rFonts w:ascii="標楷體" w:eastAsia="標楷體" w:hAnsi="標楷體"/>
        </w:rPr>
        <w:t>聯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絡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人：民政課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莊明潔</w:t>
      </w:r>
    </w:p>
    <w:p w:rsidR="00436363" w:rsidRDefault="00CE4D52">
      <w:pPr>
        <w:spacing w:line="360" w:lineRule="exact"/>
        <w:jc w:val="center"/>
      </w:pPr>
      <w:r>
        <w:rPr>
          <w:rFonts w:ascii="標楷體" w:eastAsia="標楷體" w:hAnsi="標楷體"/>
        </w:rPr>
        <w:t xml:space="preserve">                                   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szCs w:val="28"/>
        </w:rPr>
        <w:t>23511711</w:t>
      </w:r>
      <w:r>
        <w:rPr>
          <w:rFonts w:ascii="標楷體" w:eastAsia="標楷體" w:hAnsi="標楷體"/>
          <w:szCs w:val="28"/>
        </w:rPr>
        <w:t>轉</w:t>
      </w:r>
      <w:r>
        <w:rPr>
          <w:rFonts w:ascii="標楷體" w:eastAsia="標楷體" w:hAnsi="標楷體"/>
          <w:szCs w:val="28"/>
        </w:rPr>
        <w:t>8211</w:t>
      </w:r>
    </w:p>
    <w:p w:rsidR="00436363" w:rsidRDefault="00CE4D52">
      <w:pPr>
        <w:spacing w:line="600" w:lineRule="exact"/>
        <w:jc w:val="center"/>
      </w:pPr>
      <w:r>
        <w:rPr>
          <w:rFonts w:ascii="標楷體" w:eastAsia="標楷體" w:hAnsi="標楷體" w:cs="新細明體"/>
          <w:b/>
          <w:kern w:val="0"/>
          <w:sz w:val="32"/>
          <w:szCs w:val="32"/>
        </w:rPr>
        <w:t>悟透一個緣行走天下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  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>國際佛光會快樂幸福講座</w:t>
      </w:r>
      <w:r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 </w:t>
      </w:r>
    </w:p>
    <w:p w:rsidR="00436363" w:rsidRDefault="00CE4D5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俗話說「相逢自是有緣」，即便萍水相逢也是無數因緣的累積。臺北市大安區公所禮請國際佛光會世界總會秘書長覺培法師，於</w:t>
      </w:r>
      <w:r>
        <w:rPr>
          <w:rFonts w:ascii="標楷體" w:eastAsia="標楷體" w:hAnsi="標楷體"/>
          <w:sz w:val="28"/>
          <w:szCs w:val="28"/>
        </w:rPr>
        <w:t>107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日舉辦「幸福快樂講座</w:t>
      </w:r>
      <w:r>
        <w:rPr>
          <w:rFonts w:ascii="標楷體" w:eastAsia="標楷體" w:hAnsi="標楷體"/>
          <w:sz w:val="28"/>
          <w:szCs w:val="28"/>
        </w:rPr>
        <w:t>-</w:t>
      </w:r>
      <w:r>
        <w:rPr>
          <w:rFonts w:ascii="標楷體" w:eastAsia="標楷體" w:hAnsi="標楷體"/>
          <w:sz w:val="28"/>
          <w:szCs w:val="28"/>
        </w:rPr>
        <w:t>悟透一個緣」，帶領您一同探討因緣的奧妙。</w:t>
      </w:r>
    </w:p>
    <w:p w:rsidR="00436363" w:rsidRDefault="00CE4D5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何謂因緣？人與人之間的相遇皆是因緣，而一個緣將牽動無數因緣，層層相疊，同體共生，一如自然定律間的平衡：種下一個善念種子，將長成一棵參天</w:t>
      </w:r>
      <w:r>
        <w:rPr>
          <w:rFonts w:ascii="標楷體" w:eastAsia="標楷體" w:hAnsi="標楷體"/>
          <w:sz w:val="28"/>
          <w:szCs w:val="28"/>
        </w:rPr>
        <w:t>大樹，庇蔭後人。因此任何成就，皆仰仗無盡因緣，幫助他人的當下，實已迴向功德到自己身上。</w:t>
      </w:r>
    </w:p>
    <w:p w:rsidR="00436363" w:rsidRDefault="00CE4D5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本次講座禮請到覺培法師擔任主講人，不僅是國際佛光會世界總會秘書長，同時也是佛光山宗務委員、人間佛教讀書會總部執行長及南華大學宗研所副教授，將以在佛界修行數十年所得之經驗，與市民朋友分享種種體悟。</w:t>
      </w:r>
    </w:p>
    <w:p w:rsidR="00436363" w:rsidRDefault="00CE4D5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臺北市大安區區長林明寬表示，期望透過舉辦這個講座，傳遞正向的影響力，讓善念隨著因緣世世代代延續下去，也誠摯邀請市民朋友們在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13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星期五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下午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時至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時，於臺北市大安區公所</w:t>
      </w:r>
      <w:r>
        <w:rPr>
          <w:rFonts w:ascii="標楷體" w:eastAsia="標楷體" w:hAnsi="標楷體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樓集會堂共同展開心靈的對話。會後</w:t>
      </w:r>
      <w:r>
        <w:rPr>
          <w:rFonts w:ascii="標楷體" w:eastAsia="標楷體" w:hAnsi="標楷體"/>
          <w:sz w:val="28"/>
          <w:szCs w:val="28"/>
        </w:rPr>
        <w:t>將發放精美結緣品，歡迎共襄盛舉。</w:t>
      </w:r>
    </w:p>
    <w:p w:rsidR="00436363" w:rsidRDefault="004363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36363" w:rsidRDefault="004363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36363" w:rsidRDefault="004363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36363" w:rsidRDefault="00436363">
      <w:pPr>
        <w:spacing w:line="600" w:lineRule="exact"/>
        <w:rPr>
          <w:rFonts w:ascii="標楷體" w:eastAsia="標楷體" w:hAnsi="標楷體"/>
          <w:sz w:val="28"/>
          <w:szCs w:val="28"/>
        </w:rPr>
      </w:pPr>
    </w:p>
    <w:p w:rsidR="00436363" w:rsidRDefault="00436363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80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7"/>
        <w:gridCol w:w="5670"/>
      </w:tblGrid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197"/>
          <w:jc w:val="center"/>
        </w:trPr>
        <w:tc>
          <w:tcPr>
            <w:tcW w:w="8057" w:type="dxa"/>
            <w:gridSpan w:val="2"/>
            <w:tcBorders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2018年臺北市大安區公所暨國際佛光會中華總會</w:t>
            </w:r>
          </w:p>
          <w:p w:rsidR="00402F73" w:rsidRDefault="00402F73" w:rsidP="00402F73">
            <w:pPr>
              <w:spacing w:line="600" w:lineRule="exact"/>
              <w:jc w:val="center"/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幸福快樂生活講座-悟透一個緣 程序表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659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60" w:lineRule="exac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時間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60" w:lineRule="exac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內容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13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30～14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來賓報到/播放活動花絮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14：00～14：20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節目表演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20～14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副區長致詞/介紹貴賓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napToGrid w:val="0"/>
              <w:spacing w:line="360" w:lineRule="exac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30～16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napToGrid w:val="0"/>
              <w:spacing w:line="400" w:lineRule="exac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講座時間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00～16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回饋交流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10～16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副區長、主講人及貴賓大合照</w:t>
            </w:r>
          </w:p>
        </w:tc>
      </w:tr>
      <w:tr w:rsidR="00402F73" w:rsidTr="00402F73">
        <w:tblPrEx>
          <w:tblCellMar>
            <w:top w:w="0" w:type="dxa"/>
            <w:bottom w:w="0" w:type="dxa"/>
          </w:tblCellMar>
        </w:tblPrEx>
        <w:trPr>
          <w:trHeight w:val="1359"/>
          <w:jc w:val="center"/>
        </w:trPr>
        <w:tc>
          <w:tcPr>
            <w:tcW w:w="23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2F73" w:rsidRDefault="00402F73" w:rsidP="00402F73">
            <w:pPr>
              <w:widowControl/>
              <w:spacing w:line="54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8"/>
                <w:szCs w:val="28"/>
              </w:rPr>
              <w:t>散會『發放結緣品』</w:t>
            </w:r>
          </w:p>
        </w:tc>
      </w:tr>
    </w:tbl>
    <w:p w:rsidR="00436363" w:rsidRDefault="00436363">
      <w:pPr>
        <w:spacing w:line="600" w:lineRule="exact"/>
        <w:rPr>
          <w:rFonts w:ascii="標楷體" w:eastAsia="標楷體" w:hAnsi="標楷體"/>
          <w:b/>
          <w:sz w:val="36"/>
          <w:szCs w:val="36"/>
        </w:rPr>
      </w:pPr>
    </w:p>
    <w:sectPr w:rsidR="00436363">
      <w:footerReference w:type="default" r:id="rId6"/>
      <w:pgSz w:w="11906" w:h="16838"/>
      <w:pgMar w:top="1440" w:right="1077" w:bottom="1440" w:left="1077" w:header="851" w:footer="992" w:gutter="0"/>
      <w:cols w:space="720"/>
      <w:docGrid w:type="lines" w:linePitch="16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52" w:rsidRDefault="00CE4D52">
      <w:r>
        <w:separator/>
      </w:r>
    </w:p>
  </w:endnote>
  <w:endnote w:type="continuationSeparator" w:id="0">
    <w:p w:rsidR="00CE4D52" w:rsidRDefault="00CE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78" w:rsidRDefault="00CE4D52">
    <w:pPr>
      <w:pStyle w:val="a8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02F73">
      <w:rPr>
        <w:noProof/>
        <w:lang w:val="zh-TW"/>
      </w:rPr>
      <w:t>1</w:t>
    </w:r>
    <w:r>
      <w:rPr>
        <w:lang w:val="zh-TW"/>
      </w:rPr>
      <w:fldChar w:fldCharType="end"/>
    </w:r>
  </w:p>
  <w:p w:rsidR="00EF6478" w:rsidRDefault="00CE4D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52" w:rsidRDefault="00CE4D52">
      <w:r>
        <w:rPr>
          <w:color w:val="000000"/>
        </w:rPr>
        <w:separator/>
      </w:r>
    </w:p>
  </w:footnote>
  <w:footnote w:type="continuationSeparator" w:id="0">
    <w:p w:rsidR="00CE4D52" w:rsidRDefault="00CE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36363"/>
    <w:rsid w:val="00402F73"/>
    <w:rsid w:val="00436363"/>
    <w:rsid w:val="00C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7753B-9BEA-43DF-B88E-6A7472BB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Pr>
      <w:b/>
      <w:bCs/>
    </w:rPr>
  </w:style>
  <w:style w:type="character" w:styleId="a4">
    <w:name w:val="Emphasis"/>
    <w:rPr>
      <w:i/>
      <w:iCs/>
    </w:rPr>
  </w:style>
  <w:style w:type="paragraph" w:styleId="a5">
    <w:name w:val="List Paragraph"/>
    <w:basedOn w:val="a"/>
    <w:pPr>
      <w:ind w:left="480"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rPr>
      <w:rFonts w:ascii="Cambria" w:hAnsi="Cambria"/>
      <w:sz w:val="18"/>
      <w:szCs w:val="18"/>
    </w:rPr>
  </w:style>
  <w:style w:type="character" w:customStyle="1" w:styleId="ab">
    <w:name w:val="註解方塊文字 字元"/>
    <w:rPr>
      <w:rFonts w:ascii="Cambria" w:eastAsia="新細明體" w:hAnsi="Cambria" w:cs="Times New Roman"/>
      <w:sz w:val="18"/>
      <w:szCs w:val="18"/>
    </w:rPr>
  </w:style>
  <w:style w:type="paragraph" w:customStyle="1" w:styleId="1">
    <w:name w:val="1"/>
    <w:basedOn w:val="a"/>
    <w:rPr>
      <w:rFonts w:ascii="標楷體" w:eastAsia="標楷體" w:hAnsi="標楷體"/>
      <w:sz w:val="28"/>
      <w:szCs w:val="20"/>
    </w:rPr>
  </w:style>
  <w:style w:type="paragraph" w:styleId="ac">
    <w:name w:val="No Spacing"/>
    <w:pPr>
      <w:widowControl w:val="0"/>
      <w:suppressAutoHyphens/>
    </w:pPr>
    <w:rPr>
      <w:kern w:val="3"/>
      <w:sz w:val="24"/>
      <w:szCs w:val="22"/>
    </w:rPr>
  </w:style>
  <w:style w:type="character" w:styleId="ad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周之雅</dc:creator>
  <cp:lastModifiedBy>杜瑋苓</cp:lastModifiedBy>
  <cp:revision>2</cp:revision>
  <cp:lastPrinted>2017-05-18T09:43:00Z</cp:lastPrinted>
  <dcterms:created xsi:type="dcterms:W3CDTF">2018-04-12T02:14:00Z</dcterms:created>
  <dcterms:modified xsi:type="dcterms:W3CDTF">2018-04-12T02:14:00Z</dcterms:modified>
</cp:coreProperties>
</file>