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D718" w14:textId="7A61B3CF" w:rsidR="003973F4" w:rsidRPr="002E02BB" w:rsidRDefault="001B7243" w:rsidP="002E02BB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8"/>
        </w:rPr>
        <w:t>臺</w:t>
      </w:r>
      <w:bookmarkStart w:id="0" w:name="_GoBack"/>
      <w:bookmarkEnd w:id="0"/>
      <w:r w:rsidR="00C01A05" w:rsidRPr="002E02BB">
        <w:rPr>
          <w:rFonts w:ascii="標楷體" w:eastAsia="標楷體" w:hAnsi="標楷體" w:hint="eastAsia"/>
          <w:b/>
          <w:sz w:val="48"/>
        </w:rPr>
        <w:t>北市政府工務局公園路燈工程管理處</w:t>
      </w:r>
    </w:p>
    <w:p w14:paraId="7A4894E6" w14:textId="26724457" w:rsidR="00C01A05" w:rsidRPr="002E02BB" w:rsidRDefault="0026393A" w:rsidP="002E02BB">
      <w:pPr>
        <w:jc w:val="center"/>
        <w:rPr>
          <w:rFonts w:ascii="標楷體" w:eastAsia="標楷體" w:hAnsi="標楷體"/>
          <w:b/>
          <w:sz w:val="36"/>
        </w:rPr>
      </w:pPr>
      <w:r w:rsidRPr="0026393A">
        <w:rPr>
          <w:rFonts w:ascii="標楷體" w:eastAsia="標楷體" w:hAnsi="標楷體" w:hint="eastAsia"/>
          <w:b/>
          <w:sz w:val="36"/>
        </w:rPr>
        <w:t>北投影視音園區綠美化工程及新興公園景觀改善工程</w:t>
      </w:r>
      <w:r w:rsidR="00C01A05" w:rsidRPr="002E02BB">
        <w:rPr>
          <w:rFonts w:ascii="標楷體" w:eastAsia="標楷體" w:hAnsi="標楷體" w:hint="eastAsia"/>
          <w:b/>
          <w:sz w:val="36"/>
        </w:rPr>
        <w:t>設計說明會</w:t>
      </w:r>
    </w:p>
    <w:p w14:paraId="4D852BF2" w14:textId="77777777" w:rsidR="00C01A05" w:rsidRDefault="00C01A05" w:rsidP="002E02BB">
      <w:pPr>
        <w:jc w:val="center"/>
        <w:rPr>
          <w:rFonts w:ascii="標楷體" w:eastAsia="標楷體" w:hAnsi="標楷體"/>
          <w:b/>
          <w:sz w:val="36"/>
        </w:rPr>
      </w:pPr>
      <w:r w:rsidRPr="002E02BB">
        <w:rPr>
          <w:rFonts w:ascii="標楷體" w:eastAsia="標楷體" w:hAnsi="標楷體" w:hint="eastAsia"/>
          <w:b/>
          <w:sz w:val="36"/>
        </w:rPr>
        <w:t>議程</w:t>
      </w:r>
    </w:p>
    <w:p w14:paraId="08F3CE71" w14:textId="77777777" w:rsidR="002E02BB" w:rsidRPr="002E02BB" w:rsidRDefault="002E02BB" w:rsidP="002E02BB">
      <w:pPr>
        <w:jc w:val="center"/>
        <w:rPr>
          <w:rFonts w:ascii="標楷體" w:eastAsia="標楷體" w:hAnsi="標楷體"/>
          <w:b/>
          <w:sz w:val="36"/>
        </w:rPr>
      </w:pPr>
    </w:p>
    <w:tbl>
      <w:tblPr>
        <w:tblStyle w:val="a3"/>
        <w:tblpPr w:leftFromText="180" w:rightFromText="180" w:horzAnchor="margin" w:tblpX="17219" w:tblpY="1104"/>
        <w:tblW w:w="0" w:type="auto"/>
        <w:tblLook w:val="04A0" w:firstRow="1" w:lastRow="0" w:firstColumn="1" w:lastColumn="0" w:noHBand="0" w:noVBand="1"/>
      </w:tblPr>
      <w:tblGrid>
        <w:gridCol w:w="936"/>
        <w:gridCol w:w="4111"/>
      </w:tblGrid>
      <w:tr w:rsidR="008556C0" w:rsidRPr="002E02BB" w14:paraId="17D3A33A" w14:textId="77777777" w:rsidTr="008556C0">
        <w:tc>
          <w:tcPr>
            <w:tcW w:w="562" w:type="dxa"/>
          </w:tcPr>
          <w:p w14:paraId="0C436B45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1" w:type="dxa"/>
          </w:tcPr>
          <w:p w14:paraId="1176DB9C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主題</w:t>
            </w:r>
          </w:p>
        </w:tc>
      </w:tr>
      <w:tr w:rsidR="008556C0" w:rsidRPr="002E02BB" w14:paraId="68636B8B" w14:textId="77777777" w:rsidTr="008556C0">
        <w:tc>
          <w:tcPr>
            <w:tcW w:w="562" w:type="dxa"/>
          </w:tcPr>
          <w:p w14:paraId="2D299A59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18:45-19:00</w:t>
            </w:r>
          </w:p>
        </w:tc>
        <w:tc>
          <w:tcPr>
            <w:tcW w:w="4111" w:type="dxa"/>
          </w:tcPr>
          <w:p w14:paraId="30131D9A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入場時間</w:t>
            </w:r>
          </w:p>
        </w:tc>
      </w:tr>
      <w:tr w:rsidR="008556C0" w:rsidRPr="002E02BB" w14:paraId="79DF971C" w14:textId="77777777" w:rsidTr="008556C0">
        <w:tc>
          <w:tcPr>
            <w:tcW w:w="562" w:type="dxa"/>
          </w:tcPr>
          <w:p w14:paraId="4921A217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19:00-19:15</w:t>
            </w:r>
          </w:p>
        </w:tc>
        <w:tc>
          <w:tcPr>
            <w:tcW w:w="4111" w:type="dxa"/>
          </w:tcPr>
          <w:p w14:paraId="2A542A18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各單位致詞</w:t>
            </w:r>
          </w:p>
        </w:tc>
      </w:tr>
      <w:tr w:rsidR="008556C0" w:rsidRPr="002E02BB" w14:paraId="72543A93" w14:textId="77777777" w:rsidTr="008556C0">
        <w:tc>
          <w:tcPr>
            <w:tcW w:w="562" w:type="dxa"/>
          </w:tcPr>
          <w:p w14:paraId="11B4F673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19:15-20:00</w:t>
            </w:r>
          </w:p>
        </w:tc>
        <w:tc>
          <w:tcPr>
            <w:tcW w:w="4111" w:type="dxa"/>
          </w:tcPr>
          <w:p w14:paraId="665F5532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主講人簡述設計方案</w:t>
            </w:r>
          </w:p>
        </w:tc>
      </w:tr>
      <w:tr w:rsidR="008556C0" w:rsidRPr="002E02BB" w14:paraId="2B7394C0" w14:textId="77777777" w:rsidTr="008556C0">
        <w:tc>
          <w:tcPr>
            <w:tcW w:w="562" w:type="dxa"/>
          </w:tcPr>
          <w:p w14:paraId="24580A52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20:00-20:15</w:t>
            </w:r>
          </w:p>
        </w:tc>
        <w:tc>
          <w:tcPr>
            <w:tcW w:w="4111" w:type="dxa"/>
          </w:tcPr>
          <w:p w14:paraId="6090BB70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交流討論</w:t>
            </w:r>
          </w:p>
        </w:tc>
      </w:tr>
      <w:tr w:rsidR="008556C0" w:rsidRPr="002E02BB" w14:paraId="4D3703F5" w14:textId="77777777" w:rsidTr="008556C0">
        <w:tc>
          <w:tcPr>
            <w:tcW w:w="562" w:type="dxa"/>
          </w:tcPr>
          <w:p w14:paraId="0C1E5428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20:15-20:30</w:t>
            </w:r>
          </w:p>
        </w:tc>
        <w:tc>
          <w:tcPr>
            <w:tcW w:w="4111" w:type="dxa"/>
          </w:tcPr>
          <w:p w14:paraId="028F442C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總結</w:t>
            </w:r>
          </w:p>
        </w:tc>
      </w:tr>
      <w:tr w:rsidR="008556C0" w:rsidRPr="002E02BB" w14:paraId="2F6BAD5E" w14:textId="77777777" w:rsidTr="008556C0">
        <w:tc>
          <w:tcPr>
            <w:tcW w:w="562" w:type="dxa"/>
          </w:tcPr>
          <w:p w14:paraId="529F9BC8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4111" w:type="dxa"/>
          </w:tcPr>
          <w:p w14:paraId="502826F7" w14:textId="77777777" w:rsidR="008556C0" w:rsidRPr="002E02BB" w:rsidRDefault="008556C0" w:rsidP="008556C0">
            <w:pPr>
              <w:rPr>
                <w:rFonts w:ascii="標楷體" w:eastAsia="標楷體" w:hAnsi="標楷體"/>
              </w:rPr>
            </w:pPr>
            <w:r w:rsidRPr="002E02BB">
              <w:rPr>
                <w:rFonts w:ascii="標楷體" w:eastAsia="標楷體" w:hAnsi="標楷體" w:hint="eastAsia"/>
              </w:rPr>
              <w:t>活動結束</w:t>
            </w:r>
          </w:p>
        </w:tc>
      </w:tr>
    </w:tbl>
    <w:p w14:paraId="50E6CE9B" w14:textId="04C178CC" w:rsidR="00C01A05" w:rsidRDefault="008556C0" w:rsidP="008556C0">
      <w:pPr>
        <w:ind w:rightChars="35" w:right="84"/>
        <w:rPr>
          <w:rFonts w:ascii="標楷體" w:eastAsia="標楷體" w:hAnsi="標楷體"/>
          <w:b/>
        </w:rPr>
      </w:pPr>
      <w:r w:rsidRPr="002E02BB">
        <w:rPr>
          <w:rFonts w:ascii="標楷體" w:eastAsia="標楷體" w:hAnsi="標楷體" w:hint="eastAsia"/>
          <w:b/>
        </w:rPr>
        <w:t>10</w:t>
      </w:r>
      <w:r w:rsidR="0026393A">
        <w:rPr>
          <w:rFonts w:ascii="標楷體" w:eastAsia="標楷體" w:hAnsi="標楷體" w:hint="eastAsia"/>
          <w:b/>
        </w:rPr>
        <w:t>9</w:t>
      </w:r>
      <w:r w:rsidRPr="002E02BB">
        <w:rPr>
          <w:rFonts w:ascii="標楷體" w:eastAsia="標楷體" w:hAnsi="標楷體" w:hint="eastAsia"/>
          <w:b/>
        </w:rPr>
        <w:t>/0</w:t>
      </w:r>
      <w:r w:rsidR="00E02662">
        <w:rPr>
          <w:rFonts w:ascii="標楷體" w:eastAsia="標楷體" w:hAnsi="標楷體" w:hint="eastAsia"/>
          <w:b/>
        </w:rPr>
        <w:t>5</w:t>
      </w:r>
      <w:r w:rsidRPr="002E02BB">
        <w:rPr>
          <w:rFonts w:ascii="標楷體" w:eastAsia="標楷體" w:hAnsi="標楷體" w:hint="eastAsia"/>
          <w:b/>
        </w:rPr>
        <w:t>/</w:t>
      </w:r>
      <w:r w:rsidR="00E02662">
        <w:rPr>
          <w:rFonts w:ascii="標楷體" w:eastAsia="標楷體" w:hAnsi="標楷體" w:hint="eastAsia"/>
          <w:b/>
        </w:rPr>
        <w:t>06</w:t>
      </w:r>
      <w:r w:rsidRPr="002E02BB">
        <w:rPr>
          <w:rFonts w:ascii="標楷體" w:eastAsia="標楷體" w:hAnsi="標楷體" w:hint="eastAsia"/>
          <w:b/>
        </w:rPr>
        <w:t>(三) 1</w:t>
      </w:r>
      <w:r w:rsidR="0026393A">
        <w:rPr>
          <w:rFonts w:ascii="標楷體" w:eastAsia="標楷體" w:hAnsi="標楷體" w:hint="eastAsia"/>
          <w:b/>
        </w:rPr>
        <w:t>9</w:t>
      </w:r>
      <w:r w:rsidRPr="002E02BB">
        <w:rPr>
          <w:rFonts w:ascii="標楷體" w:eastAsia="標楷體" w:hAnsi="標楷體" w:hint="eastAsia"/>
          <w:b/>
        </w:rPr>
        <w:t>:</w:t>
      </w:r>
      <w:r w:rsidR="0026393A">
        <w:rPr>
          <w:rFonts w:ascii="標楷體" w:eastAsia="標楷體" w:hAnsi="標楷體" w:hint="eastAsia"/>
          <w:b/>
        </w:rPr>
        <w:t>00</w:t>
      </w:r>
      <w:r w:rsidRPr="002E02BB">
        <w:rPr>
          <w:rFonts w:ascii="標楷體" w:eastAsia="標楷體" w:hAnsi="標楷體" w:hint="eastAsia"/>
          <w:b/>
        </w:rPr>
        <w:t>-20:30</w:t>
      </w:r>
    </w:p>
    <w:p w14:paraId="4190F9E2" w14:textId="77777777" w:rsidR="002E02BB" w:rsidRPr="002E02BB" w:rsidRDefault="002E02BB" w:rsidP="008556C0">
      <w:pPr>
        <w:ind w:rightChars="35" w:right="84"/>
        <w:rPr>
          <w:rFonts w:ascii="標楷體" w:eastAsia="標楷體" w:hAnsi="標楷體"/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1843"/>
        <w:gridCol w:w="3260"/>
      </w:tblGrid>
      <w:tr w:rsidR="002E02BB" w:rsidRPr="002E02BB" w14:paraId="4D8C4D15" w14:textId="77777777" w:rsidTr="0026393A">
        <w:tc>
          <w:tcPr>
            <w:tcW w:w="2835" w:type="dxa"/>
            <w:gridSpan w:val="2"/>
            <w:shd w:val="clear" w:color="auto" w:fill="D0CECE" w:themeFill="background2" w:themeFillShade="E6"/>
          </w:tcPr>
          <w:p w14:paraId="71CF2A51" w14:textId="77777777" w:rsidR="002E02BB" w:rsidRPr="002E02BB" w:rsidRDefault="002E02BB" w:rsidP="002E02BB">
            <w:pPr>
              <w:ind w:rightChars="35" w:right="84"/>
              <w:jc w:val="center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3974FC0" w14:textId="77777777" w:rsidR="002E02BB" w:rsidRPr="002E02BB" w:rsidRDefault="002E02BB" w:rsidP="002E02BB">
            <w:pPr>
              <w:ind w:rightChars="35" w:right="84"/>
              <w:jc w:val="center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議程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4EDB48FF" w14:textId="77777777" w:rsidR="002E02BB" w:rsidRPr="002E02BB" w:rsidRDefault="002E02BB" w:rsidP="002E02BB">
            <w:pPr>
              <w:ind w:rightChars="35" w:right="84"/>
              <w:jc w:val="center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內容</w:t>
            </w:r>
          </w:p>
        </w:tc>
      </w:tr>
      <w:tr w:rsidR="002E02BB" w:rsidRPr="002E02BB" w14:paraId="446BB539" w14:textId="77777777" w:rsidTr="0026393A">
        <w:trPr>
          <w:trHeight w:val="534"/>
        </w:trPr>
        <w:tc>
          <w:tcPr>
            <w:tcW w:w="1843" w:type="dxa"/>
            <w:vAlign w:val="center"/>
          </w:tcPr>
          <w:p w14:paraId="1A75EE6E" w14:textId="543A3404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18:</w:t>
            </w:r>
            <w:r w:rsidR="0026393A">
              <w:rPr>
                <w:rFonts w:ascii="標楷體" w:eastAsia="標楷體" w:hAnsi="標楷體" w:hint="eastAsia"/>
                <w:sz w:val="22"/>
              </w:rPr>
              <w:t>30</w:t>
            </w:r>
            <w:r w:rsidRPr="002E02BB">
              <w:rPr>
                <w:rFonts w:ascii="標楷體" w:eastAsia="標楷體" w:hAnsi="標楷體" w:hint="eastAsia"/>
                <w:sz w:val="22"/>
              </w:rPr>
              <w:t>-19:00</w:t>
            </w:r>
          </w:p>
        </w:tc>
        <w:tc>
          <w:tcPr>
            <w:tcW w:w="992" w:type="dxa"/>
            <w:vAlign w:val="center"/>
          </w:tcPr>
          <w:p w14:paraId="3948B699" w14:textId="30EFF0A3" w:rsidR="002E02BB" w:rsidRPr="002E02BB" w:rsidRDefault="0026393A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  <w:r w:rsidR="002E02BB" w:rsidRPr="002E02BB">
              <w:rPr>
                <w:rFonts w:ascii="標楷體" w:eastAsia="標楷體" w:hAnsi="標楷體"/>
                <w:sz w:val="22"/>
              </w:rPr>
              <w:t>min</w:t>
            </w:r>
          </w:p>
        </w:tc>
        <w:tc>
          <w:tcPr>
            <w:tcW w:w="1843" w:type="dxa"/>
            <w:vAlign w:val="center"/>
          </w:tcPr>
          <w:p w14:paraId="3591CDBF" w14:textId="77777777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入場時間/報到</w:t>
            </w:r>
          </w:p>
        </w:tc>
        <w:tc>
          <w:tcPr>
            <w:tcW w:w="3260" w:type="dxa"/>
            <w:vAlign w:val="center"/>
          </w:tcPr>
          <w:p w14:paraId="358EDAC6" w14:textId="48993D57" w:rsidR="002E02BB" w:rsidRPr="002E02BB" w:rsidRDefault="0026393A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6393A">
              <w:rPr>
                <w:rFonts w:ascii="標楷體" w:eastAsia="標楷體" w:hAnsi="標楷體" w:hint="eastAsia"/>
                <w:sz w:val="22"/>
              </w:rPr>
              <w:t>報到、防疫表格資料填寫</w:t>
            </w:r>
          </w:p>
        </w:tc>
      </w:tr>
      <w:tr w:rsidR="002E02BB" w:rsidRPr="002E02BB" w14:paraId="0DA14975" w14:textId="77777777" w:rsidTr="0026393A">
        <w:trPr>
          <w:trHeight w:val="534"/>
        </w:trPr>
        <w:tc>
          <w:tcPr>
            <w:tcW w:w="1843" w:type="dxa"/>
            <w:vAlign w:val="center"/>
          </w:tcPr>
          <w:p w14:paraId="731416A2" w14:textId="191415E9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19:00-19:1</w:t>
            </w:r>
            <w:r w:rsidR="00706C1B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64B53744" w14:textId="3F6473EA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1</w:t>
            </w:r>
            <w:r w:rsidR="00706C1B">
              <w:rPr>
                <w:rFonts w:ascii="標楷體" w:eastAsia="標楷體" w:hAnsi="標楷體" w:hint="eastAsia"/>
                <w:sz w:val="22"/>
              </w:rPr>
              <w:t>5</w:t>
            </w:r>
            <w:r w:rsidRPr="002E02BB">
              <w:rPr>
                <w:rFonts w:ascii="標楷體" w:eastAsia="標楷體" w:hAnsi="標楷體" w:hint="eastAsia"/>
                <w:sz w:val="22"/>
              </w:rPr>
              <w:t>min</w:t>
            </w:r>
          </w:p>
        </w:tc>
        <w:tc>
          <w:tcPr>
            <w:tcW w:w="1843" w:type="dxa"/>
            <w:vAlign w:val="center"/>
          </w:tcPr>
          <w:p w14:paraId="171613A2" w14:textId="77777777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各單位致詞</w:t>
            </w:r>
          </w:p>
        </w:tc>
        <w:tc>
          <w:tcPr>
            <w:tcW w:w="3260" w:type="dxa"/>
            <w:vAlign w:val="center"/>
          </w:tcPr>
          <w:p w14:paraId="44FBDEDB" w14:textId="703171B6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主持人致詞</w:t>
            </w:r>
            <w:r w:rsidR="0026393A" w:rsidRPr="0026393A">
              <w:rPr>
                <w:rFonts w:ascii="標楷體" w:eastAsia="標楷體" w:hAnsi="標楷體" w:hint="eastAsia"/>
                <w:sz w:val="22"/>
              </w:rPr>
              <w:t>(計畫說明)</w:t>
            </w:r>
          </w:p>
        </w:tc>
      </w:tr>
      <w:tr w:rsidR="002E02BB" w:rsidRPr="002E02BB" w14:paraId="20BDEE3F" w14:textId="77777777" w:rsidTr="0026393A">
        <w:trPr>
          <w:trHeight w:val="534"/>
        </w:trPr>
        <w:tc>
          <w:tcPr>
            <w:tcW w:w="1843" w:type="dxa"/>
            <w:vAlign w:val="center"/>
          </w:tcPr>
          <w:p w14:paraId="7F8BD56E" w14:textId="39006E5B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19:1</w:t>
            </w:r>
            <w:r w:rsidR="00706C1B">
              <w:rPr>
                <w:rFonts w:ascii="標楷體" w:eastAsia="標楷體" w:hAnsi="標楷體" w:hint="eastAsia"/>
                <w:sz w:val="22"/>
              </w:rPr>
              <w:t>5</w:t>
            </w:r>
            <w:r w:rsidRPr="002E02BB">
              <w:rPr>
                <w:rFonts w:ascii="標楷體" w:eastAsia="標楷體" w:hAnsi="標楷體" w:hint="eastAsia"/>
                <w:sz w:val="22"/>
              </w:rPr>
              <w:t>-</w:t>
            </w:r>
            <w:r w:rsidR="0026393A">
              <w:rPr>
                <w:rFonts w:ascii="標楷體" w:eastAsia="標楷體" w:hAnsi="標楷體" w:hint="eastAsia"/>
                <w:sz w:val="22"/>
              </w:rPr>
              <w:t>19</w:t>
            </w:r>
            <w:r w:rsidRPr="002E02BB">
              <w:rPr>
                <w:rFonts w:ascii="標楷體" w:eastAsia="標楷體" w:hAnsi="標楷體" w:hint="eastAsia"/>
                <w:sz w:val="22"/>
              </w:rPr>
              <w:t>:</w:t>
            </w:r>
            <w:r w:rsidR="00E02662">
              <w:rPr>
                <w:rFonts w:ascii="標楷體" w:eastAsia="標楷體" w:hAnsi="標楷體" w:hint="eastAsia"/>
                <w:sz w:val="22"/>
              </w:rPr>
              <w:t>35</w:t>
            </w:r>
          </w:p>
        </w:tc>
        <w:tc>
          <w:tcPr>
            <w:tcW w:w="992" w:type="dxa"/>
            <w:vAlign w:val="center"/>
          </w:tcPr>
          <w:p w14:paraId="3287EB8D" w14:textId="040B1DFE" w:rsidR="002E02BB" w:rsidRPr="002E02BB" w:rsidRDefault="00706C1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E02662">
              <w:rPr>
                <w:rFonts w:ascii="標楷體" w:eastAsia="標楷體" w:hAnsi="標楷體" w:hint="eastAsia"/>
                <w:sz w:val="22"/>
              </w:rPr>
              <w:t>0</w:t>
            </w:r>
            <w:r w:rsidR="002E02BB" w:rsidRPr="002E02BB">
              <w:rPr>
                <w:rFonts w:ascii="標楷體" w:eastAsia="標楷體" w:hAnsi="標楷體"/>
                <w:sz w:val="22"/>
              </w:rPr>
              <w:t>min</w:t>
            </w:r>
          </w:p>
        </w:tc>
        <w:tc>
          <w:tcPr>
            <w:tcW w:w="1843" w:type="dxa"/>
            <w:vAlign w:val="center"/>
          </w:tcPr>
          <w:p w14:paraId="23644D2D" w14:textId="77777777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設計方案簡報</w:t>
            </w:r>
          </w:p>
        </w:tc>
        <w:tc>
          <w:tcPr>
            <w:tcW w:w="3260" w:type="dxa"/>
            <w:vAlign w:val="center"/>
          </w:tcPr>
          <w:p w14:paraId="59F17FBA" w14:textId="150679CD" w:rsidR="002E02BB" w:rsidRPr="002E02BB" w:rsidRDefault="0026393A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26393A">
              <w:rPr>
                <w:rFonts w:ascii="標楷體" w:eastAsia="標楷體" w:hAnsi="標楷體" w:hint="eastAsia"/>
                <w:sz w:val="22"/>
              </w:rPr>
              <w:t>禾拓公司</w:t>
            </w:r>
            <w:proofErr w:type="gramEnd"/>
            <w:r w:rsidRPr="0026393A">
              <w:rPr>
                <w:rFonts w:ascii="標楷體" w:eastAsia="標楷體" w:hAnsi="標楷體" w:hint="eastAsia"/>
                <w:sz w:val="22"/>
              </w:rPr>
              <w:t>說明設計構想</w:t>
            </w:r>
          </w:p>
        </w:tc>
      </w:tr>
      <w:tr w:rsidR="002E02BB" w:rsidRPr="002E02BB" w14:paraId="626E5205" w14:textId="77777777" w:rsidTr="0026393A">
        <w:trPr>
          <w:trHeight w:val="534"/>
        </w:trPr>
        <w:tc>
          <w:tcPr>
            <w:tcW w:w="1843" w:type="dxa"/>
            <w:vAlign w:val="center"/>
          </w:tcPr>
          <w:p w14:paraId="31699B0A" w14:textId="17B2FE33" w:rsidR="002E02BB" w:rsidRPr="002E02BB" w:rsidRDefault="0026393A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  <w:r w:rsidR="002E02BB" w:rsidRPr="002E02BB">
              <w:rPr>
                <w:rFonts w:ascii="標楷體" w:eastAsia="標楷體" w:hAnsi="標楷體" w:hint="eastAsia"/>
                <w:sz w:val="22"/>
              </w:rPr>
              <w:t>:</w:t>
            </w:r>
            <w:r w:rsidR="00E02662">
              <w:rPr>
                <w:rFonts w:ascii="標楷體" w:eastAsia="標楷體" w:hAnsi="標楷體" w:hint="eastAsia"/>
                <w:sz w:val="22"/>
              </w:rPr>
              <w:t>35</w:t>
            </w:r>
            <w:r w:rsidR="002E02BB" w:rsidRPr="002E02BB">
              <w:rPr>
                <w:rFonts w:ascii="標楷體" w:eastAsia="標楷體" w:hAnsi="標楷體" w:hint="eastAsia"/>
                <w:sz w:val="22"/>
              </w:rPr>
              <w:t>-20:</w:t>
            </w:r>
            <w:r w:rsidR="00706C1B"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B6D924B" w14:textId="3CDD7804" w:rsidR="002E02BB" w:rsidRPr="002E02BB" w:rsidRDefault="0026393A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E02662">
              <w:rPr>
                <w:rFonts w:ascii="標楷體" w:eastAsia="標楷體" w:hAnsi="標楷體" w:hint="eastAsia"/>
                <w:sz w:val="22"/>
              </w:rPr>
              <w:t>5</w:t>
            </w:r>
            <w:r w:rsidR="002E02BB" w:rsidRPr="002E02BB">
              <w:rPr>
                <w:rFonts w:ascii="標楷體" w:eastAsia="標楷體" w:hAnsi="標楷體"/>
                <w:sz w:val="22"/>
              </w:rPr>
              <w:t>min</w:t>
            </w:r>
          </w:p>
        </w:tc>
        <w:tc>
          <w:tcPr>
            <w:tcW w:w="1843" w:type="dxa"/>
            <w:vAlign w:val="center"/>
          </w:tcPr>
          <w:p w14:paraId="759221E8" w14:textId="77777777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交流討論</w:t>
            </w:r>
          </w:p>
        </w:tc>
        <w:tc>
          <w:tcPr>
            <w:tcW w:w="3260" w:type="dxa"/>
            <w:vAlign w:val="center"/>
          </w:tcPr>
          <w:p w14:paraId="022BB93F" w14:textId="77777777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與民眾進行意見交流與討論</w:t>
            </w:r>
          </w:p>
        </w:tc>
      </w:tr>
      <w:tr w:rsidR="002E02BB" w:rsidRPr="002E02BB" w14:paraId="1EB98D86" w14:textId="77777777" w:rsidTr="0026393A">
        <w:trPr>
          <w:trHeight w:val="534"/>
        </w:trPr>
        <w:tc>
          <w:tcPr>
            <w:tcW w:w="1843" w:type="dxa"/>
            <w:vAlign w:val="center"/>
          </w:tcPr>
          <w:p w14:paraId="3D4D6322" w14:textId="1AF4A974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20:</w:t>
            </w:r>
            <w:r w:rsidR="00706C1B">
              <w:rPr>
                <w:rFonts w:ascii="標楷體" w:eastAsia="標楷體" w:hAnsi="標楷體" w:hint="eastAsia"/>
                <w:sz w:val="22"/>
              </w:rPr>
              <w:t>2</w:t>
            </w:r>
            <w:r w:rsidR="0026393A">
              <w:rPr>
                <w:rFonts w:ascii="標楷體" w:eastAsia="標楷體" w:hAnsi="標楷體" w:hint="eastAsia"/>
                <w:sz w:val="22"/>
              </w:rPr>
              <w:t>0</w:t>
            </w:r>
            <w:r w:rsidRPr="002E02BB">
              <w:rPr>
                <w:rFonts w:ascii="標楷體" w:eastAsia="標楷體" w:hAnsi="標楷體" w:hint="eastAsia"/>
                <w:sz w:val="22"/>
              </w:rPr>
              <w:t>-20:</w:t>
            </w:r>
            <w:r w:rsidR="00706C1B">
              <w:rPr>
                <w:rFonts w:ascii="標楷體" w:eastAsia="標楷體" w:hAnsi="標楷體" w:hint="eastAsia"/>
                <w:sz w:val="22"/>
              </w:rPr>
              <w:t>3</w:t>
            </w:r>
            <w:r w:rsidRPr="002E02BB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CE0ED9C" w14:textId="6A4063F8" w:rsidR="002E02BB" w:rsidRPr="002E02BB" w:rsidRDefault="0026393A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="002E02BB" w:rsidRPr="002E02BB">
              <w:rPr>
                <w:rFonts w:ascii="標楷體" w:eastAsia="標楷體" w:hAnsi="標楷體" w:hint="eastAsia"/>
                <w:sz w:val="22"/>
              </w:rPr>
              <w:t>min</w:t>
            </w:r>
          </w:p>
        </w:tc>
        <w:tc>
          <w:tcPr>
            <w:tcW w:w="1843" w:type="dxa"/>
            <w:vAlign w:val="center"/>
          </w:tcPr>
          <w:p w14:paraId="3C0866D8" w14:textId="77777777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總結</w:t>
            </w:r>
          </w:p>
        </w:tc>
        <w:tc>
          <w:tcPr>
            <w:tcW w:w="3260" w:type="dxa"/>
            <w:vAlign w:val="center"/>
          </w:tcPr>
          <w:p w14:paraId="295E38E6" w14:textId="77777777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進行相關意見彙整與總結</w:t>
            </w:r>
          </w:p>
        </w:tc>
      </w:tr>
      <w:tr w:rsidR="002E02BB" w:rsidRPr="002E02BB" w14:paraId="3AB0BA50" w14:textId="77777777" w:rsidTr="0026393A">
        <w:trPr>
          <w:trHeight w:val="534"/>
        </w:trPr>
        <w:tc>
          <w:tcPr>
            <w:tcW w:w="1843" w:type="dxa"/>
            <w:vAlign w:val="center"/>
          </w:tcPr>
          <w:p w14:paraId="4F770979" w14:textId="44C64128" w:rsidR="002E02BB" w:rsidRPr="002E02BB" w:rsidRDefault="0026393A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20:</w:t>
            </w:r>
            <w:r w:rsidR="00706C1B">
              <w:rPr>
                <w:rFonts w:ascii="標楷體" w:eastAsia="標楷體" w:hAnsi="標楷體" w:hint="eastAsia"/>
                <w:sz w:val="22"/>
              </w:rPr>
              <w:t>3</w:t>
            </w:r>
            <w:r w:rsidRPr="002E02BB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4B33EDA" w14:textId="77777777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B7EE726" w14:textId="77777777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活動結束</w:t>
            </w:r>
          </w:p>
        </w:tc>
        <w:tc>
          <w:tcPr>
            <w:tcW w:w="3260" w:type="dxa"/>
            <w:vAlign w:val="center"/>
          </w:tcPr>
          <w:p w14:paraId="1E7647E4" w14:textId="77777777" w:rsidR="002E02BB" w:rsidRPr="002E02BB" w:rsidRDefault="002E02BB" w:rsidP="0026393A">
            <w:pPr>
              <w:ind w:rightChars="35" w:right="84"/>
              <w:jc w:val="both"/>
              <w:rPr>
                <w:rFonts w:ascii="標楷體" w:eastAsia="標楷體" w:hAnsi="標楷體"/>
                <w:sz w:val="22"/>
              </w:rPr>
            </w:pPr>
            <w:r w:rsidRPr="002E02BB">
              <w:rPr>
                <w:rFonts w:ascii="標楷體" w:eastAsia="標楷體" w:hAnsi="標楷體" w:hint="eastAsia"/>
                <w:sz w:val="22"/>
              </w:rPr>
              <w:t>散會</w:t>
            </w:r>
          </w:p>
        </w:tc>
      </w:tr>
    </w:tbl>
    <w:p w14:paraId="28E869A7" w14:textId="77777777" w:rsidR="002E02BB" w:rsidRPr="002E02BB" w:rsidRDefault="002E02BB" w:rsidP="002E02BB">
      <w:pPr>
        <w:ind w:rightChars="35" w:right="84"/>
        <w:jc w:val="center"/>
        <w:rPr>
          <w:rFonts w:ascii="標楷體" w:eastAsia="標楷體" w:hAnsi="標楷體"/>
        </w:rPr>
      </w:pPr>
    </w:p>
    <w:p w14:paraId="7729F64B" w14:textId="77777777" w:rsidR="002E02BB" w:rsidRPr="002E02BB" w:rsidRDefault="002E02BB" w:rsidP="008556C0">
      <w:pPr>
        <w:ind w:rightChars="35" w:right="84"/>
        <w:rPr>
          <w:rFonts w:ascii="標楷體" w:eastAsia="標楷體" w:hAnsi="標楷體"/>
        </w:rPr>
      </w:pPr>
      <w:r w:rsidRPr="002E02BB">
        <w:rPr>
          <w:rFonts w:ascii="標楷體" w:eastAsia="標楷體" w:hAnsi="標楷體" w:hint="eastAsia"/>
        </w:rPr>
        <w:t>討論方式 : 以簡報方式進行說明，使民眾瞭解案件的執行期程與內容，並著重於規劃設計內容的講解，使民眾對於未來公園配置及設施內容更為清楚。</w:t>
      </w:r>
    </w:p>
    <w:sectPr w:rsidR="002E02BB" w:rsidRPr="002E02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639E" w14:textId="77777777" w:rsidR="005E151E" w:rsidRDefault="005E151E" w:rsidP="001B7243">
      <w:r>
        <w:separator/>
      </w:r>
    </w:p>
  </w:endnote>
  <w:endnote w:type="continuationSeparator" w:id="0">
    <w:p w14:paraId="6F5787FC" w14:textId="77777777" w:rsidR="005E151E" w:rsidRDefault="005E151E" w:rsidP="001B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E6B60" w14:textId="77777777" w:rsidR="005E151E" w:rsidRDefault="005E151E" w:rsidP="001B7243">
      <w:r>
        <w:separator/>
      </w:r>
    </w:p>
  </w:footnote>
  <w:footnote w:type="continuationSeparator" w:id="0">
    <w:p w14:paraId="29905CFB" w14:textId="77777777" w:rsidR="005E151E" w:rsidRDefault="005E151E" w:rsidP="001B7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05"/>
    <w:rsid w:val="001B7243"/>
    <w:rsid w:val="0026393A"/>
    <w:rsid w:val="002E02BB"/>
    <w:rsid w:val="003973F4"/>
    <w:rsid w:val="005E151E"/>
    <w:rsid w:val="005F405B"/>
    <w:rsid w:val="006C1030"/>
    <w:rsid w:val="00706C1B"/>
    <w:rsid w:val="00746868"/>
    <w:rsid w:val="008556C0"/>
    <w:rsid w:val="00C01A05"/>
    <w:rsid w:val="00C53F86"/>
    <w:rsid w:val="00E02662"/>
    <w:rsid w:val="00E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BE237"/>
  <w15:chartTrackingRefBased/>
  <w15:docId w15:val="{9260CB10-6D5F-411A-AC6C-072DA596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2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2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雅祺 傅</dc:creator>
  <cp:keywords/>
  <dc:description/>
  <cp:lastModifiedBy>陳劭瑋</cp:lastModifiedBy>
  <cp:revision>6</cp:revision>
  <dcterms:created xsi:type="dcterms:W3CDTF">2019-06-13T10:35:00Z</dcterms:created>
  <dcterms:modified xsi:type="dcterms:W3CDTF">2020-05-01T06:28:00Z</dcterms:modified>
</cp:coreProperties>
</file>