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B9" w:rsidRPr="00995035" w:rsidRDefault="00A67AB9" w:rsidP="00137E28">
      <w:pPr>
        <w:snapToGrid w:val="0"/>
        <w:spacing w:line="400" w:lineRule="exact"/>
        <w:jc w:val="distribute"/>
        <w:rPr>
          <w:rFonts w:ascii="標楷體" w:eastAsia="標楷體" w:hAnsi="標楷體"/>
          <w:spacing w:val="-28"/>
          <w:sz w:val="26"/>
        </w:rPr>
      </w:pPr>
      <w:r w:rsidRPr="00995035">
        <w:rPr>
          <w:rFonts w:ascii="標楷體" w:eastAsia="標楷體" w:hAnsi="標楷體"/>
          <w:spacing w:val="-28"/>
          <w:sz w:val="26"/>
        </w:rPr>
        <w:t>資料截止日期：10</w:t>
      </w:r>
      <w:r w:rsidR="00A06F77" w:rsidRPr="00995035">
        <w:rPr>
          <w:rFonts w:ascii="標楷體" w:eastAsia="標楷體" w:hAnsi="標楷體" w:hint="eastAsia"/>
          <w:spacing w:val="-28"/>
          <w:sz w:val="26"/>
        </w:rPr>
        <w:t>4</w:t>
      </w:r>
      <w:r w:rsidRPr="00995035">
        <w:rPr>
          <w:rFonts w:ascii="標楷體" w:eastAsia="標楷體" w:hAnsi="標楷體"/>
          <w:spacing w:val="-28"/>
          <w:sz w:val="26"/>
        </w:rPr>
        <w:t>年</w:t>
      </w:r>
      <w:r w:rsidR="006A194D" w:rsidRPr="00995035">
        <w:rPr>
          <w:rFonts w:ascii="標楷體" w:eastAsia="標楷體" w:hAnsi="標楷體" w:hint="eastAsia"/>
          <w:spacing w:val="-28"/>
          <w:sz w:val="26"/>
        </w:rPr>
        <w:t>9</w:t>
      </w:r>
      <w:r w:rsidRPr="00995035">
        <w:rPr>
          <w:rFonts w:ascii="標楷體" w:eastAsia="標楷體" w:hAnsi="標楷體"/>
          <w:spacing w:val="-28"/>
          <w:sz w:val="26"/>
        </w:rPr>
        <w:t>月</w:t>
      </w:r>
      <w:r w:rsidR="006A194D" w:rsidRPr="00995035">
        <w:rPr>
          <w:rFonts w:ascii="標楷體" w:eastAsia="標楷體" w:hAnsi="標楷體" w:hint="eastAsia"/>
          <w:spacing w:val="-28"/>
          <w:sz w:val="26"/>
        </w:rPr>
        <w:t>30</w:t>
      </w:r>
      <w:r w:rsidRPr="00995035">
        <w:rPr>
          <w:rFonts w:ascii="標楷體" w:eastAsia="標楷體" w:hAnsi="標楷體"/>
          <w:spacing w:val="-28"/>
          <w:sz w:val="26"/>
        </w:rPr>
        <w:t>日            資料更新日期：10</w:t>
      </w:r>
      <w:r w:rsidR="0089068E" w:rsidRPr="00995035">
        <w:rPr>
          <w:rFonts w:ascii="標楷體" w:eastAsia="標楷體" w:hAnsi="標楷體" w:hint="eastAsia"/>
          <w:spacing w:val="-28"/>
          <w:sz w:val="26"/>
        </w:rPr>
        <w:t>4</w:t>
      </w:r>
      <w:r w:rsidRPr="00995035">
        <w:rPr>
          <w:rFonts w:ascii="標楷體" w:eastAsia="標楷體" w:hAnsi="標楷體"/>
          <w:spacing w:val="-28"/>
          <w:sz w:val="26"/>
        </w:rPr>
        <w:t>年</w:t>
      </w:r>
      <w:r w:rsidR="006A194D" w:rsidRPr="00995035">
        <w:rPr>
          <w:rFonts w:ascii="標楷體" w:eastAsia="標楷體" w:hAnsi="標楷體" w:hint="eastAsia"/>
          <w:spacing w:val="-28"/>
          <w:sz w:val="26"/>
        </w:rPr>
        <w:t>10</w:t>
      </w:r>
      <w:r w:rsidRPr="00995035">
        <w:rPr>
          <w:rFonts w:ascii="標楷體" w:eastAsia="標楷體" w:hAnsi="標楷體"/>
          <w:spacing w:val="-28"/>
          <w:sz w:val="26"/>
        </w:rPr>
        <w:t>月</w:t>
      </w:r>
      <w:r w:rsidR="006A194D" w:rsidRPr="00995035">
        <w:rPr>
          <w:rFonts w:ascii="標楷體" w:eastAsia="標楷體" w:hAnsi="標楷體" w:hint="eastAsia"/>
          <w:spacing w:val="-28"/>
          <w:sz w:val="26"/>
        </w:rPr>
        <w:t>1</w:t>
      </w:r>
      <w:r w:rsidRPr="00995035">
        <w:rPr>
          <w:rFonts w:ascii="標楷體" w:eastAsia="標楷體" w:hAnsi="標楷體"/>
          <w:spacing w:val="-28"/>
          <w:sz w:val="26"/>
        </w:rPr>
        <w:t>日</w:t>
      </w:r>
    </w:p>
    <w:p w:rsidR="00A67AB9" w:rsidRPr="00995035" w:rsidRDefault="00A67AB9" w:rsidP="004245AF">
      <w:pPr>
        <w:snapToGrid w:val="0"/>
        <w:spacing w:line="400" w:lineRule="exact"/>
        <w:jc w:val="distribute"/>
        <w:rPr>
          <w:rFonts w:ascii="標楷體" w:eastAsia="標楷體" w:hAnsi="標楷體"/>
          <w:spacing w:val="-28"/>
          <w:sz w:val="26"/>
        </w:rPr>
      </w:pPr>
      <w:r w:rsidRPr="00995035">
        <w:rPr>
          <w:rFonts w:ascii="標楷體" w:eastAsia="標楷體" w:hAnsi="標楷體"/>
          <w:spacing w:val="-28"/>
          <w:sz w:val="26"/>
        </w:rPr>
        <w:t xml:space="preserve">專責人員：蔡如君 </w:t>
      </w:r>
      <w:r w:rsidRPr="00995035">
        <w:rPr>
          <w:rFonts w:ascii="標楷體" w:eastAsia="標楷體" w:hAnsi="標楷體" w:hint="eastAsia"/>
          <w:spacing w:val="-28"/>
          <w:sz w:val="26"/>
        </w:rPr>
        <w:t xml:space="preserve">       </w:t>
      </w:r>
      <w:r w:rsidRPr="00995035">
        <w:rPr>
          <w:rFonts w:ascii="標楷體" w:eastAsia="標楷體" w:hAnsi="標楷體"/>
          <w:spacing w:val="-28"/>
          <w:sz w:val="26"/>
        </w:rPr>
        <w:t>電話： 02-27593001# 3111</w:t>
      </w:r>
      <w:r w:rsidRPr="00995035">
        <w:rPr>
          <w:rFonts w:ascii="標楷體" w:eastAsia="標楷體" w:hAnsi="標楷體" w:hint="eastAsia"/>
          <w:spacing w:val="-28"/>
          <w:sz w:val="26"/>
        </w:rPr>
        <w:t xml:space="preserve">   </w:t>
      </w:r>
      <w:r w:rsidRPr="00995035">
        <w:rPr>
          <w:rFonts w:ascii="標楷體" w:eastAsia="標楷體" w:hAnsi="標楷體"/>
          <w:spacing w:val="-28"/>
          <w:sz w:val="26"/>
        </w:rPr>
        <w:t>Ｅ-mail：ge-40106@mail.taipei.gov.tw</w:t>
      </w:r>
    </w:p>
    <w:p w:rsidR="00831F73" w:rsidRPr="00995035" w:rsidRDefault="00113353" w:rsidP="004245AF">
      <w:pPr>
        <w:pStyle w:val="a9"/>
        <w:autoSpaceDE w:val="0"/>
        <w:autoSpaceDN w:val="0"/>
        <w:adjustRightInd w:val="0"/>
        <w:snapToGrid w:val="0"/>
        <w:spacing w:line="400" w:lineRule="exact"/>
        <w:jc w:val="center"/>
        <w:rPr>
          <w:rFonts w:cs="Times New Roman"/>
          <w:b/>
        </w:rPr>
      </w:pPr>
      <w:r w:rsidRPr="00995035">
        <w:rPr>
          <w:rFonts w:hAnsi="標楷體" w:cs="Times New Roman" w:hint="eastAsia"/>
          <w:b/>
          <w:kern w:val="0"/>
        </w:rPr>
        <w:t>一、重要施政成果</w:t>
      </w:r>
      <w:r w:rsidR="005342ED" w:rsidRPr="00995035">
        <w:rPr>
          <w:rFonts w:hAnsi="標楷體" w:cs="Times New Roman" w:hint="eastAsia"/>
          <w:b/>
          <w:kern w:val="0"/>
        </w:rPr>
        <w:t xml:space="preserve"> </w:t>
      </w:r>
      <w:bookmarkStart w:id="0" w:name="_GoBack"/>
      <w:bookmarkEnd w:id="0"/>
    </w:p>
    <w:p w:rsidR="00995A1C" w:rsidRPr="00995035" w:rsidRDefault="00995A1C" w:rsidP="004245AF">
      <w:pPr>
        <w:pStyle w:val="a9"/>
        <w:autoSpaceDE w:val="0"/>
        <w:autoSpaceDN w:val="0"/>
        <w:adjustRightInd w:val="0"/>
        <w:snapToGrid w:val="0"/>
        <w:spacing w:line="400" w:lineRule="exact"/>
        <w:rPr>
          <w:rFonts w:ascii="標楷體" w:hAnsi="標楷體" w:cs="Times New Roman"/>
          <w:sz w:val="28"/>
          <w:szCs w:val="28"/>
        </w:rPr>
      </w:pPr>
      <w:r w:rsidRPr="00995035">
        <w:rPr>
          <w:rFonts w:ascii="標楷體" w:hAnsi="標楷體" w:cs="Times New Roman" w:hint="eastAsia"/>
          <w:sz w:val="28"/>
          <w:szCs w:val="28"/>
        </w:rPr>
        <w:t>(</w:t>
      </w:r>
      <w:r w:rsidR="0061516A" w:rsidRPr="00995035">
        <w:rPr>
          <w:rFonts w:ascii="標楷體" w:hAnsi="標楷體" w:cs="Times New Roman" w:hint="eastAsia"/>
          <w:sz w:val="28"/>
          <w:szCs w:val="28"/>
        </w:rPr>
        <w:t>一</w:t>
      </w:r>
      <w:r w:rsidRPr="00995035">
        <w:rPr>
          <w:rFonts w:ascii="標楷體" w:hAnsi="標楷體" w:cs="Times New Roman" w:hint="eastAsia"/>
          <w:sz w:val="28"/>
          <w:szCs w:val="28"/>
        </w:rPr>
        <w:t>)</w:t>
      </w:r>
      <w:r w:rsidR="0063048D" w:rsidRPr="00995035">
        <w:rPr>
          <w:rFonts w:ascii="標楷體" w:hAnsi="標楷體" w:cs="Times New Roman" w:hint="eastAsia"/>
          <w:sz w:val="28"/>
          <w:szCs w:val="28"/>
        </w:rPr>
        <w:t>坡地</w:t>
      </w:r>
      <w:r w:rsidR="00A02FA5" w:rsidRPr="00995035">
        <w:rPr>
          <w:rFonts w:ascii="標楷體" w:hAnsi="標楷體" w:cs="Times New Roman" w:hint="eastAsia"/>
          <w:sz w:val="28"/>
          <w:szCs w:val="28"/>
        </w:rPr>
        <w:t>防災</w:t>
      </w:r>
    </w:p>
    <w:p w:rsidR="00027A86" w:rsidRPr="00995035" w:rsidRDefault="00027A86" w:rsidP="004245AF">
      <w:pPr>
        <w:pStyle w:val="a9"/>
        <w:adjustRightInd w:val="0"/>
        <w:snapToGrid w:val="0"/>
        <w:spacing w:line="400" w:lineRule="exact"/>
        <w:ind w:leftChars="100" w:left="240"/>
        <w:jc w:val="both"/>
        <w:rPr>
          <w:rFonts w:ascii="標楷體" w:hAnsi="標楷體"/>
          <w:sz w:val="28"/>
          <w:szCs w:val="28"/>
        </w:rPr>
      </w:pPr>
      <w:r w:rsidRPr="00995035">
        <w:rPr>
          <w:rFonts w:ascii="標楷體" w:hAnsi="標楷體" w:cs="Times New Roman" w:hint="eastAsia"/>
          <w:sz w:val="28"/>
          <w:szCs w:val="28"/>
        </w:rPr>
        <w:t>1、</w:t>
      </w:r>
      <w:r w:rsidR="008627EC" w:rsidRPr="00995035">
        <w:rPr>
          <w:rFonts w:ascii="標楷體" w:hAnsi="標楷體" w:hint="eastAsia"/>
          <w:sz w:val="28"/>
          <w:szCs w:val="28"/>
        </w:rPr>
        <w:t>山坡地防災觀測系統建置</w:t>
      </w:r>
    </w:p>
    <w:p w:rsidR="00E27A49" w:rsidRPr="00995035" w:rsidRDefault="0037729D" w:rsidP="004245AF">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cs="Times New Roman" w:hint="eastAsia"/>
          <w:sz w:val="28"/>
          <w:szCs w:val="28"/>
        </w:rPr>
        <w:t>(</w:t>
      </w:r>
      <w:r w:rsidR="00B70332" w:rsidRPr="00995035">
        <w:rPr>
          <w:rFonts w:ascii="標楷體" w:hAnsi="標楷體" w:cs="Times New Roman" w:hint="eastAsia"/>
          <w:sz w:val="28"/>
          <w:szCs w:val="28"/>
        </w:rPr>
        <w:t>1</w:t>
      </w:r>
      <w:r w:rsidR="00E27A49" w:rsidRPr="00995035">
        <w:rPr>
          <w:rFonts w:ascii="標楷體" w:hAnsi="標楷體" w:cs="Times New Roman" w:hint="eastAsia"/>
          <w:sz w:val="28"/>
          <w:szCs w:val="28"/>
        </w:rPr>
        <w:t>)</w:t>
      </w:r>
      <w:r w:rsidR="00EC543E" w:rsidRPr="00995035">
        <w:rPr>
          <w:rFonts w:ascii="標楷體" w:hAnsi="標楷體" w:hint="eastAsia"/>
          <w:sz w:val="28"/>
          <w:szCs w:val="28"/>
        </w:rPr>
        <w:t>102年度</w:t>
      </w:r>
      <w:r w:rsidR="00EC543E" w:rsidRPr="00995035">
        <w:rPr>
          <w:rFonts w:ascii="標楷體" w:hAnsi="標楷體" w:cs="新細明體" w:hint="eastAsia"/>
          <w:kern w:val="0"/>
          <w:sz w:val="28"/>
          <w:szCs w:val="28"/>
          <w:lang w:val="zh-TW"/>
        </w:rPr>
        <w:t>「臺北市山坡地範圍劃定及檢討變更」委託技術服務案</w:t>
      </w:r>
      <w:r w:rsidR="00EC543E" w:rsidRPr="00995035">
        <w:rPr>
          <w:rFonts w:ascii="標楷體" w:hAnsi="標楷體" w:hint="eastAsia"/>
          <w:sz w:val="28"/>
          <w:szCs w:val="28"/>
        </w:rPr>
        <w:t>，係辦理本市山坡地範圍檢討，作為本府在坡地管理執行依據。</w:t>
      </w:r>
      <w:r w:rsidR="003F6D54" w:rsidRPr="00995035">
        <w:rPr>
          <w:rFonts w:ascii="標楷體" w:hAnsi="標楷體" w:hint="eastAsia"/>
          <w:sz w:val="28"/>
          <w:szCs w:val="28"/>
        </w:rPr>
        <w:t>102年5月17日決標，區公所公展作業之公展時間為103年10月15日至103年11月15日已辦理完成，</w:t>
      </w:r>
      <w:r w:rsidR="00AE63ED" w:rsidRPr="00995035">
        <w:rPr>
          <w:rFonts w:ascii="標楷體" w:hAnsi="標楷體" w:hint="eastAsia"/>
          <w:sz w:val="28"/>
          <w:szCs w:val="28"/>
        </w:rPr>
        <w:t>104年1月14日召開行政院審議會議，並依會議結論修正，</w:t>
      </w:r>
      <w:r w:rsidR="00C45341" w:rsidRPr="00995035">
        <w:rPr>
          <w:rFonts w:ascii="標楷體" w:hAnsi="標楷體" w:hint="eastAsia"/>
          <w:sz w:val="28"/>
          <w:szCs w:val="28"/>
        </w:rPr>
        <w:t>104年8月3日提送本市山坡地範圍劃定及檢討變更成果建議書至行政院審議</w:t>
      </w:r>
      <w:r w:rsidR="004B14F6" w:rsidRPr="00995035">
        <w:rPr>
          <w:rFonts w:ascii="標楷體" w:hAnsi="標楷體"/>
          <w:sz w:val="28"/>
          <w:szCs w:val="28"/>
        </w:rPr>
        <w:t>，</w:t>
      </w:r>
      <w:r w:rsidR="00CC798E" w:rsidRPr="00995035">
        <w:rPr>
          <w:rFonts w:ascii="標楷體" w:hAnsi="標楷體" w:hint="eastAsia"/>
          <w:sz w:val="28"/>
          <w:szCs w:val="28"/>
        </w:rPr>
        <w:t>依契約進度執行中</w:t>
      </w:r>
      <w:r w:rsidR="00AA2ADD" w:rsidRPr="00995035">
        <w:rPr>
          <w:rFonts w:ascii="標楷體" w:hAnsi="標楷體" w:hint="eastAsia"/>
          <w:sz w:val="28"/>
          <w:szCs w:val="28"/>
        </w:rPr>
        <w:t>。</w:t>
      </w:r>
    </w:p>
    <w:p w:rsidR="00FF7525" w:rsidRPr="00995035" w:rsidRDefault="00FF7525" w:rsidP="005A576E">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hint="eastAsia"/>
          <w:sz w:val="28"/>
          <w:szCs w:val="28"/>
        </w:rPr>
        <w:t>(</w:t>
      </w:r>
      <w:r w:rsidR="005A576E" w:rsidRPr="00995035">
        <w:rPr>
          <w:rFonts w:ascii="標楷體" w:hAnsi="標楷體" w:hint="eastAsia"/>
          <w:sz w:val="28"/>
          <w:szCs w:val="28"/>
        </w:rPr>
        <w:t>2</w:t>
      </w:r>
      <w:r w:rsidRPr="00995035">
        <w:rPr>
          <w:rFonts w:ascii="標楷體" w:hAnsi="標楷體" w:hint="eastAsia"/>
          <w:sz w:val="28"/>
          <w:szCs w:val="28"/>
        </w:rPr>
        <w:t>)104年度山坡地資訊系統(含機關網站)更新維護計畫委託資訊服務案，係辦理「山坡地防災資訊系統」、「山坡地環境地質資訊系統」及「休閒遊憩主題網」，以及「機關網站」與「內部資訊系統」等資料定期維護更新、提升操作處理效能及加強系統功能等工作，104年1月14日決標，</w:t>
      </w:r>
      <w:r w:rsidR="00CA3007" w:rsidRPr="00995035">
        <w:rPr>
          <w:rFonts w:ascii="標楷體" w:hAnsi="標楷體" w:hint="eastAsia"/>
          <w:sz w:val="28"/>
          <w:szCs w:val="28"/>
        </w:rPr>
        <w:t>預計</w:t>
      </w:r>
      <w:r w:rsidR="00FE3714" w:rsidRPr="00995035">
        <w:rPr>
          <w:rFonts w:ascii="標楷體" w:hAnsi="標楷體" w:hint="eastAsia"/>
          <w:sz w:val="28"/>
          <w:szCs w:val="28"/>
        </w:rPr>
        <w:t>104年</w:t>
      </w:r>
      <w:r w:rsidR="00CA3007" w:rsidRPr="00995035">
        <w:rPr>
          <w:rFonts w:ascii="標楷體" w:hAnsi="標楷體" w:hint="eastAsia"/>
          <w:sz w:val="28"/>
          <w:szCs w:val="28"/>
        </w:rPr>
        <w:t>11</w:t>
      </w:r>
      <w:r w:rsidR="00FE3714" w:rsidRPr="00995035">
        <w:rPr>
          <w:rFonts w:ascii="標楷體" w:hAnsi="標楷體" w:hint="eastAsia"/>
          <w:sz w:val="28"/>
          <w:szCs w:val="28"/>
        </w:rPr>
        <w:t>月1</w:t>
      </w:r>
      <w:r w:rsidR="00CA3007" w:rsidRPr="00995035">
        <w:rPr>
          <w:rFonts w:ascii="標楷體" w:hAnsi="標楷體" w:hint="eastAsia"/>
          <w:sz w:val="28"/>
          <w:szCs w:val="28"/>
        </w:rPr>
        <w:t>6</w:t>
      </w:r>
      <w:r w:rsidR="00FE3714" w:rsidRPr="00995035">
        <w:rPr>
          <w:rFonts w:ascii="標楷體" w:hAnsi="標楷體" w:hint="eastAsia"/>
          <w:sz w:val="28"/>
          <w:szCs w:val="28"/>
        </w:rPr>
        <w:t>日提</w:t>
      </w:r>
      <w:r w:rsidR="00CA3007" w:rsidRPr="00995035">
        <w:rPr>
          <w:rFonts w:ascii="標楷體" w:hAnsi="標楷體" w:hint="eastAsia"/>
          <w:sz w:val="28"/>
          <w:szCs w:val="28"/>
        </w:rPr>
        <w:t>送</w:t>
      </w:r>
      <w:r w:rsidR="00FE3714" w:rsidRPr="00995035">
        <w:rPr>
          <w:rFonts w:ascii="標楷體" w:hAnsi="標楷體" w:hint="eastAsia"/>
          <w:sz w:val="28"/>
          <w:szCs w:val="28"/>
        </w:rPr>
        <w:t>期</w:t>
      </w:r>
      <w:r w:rsidR="00CA3007" w:rsidRPr="00995035">
        <w:rPr>
          <w:rFonts w:ascii="標楷體" w:hAnsi="標楷體" w:hint="eastAsia"/>
          <w:sz w:val="28"/>
          <w:szCs w:val="28"/>
        </w:rPr>
        <w:t>末</w:t>
      </w:r>
      <w:r w:rsidR="00FE3714" w:rsidRPr="00995035">
        <w:rPr>
          <w:rFonts w:ascii="標楷體" w:hAnsi="標楷體" w:hint="eastAsia"/>
          <w:sz w:val="28"/>
          <w:szCs w:val="28"/>
        </w:rPr>
        <w:t>報告書至處審查</w:t>
      </w:r>
      <w:r w:rsidR="00CA3007" w:rsidRPr="00995035">
        <w:rPr>
          <w:rFonts w:ascii="標楷體" w:hAnsi="標楷體" w:hint="eastAsia"/>
          <w:sz w:val="28"/>
          <w:szCs w:val="28"/>
        </w:rPr>
        <w:t>，</w:t>
      </w:r>
      <w:r w:rsidRPr="00995035">
        <w:rPr>
          <w:rFonts w:ascii="標楷體" w:hAnsi="標楷體" w:hint="eastAsia"/>
          <w:sz w:val="28"/>
          <w:szCs w:val="28"/>
        </w:rPr>
        <w:t>依契約進度執行中。</w:t>
      </w:r>
    </w:p>
    <w:p w:rsidR="00261C8D" w:rsidRPr="00995035" w:rsidRDefault="00261C8D" w:rsidP="00FF7525">
      <w:pPr>
        <w:pStyle w:val="a9"/>
        <w:snapToGrid w:val="0"/>
        <w:spacing w:line="400" w:lineRule="exact"/>
        <w:ind w:leftChars="150" w:left="839" w:hanging="479"/>
        <w:jc w:val="both"/>
        <w:rPr>
          <w:rFonts w:ascii="標楷體" w:hAnsi="標楷體"/>
          <w:sz w:val="28"/>
          <w:szCs w:val="28"/>
        </w:rPr>
      </w:pPr>
      <w:r w:rsidRPr="00995035">
        <w:rPr>
          <w:rFonts w:ascii="標楷體" w:hAnsi="標楷體" w:hint="eastAsia"/>
          <w:sz w:val="28"/>
          <w:szCs w:val="28"/>
        </w:rPr>
        <w:t>(</w:t>
      </w:r>
      <w:r w:rsidR="005A576E" w:rsidRPr="00995035">
        <w:rPr>
          <w:rFonts w:ascii="標楷體" w:hAnsi="標楷體" w:hint="eastAsia"/>
          <w:sz w:val="28"/>
          <w:szCs w:val="28"/>
        </w:rPr>
        <w:t>3</w:t>
      </w:r>
      <w:r w:rsidRPr="00995035">
        <w:rPr>
          <w:rFonts w:ascii="標楷體" w:hAnsi="標楷體" w:hint="eastAsia"/>
          <w:sz w:val="28"/>
          <w:szCs w:val="28"/>
        </w:rPr>
        <w:t>)104年度「坡地防災觀測系統保養、維護及更新」委託專業服務案，係辦理本處坡地防災觀測系統(26處雨量站、11處土石流觀測系統)之各項設備及資料傳輸正常運作、系統定期保養，提供本市坡地降雨及土石流觀測資料，俾利本府作為防災應變決策參考。103年12月22日決標，</w:t>
      </w:r>
      <w:r w:rsidR="004B14F6" w:rsidRPr="00995035">
        <w:rPr>
          <w:rFonts w:ascii="標楷體" w:hAnsi="標楷體" w:hint="eastAsia"/>
          <w:sz w:val="28"/>
          <w:szCs w:val="28"/>
        </w:rPr>
        <w:t>104年</w:t>
      </w:r>
      <w:r w:rsidR="00CA3007" w:rsidRPr="00995035">
        <w:rPr>
          <w:rFonts w:ascii="標楷體" w:hAnsi="標楷體" w:hint="eastAsia"/>
          <w:sz w:val="28"/>
          <w:szCs w:val="28"/>
        </w:rPr>
        <w:t>9</w:t>
      </w:r>
      <w:r w:rsidR="004B14F6" w:rsidRPr="00995035">
        <w:rPr>
          <w:rFonts w:ascii="標楷體" w:hAnsi="標楷體" w:hint="eastAsia"/>
          <w:sz w:val="28"/>
          <w:szCs w:val="28"/>
        </w:rPr>
        <w:t>月</w:t>
      </w:r>
      <w:r w:rsidR="00CA3007" w:rsidRPr="00995035">
        <w:rPr>
          <w:rFonts w:ascii="標楷體" w:hAnsi="標楷體" w:hint="eastAsia"/>
          <w:sz w:val="28"/>
          <w:szCs w:val="28"/>
        </w:rPr>
        <w:t>30</w:t>
      </w:r>
      <w:r w:rsidR="004B14F6" w:rsidRPr="00995035">
        <w:rPr>
          <w:rFonts w:ascii="標楷體" w:hAnsi="標楷體" w:hint="eastAsia"/>
          <w:sz w:val="28"/>
          <w:szCs w:val="28"/>
        </w:rPr>
        <w:t>日完成</w:t>
      </w:r>
      <w:r w:rsidR="00CA3007" w:rsidRPr="00995035">
        <w:rPr>
          <w:rFonts w:ascii="標楷體" w:hAnsi="標楷體" w:hint="eastAsia"/>
          <w:sz w:val="28"/>
          <w:szCs w:val="28"/>
        </w:rPr>
        <w:t>9</w:t>
      </w:r>
      <w:r w:rsidR="004B14F6" w:rsidRPr="00995035">
        <w:rPr>
          <w:rFonts w:ascii="標楷體" w:hAnsi="標楷體" w:hint="eastAsia"/>
          <w:sz w:val="28"/>
          <w:szCs w:val="28"/>
        </w:rPr>
        <w:t>月份系統運作維護工作，</w:t>
      </w:r>
      <w:r w:rsidRPr="00995035">
        <w:rPr>
          <w:rFonts w:ascii="標楷體" w:hAnsi="標楷體" w:hint="eastAsia"/>
          <w:sz w:val="28"/>
          <w:szCs w:val="28"/>
        </w:rPr>
        <w:t>依契約進度執行中。</w:t>
      </w:r>
    </w:p>
    <w:p w:rsidR="009946E4" w:rsidRPr="00995035" w:rsidRDefault="00737959" w:rsidP="00515A51">
      <w:pPr>
        <w:pStyle w:val="a9"/>
        <w:adjustRightInd w:val="0"/>
        <w:snapToGrid w:val="0"/>
        <w:spacing w:line="400" w:lineRule="exact"/>
        <w:ind w:leftChars="150" w:left="839" w:hangingChars="171" w:hanging="479"/>
        <w:jc w:val="both"/>
        <w:rPr>
          <w:rFonts w:ascii="標楷體" w:hAnsi="標楷體" w:cs="Times New Roman"/>
          <w:sz w:val="28"/>
          <w:szCs w:val="28"/>
        </w:rPr>
      </w:pPr>
      <w:r w:rsidRPr="00995035">
        <w:rPr>
          <w:rFonts w:ascii="標楷體" w:hAnsi="標楷體" w:cs="Times New Roman" w:hint="eastAsia"/>
          <w:sz w:val="28"/>
          <w:szCs w:val="28"/>
        </w:rPr>
        <w:t>2、</w:t>
      </w:r>
      <w:r w:rsidR="00E672A4" w:rsidRPr="00995035">
        <w:rPr>
          <w:rFonts w:ascii="標楷體" w:hAnsi="標楷體" w:cs="Times New Roman" w:hint="eastAsia"/>
          <w:sz w:val="28"/>
          <w:szCs w:val="28"/>
        </w:rPr>
        <w:t>土石流潛勢溪流及集水區溪溝</w:t>
      </w:r>
    </w:p>
    <w:p w:rsidR="000F79F7" w:rsidRPr="00995035" w:rsidRDefault="000E1905" w:rsidP="004245AF">
      <w:pPr>
        <w:snapToGrid w:val="0"/>
        <w:spacing w:line="400" w:lineRule="exact"/>
        <w:ind w:leftChars="117" w:left="847" w:hangingChars="202" w:hanging="566"/>
        <w:rPr>
          <w:rFonts w:ascii="標楷體" w:eastAsia="標楷體" w:hAnsi="標楷體"/>
          <w:sz w:val="28"/>
          <w:szCs w:val="28"/>
        </w:rPr>
      </w:pPr>
      <w:r w:rsidRPr="00995035">
        <w:rPr>
          <w:rFonts w:ascii="標楷體" w:eastAsia="標楷體" w:hAnsi="標楷體" w:hint="eastAsia"/>
          <w:sz w:val="28"/>
          <w:szCs w:val="28"/>
        </w:rPr>
        <w:t>(</w:t>
      </w:r>
      <w:r w:rsidR="00333F16" w:rsidRPr="00995035">
        <w:rPr>
          <w:rFonts w:ascii="標楷體" w:eastAsia="標楷體" w:hAnsi="標楷體" w:hint="eastAsia"/>
          <w:sz w:val="28"/>
          <w:szCs w:val="28"/>
        </w:rPr>
        <w:t>1</w:t>
      </w:r>
      <w:r w:rsidRPr="00995035">
        <w:rPr>
          <w:rFonts w:ascii="標楷體" w:eastAsia="標楷體" w:hAnsi="標楷體" w:hint="eastAsia"/>
          <w:sz w:val="28"/>
          <w:szCs w:val="28"/>
        </w:rPr>
        <w:t>)</w:t>
      </w:r>
      <w:r w:rsidR="00B01EDF" w:rsidRPr="00995035">
        <w:rPr>
          <w:rFonts w:ascii="標楷體" w:eastAsia="標楷體" w:hAnsi="標楷體" w:cs="Courier New" w:hint="eastAsia"/>
          <w:sz w:val="28"/>
          <w:szCs w:val="28"/>
        </w:rPr>
        <w:t>103年度「臺北市土石流潛勢溪流巡勘及防災教育宣導」，係防汛期間針對本市具有土石流發生潛勢之溪流辦理巡勘工作，並辦理本市防災教育宣導。103年2月20日發包完成</w:t>
      </w:r>
      <w:r w:rsidR="009A5ECF" w:rsidRPr="00995035">
        <w:rPr>
          <w:rFonts w:ascii="標楷體" w:eastAsia="標楷體" w:hAnsi="標楷體" w:cs="Courier New" w:hint="eastAsia"/>
          <w:sz w:val="28"/>
          <w:szCs w:val="28"/>
        </w:rPr>
        <w:t>，</w:t>
      </w:r>
      <w:r w:rsidR="00CA3007" w:rsidRPr="00995035">
        <w:rPr>
          <w:rFonts w:ascii="標楷體" w:eastAsia="標楷體" w:hAnsi="標楷體" w:cs="Courier New" w:hint="eastAsia"/>
          <w:sz w:val="28"/>
          <w:szCs w:val="28"/>
        </w:rPr>
        <w:t xml:space="preserve"> </w:t>
      </w:r>
      <w:r w:rsidR="0018286F" w:rsidRPr="00995035">
        <w:rPr>
          <w:rFonts w:ascii="標楷體" w:eastAsia="標楷體" w:hAnsi="標楷體" w:cs="Courier New" w:hint="eastAsia"/>
          <w:sz w:val="28"/>
          <w:szCs w:val="28"/>
        </w:rPr>
        <w:t>104年</w:t>
      </w:r>
      <w:r w:rsidR="007115F1" w:rsidRPr="00995035">
        <w:rPr>
          <w:rFonts w:ascii="標楷體" w:eastAsia="標楷體" w:hAnsi="標楷體" w:cs="Courier New" w:hint="eastAsia"/>
          <w:sz w:val="28"/>
          <w:szCs w:val="28"/>
        </w:rPr>
        <w:t>9</w:t>
      </w:r>
      <w:r w:rsidR="0018286F" w:rsidRPr="00995035">
        <w:rPr>
          <w:rFonts w:ascii="標楷體" w:eastAsia="標楷體" w:hAnsi="標楷體" w:cs="Courier New" w:hint="eastAsia"/>
          <w:sz w:val="28"/>
          <w:szCs w:val="28"/>
        </w:rPr>
        <w:t>月</w:t>
      </w:r>
      <w:r w:rsidR="00466CC6" w:rsidRPr="00995035">
        <w:rPr>
          <w:rFonts w:ascii="標楷體" w:eastAsia="標楷體" w:hAnsi="標楷體" w:cs="Courier New" w:hint="eastAsia"/>
          <w:sz w:val="28"/>
          <w:szCs w:val="28"/>
        </w:rPr>
        <w:t>2</w:t>
      </w:r>
      <w:r w:rsidR="009F72DB" w:rsidRPr="00995035">
        <w:rPr>
          <w:rFonts w:ascii="標楷體" w:eastAsia="標楷體" w:hAnsi="標楷體" w:cs="Courier New" w:hint="eastAsia"/>
          <w:sz w:val="28"/>
          <w:szCs w:val="28"/>
        </w:rPr>
        <w:t>日</w:t>
      </w:r>
      <w:r w:rsidR="007115F1" w:rsidRPr="00995035">
        <w:rPr>
          <w:rFonts w:ascii="標楷體" w:eastAsia="標楷體" w:hAnsi="標楷體" w:cs="Courier New" w:hint="eastAsia"/>
          <w:sz w:val="28"/>
          <w:szCs w:val="28"/>
        </w:rPr>
        <w:t>提送土石流防災成果報告書</w:t>
      </w:r>
      <w:r w:rsidR="0018286F" w:rsidRPr="00995035">
        <w:rPr>
          <w:rFonts w:ascii="標楷體" w:eastAsia="標楷體" w:hAnsi="標楷體" w:cs="Courier New" w:hint="eastAsia"/>
          <w:sz w:val="28"/>
          <w:szCs w:val="28"/>
        </w:rPr>
        <w:t>，</w:t>
      </w:r>
      <w:r w:rsidR="00CA3007" w:rsidRPr="00995035">
        <w:rPr>
          <w:rFonts w:ascii="標楷體" w:eastAsia="標楷體" w:hAnsi="標楷體" w:cs="Courier New" w:hint="eastAsia"/>
          <w:sz w:val="28"/>
          <w:szCs w:val="28"/>
        </w:rPr>
        <w:t>104年9月</w:t>
      </w:r>
      <w:r w:rsidR="00466CC6" w:rsidRPr="00995035">
        <w:rPr>
          <w:rFonts w:ascii="標楷體" w:eastAsia="標楷體" w:hAnsi="標楷體" w:cs="Courier New" w:hint="eastAsia"/>
          <w:sz w:val="28"/>
          <w:szCs w:val="28"/>
        </w:rPr>
        <w:t>9</w:t>
      </w:r>
      <w:r w:rsidR="00CA3007" w:rsidRPr="00995035">
        <w:rPr>
          <w:rFonts w:ascii="標楷體" w:eastAsia="標楷體" w:hAnsi="標楷體" w:cs="Courier New" w:hint="eastAsia"/>
          <w:sz w:val="28"/>
          <w:szCs w:val="28"/>
        </w:rPr>
        <w:t>日同意備查，預計104年10月31日前辦理驗收工作，</w:t>
      </w:r>
      <w:r w:rsidR="00333F16" w:rsidRPr="00995035">
        <w:rPr>
          <w:rFonts w:ascii="標楷體" w:eastAsia="標楷體" w:hAnsi="標楷體" w:hint="eastAsia"/>
          <w:sz w:val="28"/>
          <w:szCs w:val="28"/>
        </w:rPr>
        <w:t>依契約進度執行中</w:t>
      </w:r>
      <w:r w:rsidR="00B01EDF" w:rsidRPr="00995035">
        <w:rPr>
          <w:rFonts w:ascii="標楷體" w:eastAsia="標楷體" w:hAnsi="標楷體" w:cs="Courier New" w:hint="eastAsia"/>
          <w:sz w:val="28"/>
          <w:szCs w:val="28"/>
        </w:rPr>
        <w:t>。</w:t>
      </w:r>
      <w:r w:rsidR="00B01EDF" w:rsidRPr="00995035">
        <w:rPr>
          <w:rFonts w:ascii="標楷體" w:eastAsia="標楷體" w:hAnsi="標楷體"/>
          <w:sz w:val="28"/>
          <w:szCs w:val="28"/>
        </w:rPr>
        <w:t xml:space="preserve"> </w:t>
      </w:r>
    </w:p>
    <w:p w:rsidR="00C210C1" w:rsidRPr="00995035" w:rsidRDefault="006C12C3" w:rsidP="004245AF">
      <w:pPr>
        <w:snapToGrid w:val="0"/>
        <w:spacing w:line="400" w:lineRule="exact"/>
        <w:ind w:leftChars="117" w:left="847" w:hangingChars="202" w:hanging="566"/>
        <w:rPr>
          <w:rFonts w:ascii="標楷體" w:eastAsia="標楷體" w:hAnsi="標楷體" w:cs="Courier New"/>
          <w:sz w:val="28"/>
          <w:szCs w:val="28"/>
        </w:rPr>
      </w:pPr>
      <w:r w:rsidRPr="00995035">
        <w:rPr>
          <w:rFonts w:ascii="標楷體" w:eastAsia="標楷體" w:hAnsi="標楷體" w:cs="Courier New" w:hint="eastAsia"/>
          <w:sz w:val="28"/>
          <w:szCs w:val="28"/>
        </w:rPr>
        <w:t>(</w:t>
      </w:r>
      <w:r w:rsidR="005E10C8" w:rsidRPr="00995035">
        <w:rPr>
          <w:rFonts w:ascii="標楷體" w:eastAsia="標楷體" w:hAnsi="標楷體" w:cs="Courier New" w:hint="eastAsia"/>
          <w:sz w:val="28"/>
          <w:szCs w:val="28"/>
        </w:rPr>
        <w:t>2</w:t>
      </w:r>
      <w:r w:rsidRPr="00995035">
        <w:rPr>
          <w:rFonts w:ascii="標楷體" w:eastAsia="標楷體" w:hAnsi="標楷體" w:cs="Courier New" w:hint="eastAsia"/>
          <w:sz w:val="28"/>
          <w:szCs w:val="28"/>
        </w:rPr>
        <w:t>)</w:t>
      </w:r>
      <w:r w:rsidR="002F7529" w:rsidRPr="00995035">
        <w:rPr>
          <w:rFonts w:ascii="標楷體" w:eastAsia="標楷體" w:hAnsi="標楷體" w:cs="Courier New" w:hint="eastAsia"/>
          <w:sz w:val="28"/>
          <w:szCs w:val="28"/>
        </w:rPr>
        <w:t>104年度「臺北市土石流潛勢溪流巡勘及防災教育宣導」委託技術服務案，係防汛期間針對本市具有土石流發生潛勢之溪流辦理巡勘工作，並辦理本市防災教育宣導。103年12月15日</w:t>
      </w:r>
      <w:r w:rsidR="005E10C8" w:rsidRPr="00995035">
        <w:rPr>
          <w:rFonts w:ascii="標楷體" w:eastAsia="標楷體" w:hAnsi="標楷體" w:cs="Courier New" w:hint="eastAsia"/>
          <w:sz w:val="28"/>
          <w:szCs w:val="28"/>
        </w:rPr>
        <w:t>發包完成</w:t>
      </w:r>
      <w:r w:rsidR="002F7529" w:rsidRPr="00995035">
        <w:rPr>
          <w:rFonts w:ascii="標楷體" w:eastAsia="標楷體" w:hAnsi="標楷體" w:cs="Courier New" w:hint="eastAsia"/>
          <w:sz w:val="28"/>
          <w:szCs w:val="28"/>
        </w:rPr>
        <w:t>，</w:t>
      </w:r>
      <w:r w:rsidR="006773B5" w:rsidRPr="00995035">
        <w:rPr>
          <w:rFonts w:ascii="標楷體" w:eastAsia="標楷體" w:hAnsi="標楷體" w:cs="Courier New" w:hint="eastAsia"/>
          <w:sz w:val="28"/>
          <w:szCs w:val="28"/>
        </w:rPr>
        <w:t>104年</w:t>
      </w:r>
      <w:r w:rsidR="00CA3007" w:rsidRPr="00995035">
        <w:rPr>
          <w:rFonts w:ascii="標楷體" w:eastAsia="標楷體" w:hAnsi="標楷體" w:cs="Courier New" w:hint="eastAsia"/>
          <w:sz w:val="28"/>
          <w:szCs w:val="28"/>
        </w:rPr>
        <w:t>9</w:t>
      </w:r>
      <w:r w:rsidR="00F330D5" w:rsidRPr="00995035">
        <w:rPr>
          <w:rFonts w:ascii="標楷體" w:eastAsia="標楷體" w:hAnsi="標楷體" w:cs="Courier New" w:hint="eastAsia"/>
          <w:sz w:val="28"/>
          <w:szCs w:val="28"/>
        </w:rPr>
        <w:t>月</w:t>
      </w:r>
      <w:r w:rsidR="00CA3007" w:rsidRPr="00995035">
        <w:rPr>
          <w:rFonts w:ascii="標楷體" w:eastAsia="標楷體" w:hAnsi="標楷體" w:cs="Courier New" w:hint="eastAsia"/>
          <w:sz w:val="28"/>
          <w:szCs w:val="28"/>
        </w:rPr>
        <w:t>27</w:t>
      </w:r>
      <w:r w:rsidR="00F330D5" w:rsidRPr="00995035">
        <w:rPr>
          <w:rFonts w:ascii="標楷體" w:eastAsia="標楷體" w:hAnsi="標楷體" w:cs="Courier New" w:hint="eastAsia"/>
          <w:sz w:val="28"/>
          <w:szCs w:val="28"/>
        </w:rPr>
        <w:t>日</w:t>
      </w:r>
      <w:r w:rsidR="007E4F92" w:rsidRPr="00995035">
        <w:rPr>
          <w:rFonts w:ascii="標楷體" w:eastAsia="標楷體" w:hAnsi="標楷體" w:cs="Courier New" w:hint="eastAsia"/>
          <w:sz w:val="28"/>
          <w:szCs w:val="28"/>
        </w:rPr>
        <w:t>啟動第</w:t>
      </w:r>
      <w:r w:rsidR="00CA3007" w:rsidRPr="00995035">
        <w:rPr>
          <w:rFonts w:ascii="標楷體" w:eastAsia="標楷體" w:hAnsi="標楷體" w:cs="Courier New" w:hint="eastAsia"/>
          <w:sz w:val="28"/>
          <w:szCs w:val="28"/>
        </w:rPr>
        <w:t>4</w:t>
      </w:r>
      <w:r w:rsidR="007E4F92" w:rsidRPr="00995035">
        <w:rPr>
          <w:rFonts w:ascii="標楷體" w:eastAsia="標楷體" w:hAnsi="標楷體" w:cs="Courier New" w:hint="eastAsia"/>
          <w:sz w:val="28"/>
          <w:szCs w:val="28"/>
        </w:rPr>
        <w:t>次</w:t>
      </w:r>
      <w:r w:rsidR="00F330D5" w:rsidRPr="00995035">
        <w:rPr>
          <w:rFonts w:ascii="標楷體" w:eastAsia="標楷體" w:hAnsi="標楷體" w:cs="Courier New" w:hint="eastAsia"/>
          <w:sz w:val="28"/>
          <w:szCs w:val="28"/>
        </w:rPr>
        <w:t>機動</w:t>
      </w:r>
      <w:r w:rsidR="007E4F92" w:rsidRPr="00995035">
        <w:rPr>
          <w:rFonts w:ascii="標楷體" w:eastAsia="標楷體" w:hAnsi="標楷體" w:cs="Courier New" w:hint="eastAsia"/>
          <w:sz w:val="28"/>
          <w:szCs w:val="28"/>
        </w:rPr>
        <w:t>巡勘</w:t>
      </w:r>
      <w:r w:rsidR="006773B5" w:rsidRPr="00995035">
        <w:rPr>
          <w:rFonts w:ascii="標楷體" w:eastAsia="標楷體" w:hAnsi="標楷體" w:cs="Courier New" w:hint="eastAsia"/>
          <w:sz w:val="28"/>
          <w:szCs w:val="28"/>
        </w:rPr>
        <w:t>，</w:t>
      </w:r>
      <w:r w:rsidR="002F7529" w:rsidRPr="00995035">
        <w:rPr>
          <w:rFonts w:ascii="標楷體" w:eastAsia="標楷體" w:hAnsi="標楷體" w:cs="Courier New" w:hint="eastAsia"/>
          <w:sz w:val="28"/>
          <w:szCs w:val="28"/>
        </w:rPr>
        <w:t>依契約進度執行中。</w:t>
      </w:r>
    </w:p>
    <w:p w:rsidR="005E10C8" w:rsidRPr="00995035" w:rsidRDefault="005E10C8" w:rsidP="0042276A">
      <w:pPr>
        <w:snapToGrid w:val="0"/>
        <w:spacing w:line="400" w:lineRule="exact"/>
        <w:ind w:leftChars="117" w:left="847" w:rightChars="-119" w:right="-286" w:hangingChars="202" w:hanging="566"/>
        <w:rPr>
          <w:rFonts w:ascii="標楷體" w:eastAsia="標楷體" w:hAnsi="標楷體" w:cs="Courier New"/>
          <w:sz w:val="28"/>
          <w:szCs w:val="28"/>
        </w:rPr>
      </w:pPr>
      <w:r w:rsidRPr="00995035">
        <w:rPr>
          <w:rFonts w:ascii="標楷體" w:eastAsia="標楷體" w:hAnsi="標楷體" w:cs="Courier New" w:hint="eastAsia"/>
          <w:sz w:val="28"/>
          <w:szCs w:val="28"/>
        </w:rPr>
        <w:t>(</w:t>
      </w:r>
      <w:r w:rsidR="007115F1" w:rsidRPr="00995035">
        <w:rPr>
          <w:rFonts w:ascii="標楷體" w:eastAsia="標楷體" w:hAnsi="標楷體" w:cs="Courier New" w:hint="eastAsia"/>
          <w:sz w:val="28"/>
          <w:szCs w:val="28"/>
        </w:rPr>
        <w:t>3</w:t>
      </w:r>
      <w:r w:rsidRPr="00995035">
        <w:rPr>
          <w:rFonts w:ascii="標楷體" w:eastAsia="標楷體" w:hAnsi="標楷體" w:cs="Courier New" w:hint="eastAsia"/>
          <w:sz w:val="28"/>
          <w:szCs w:val="28"/>
        </w:rPr>
        <w:t>)104年度</w:t>
      </w:r>
      <w:r w:rsidR="006C092F" w:rsidRPr="00995035">
        <w:rPr>
          <w:rFonts w:ascii="標楷體" w:eastAsia="標楷體" w:hAnsi="標楷體" w:cs="Courier New" w:hint="eastAsia"/>
          <w:sz w:val="28"/>
          <w:szCs w:val="28"/>
        </w:rPr>
        <w:t>「土石流潛勢溪流改善及維護規劃設計」案，係針對本市歷年尚未改善</w:t>
      </w:r>
      <w:r w:rsidR="00A92614" w:rsidRPr="00995035">
        <w:rPr>
          <w:rFonts w:ascii="標楷體" w:eastAsia="標楷體" w:hAnsi="標楷體" w:cs="Courier New" w:hint="eastAsia"/>
          <w:sz w:val="28"/>
          <w:szCs w:val="28"/>
        </w:rPr>
        <w:t>或已整治之土石流潛勢溪流進行改善</w:t>
      </w:r>
      <w:r w:rsidR="001431DD" w:rsidRPr="00995035">
        <w:rPr>
          <w:rFonts w:ascii="標楷體" w:eastAsia="標楷體" w:hAnsi="標楷體" w:cs="Courier New" w:hint="eastAsia"/>
          <w:sz w:val="28"/>
          <w:szCs w:val="28"/>
        </w:rPr>
        <w:t>及維護規劃設計，</w:t>
      </w:r>
      <w:r w:rsidR="001431DD" w:rsidRPr="00995035">
        <w:rPr>
          <w:rFonts w:ascii="標楷體" w:eastAsia="標楷體" w:hAnsi="標楷體" w:cs="Courier New" w:hint="eastAsia"/>
          <w:sz w:val="28"/>
          <w:szCs w:val="28"/>
        </w:rPr>
        <w:lastRenderedPageBreak/>
        <w:t>以降低土石致災風險，於隔年分期工程辦理改善維護。</w:t>
      </w:r>
      <w:r w:rsidR="00A92614" w:rsidRPr="00995035">
        <w:rPr>
          <w:rFonts w:ascii="標楷體" w:eastAsia="標楷體" w:hAnsi="標楷體" w:cs="Courier New" w:hint="eastAsia"/>
          <w:sz w:val="28"/>
          <w:szCs w:val="28"/>
        </w:rPr>
        <w:t>104年1月21日發包完成，</w:t>
      </w:r>
      <w:r w:rsidR="007115F1" w:rsidRPr="00995035">
        <w:rPr>
          <w:rFonts w:ascii="標楷體" w:eastAsia="標楷體" w:hAnsi="標楷體" w:cs="Courier New" w:hint="eastAsia"/>
          <w:sz w:val="28"/>
          <w:szCs w:val="28"/>
        </w:rPr>
        <w:t>預計</w:t>
      </w:r>
      <w:r w:rsidR="00C87308" w:rsidRPr="00995035">
        <w:rPr>
          <w:rFonts w:ascii="標楷體" w:eastAsia="標楷體" w:hAnsi="標楷體" w:cs="Courier New" w:hint="eastAsia"/>
          <w:sz w:val="28"/>
          <w:szCs w:val="28"/>
        </w:rPr>
        <w:t>104年</w:t>
      </w:r>
      <w:r w:rsidR="007115F1" w:rsidRPr="00995035">
        <w:rPr>
          <w:rFonts w:ascii="標楷體" w:eastAsia="標楷體" w:hAnsi="標楷體" w:cs="Courier New" w:hint="eastAsia"/>
          <w:sz w:val="28"/>
          <w:szCs w:val="28"/>
        </w:rPr>
        <w:t>10</w:t>
      </w:r>
      <w:r w:rsidR="00C87308" w:rsidRPr="00995035">
        <w:rPr>
          <w:rFonts w:ascii="標楷體" w:eastAsia="標楷體" w:hAnsi="標楷體" w:cs="Courier New" w:hint="eastAsia"/>
          <w:sz w:val="28"/>
          <w:szCs w:val="28"/>
        </w:rPr>
        <w:t>月</w:t>
      </w:r>
      <w:r w:rsidR="007115F1" w:rsidRPr="00995035">
        <w:rPr>
          <w:rFonts w:ascii="標楷體" w:eastAsia="標楷體" w:hAnsi="標楷體" w:cs="Courier New" w:hint="eastAsia"/>
          <w:sz w:val="28"/>
          <w:szCs w:val="28"/>
        </w:rPr>
        <w:t>12</w:t>
      </w:r>
      <w:r w:rsidR="00C87308" w:rsidRPr="00995035">
        <w:rPr>
          <w:rFonts w:ascii="標楷體" w:eastAsia="標楷體" w:hAnsi="標楷體" w:cs="Courier New" w:hint="eastAsia"/>
          <w:sz w:val="28"/>
          <w:szCs w:val="28"/>
        </w:rPr>
        <w:t>日提送</w:t>
      </w:r>
      <w:r w:rsidR="007115F1" w:rsidRPr="00995035">
        <w:rPr>
          <w:rFonts w:ascii="標楷體" w:eastAsia="標楷體" w:hAnsi="標楷體" w:cs="Courier New" w:hint="eastAsia"/>
          <w:sz w:val="28"/>
          <w:szCs w:val="28"/>
        </w:rPr>
        <w:t>細部</w:t>
      </w:r>
      <w:r w:rsidR="00C87308" w:rsidRPr="00995035">
        <w:rPr>
          <w:rFonts w:ascii="標楷體" w:eastAsia="標楷體" w:hAnsi="標楷體" w:cs="Courier New" w:hint="eastAsia"/>
          <w:sz w:val="28"/>
          <w:szCs w:val="28"/>
        </w:rPr>
        <w:t>設計</w:t>
      </w:r>
      <w:r w:rsidR="00F330D5" w:rsidRPr="00995035">
        <w:rPr>
          <w:rFonts w:ascii="標楷體" w:eastAsia="標楷體" w:hAnsi="標楷體" w:cs="Courier New" w:hint="eastAsia"/>
          <w:sz w:val="28"/>
          <w:szCs w:val="28"/>
        </w:rPr>
        <w:t>圖說</w:t>
      </w:r>
      <w:r w:rsidR="00070D95" w:rsidRPr="00995035">
        <w:rPr>
          <w:rFonts w:ascii="標楷體" w:eastAsia="標楷體" w:hAnsi="標楷體" w:cs="Courier New" w:hint="eastAsia"/>
          <w:sz w:val="28"/>
          <w:szCs w:val="28"/>
        </w:rPr>
        <w:t>，</w:t>
      </w:r>
      <w:r w:rsidR="00A92614" w:rsidRPr="00995035">
        <w:rPr>
          <w:rFonts w:ascii="標楷體" w:eastAsia="標楷體" w:hAnsi="標楷體" w:cs="Courier New" w:hint="eastAsia"/>
          <w:sz w:val="28"/>
          <w:szCs w:val="28"/>
        </w:rPr>
        <w:t>依契約進度執行中。</w:t>
      </w:r>
    </w:p>
    <w:p w:rsidR="00A92614" w:rsidRPr="00995035" w:rsidRDefault="00A92614" w:rsidP="004245AF">
      <w:pPr>
        <w:snapToGrid w:val="0"/>
        <w:spacing w:line="400" w:lineRule="exact"/>
        <w:ind w:leftChars="117" w:left="847" w:hangingChars="202" w:hanging="566"/>
        <w:rPr>
          <w:rFonts w:ascii="標楷體" w:eastAsia="標楷體" w:hAnsi="標楷體" w:cs="Courier New"/>
          <w:sz w:val="28"/>
          <w:szCs w:val="28"/>
        </w:rPr>
      </w:pPr>
      <w:r w:rsidRPr="00995035">
        <w:rPr>
          <w:rFonts w:ascii="標楷體" w:eastAsia="標楷體" w:hAnsi="標楷體" w:cs="Courier New" w:hint="eastAsia"/>
          <w:sz w:val="28"/>
          <w:szCs w:val="28"/>
        </w:rPr>
        <w:t>(</w:t>
      </w:r>
      <w:r w:rsidR="007115F1" w:rsidRPr="00995035">
        <w:rPr>
          <w:rFonts w:ascii="標楷體" w:eastAsia="標楷體" w:hAnsi="標楷體" w:cs="Courier New" w:hint="eastAsia"/>
          <w:sz w:val="28"/>
          <w:szCs w:val="28"/>
        </w:rPr>
        <w:t>4</w:t>
      </w:r>
      <w:r w:rsidRPr="00995035">
        <w:rPr>
          <w:rFonts w:ascii="標楷體" w:eastAsia="標楷體" w:hAnsi="標楷體" w:cs="Courier New" w:hint="eastAsia"/>
          <w:sz w:val="28"/>
          <w:szCs w:val="28"/>
        </w:rPr>
        <w:t>)104年度「溪溝改善及維護規劃設計」案，係針對本市歷年尚未改善或整治完成之溪溝進行必要之維護改善，或為穩定溪溝、防止沖刷及加強排洪之功能，配合增設相關設施，於隔年分期工程辦理本市山坡地溪溝改善及設施維護。104年1月27日發包完成，</w:t>
      </w:r>
      <w:r w:rsidR="00CA3007" w:rsidRPr="00995035">
        <w:rPr>
          <w:rFonts w:ascii="標楷體" w:eastAsia="標楷體" w:hAnsi="標楷體" w:cs="Courier New" w:hint="eastAsia"/>
          <w:sz w:val="28"/>
          <w:szCs w:val="28"/>
        </w:rPr>
        <w:t xml:space="preserve"> </w:t>
      </w:r>
      <w:r w:rsidR="00F330D5" w:rsidRPr="00995035">
        <w:rPr>
          <w:rFonts w:ascii="標楷體" w:eastAsia="標楷體" w:hAnsi="標楷體" w:cs="Courier New" w:hint="eastAsia"/>
          <w:sz w:val="28"/>
          <w:szCs w:val="28"/>
        </w:rPr>
        <w:t>104年9</w:t>
      </w:r>
      <w:r w:rsidR="00C87308" w:rsidRPr="00995035">
        <w:rPr>
          <w:rFonts w:ascii="標楷體" w:eastAsia="標楷體" w:hAnsi="標楷體" w:cs="Courier New" w:hint="eastAsia"/>
          <w:sz w:val="28"/>
          <w:szCs w:val="28"/>
        </w:rPr>
        <w:t>月</w:t>
      </w:r>
      <w:r w:rsidR="00F330D5" w:rsidRPr="00995035">
        <w:rPr>
          <w:rFonts w:ascii="標楷體" w:eastAsia="標楷體" w:hAnsi="標楷體" w:cs="Courier New" w:hint="eastAsia"/>
          <w:sz w:val="28"/>
          <w:szCs w:val="28"/>
        </w:rPr>
        <w:t>30</w:t>
      </w:r>
      <w:r w:rsidR="00C87308" w:rsidRPr="00995035">
        <w:rPr>
          <w:rFonts w:ascii="標楷體" w:eastAsia="標楷體" w:hAnsi="標楷體" w:cs="Courier New" w:hint="eastAsia"/>
          <w:sz w:val="28"/>
          <w:szCs w:val="28"/>
        </w:rPr>
        <w:t>日</w:t>
      </w:r>
      <w:r w:rsidR="00F330D5" w:rsidRPr="00995035">
        <w:rPr>
          <w:rFonts w:ascii="標楷體" w:eastAsia="標楷體" w:hAnsi="標楷體" w:cs="Courier New" w:hint="eastAsia"/>
          <w:sz w:val="28"/>
          <w:szCs w:val="28"/>
        </w:rPr>
        <w:t>前提送細部設計圖說(期中報告)</w:t>
      </w:r>
      <w:r w:rsidR="00C87308" w:rsidRPr="00995035">
        <w:rPr>
          <w:rFonts w:ascii="標楷體" w:eastAsia="標楷體" w:hAnsi="標楷體" w:cs="Courier New" w:hint="eastAsia"/>
          <w:sz w:val="28"/>
          <w:szCs w:val="28"/>
        </w:rPr>
        <w:t>，</w:t>
      </w:r>
      <w:r w:rsidRPr="00995035">
        <w:rPr>
          <w:rFonts w:ascii="標楷體" w:eastAsia="標楷體" w:hAnsi="標楷體" w:cs="Courier New" w:hint="eastAsia"/>
          <w:sz w:val="28"/>
          <w:szCs w:val="28"/>
        </w:rPr>
        <w:t>依契約進度執行中。</w:t>
      </w:r>
    </w:p>
    <w:p w:rsidR="00A92614" w:rsidRPr="00995035" w:rsidRDefault="005C69E9" w:rsidP="004245AF">
      <w:pPr>
        <w:snapToGrid w:val="0"/>
        <w:spacing w:line="400" w:lineRule="exact"/>
        <w:ind w:leftChars="117" w:left="847" w:hangingChars="202" w:hanging="566"/>
        <w:rPr>
          <w:rFonts w:ascii="標楷體" w:eastAsia="標楷體" w:hAnsi="標楷體" w:cs="Courier New"/>
          <w:sz w:val="28"/>
          <w:szCs w:val="28"/>
        </w:rPr>
      </w:pPr>
      <w:r w:rsidRPr="00995035">
        <w:rPr>
          <w:rFonts w:ascii="標楷體" w:eastAsia="標楷體" w:hAnsi="標楷體" w:cs="Courier New" w:hint="eastAsia"/>
          <w:sz w:val="28"/>
          <w:szCs w:val="28"/>
        </w:rPr>
        <w:t>(</w:t>
      </w:r>
      <w:r w:rsidR="007115F1" w:rsidRPr="00995035">
        <w:rPr>
          <w:rFonts w:ascii="標楷體" w:eastAsia="標楷體" w:hAnsi="標楷體" w:cs="Courier New" w:hint="eastAsia"/>
          <w:sz w:val="28"/>
          <w:szCs w:val="28"/>
        </w:rPr>
        <w:t>5</w:t>
      </w:r>
      <w:r w:rsidRPr="00995035">
        <w:rPr>
          <w:rFonts w:ascii="標楷體" w:eastAsia="標楷體" w:hAnsi="標楷體" w:cs="Courier New" w:hint="eastAsia"/>
          <w:sz w:val="28"/>
          <w:szCs w:val="28"/>
        </w:rPr>
        <w:t>)104年度「臺北市溪溝水土保持相關設施先期調查規劃」案，係針對本市士林區之溪溝集水區調查相關水土保持設施及安全評估，依本處指定溪溝及沉砂池進行定期、機動及緊急應變巡檢等工作，本案執行期間應辦理3場對外賞螢生態導覽及2場溪溝生態導覽服務。104年2月4日發包完成，</w:t>
      </w:r>
      <w:r w:rsidR="00A3092C" w:rsidRPr="00995035">
        <w:rPr>
          <w:rFonts w:ascii="標楷體" w:eastAsia="標楷體" w:hAnsi="標楷體" w:cs="Courier New" w:hint="eastAsia"/>
          <w:sz w:val="28"/>
          <w:szCs w:val="28"/>
        </w:rPr>
        <w:t>104年</w:t>
      </w:r>
      <w:r w:rsidR="00CA3007" w:rsidRPr="00995035">
        <w:rPr>
          <w:rFonts w:ascii="標楷體" w:eastAsia="標楷體" w:hAnsi="標楷體" w:cs="Courier New" w:hint="eastAsia"/>
          <w:sz w:val="28"/>
          <w:szCs w:val="28"/>
        </w:rPr>
        <w:t>9</w:t>
      </w:r>
      <w:r w:rsidR="00A3092C" w:rsidRPr="00995035">
        <w:rPr>
          <w:rFonts w:ascii="標楷體" w:eastAsia="標楷體" w:hAnsi="標楷體" w:cs="Courier New" w:hint="eastAsia"/>
          <w:sz w:val="28"/>
          <w:szCs w:val="28"/>
        </w:rPr>
        <w:t>月第</w:t>
      </w:r>
      <w:r w:rsidR="00CA3007" w:rsidRPr="00995035">
        <w:rPr>
          <w:rFonts w:ascii="標楷體" w:eastAsia="標楷體" w:hAnsi="標楷體" w:cs="Courier New" w:hint="eastAsia"/>
          <w:sz w:val="28"/>
          <w:szCs w:val="28"/>
        </w:rPr>
        <w:t>4</w:t>
      </w:r>
      <w:r w:rsidR="00A3092C" w:rsidRPr="00995035">
        <w:rPr>
          <w:rFonts w:ascii="標楷體" w:eastAsia="標楷體" w:hAnsi="標楷體" w:cs="Courier New" w:hint="eastAsia"/>
          <w:sz w:val="28"/>
          <w:szCs w:val="28"/>
        </w:rPr>
        <w:t>次</w:t>
      </w:r>
      <w:r w:rsidR="00F330D5" w:rsidRPr="00995035">
        <w:rPr>
          <w:rFonts w:ascii="標楷體" w:eastAsia="標楷體" w:hAnsi="標楷體" w:cs="Courier New" w:hint="eastAsia"/>
          <w:sz w:val="28"/>
          <w:szCs w:val="28"/>
        </w:rPr>
        <w:t>機動</w:t>
      </w:r>
      <w:r w:rsidR="00702929" w:rsidRPr="00995035">
        <w:rPr>
          <w:rFonts w:ascii="標楷體" w:eastAsia="標楷體" w:hAnsi="標楷體" w:cs="Courier New" w:hint="eastAsia"/>
          <w:sz w:val="28"/>
          <w:szCs w:val="28"/>
        </w:rPr>
        <w:t>巡檢</w:t>
      </w:r>
      <w:r w:rsidR="00A3092C" w:rsidRPr="00995035">
        <w:rPr>
          <w:rFonts w:ascii="標楷體" w:eastAsia="標楷體" w:hAnsi="標楷體" w:cs="Courier New" w:hint="eastAsia"/>
          <w:sz w:val="28"/>
          <w:szCs w:val="28"/>
        </w:rPr>
        <w:t>報告</w:t>
      </w:r>
      <w:r w:rsidR="00F330D5" w:rsidRPr="00995035">
        <w:rPr>
          <w:rFonts w:ascii="標楷體" w:eastAsia="標楷體" w:hAnsi="標楷體" w:cs="Courier New" w:hint="eastAsia"/>
          <w:sz w:val="28"/>
          <w:szCs w:val="28"/>
        </w:rPr>
        <w:t>同意備查</w:t>
      </w:r>
      <w:r w:rsidR="00A3092C" w:rsidRPr="00995035">
        <w:rPr>
          <w:rFonts w:ascii="標楷體" w:eastAsia="標楷體" w:hAnsi="標楷體" w:cs="Courier New" w:hint="eastAsia"/>
          <w:sz w:val="28"/>
          <w:szCs w:val="28"/>
        </w:rPr>
        <w:t>，</w:t>
      </w:r>
      <w:r w:rsidRPr="00995035">
        <w:rPr>
          <w:rFonts w:ascii="標楷體" w:eastAsia="標楷體" w:hAnsi="標楷體" w:cs="Courier New" w:hint="eastAsia"/>
          <w:sz w:val="28"/>
          <w:szCs w:val="28"/>
        </w:rPr>
        <w:t>依契約進度執行中。</w:t>
      </w:r>
    </w:p>
    <w:p w:rsidR="00902FD6" w:rsidRPr="00995035" w:rsidRDefault="00902FD6" w:rsidP="00902FD6">
      <w:pPr>
        <w:snapToGrid w:val="0"/>
        <w:spacing w:line="400" w:lineRule="exact"/>
        <w:ind w:leftChars="117" w:left="847" w:hangingChars="202" w:hanging="566"/>
        <w:rPr>
          <w:rFonts w:ascii="標楷體" w:eastAsia="標楷體" w:hAnsi="標楷體" w:cs="Courier New"/>
          <w:sz w:val="28"/>
          <w:szCs w:val="28"/>
        </w:rPr>
      </w:pPr>
      <w:r w:rsidRPr="00995035">
        <w:rPr>
          <w:rFonts w:ascii="標楷體" w:eastAsia="標楷體" w:hAnsi="標楷體" w:cs="Courier New" w:hint="eastAsia"/>
          <w:sz w:val="28"/>
          <w:szCs w:val="28"/>
        </w:rPr>
        <w:t>(</w:t>
      </w:r>
      <w:r w:rsidR="007115F1" w:rsidRPr="00995035">
        <w:rPr>
          <w:rFonts w:ascii="標楷體" w:eastAsia="標楷體" w:hAnsi="標楷體" w:cs="Courier New" w:hint="eastAsia"/>
          <w:sz w:val="28"/>
          <w:szCs w:val="28"/>
        </w:rPr>
        <w:t>6</w:t>
      </w:r>
      <w:r w:rsidRPr="00995035">
        <w:rPr>
          <w:rFonts w:ascii="標楷體" w:eastAsia="標楷體" w:hAnsi="標楷體" w:cs="Courier New" w:hint="eastAsia"/>
          <w:sz w:val="28"/>
          <w:szCs w:val="28"/>
        </w:rPr>
        <w:t>) 104年度「土石流潛勢溪流緊急處理工程」(單價發包)案，係針對本市50條土石流潛勢溪流及具土石流致災可能之溪溝，進行清疏、維護與改善工作，本案104年4月21日發包完成，104年5月</w:t>
      </w:r>
      <w:r w:rsidR="00FB5EE2" w:rsidRPr="00995035">
        <w:rPr>
          <w:rFonts w:ascii="標楷體" w:eastAsia="標楷體" w:hAnsi="標楷體" w:cs="Courier New" w:hint="eastAsia"/>
          <w:sz w:val="28"/>
          <w:szCs w:val="28"/>
        </w:rPr>
        <w:t>11</w:t>
      </w:r>
      <w:r w:rsidRPr="00995035">
        <w:rPr>
          <w:rFonts w:ascii="標楷體" w:eastAsia="標楷體" w:hAnsi="標楷體" w:cs="Courier New" w:hint="eastAsia"/>
          <w:sz w:val="28"/>
          <w:szCs w:val="28"/>
        </w:rPr>
        <w:t>日開工，預計104年</w:t>
      </w:r>
      <w:r w:rsidR="00FB5EE2" w:rsidRPr="00995035">
        <w:rPr>
          <w:rFonts w:ascii="標楷體" w:eastAsia="標楷體" w:hAnsi="標楷體" w:cs="Courier New" w:hint="eastAsia"/>
          <w:sz w:val="28"/>
          <w:szCs w:val="28"/>
        </w:rPr>
        <w:t>10</w:t>
      </w:r>
      <w:r w:rsidRPr="00995035">
        <w:rPr>
          <w:rFonts w:ascii="標楷體" w:eastAsia="標楷體" w:hAnsi="標楷體" w:cs="Courier New" w:hint="eastAsia"/>
          <w:sz w:val="28"/>
          <w:szCs w:val="28"/>
        </w:rPr>
        <w:t>月</w:t>
      </w:r>
      <w:r w:rsidR="005644F6" w:rsidRPr="00995035">
        <w:rPr>
          <w:rFonts w:ascii="標楷體" w:eastAsia="標楷體" w:hAnsi="標楷體" w:cs="Courier New" w:hint="eastAsia"/>
          <w:sz w:val="28"/>
          <w:szCs w:val="28"/>
        </w:rPr>
        <w:t>7</w:t>
      </w:r>
      <w:r w:rsidRPr="00995035">
        <w:rPr>
          <w:rFonts w:ascii="標楷體" w:eastAsia="標楷體" w:hAnsi="標楷體" w:cs="Courier New" w:hint="eastAsia"/>
          <w:sz w:val="28"/>
          <w:szCs w:val="28"/>
        </w:rPr>
        <w:t>日完工，依契約進度執行中。</w:t>
      </w:r>
    </w:p>
    <w:p w:rsidR="00902FD6" w:rsidRPr="00995035" w:rsidRDefault="00902FD6" w:rsidP="00902FD6">
      <w:pPr>
        <w:snapToGrid w:val="0"/>
        <w:spacing w:line="400" w:lineRule="exact"/>
        <w:ind w:leftChars="117" w:left="847" w:hangingChars="202" w:hanging="566"/>
        <w:rPr>
          <w:rFonts w:ascii="標楷體" w:eastAsia="標楷體" w:hAnsi="標楷體" w:cs="Courier New"/>
          <w:sz w:val="28"/>
          <w:szCs w:val="28"/>
        </w:rPr>
      </w:pPr>
      <w:r w:rsidRPr="00995035">
        <w:rPr>
          <w:rFonts w:ascii="標楷體" w:eastAsia="標楷體" w:hAnsi="標楷體" w:cs="Courier New" w:hint="eastAsia"/>
          <w:sz w:val="28"/>
          <w:szCs w:val="28"/>
        </w:rPr>
        <w:t>(</w:t>
      </w:r>
      <w:r w:rsidR="007115F1" w:rsidRPr="00995035">
        <w:rPr>
          <w:rFonts w:ascii="標楷體" w:eastAsia="標楷體" w:hAnsi="標楷體" w:cs="Courier New" w:hint="eastAsia"/>
          <w:sz w:val="28"/>
          <w:szCs w:val="28"/>
        </w:rPr>
        <w:t>7</w:t>
      </w:r>
      <w:r w:rsidRPr="00995035">
        <w:rPr>
          <w:rFonts w:ascii="標楷體" w:eastAsia="標楷體" w:hAnsi="標楷體" w:cs="Courier New" w:hint="eastAsia"/>
          <w:sz w:val="28"/>
          <w:szCs w:val="28"/>
        </w:rPr>
        <w:t>)104年度「土石流潛勢溪流改善及設施維護工程」案，係針對本市歷年未辦理整治、已整治之土石流潛勢溪流進行改善及維護工程，以降低土石致災風險，分期辦理改善維護。第一期工程104年4月9日發包完成，104年4月27日開工，104年</w:t>
      </w:r>
      <w:r w:rsidR="00AB0A92" w:rsidRPr="00995035">
        <w:rPr>
          <w:rFonts w:ascii="標楷體" w:eastAsia="標楷體" w:hAnsi="標楷體" w:cs="Courier New" w:hint="eastAsia"/>
          <w:sz w:val="28"/>
          <w:szCs w:val="28"/>
        </w:rPr>
        <w:t>9</w:t>
      </w:r>
      <w:r w:rsidRPr="00995035">
        <w:rPr>
          <w:rFonts w:ascii="標楷體" w:eastAsia="標楷體" w:hAnsi="標楷體" w:cs="Courier New" w:hint="eastAsia"/>
          <w:sz w:val="28"/>
          <w:szCs w:val="28"/>
        </w:rPr>
        <w:t>月</w:t>
      </w:r>
      <w:r w:rsidR="007115F1" w:rsidRPr="00995035">
        <w:rPr>
          <w:rFonts w:ascii="標楷體" w:eastAsia="標楷體" w:hAnsi="標楷體" w:cs="Courier New" w:hint="eastAsia"/>
          <w:sz w:val="28"/>
          <w:szCs w:val="28"/>
        </w:rPr>
        <w:t>14</w:t>
      </w:r>
      <w:r w:rsidRPr="00995035">
        <w:rPr>
          <w:rFonts w:ascii="標楷體" w:eastAsia="標楷體" w:hAnsi="標楷體" w:cs="Courier New" w:hint="eastAsia"/>
          <w:sz w:val="28"/>
          <w:szCs w:val="28"/>
        </w:rPr>
        <w:t>日完工，</w:t>
      </w:r>
      <w:r w:rsidR="00466CC6" w:rsidRPr="00995035">
        <w:rPr>
          <w:rFonts w:ascii="標楷體" w:eastAsia="標楷體" w:hAnsi="標楷體" w:cs="Courier New" w:hint="eastAsia"/>
          <w:sz w:val="28"/>
          <w:szCs w:val="28"/>
        </w:rPr>
        <w:t>預計104年10月31日前辦理驗收工作，</w:t>
      </w:r>
      <w:r w:rsidR="00AB0A92" w:rsidRPr="00995035">
        <w:rPr>
          <w:rFonts w:ascii="標楷體" w:eastAsia="標楷體" w:hAnsi="標楷體" w:cs="Courier New" w:hint="eastAsia"/>
          <w:sz w:val="28"/>
          <w:szCs w:val="28"/>
        </w:rPr>
        <w:t>第二期工程104年7月28日發包完成，</w:t>
      </w:r>
      <w:r w:rsidR="007115F1" w:rsidRPr="00995035">
        <w:rPr>
          <w:rFonts w:ascii="標楷體" w:eastAsia="標楷體" w:hAnsi="標楷體" w:cs="Courier New" w:hint="eastAsia"/>
          <w:sz w:val="28"/>
          <w:szCs w:val="28"/>
        </w:rPr>
        <w:t>104年8月17日開工，預計105年2月12日完工，</w:t>
      </w:r>
      <w:r w:rsidR="00B27558" w:rsidRPr="00995035">
        <w:rPr>
          <w:rFonts w:ascii="標楷體" w:eastAsia="標楷體" w:hAnsi="標楷體" w:cs="Courier New" w:hint="eastAsia"/>
          <w:sz w:val="28"/>
          <w:szCs w:val="28"/>
        </w:rPr>
        <w:t>依</w:t>
      </w:r>
      <w:r w:rsidRPr="00995035">
        <w:rPr>
          <w:rFonts w:ascii="標楷體" w:eastAsia="標楷體" w:hAnsi="標楷體" w:cs="Courier New" w:hint="eastAsia"/>
          <w:sz w:val="28"/>
          <w:szCs w:val="28"/>
        </w:rPr>
        <w:t>契約進度執行中。</w:t>
      </w:r>
    </w:p>
    <w:p w:rsidR="00902FD6" w:rsidRPr="00995035" w:rsidRDefault="00902FD6" w:rsidP="00902FD6">
      <w:pPr>
        <w:snapToGrid w:val="0"/>
        <w:spacing w:line="400" w:lineRule="exact"/>
        <w:ind w:leftChars="117" w:left="847" w:hangingChars="202" w:hanging="566"/>
        <w:rPr>
          <w:rFonts w:ascii="標楷體" w:eastAsia="標楷體" w:hAnsi="標楷體" w:cs="Courier New"/>
          <w:sz w:val="28"/>
          <w:szCs w:val="28"/>
        </w:rPr>
      </w:pPr>
      <w:r w:rsidRPr="00995035">
        <w:rPr>
          <w:rFonts w:ascii="標楷體" w:eastAsia="標楷體" w:hAnsi="標楷體" w:cs="Courier New" w:hint="eastAsia"/>
          <w:sz w:val="28"/>
          <w:szCs w:val="28"/>
        </w:rPr>
        <w:t>(</w:t>
      </w:r>
      <w:r w:rsidR="007115F1" w:rsidRPr="00995035">
        <w:rPr>
          <w:rFonts w:ascii="標楷體" w:eastAsia="標楷體" w:hAnsi="標楷體" w:cs="Courier New" w:hint="eastAsia"/>
          <w:sz w:val="28"/>
          <w:szCs w:val="28"/>
        </w:rPr>
        <w:t>8</w:t>
      </w:r>
      <w:r w:rsidRPr="00995035">
        <w:rPr>
          <w:rFonts w:ascii="標楷體" w:eastAsia="標楷體" w:hAnsi="標楷體" w:cs="Courier New" w:hint="eastAsia"/>
          <w:sz w:val="28"/>
          <w:szCs w:val="28"/>
        </w:rPr>
        <w:t>)104年度「溪溝緊急處理工程」(單價發包)案，係因應颱風災害進行緊急搶修，並針對本市歷年整治完成之溪溝進行必要之維護與改善，本案104年4月13日發包完成，104年4月30日開工，</w:t>
      </w:r>
      <w:r w:rsidR="00C87308" w:rsidRPr="00995035">
        <w:rPr>
          <w:rFonts w:ascii="標楷體" w:eastAsia="標楷體" w:hAnsi="標楷體" w:cs="Courier New" w:hint="eastAsia"/>
          <w:sz w:val="28"/>
          <w:szCs w:val="28"/>
        </w:rPr>
        <w:t>104年</w:t>
      </w:r>
      <w:r w:rsidR="00466CC6" w:rsidRPr="00995035">
        <w:rPr>
          <w:rFonts w:ascii="標楷體" w:eastAsia="標楷體" w:hAnsi="標楷體" w:cs="Courier New" w:hint="eastAsia"/>
          <w:sz w:val="28"/>
          <w:szCs w:val="28"/>
        </w:rPr>
        <w:t>9</w:t>
      </w:r>
      <w:r w:rsidR="00C87308" w:rsidRPr="00995035">
        <w:rPr>
          <w:rFonts w:ascii="標楷體" w:eastAsia="標楷體" w:hAnsi="標楷體" w:cs="Courier New" w:hint="eastAsia"/>
          <w:sz w:val="28"/>
          <w:szCs w:val="28"/>
        </w:rPr>
        <w:t>月</w:t>
      </w:r>
      <w:r w:rsidR="00466CC6" w:rsidRPr="00995035">
        <w:rPr>
          <w:rFonts w:ascii="標楷體" w:eastAsia="標楷體" w:hAnsi="標楷體" w:cs="Courier New" w:hint="eastAsia"/>
          <w:sz w:val="28"/>
          <w:szCs w:val="28"/>
        </w:rPr>
        <w:t>2</w:t>
      </w:r>
      <w:r w:rsidR="00C87308" w:rsidRPr="00995035">
        <w:rPr>
          <w:rFonts w:ascii="標楷體" w:eastAsia="標楷體" w:hAnsi="標楷體" w:cs="Courier New" w:hint="eastAsia"/>
          <w:sz w:val="28"/>
          <w:szCs w:val="28"/>
        </w:rPr>
        <w:t>日辦理第一批次工程估算書</w:t>
      </w:r>
      <w:r w:rsidR="002251E3" w:rsidRPr="00995035">
        <w:rPr>
          <w:rFonts w:ascii="標楷體" w:eastAsia="標楷體" w:hAnsi="標楷體" w:cs="Courier New" w:hint="eastAsia"/>
          <w:sz w:val="28"/>
          <w:szCs w:val="28"/>
        </w:rPr>
        <w:t>(第一次修正)</w:t>
      </w:r>
      <w:r w:rsidR="00C87308" w:rsidRPr="00995035">
        <w:rPr>
          <w:rFonts w:ascii="標楷體" w:eastAsia="標楷體" w:hAnsi="標楷體" w:cs="Courier New" w:hint="eastAsia"/>
          <w:sz w:val="28"/>
          <w:szCs w:val="28"/>
        </w:rPr>
        <w:t>，</w:t>
      </w:r>
      <w:r w:rsidRPr="00995035">
        <w:rPr>
          <w:rFonts w:ascii="標楷體" w:eastAsia="標楷體" w:hAnsi="標楷體" w:cs="Courier New" w:hint="eastAsia"/>
          <w:sz w:val="28"/>
          <w:szCs w:val="28"/>
        </w:rPr>
        <w:t>預計104年</w:t>
      </w:r>
      <w:r w:rsidR="00FB5EE2" w:rsidRPr="00995035">
        <w:rPr>
          <w:rFonts w:ascii="標楷體" w:eastAsia="標楷體" w:hAnsi="標楷體" w:cs="Courier New" w:hint="eastAsia"/>
          <w:sz w:val="28"/>
          <w:szCs w:val="28"/>
        </w:rPr>
        <w:t>10</w:t>
      </w:r>
      <w:r w:rsidRPr="00995035">
        <w:rPr>
          <w:rFonts w:ascii="標楷體" w:eastAsia="標楷體" w:hAnsi="標楷體" w:cs="Courier New" w:hint="eastAsia"/>
          <w:sz w:val="28"/>
          <w:szCs w:val="28"/>
        </w:rPr>
        <w:t>月31日完工，依契約進度執行中。</w:t>
      </w:r>
    </w:p>
    <w:p w:rsidR="00902FD6" w:rsidRPr="00995035" w:rsidRDefault="00902FD6" w:rsidP="00902FD6">
      <w:pPr>
        <w:snapToGrid w:val="0"/>
        <w:spacing w:line="400" w:lineRule="exact"/>
        <w:ind w:leftChars="117" w:left="847" w:hangingChars="202" w:hanging="566"/>
        <w:rPr>
          <w:rFonts w:ascii="標楷體" w:eastAsia="標楷體" w:hAnsi="標楷體" w:cs="Courier New"/>
          <w:sz w:val="28"/>
          <w:szCs w:val="28"/>
        </w:rPr>
      </w:pPr>
      <w:r w:rsidRPr="00995035">
        <w:rPr>
          <w:rFonts w:ascii="標楷體" w:eastAsia="標楷體" w:hAnsi="標楷體" w:cs="Courier New" w:hint="eastAsia"/>
          <w:sz w:val="28"/>
          <w:szCs w:val="28"/>
        </w:rPr>
        <w:t>(</w:t>
      </w:r>
      <w:r w:rsidR="007115F1" w:rsidRPr="00995035">
        <w:rPr>
          <w:rFonts w:ascii="標楷體" w:eastAsia="標楷體" w:hAnsi="標楷體" w:cs="Courier New" w:hint="eastAsia"/>
          <w:sz w:val="28"/>
          <w:szCs w:val="28"/>
        </w:rPr>
        <w:t>9</w:t>
      </w:r>
      <w:r w:rsidRPr="00995035">
        <w:rPr>
          <w:rFonts w:ascii="標楷體" w:eastAsia="標楷體" w:hAnsi="標楷體" w:cs="Courier New" w:hint="eastAsia"/>
          <w:sz w:val="28"/>
          <w:szCs w:val="28"/>
        </w:rPr>
        <w:t>)104年度「溪溝周邊水保設施緊急處理工程」(單價發包)案，係因應颱風災害進行緊急搶修，並針對本市歷年整治完成之溪溝加強溪流周邊環境設施之維護與改善，本案104年4月9日發包完成，104年4月27日開工，104年</w:t>
      </w:r>
      <w:r w:rsidR="00466CC6" w:rsidRPr="00995035">
        <w:rPr>
          <w:rFonts w:ascii="標楷體" w:eastAsia="標楷體" w:hAnsi="標楷體" w:cs="Courier New" w:hint="eastAsia"/>
          <w:sz w:val="28"/>
          <w:szCs w:val="28"/>
        </w:rPr>
        <w:t>8</w:t>
      </w:r>
      <w:r w:rsidRPr="00995035">
        <w:rPr>
          <w:rFonts w:ascii="標楷體" w:eastAsia="標楷體" w:hAnsi="標楷體" w:cs="Courier New" w:hint="eastAsia"/>
          <w:sz w:val="28"/>
          <w:szCs w:val="28"/>
        </w:rPr>
        <w:t>月</w:t>
      </w:r>
      <w:r w:rsidR="00466CC6" w:rsidRPr="00995035">
        <w:rPr>
          <w:rFonts w:ascii="標楷體" w:eastAsia="標楷體" w:hAnsi="標楷體" w:cs="Courier New" w:hint="eastAsia"/>
          <w:sz w:val="28"/>
          <w:szCs w:val="28"/>
        </w:rPr>
        <w:t>25</w:t>
      </w:r>
      <w:r w:rsidRPr="00995035">
        <w:rPr>
          <w:rFonts w:ascii="標楷體" w:eastAsia="標楷體" w:hAnsi="標楷體" w:cs="Courier New" w:hint="eastAsia"/>
          <w:sz w:val="28"/>
          <w:szCs w:val="28"/>
        </w:rPr>
        <w:t>日</w:t>
      </w:r>
      <w:r w:rsidR="00466CC6" w:rsidRPr="00995035">
        <w:rPr>
          <w:rFonts w:ascii="標楷體" w:eastAsia="標楷體" w:hAnsi="標楷體" w:cs="Courier New" w:hint="eastAsia"/>
          <w:sz w:val="28"/>
          <w:szCs w:val="28"/>
        </w:rPr>
        <w:t>辦理第一批次工程估算書</w:t>
      </w:r>
      <w:r w:rsidR="00466CC6" w:rsidRPr="00995035">
        <w:rPr>
          <w:rFonts w:ascii="標楷體" w:eastAsia="標楷體" w:hAnsi="標楷體" w:cs="Courier New" w:hint="eastAsia"/>
          <w:sz w:val="28"/>
          <w:szCs w:val="28"/>
        </w:rPr>
        <w:lastRenderedPageBreak/>
        <w:t>(第一次新增點位)審查，預計104年11月30日</w:t>
      </w:r>
      <w:r w:rsidRPr="00995035">
        <w:rPr>
          <w:rFonts w:ascii="標楷體" w:eastAsia="標楷體" w:hAnsi="標楷體" w:cs="Courier New" w:hint="eastAsia"/>
          <w:sz w:val="28"/>
          <w:szCs w:val="28"/>
        </w:rPr>
        <w:t>完工，依契約進度執行中。</w:t>
      </w:r>
    </w:p>
    <w:p w:rsidR="00FB5EE2" w:rsidRPr="00995035" w:rsidRDefault="00FB5EE2" w:rsidP="00902FD6">
      <w:pPr>
        <w:snapToGrid w:val="0"/>
        <w:spacing w:line="400" w:lineRule="exact"/>
        <w:ind w:leftChars="117" w:left="847" w:hangingChars="202" w:hanging="566"/>
        <w:rPr>
          <w:rFonts w:ascii="標楷體" w:eastAsia="標楷體" w:hAnsi="標楷體" w:cs="Courier New"/>
          <w:sz w:val="28"/>
          <w:szCs w:val="28"/>
        </w:rPr>
      </w:pPr>
      <w:r w:rsidRPr="00995035">
        <w:rPr>
          <w:rFonts w:ascii="標楷體" w:eastAsia="標楷體" w:hAnsi="標楷體" w:cs="Courier New" w:hint="eastAsia"/>
          <w:sz w:val="28"/>
          <w:szCs w:val="28"/>
        </w:rPr>
        <w:t>(</w:t>
      </w:r>
      <w:r w:rsidR="002251E3" w:rsidRPr="00995035">
        <w:rPr>
          <w:rFonts w:ascii="標楷體" w:eastAsia="標楷體" w:hAnsi="標楷體" w:cs="Courier New" w:hint="eastAsia"/>
          <w:sz w:val="28"/>
          <w:szCs w:val="28"/>
        </w:rPr>
        <w:t>10</w:t>
      </w:r>
      <w:r w:rsidRPr="00995035">
        <w:rPr>
          <w:rFonts w:ascii="標楷體" w:eastAsia="標楷體" w:hAnsi="標楷體" w:cs="Courier New" w:hint="eastAsia"/>
          <w:sz w:val="28"/>
          <w:szCs w:val="28"/>
        </w:rPr>
        <w:t>)104年度「溪溝改善及設施維護工程」，係針對本市歷年整治完成之溪溝進行必要之維護與改善，或為穩定溪溝、防止沖刷及加強排洪之功能，配合增設相關設施，分期辦理本市山坡地溪溝零星改善及設施維護工程。第一期工程104年5月5日發包完成，104年5月25</w:t>
      </w:r>
      <w:r w:rsidR="00C87308" w:rsidRPr="00995035">
        <w:rPr>
          <w:rFonts w:ascii="標楷體" w:eastAsia="標楷體" w:hAnsi="標楷體" w:cs="Courier New" w:hint="eastAsia"/>
          <w:sz w:val="28"/>
          <w:szCs w:val="28"/>
        </w:rPr>
        <w:t>日開工，預計104年10月21日完工</w:t>
      </w:r>
      <w:r w:rsidR="005644F6" w:rsidRPr="00995035">
        <w:rPr>
          <w:rFonts w:ascii="標楷體" w:eastAsia="標楷體" w:hAnsi="標楷體" w:cs="Courier New" w:hint="eastAsia"/>
          <w:sz w:val="28"/>
          <w:szCs w:val="28"/>
        </w:rPr>
        <w:t>；第二期工程104年6月17</w:t>
      </w:r>
      <w:r w:rsidR="00702929" w:rsidRPr="00995035">
        <w:rPr>
          <w:rFonts w:ascii="標楷體" w:eastAsia="標楷體" w:hAnsi="標楷體" w:cs="Courier New" w:hint="eastAsia"/>
          <w:sz w:val="28"/>
          <w:szCs w:val="28"/>
        </w:rPr>
        <w:t>日發包完成，</w:t>
      </w:r>
      <w:r w:rsidR="005644F6" w:rsidRPr="00995035">
        <w:rPr>
          <w:rFonts w:ascii="標楷體" w:eastAsia="標楷體" w:hAnsi="標楷體" w:cs="Courier New" w:hint="eastAsia"/>
          <w:sz w:val="28"/>
          <w:szCs w:val="28"/>
        </w:rPr>
        <w:t>104年7月6日開工，預計104年11月2日完工，依契約進度執行中。</w:t>
      </w:r>
    </w:p>
    <w:p w:rsidR="00210A79" w:rsidRPr="00995035" w:rsidRDefault="00210A79" w:rsidP="00515A51">
      <w:pPr>
        <w:pStyle w:val="a9"/>
        <w:adjustRightInd w:val="0"/>
        <w:snapToGrid w:val="0"/>
        <w:spacing w:line="400" w:lineRule="exact"/>
        <w:jc w:val="both"/>
        <w:rPr>
          <w:rFonts w:ascii="標楷體" w:hAnsi="標楷體" w:cs="Times New Roman"/>
          <w:sz w:val="28"/>
          <w:szCs w:val="28"/>
        </w:rPr>
      </w:pPr>
      <w:r w:rsidRPr="00995035">
        <w:rPr>
          <w:rFonts w:ascii="標楷體" w:hAnsi="標楷體" w:cs="Times New Roman" w:hint="eastAsia"/>
          <w:sz w:val="28"/>
          <w:szCs w:val="28"/>
        </w:rPr>
        <w:t>3、</w:t>
      </w:r>
      <w:r w:rsidR="00257169" w:rsidRPr="00995035">
        <w:rPr>
          <w:rFonts w:ascii="標楷體" w:hAnsi="標楷體" w:cs="Times New Roman" w:hint="eastAsia"/>
          <w:sz w:val="28"/>
          <w:szCs w:val="28"/>
        </w:rPr>
        <w:t>山坡地邊坡</w:t>
      </w:r>
    </w:p>
    <w:p w:rsidR="008A1A4C" w:rsidRPr="00995035" w:rsidRDefault="008A1A4C" w:rsidP="00CA0B17">
      <w:pPr>
        <w:pStyle w:val="a9"/>
        <w:adjustRightInd w:val="0"/>
        <w:snapToGrid w:val="0"/>
        <w:spacing w:line="400" w:lineRule="exact"/>
        <w:ind w:leftChars="150" w:left="839" w:hangingChars="171" w:hanging="479"/>
        <w:jc w:val="both"/>
        <w:rPr>
          <w:rFonts w:ascii="標楷體" w:hAnsi="標楷體" w:cs="Times New Roman"/>
          <w:sz w:val="28"/>
          <w:szCs w:val="28"/>
        </w:rPr>
      </w:pPr>
      <w:r w:rsidRPr="00995035">
        <w:rPr>
          <w:rFonts w:ascii="標楷體" w:hAnsi="標楷體" w:cs="新細明體"/>
          <w:kern w:val="0"/>
          <w:sz w:val="28"/>
          <w:szCs w:val="28"/>
        </w:rPr>
        <w:t>(</w:t>
      </w:r>
      <w:r w:rsidR="00393441" w:rsidRPr="00995035">
        <w:rPr>
          <w:rFonts w:ascii="標楷體" w:hAnsi="標楷體" w:cs="新細明體" w:hint="eastAsia"/>
          <w:kern w:val="0"/>
          <w:sz w:val="28"/>
          <w:szCs w:val="28"/>
        </w:rPr>
        <w:t>1</w:t>
      </w:r>
      <w:r w:rsidRPr="00995035">
        <w:rPr>
          <w:rFonts w:ascii="標楷體" w:hAnsi="標楷體" w:cs="新細明體"/>
          <w:kern w:val="0"/>
          <w:sz w:val="28"/>
          <w:szCs w:val="28"/>
        </w:rPr>
        <w:t>)</w:t>
      </w:r>
      <w:r w:rsidRPr="00995035">
        <w:rPr>
          <w:rFonts w:ascii="標楷體" w:hAnsi="標楷體" w:hint="eastAsia"/>
          <w:sz w:val="28"/>
          <w:szCs w:val="28"/>
        </w:rPr>
        <w:t>104年度「</w:t>
      </w:r>
      <w:r w:rsidRPr="00995035">
        <w:rPr>
          <w:rFonts w:ascii="標楷體" w:hAnsi="標楷體" w:cs="Times New Roman" w:hint="eastAsia"/>
          <w:sz w:val="28"/>
          <w:szCs w:val="28"/>
        </w:rPr>
        <w:t>臺北市</w:t>
      </w:r>
      <w:r w:rsidRPr="00995035">
        <w:rPr>
          <w:rFonts w:ascii="標楷體" w:hAnsi="標楷體" w:hint="eastAsia"/>
          <w:sz w:val="28"/>
          <w:szCs w:val="28"/>
        </w:rPr>
        <w:t>貓空纜車周邊坡地水土保持巡勘工作」委託技術服務案，為了快速掌握貓纜全線</w:t>
      </w:r>
      <w:r w:rsidRPr="00995035">
        <w:rPr>
          <w:rFonts w:ascii="標楷體" w:hAnsi="標楷體"/>
          <w:sz w:val="28"/>
          <w:szCs w:val="28"/>
        </w:rPr>
        <w:t>25</w:t>
      </w:r>
      <w:r w:rsidRPr="00995035">
        <w:rPr>
          <w:rFonts w:ascii="標楷體" w:hAnsi="標楷體" w:hint="eastAsia"/>
          <w:sz w:val="28"/>
          <w:szCs w:val="28"/>
        </w:rPr>
        <w:t>根塔柱及</w:t>
      </w:r>
      <w:r w:rsidRPr="00995035">
        <w:rPr>
          <w:rFonts w:ascii="標楷體" w:hAnsi="標楷體"/>
          <w:sz w:val="28"/>
          <w:szCs w:val="28"/>
        </w:rPr>
        <w:t>6</w:t>
      </w:r>
      <w:r w:rsidRPr="00995035">
        <w:rPr>
          <w:rFonts w:ascii="標楷體" w:hAnsi="標楷體" w:hint="eastAsia"/>
          <w:sz w:val="28"/>
          <w:szCs w:val="28"/>
        </w:rPr>
        <w:t>處站體等周邊山坡地現狀，辦理定期巡勘、平日巡檢、一般緊急巡檢及立即緊急巡檢。</w:t>
      </w:r>
      <w:r w:rsidRPr="00995035">
        <w:rPr>
          <w:rFonts w:ascii="標楷體" w:hAnsi="標楷體"/>
          <w:sz w:val="28"/>
          <w:szCs w:val="28"/>
        </w:rPr>
        <w:t>103</w:t>
      </w:r>
      <w:r w:rsidRPr="00995035">
        <w:rPr>
          <w:rFonts w:ascii="標楷體" w:hAnsi="標楷體" w:hint="eastAsia"/>
          <w:sz w:val="28"/>
          <w:szCs w:val="28"/>
        </w:rPr>
        <w:t>年</w:t>
      </w:r>
      <w:r w:rsidRPr="00995035">
        <w:rPr>
          <w:rFonts w:ascii="標楷體" w:hAnsi="標楷體"/>
          <w:sz w:val="28"/>
          <w:szCs w:val="28"/>
        </w:rPr>
        <w:t>1</w:t>
      </w:r>
      <w:r w:rsidRPr="00995035">
        <w:rPr>
          <w:rFonts w:ascii="標楷體" w:hAnsi="標楷體" w:hint="eastAsia"/>
          <w:sz w:val="28"/>
          <w:szCs w:val="28"/>
        </w:rPr>
        <w:t>2月3</w:t>
      </w:r>
      <w:r w:rsidRPr="00995035">
        <w:rPr>
          <w:rFonts w:ascii="標楷體" w:hAnsi="標楷體"/>
          <w:sz w:val="28"/>
          <w:szCs w:val="28"/>
        </w:rPr>
        <w:t>0</w:t>
      </w:r>
      <w:r w:rsidRPr="00995035">
        <w:rPr>
          <w:rFonts w:ascii="標楷體" w:hAnsi="標楷體" w:hint="eastAsia"/>
          <w:sz w:val="28"/>
          <w:szCs w:val="28"/>
        </w:rPr>
        <w:t>日發包完成，</w:t>
      </w:r>
      <w:r w:rsidR="009903BE" w:rsidRPr="00995035">
        <w:rPr>
          <w:rFonts w:ascii="標楷體" w:hAnsi="標楷體" w:cs="Times New Roman" w:hint="eastAsia"/>
          <w:sz w:val="28"/>
          <w:szCs w:val="28"/>
        </w:rPr>
        <w:t>104年</w:t>
      </w:r>
      <w:r w:rsidR="001452EF" w:rsidRPr="00995035">
        <w:rPr>
          <w:rFonts w:ascii="標楷體" w:hAnsi="標楷體" w:cs="Times New Roman" w:hint="eastAsia"/>
          <w:sz w:val="28"/>
          <w:szCs w:val="28"/>
        </w:rPr>
        <w:t>9</w:t>
      </w:r>
      <w:r w:rsidR="009903BE" w:rsidRPr="00995035">
        <w:rPr>
          <w:rFonts w:ascii="標楷體" w:hAnsi="標楷體" w:cs="Times New Roman" w:hint="eastAsia"/>
          <w:sz w:val="28"/>
          <w:szCs w:val="28"/>
        </w:rPr>
        <w:t>月</w:t>
      </w:r>
      <w:r w:rsidR="001452EF" w:rsidRPr="00995035">
        <w:rPr>
          <w:rFonts w:ascii="標楷體" w:hAnsi="標楷體" w:cs="Times New Roman" w:hint="eastAsia"/>
          <w:sz w:val="28"/>
          <w:szCs w:val="28"/>
        </w:rPr>
        <w:t>30</w:t>
      </w:r>
      <w:r w:rsidR="009903BE" w:rsidRPr="00995035">
        <w:rPr>
          <w:rFonts w:ascii="標楷體" w:hAnsi="標楷體" w:cs="Times New Roman" w:hint="eastAsia"/>
          <w:sz w:val="28"/>
          <w:szCs w:val="28"/>
        </w:rPr>
        <w:t>日完成</w:t>
      </w:r>
      <w:r w:rsidR="001452EF" w:rsidRPr="00995035">
        <w:rPr>
          <w:rFonts w:ascii="標楷體" w:hAnsi="標楷體" w:cs="Times New Roman" w:hint="eastAsia"/>
          <w:sz w:val="28"/>
          <w:szCs w:val="28"/>
        </w:rPr>
        <w:t>9</w:t>
      </w:r>
      <w:r w:rsidR="009903BE" w:rsidRPr="00995035">
        <w:rPr>
          <w:rFonts w:ascii="標楷體" w:hAnsi="標楷體" w:cs="Times New Roman" w:hint="eastAsia"/>
          <w:sz w:val="28"/>
          <w:szCs w:val="28"/>
        </w:rPr>
        <w:t>月份平日巡檢工作</w:t>
      </w:r>
      <w:r w:rsidRPr="00995035">
        <w:rPr>
          <w:rFonts w:ascii="標楷體" w:hAnsi="標楷體" w:cs="Times New Roman" w:hint="eastAsia"/>
          <w:sz w:val="28"/>
          <w:szCs w:val="28"/>
        </w:rPr>
        <w:t>，依契約進度執行中。</w:t>
      </w:r>
    </w:p>
    <w:p w:rsidR="008A1A4C" w:rsidRPr="00995035" w:rsidRDefault="008A1A4C" w:rsidP="008A1A4C">
      <w:pPr>
        <w:pStyle w:val="a9"/>
        <w:adjustRightInd w:val="0"/>
        <w:snapToGrid w:val="0"/>
        <w:spacing w:line="400" w:lineRule="exact"/>
        <w:ind w:leftChars="150" w:left="839" w:hangingChars="171" w:hanging="479"/>
        <w:jc w:val="both"/>
        <w:rPr>
          <w:rFonts w:ascii="標楷體"/>
          <w:sz w:val="28"/>
          <w:szCs w:val="28"/>
        </w:rPr>
      </w:pPr>
      <w:r w:rsidRPr="00995035">
        <w:rPr>
          <w:rFonts w:ascii="標楷體" w:hAnsi="標楷體"/>
          <w:sz w:val="28"/>
          <w:szCs w:val="28"/>
        </w:rPr>
        <w:t>(</w:t>
      </w:r>
      <w:r w:rsidR="00393441" w:rsidRPr="00995035">
        <w:rPr>
          <w:rFonts w:ascii="標楷體" w:hAnsi="標楷體" w:hint="eastAsia"/>
          <w:sz w:val="28"/>
          <w:szCs w:val="28"/>
        </w:rPr>
        <w:t>2</w:t>
      </w:r>
      <w:r w:rsidRPr="00995035">
        <w:rPr>
          <w:rFonts w:ascii="標楷體" w:hAnsi="標楷體"/>
          <w:sz w:val="28"/>
          <w:szCs w:val="28"/>
        </w:rPr>
        <w:t>)10</w:t>
      </w:r>
      <w:r w:rsidRPr="00995035">
        <w:rPr>
          <w:rFonts w:ascii="標楷體" w:hAnsi="標楷體" w:hint="eastAsia"/>
          <w:sz w:val="28"/>
          <w:szCs w:val="28"/>
        </w:rPr>
        <w:t>4年度「臺北市北區順向坡區域巡勘觀測工作」委託技術服務案，該區域順向坡共計</w:t>
      </w:r>
      <w:r w:rsidRPr="00995035">
        <w:rPr>
          <w:rFonts w:ascii="標楷體" w:hAnsi="標楷體"/>
          <w:sz w:val="28"/>
          <w:szCs w:val="28"/>
        </w:rPr>
        <w:t>69</w:t>
      </w:r>
      <w:r w:rsidRPr="00995035">
        <w:rPr>
          <w:rFonts w:ascii="標楷體" w:hAnsi="標楷體" w:hint="eastAsia"/>
          <w:sz w:val="28"/>
          <w:szCs w:val="28"/>
        </w:rPr>
        <w:t>處，設有</w:t>
      </w:r>
      <w:r w:rsidRPr="00995035">
        <w:rPr>
          <w:rFonts w:ascii="標楷體" w:hAnsi="標楷體"/>
          <w:sz w:val="28"/>
          <w:szCs w:val="28"/>
        </w:rPr>
        <w:t>136</w:t>
      </w:r>
      <w:r w:rsidRPr="00995035">
        <w:rPr>
          <w:rFonts w:ascii="標楷體" w:hAnsi="標楷體" w:hint="eastAsia"/>
          <w:sz w:val="28"/>
          <w:szCs w:val="28"/>
        </w:rPr>
        <w:t>支傾斜管及</w:t>
      </w:r>
      <w:r w:rsidRPr="00995035">
        <w:rPr>
          <w:rFonts w:ascii="標楷體" w:hAnsi="標楷體"/>
          <w:sz w:val="28"/>
          <w:szCs w:val="28"/>
        </w:rPr>
        <w:t>106</w:t>
      </w:r>
      <w:r w:rsidRPr="00995035">
        <w:rPr>
          <w:rFonts w:ascii="標楷體" w:hAnsi="標楷體" w:hint="eastAsia"/>
          <w:sz w:val="28"/>
          <w:szCs w:val="28"/>
        </w:rPr>
        <w:t>個傾度盤進行監測，以掌握順向坡及周邊地層狀況，</w:t>
      </w:r>
      <w:r w:rsidRPr="00995035">
        <w:rPr>
          <w:rFonts w:ascii="標楷體" w:hAnsi="標楷體"/>
          <w:sz w:val="28"/>
          <w:szCs w:val="28"/>
        </w:rPr>
        <w:t>103</w:t>
      </w:r>
      <w:r w:rsidRPr="00995035">
        <w:rPr>
          <w:rFonts w:ascii="標楷體" w:hAnsi="標楷體" w:hint="eastAsia"/>
          <w:sz w:val="28"/>
          <w:szCs w:val="28"/>
        </w:rPr>
        <w:t>年1</w:t>
      </w:r>
      <w:r w:rsidRPr="00995035">
        <w:rPr>
          <w:rFonts w:ascii="標楷體" w:hAnsi="標楷體"/>
          <w:sz w:val="28"/>
          <w:szCs w:val="28"/>
        </w:rPr>
        <w:t>2</w:t>
      </w:r>
      <w:r w:rsidRPr="00995035">
        <w:rPr>
          <w:rFonts w:ascii="標楷體" w:hAnsi="標楷體" w:hint="eastAsia"/>
          <w:sz w:val="28"/>
          <w:szCs w:val="28"/>
        </w:rPr>
        <w:t>月15日發包完成，</w:t>
      </w:r>
      <w:r w:rsidR="009903BE" w:rsidRPr="00995035">
        <w:rPr>
          <w:rFonts w:ascii="標楷體" w:hAnsi="標楷體"/>
          <w:sz w:val="28"/>
          <w:szCs w:val="28"/>
        </w:rPr>
        <w:t>10</w:t>
      </w:r>
      <w:r w:rsidR="009903BE" w:rsidRPr="00995035">
        <w:rPr>
          <w:rFonts w:ascii="標楷體" w:hAnsi="標楷體" w:hint="eastAsia"/>
          <w:sz w:val="28"/>
          <w:szCs w:val="28"/>
        </w:rPr>
        <w:t>4年</w:t>
      </w:r>
      <w:r w:rsidR="001452EF" w:rsidRPr="00995035">
        <w:rPr>
          <w:rFonts w:ascii="標楷體" w:hAnsi="標楷體" w:hint="eastAsia"/>
          <w:sz w:val="28"/>
          <w:szCs w:val="28"/>
        </w:rPr>
        <w:t>9</w:t>
      </w:r>
      <w:r w:rsidR="009903BE" w:rsidRPr="00995035">
        <w:rPr>
          <w:rFonts w:ascii="標楷體" w:hAnsi="標楷體" w:hint="eastAsia"/>
          <w:sz w:val="28"/>
          <w:szCs w:val="28"/>
        </w:rPr>
        <w:t>月15日完成</w:t>
      </w:r>
      <w:r w:rsidR="001452EF" w:rsidRPr="00995035">
        <w:rPr>
          <w:rFonts w:ascii="標楷體" w:hAnsi="標楷體" w:hint="eastAsia"/>
          <w:sz w:val="28"/>
          <w:szCs w:val="28"/>
        </w:rPr>
        <w:t>9</w:t>
      </w:r>
      <w:r w:rsidR="009903BE" w:rsidRPr="00995035">
        <w:rPr>
          <w:rFonts w:ascii="標楷體" w:hAnsi="標楷體" w:hint="eastAsia"/>
          <w:sz w:val="28"/>
          <w:szCs w:val="28"/>
        </w:rPr>
        <w:t>月份巡勘觀測工作</w:t>
      </w:r>
      <w:r w:rsidRPr="00995035">
        <w:rPr>
          <w:rFonts w:ascii="標楷體" w:hAnsi="標楷體" w:hint="eastAsia"/>
          <w:sz w:val="28"/>
          <w:szCs w:val="28"/>
        </w:rPr>
        <w:t>，依契約進度執行中。</w:t>
      </w:r>
    </w:p>
    <w:p w:rsidR="008A1A4C" w:rsidRPr="00995035" w:rsidRDefault="008A1A4C" w:rsidP="008A1A4C">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sz w:val="28"/>
          <w:szCs w:val="28"/>
        </w:rPr>
        <w:t>(</w:t>
      </w:r>
      <w:r w:rsidR="00D86A03" w:rsidRPr="00995035">
        <w:rPr>
          <w:rFonts w:ascii="標楷體" w:hAnsi="標楷體" w:hint="eastAsia"/>
          <w:sz w:val="28"/>
          <w:szCs w:val="28"/>
        </w:rPr>
        <w:t>3</w:t>
      </w:r>
      <w:r w:rsidRPr="00995035">
        <w:rPr>
          <w:rFonts w:ascii="標楷體" w:hAnsi="標楷體"/>
          <w:sz w:val="28"/>
          <w:szCs w:val="28"/>
        </w:rPr>
        <w:t>)10</w:t>
      </w:r>
      <w:r w:rsidRPr="00995035">
        <w:rPr>
          <w:rFonts w:ascii="標楷體" w:hAnsi="標楷體" w:hint="eastAsia"/>
          <w:sz w:val="28"/>
          <w:szCs w:val="28"/>
        </w:rPr>
        <w:t>4年度「臺北市中區順向坡區域巡勘觀測工作」委託技術服務案，該區域順向坡共計</w:t>
      </w:r>
      <w:r w:rsidRPr="00995035">
        <w:rPr>
          <w:rFonts w:ascii="標楷體" w:hAnsi="標楷體"/>
          <w:sz w:val="28"/>
          <w:szCs w:val="28"/>
        </w:rPr>
        <w:t>81</w:t>
      </w:r>
      <w:r w:rsidRPr="00995035">
        <w:rPr>
          <w:rFonts w:ascii="標楷體" w:hAnsi="標楷體" w:hint="eastAsia"/>
          <w:sz w:val="28"/>
          <w:szCs w:val="28"/>
        </w:rPr>
        <w:t>處，設有</w:t>
      </w:r>
      <w:r w:rsidRPr="00995035">
        <w:rPr>
          <w:rFonts w:ascii="標楷體" w:hAnsi="標楷體"/>
          <w:sz w:val="28"/>
          <w:szCs w:val="28"/>
        </w:rPr>
        <w:t>140</w:t>
      </w:r>
      <w:r w:rsidRPr="00995035">
        <w:rPr>
          <w:rFonts w:ascii="標楷體" w:hAnsi="標楷體" w:hint="eastAsia"/>
          <w:sz w:val="28"/>
          <w:szCs w:val="28"/>
        </w:rPr>
        <w:t>支傾斜管及</w:t>
      </w:r>
      <w:r w:rsidRPr="00995035">
        <w:rPr>
          <w:rFonts w:ascii="標楷體" w:hAnsi="標楷體"/>
          <w:sz w:val="28"/>
          <w:szCs w:val="28"/>
        </w:rPr>
        <w:t>119</w:t>
      </w:r>
      <w:r w:rsidRPr="00995035">
        <w:rPr>
          <w:rFonts w:ascii="標楷體" w:hAnsi="標楷體" w:hint="eastAsia"/>
          <w:sz w:val="28"/>
          <w:szCs w:val="28"/>
        </w:rPr>
        <w:t>個傾度盤進行監測，以掌握順向坡及周邊地層狀況，</w:t>
      </w:r>
      <w:r w:rsidRPr="00995035">
        <w:rPr>
          <w:rFonts w:ascii="標楷體" w:hAnsi="標楷體"/>
          <w:sz w:val="28"/>
          <w:szCs w:val="28"/>
        </w:rPr>
        <w:t>103</w:t>
      </w:r>
      <w:r w:rsidRPr="00995035">
        <w:rPr>
          <w:rFonts w:ascii="標楷體" w:hAnsi="標楷體" w:hint="eastAsia"/>
          <w:sz w:val="28"/>
          <w:szCs w:val="28"/>
        </w:rPr>
        <w:t>年1</w:t>
      </w:r>
      <w:r w:rsidRPr="00995035">
        <w:rPr>
          <w:rFonts w:ascii="標楷體" w:hAnsi="標楷體"/>
          <w:sz w:val="28"/>
          <w:szCs w:val="28"/>
        </w:rPr>
        <w:t>2</w:t>
      </w:r>
      <w:r w:rsidRPr="00995035">
        <w:rPr>
          <w:rFonts w:ascii="標楷體" w:hAnsi="標楷體" w:hint="eastAsia"/>
          <w:sz w:val="28"/>
          <w:szCs w:val="28"/>
        </w:rPr>
        <w:t>月22日發包完成，</w:t>
      </w:r>
      <w:r w:rsidR="009903BE" w:rsidRPr="00995035">
        <w:rPr>
          <w:rFonts w:ascii="標楷體" w:hAnsi="標楷體"/>
          <w:sz w:val="28"/>
          <w:szCs w:val="28"/>
        </w:rPr>
        <w:t>10</w:t>
      </w:r>
      <w:r w:rsidR="009903BE" w:rsidRPr="00995035">
        <w:rPr>
          <w:rFonts w:ascii="標楷體" w:hAnsi="標楷體" w:hint="eastAsia"/>
          <w:sz w:val="28"/>
          <w:szCs w:val="28"/>
        </w:rPr>
        <w:t>4年</w:t>
      </w:r>
      <w:r w:rsidR="001452EF" w:rsidRPr="00995035">
        <w:rPr>
          <w:rFonts w:ascii="標楷體" w:hAnsi="標楷體" w:hint="eastAsia"/>
          <w:sz w:val="28"/>
          <w:szCs w:val="28"/>
        </w:rPr>
        <w:t>9</w:t>
      </w:r>
      <w:r w:rsidR="009903BE" w:rsidRPr="00995035">
        <w:rPr>
          <w:rFonts w:ascii="標楷體" w:hAnsi="標楷體" w:hint="eastAsia"/>
          <w:sz w:val="28"/>
          <w:szCs w:val="28"/>
        </w:rPr>
        <w:t>月15日完成</w:t>
      </w:r>
      <w:r w:rsidR="001452EF" w:rsidRPr="00995035">
        <w:rPr>
          <w:rFonts w:ascii="標楷體" w:hAnsi="標楷體" w:hint="eastAsia"/>
          <w:sz w:val="28"/>
          <w:szCs w:val="28"/>
        </w:rPr>
        <w:t>9</w:t>
      </w:r>
      <w:r w:rsidR="009903BE" w:rsidRPr="00995035">
        <w:rPr>
          <w:rFonts w:ascii="標楷體" w:hAnsi="標楷體" w:hint="eastAsia"/>
          <w:sz w:val="28"/>
          <w:szCs w:val="28"/>
        </w:rPr>
        <w:t>月份巡勘觀測工作</w:t>
      </w:r>
      <w:r w:rsidRPr="00995035">
        <w:rPr>
          <w:rFonts w:ascii="標楷體" w:hAnsi="標楷體" w:hint="eastAsia"/>
          <w:sz w:val="28"/>
          <w:szCs w:val="28"/>
        </w:rPr>
        <w:t>，依契約進度執行中。</w:t>
      </w:r>
    </w:p>
    <w:p w:rsidR="008A1A4C" w:rsidRPr="00995035" w:rsidRDefault="008A1A4C" w:rsidP="008A1A4C">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sz w:val="28"/>
          <w:szCs w:val="28"/>
        </w:rPr>
        <w:t>(</w:t>
      </w:r>
      <w:r w:rsidR="00D86A03" w:rsidRPr="00995035">
        <w:rPr>
          <w:rFonts w:ascii="標楷體" w:hAnsi="標楷體" w:hint="eastAsia"/>
          <w:sz w:val="28"/>
          <w:szCs w:val="28"/>
        </w:rPr>
        <w:t>4</w:t>
      </w:r>
      <w:r w:rsidRPr="00995035">
        <w:rPr>
          <w:rFonts w:ascii="標楷體" w:hAnsi="標楷體"/>
          <w:sz w:val="28"/>
          <w:szCs w:val="28"/>
        </w:rPr>
        <w:t>)10</w:t>
      </w:r>
      <w:r w:rsidRPr="00995035">
        <w:rPr>
          <w:rFonts w:ascii="標楷體" w:hAnsi="標楷體" w:hint="eastAsia"/>
          <w:sz w:val="28"/>
          <w:szCs w:val="28"/>
        </w:rPr>
        <w:t>4年度「臺北市南區順向坡區域巡勘觀測工作」委託技術服務案，該區域順向坡共計</w:t>
      </w:r>
      <w:r w:rsidRPr="00995035">
        <w:rPr>
          <w:rFonts w:ascii="標楷體" w:hAnsi="標楷體"/>
          <w:sz w:val="28"/>
          <w:szCs w:val="28"/>
        </w:rPr>
        <w:t>76</w:t>
      </w:r>
      <w:r w:rsidRPr="00995035">
        <w:rPr>
          <w:rFonts w:ascii="標楷體" w:hAnsi="標楷體" w:hint="eastAsia"/>
          <w:sz w:val="28"/>
          <w:szCs w:val="28"/>
        </w:rPr>
        <w:t>處，設有</w:t>
      </w:r>
      <w:r w:rsidRPr="00995035">
        <w:rPr>
          <w:rFonts w:ascii="標楷體" w:hAnsi="標楷體"/>
          <w:sz w:val="28"/>
          <w:szCs w:val="28"/>
        </w:rPr>
        <w:t>146</w:t>
      </w:r>
      <w:r w:rsidRPr="00995035">
        <w:rPr>
          <w:rFonts w:ascii="標楷體" w:hAnsi="標楷體" w:hint="eastAsia"/>
          <w:sz w:val="28"/>
          <w:szCs w:val="28"/>
        </w:rPr>
        <w:t>支傾斜管及</w:t>
      </w:r>
      <w:r w:rsidRPr="00995035">
        <w:rPr>
          <w:rFonts w:ascii="標楷體" w:hAnsi="標楷體"/>
          <w:sz w:val="28"/>
          <w:szCs w:val="28"/>
        </w:rPr>
        <w:t>103</w:t>
      </w:r>
      <w:r w:rsidRPr="00995035">
        <w:rPr>
          <w:rFonts w:ascii="標楷體" w:hAnsi="標楷體" w:hint="eastAsia"/>
          <w:sz w:val="28"/>
          <w:szCs w:val="28"/>
        </w:rPr>
        <w:t>個傾度盤進行監測，以掌握順向坡及周邊地層狀況，</w:t>
      </w:r>
      <w:r w:rsidRPr="00995035">
        <w:rPr>
          <w:rFonts w:ascii="標楷體" w:hAnsi="標楷體"/>
          <w:sz w:val="28"/>
          <w:szCs w:val="28"/>
        </w:rPr>
        <w:t>103</w:t>
      </w:r>
      <w:r w:rsidRPr="00995035">
        <w:rPr>
          <w:rFonts w:ascii="標楷體" w:hAnsi="標楷體" w:hint="eastAsia"/>
          <w:sz w:val="28"/>
          <w:szCs w:val="28"/>
        </w:rPr>
        <w:t>年1</w:t>
      </w:r>
      <w:r w:rsidRPr="00995035">
        <w:rPr>
          <w:rFonts w:ascii="標楷體" w:hAnsi="標楷體"/>
          <w:sz w:val="28"/>
          <w:szCs w:val="28"/>
        </w:rPr>
        <w:t>2</w:t>
      </w:r>
      <w:r w:rsidRPr="00995035">
        <w:rPr>
          <w:rFonts w:ascii="標楷體" w:hAnsi="標楷體" w:hint="eastAsia"/>
          <w:sz w:val="28"/>
          <w:szCs w:val="28"/>
        </w:rPr>
        <w:t>月</w:t>
      </w:r>
      <w:r w:rsidRPr="00995035">
        <w:rPr>
          <w:rFonts w:ascii="標楷體" w:hAnsi="標楷體"/>
          <w:sz w:val="28"/>
          <w:szCs w:val="28"/>
        </w:rPr>
        <w:t>1</w:t>
      </w:r>
      <w:r w:rsidRPr="00995035">
        <w:rPr>
          <w:rFonts w:ascii="標楷體" w:hAnsi="標楷體" w:hint="eastAsia"/>
          <w:sz w:val="28"/>
          <w:szCs w:val="28"/>
        </w:rPr>
        <w:t>5日發包完成，</w:t>
      </w:r>
      <w:r w:rsidR="009903BE" w:rsidRPr="00995035">
        <w:rPr>
          <w:rFonts w:ascii="標楷體" w:hAnsi="標楷體"/>
          <w:sz w:val="28"/>
          <w:szCs w:val="28"/>
        </w:rPr>
        <w:t>10</w:t>
      </w:r>
      <w:r w:rsidR="009903BE" w:rsidRPr="00995035">
        <w:rPr>
          <w:rFonts w:ascii="標楷體" w:hAnsi="標楷體" w:hint="eastAsia"/>
          <w:sz w:val="28"/>
          <w:szCs w:val="28"/>
        </w:rPr>
        <w:t>4年</w:t>
      </w:r>
      <w:r w:rsidR="001452EF" w:rsidRPr="00995035">
        <w:rPr>
          <w:rFonts w:ascii="標楷體" w:hAnsi="標楷體" w:hint="eastAsia"/>
          <w:sz w:val="28"/>
          <w:szCs w:val="28"/>
        </w:rPr>
        <w:t>9</w:t>
      </w:r>
      <w:r w:rsidR="009903BE" w:rsidRPr="00995035">
        <w:rPr>
          <w:rFonts w:ascii="標楷體" w:hAnsi="標楷體" w:hint="eastAsia"/>
          <w:sz w:val="28"/>
          <w:szCs w:val="28"/>
        </w:rPr>
        <w:t>月15日完成</w:t>
      </w:r>
      <w:r w:rsidR="001452EF" w:rsidRPr="00995035">
        <w:rPr>
          <w:rFonts w:ascii="標楷體" w:hAnsi="標楷體" w:hint="eastAsia"/>
          <w:sz w:val="28"/>
          <w:szCs w:val="28"/>
        </w:rPr>
        <w:t>9</w:t>
      </w:r>
      <w:r w:rsidR="009903BE" w:rsidRPr="00995035">
        <w:rPr>
          <w:rFonts w:ascii="標楷體" w:hAnsi="標楷體" w:hint="eastAsia"/>
          <w:sz w:val="28"/>
          <w:szCs w:val="28"/>
        </w:rPr>
        <w:t>月份巡勘觀測工作</w:t>
      </w:r>
      <w:r w:rsidRPr="00995035">
        <w:rPr>
          <w:rFonts w:ascii="標楷體" w:hAnsi="標楷體" w:hint="eastAsia"/>
          <w:sz w:val="28"/>
          <w:szCs w:val="28"/>
        </w:rPr>
        <w:t>，依契約進度執行中。</w:t>
      </w:r>
    </w:p>
    <w:p w:rsidR="00D86A03" w:rsidRPr="00995035" w:rsidRDefault="00D86A03" w:rsidP="00D86A03">
      <w:pPr>
        <w:pStyle w:val="a9"/>
        <w:adjustRightInd w:val="0"/>
        <w:snapToGrid w:val="0"/>
        <w:spacing w:line="400" w:lineRule="exact"/>
        <w:ind w:leftChars="149" w:left="705" w:hangingChars="124" w:hanging="347"/>
        <w:jc w:val="both"/>
        <w:rPr>
          <w:rFonts w:ascii="標楷體" w:hAnsi="標楷體" w:cs="Times New Roman"/>
          <w:sz w:val="28"/>
          <w:szCs w:val="28"/>
        </w:rPr>
      </w:pPr>
      <w:r w:rsidRPr="00995035">
        <w:rPr>
          <w:rFonts w:ascii="標楷體" w:hAnsi="標楷體" w:hint="eastAsia"/>
          <w:sz w:val="28"/>
          <w:szCs w:val="28"/>
        </w:rPr>
        <w:t>(5)104年度「臺北市山坡地邊坡改善與設施維護工程」第一期，為舊有邊坡監測儀器更新及新設落石自動化觀測系統。104年5月5日發包完成，</w:t>
      </w:r>
      <w:r w:rsidRPr="00995035">
        <w:rPr>
          <w:rFonts w:ascii="標楷體" w:hAnsi="標楷體" w:cs="Times New Roman" w:hint="eastAsia"/>
          <w:sz w:val="28"/>
          <w:szCs w:val="28"/>
        </w:rPr>
        <w:t>104年5月25日開工，預計104年</w:t>
      </w:r>
      <w:r w:rsidR="001452EF" w:rsidRPr="00995035">
        <w:rPr>
          <w:rFonts w:ascii="標楷體" w:hAnsi="標楷體" w:cs="Times New Roman" w:hint="eastAsia"/>
          <w:sz w:val="28"/>
          <w:szCs w:val="28"/>
        </w:rPr>
        <w:t>10</w:t>
      </w:r>
      <w:r w:rsidRPr="00995035">
        <w:rPr>
          <w:rFonts w:ascii="標楷體" w:hAnsi="標楷體" w:cs="Times New Roman" w:hint="eastAsia"/>
          <w:sz w:val="28"/>
          <w:szCs w:val="28"/>
        </w:rPr>
        <w:t>月</w:t>
      </w:r>
      <w:r w:rsidR="00B80F5A" w:rsidRPr="00995035">
        <w:rPr>
          <w:rFonts w:ascii="標楷體" w:hAnsi="標楷體" w:cs="Times New Roman" w:hint="eastAsia"/>
          <w:sz w:val="28"/>
          <w:szCs w:val="28"/>
        </w:rPr>
        <w:t>16</w:t>
      </w:r>
      <w:r w:rsidRPr="00995035">
        <w:rPr>
          <w:rFonts w:ascii="標楷體" w:hAnsi="標楷體" w:cs="Times New Roman" w:hint="eastAsia"/>
          <w:sz w:val="28"/>
          <w:szCs w:val="28"/>
        </w:rPr>
        <w:t>日完工，依契約進度執行中。</w:t>
      </w:r>
    </w:p>
    <w:p w:rsidR="00D86A03" w:rsidRPr="00995035" w:rsidRDefault="00D86A03" w:rsidP="00D86A03">
      <w:pPr>
        <w:pStyle w:val="a9"/>
        <w:adjustRightInd w:val="0"/>
        <w:snapToGrid w:val="0"/>
        <w:spacing w:line="400" w:lineRule="exact"/>
        <w:ind w:leftChars="149" w:left="705" w:hangingChars="124" w:hanging="347"/>
        <w:jc w:val="both"/>
        <w:rPr>
          <w:rFonts w:ascii="標楷體" w:hAnsi="標楷體" w:cs="Times New Roman"/>
          <w:sz w:val="28"/>
          <w:szCs w:val="28"/>
        </w:rPr>
      </w:pPr>
      <w:r w:rsidRPr="00995035">
        <w:rPr>
          <w:rFonts w:ascii="標楷體" w:hAnsi="標楷體" w:hint="eastAsia"/>
          <w:sz w:val="28"/>
          <w:szCs w:val="28"/>
        </w:rPr>
        <w:t>(6)104年度「臺北市北區山坡地緊急處理及維護預約式工程」</w:t>
      </w:r>
      <w:r w:rsidRPr="00995035">
        <w:rPr>
          <w:rFonts w:ascii="標楷體" w:hAnsi="標楷體" w:cs="Times New Roman" w:hint="eastAsia"/>
          <w:sz w:val="28"/>
          <w:szCs w:val="28"/>
        </w:rPr>
        <w:t>，因颱風豪雨來襲，所造成山坡地零星崩塌土石災害之搶修緊急處理。</w:t>
      </w:r>
      <w:r w:rsidRPr="00995035">
        <w:rPr>
          <w:rFonts w:ascii="標楷體" w:hAnsi="標楷體" w:hint="eastAsia"/>
          <w:sz w:val="28"/>
          <w:szCs w:val="28"/>
        </w:rPr>
        <w:t>104年4月8日發包完成，</w:t>
      </w:r>
      <w:r w:rsidRPr="00995035">
        <w:rPr>
          <w:rFonts w:ascii="標楷體" w:hAnsi="標楷體" w:cs="Times New Roman" w:hint="eastAsia"/>
          <w:sz w:val="28"/>
          <w:szCs w:val="28"/>
        </w:rPr>
        <w:t>104年4月24日開工，預計104年12月31日完工，依契約進度執行中。</w:t>
      </w:r>
    </w:p>
    <w:p w:rsidR="00D86A03" w:rsidRPr="00995035" w:rsidRDefault="00D86A03" w:rsidP="00D86A03">
      <w:pPr>
        <w:pStyle w:val="a9"/>
        <w:adjustRightInd w:val="0"/>
        <w:snapToGrid w:val="0"/>
        <w:spacing w:line="400" w:lineRule="exact"/>
        <w:ind w:leftChars="149" w:left="705" w:hangingChars="124" w:hanging="347"/>
        <w:jc w:val="both"/>
        <w:rPr>
          <w:rFonts w:ascii="標楷體" w:hAnsi="標楷體" w:cs="Times New Roman"/>
          <w:sz w:val="28"/>
          <w:szCs w:val="28"/>
        </w:rPr>
      </w:pPr>
      <w:r w:rsidRPr="00995035">
        <w:rPr>
          <w:rFonts w:ascii="標楷體" w:hAnsi="標楷體" w:hint="eastAsia"/>
          <w:sz w:val="28"/>
          <w:szCs w:val="28"/>
        </w:rPr>
        <w:lastRenderedPageBreak/>
        <w:t>(3)104年度「臺北市南區山坡地緊急處理及維護預約式工程」</w:t>
      </w:r>
      <w:r w:rsidRPr="00995035">
        <w:rPr>
          <w:rFonts w:ascii="標楷體" w:hAnsi="標楷體" w:cs="Times New Roman" w:hint="eastAsia"/>
          <w:sz w:val="28"/>
          <w:szCs w:val="28"/>
        </w:rPr>
        <w:t>，因颱風豪雨來襲，所造成山坡地零星崩塌土石災害之搶修緊急處理。</w:t>
      </w:r>
      <w:r w:rsidRPr="00995035">
        <w:rPr>
          <w:rFonts w:ascii="標楷體" w:hAnsi="標楷體" w:hint="eastAsia"/>
          <w:sz w:val="28"/>
          <w:szCs w:val="28"/>
        </w:rPr>
        <w:t>104年3月31日發包完成，</w:t>
      </w:r>
      <w:r w:rsidRPr="00995035">
        <w:rPr>
          <w:rFonts w:ascii="標楷體" w:hAnsi="標楷體" w:cs="Times New Roman" w:hint="eastAsia"/>
          <w:sz w:val="28"/>
          <w:szCs w:val="28"/>
        </w:rPr>
        <w:t>104年4月10日開工，預計104年12月31日完工，依契約進度執行中。</w:t>
      </w:r>
    </w:p>
    <w:p w:rsidR="00D04151" w:rsidRPr="00995035" w:rsidRDefault="00D04151" w:rsidP="004245AF">
      <w:pPr>
        <w:pStyle w:val="a9"/>
        <w:adjustRightInd w:val="0"/>
        <w:snapToGrid w:val="0"/>
        <w:spacing w:line="400" w:lineRule="exact"/>
        <w:jc w:val="both"/>
        <w:rPr>
          <w:rFonts w:ascii="標楷體" w:hAnsi="標楷體"/>
          <w:sz w:val="28"/>
          <w:szCs w:val="28"/>
        </w:rPr>
      </w:pPr>
      <w:r w:rsidRPr="00995035">
        <w:rPr>
          <w:rFonts w:ascii="標楷體" w:hAnsi="標楷體" w:cs="Times New Roman" w:hint="eastAsia"/>
          <w:sz w:val="28"/>
          <w:szCs w:val="28"/>
        </w:rPr>
        <w:t>4、</w:t>
      </w:r>
      <w:r w:rsidRPr="00995035">
        <w:rPr>
          <w:rFonts w:ascii="標楷體" w:hAnsi="標楷體" w:hint="eastAsia"/>
          <w:sz w:val="28"/>
          <w:szCs w:val="28"/>
        </w:rPr>
        <w:t>山坡地住宅</w:t>
      </w:r>
    </w:p>
    <w:p w:rsidR="007E2887" w:rsidRPr="00995035" w:rsidRDefault="00D04151" w:rsidP="004245AF">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hint="eastAsia"/>
          <w:sz w:val="28"/>
          <w:szCs w:val="28"/>
        </w:rPr>
        <w:t>(1)</w:t>
      </w:r>
      <w:r w:rsidR="007E2887" w:rsidRPr="00995035">
        <w:rPr>
          <w:rFonts w:ascii="標楷體" w:hAnsi="標楷體" w:hint="eastAsia"/>
          <w:spacing w:val="-2"/>
          <w:sz w:val="28"/>
          <w:szCs w:val="28"/>
        </w:rPr>
        <w:t>防汛期間巡勘</w:t>
      </w:r>
      <w:r w:rsidR="00F22E82" w:rsidRPr="00995035">
        <w:rPr>
          <w:rFonts w:ascii="標楷體" w:hAnsi="標楷體" w:hint="eastAsia"/>
          <w:spacing w:val="-2"/>
          <w:sz w:val="28"/>
          <w:szCs w:val="28"/>
        </w:rPr>
        <w:t>觀</w:t>
      </w:r>
      <w:r w:rsidR="007E2887" w:rsidRPr="00995035">
        <w:rPr>
          <w:rFonts w:ascii="標楷體" w:hAnsi="標楷體" w:hint="eastAsia"/>
          <w:spacing w:val="-2"/>
          <w:sz w:val="28"/>
          <w:szCs w:val="28"/>
        </w:rPr>
        <w:t>測：為關注山坡地老舊聚落及拆遷整治區，以及本市列管</w:t>
      </w:r>
      <w:r w:rsidR="00FA493E" w:rsidRPr="00995035">
        <w:rPr>
          <w:rFonts w:ascii="標楷體" w:hAnsi="標楷體" w:hint="eastAsia"/>
          <w:spacing w:val="-2"/>
          <w:sz w:val="28"/>
          <w:szCs w:val="28"/>
        </w:rPr>
        <w:t>山</w:t>
      </w:r>
      <w:r w:rsidR="00F22E82" w:rsidRPr="00995035">
        <w:rPr>
          <w:rFonts w:ascii="標楷體" w:hAnsi="標楷體" w:hint="eastAsia"/>
          <w:spacing w:val="-2"/>
          <w:sz w:val="28"/>
          <w:szCs w:val="28"/>
        </w:rPr>
        <w:t>坡地</w:t>
      </w:r>
      <w:r w:rsidR="007E2887" w:rsidRPr="00995035">
        <w:rPr>
          <w:rFonts w:ascii="標楷體" w:hAnsi="標楷體" w:hint="eastAsia"/>
          <w:spacing w:val="-2"/>
          <w:sz w:val="28"/>
          <w:szCs w:val="28"/>
        </w:rPr>
        <w:t>住宅社區周邊環境現況，每年委請</w:t>
      </w:r>
      <w:r w:rsidR="00F22E82" w:rsidRPr="00995035">
        <w:rPr>
          <w:rFonts w:ascii="標楷體" w:hAnsi="標楷體" w:hint="eastAsia"/>
          <w:spacing w:val="-2"/>
          <w:sz w:val="28"/>
          <w:szCs w:val="28"/>
        </w:rPr>
        <w:t>專業</w:t>
      </w:r>
      <w:r w:rsidR="007E2887" w:rsidRPr="00995035">
        <w:rPr>
          <w:rFonts w:ascii="標楷體" w:hAnsi="標楷體" w:hint="eastAsia"/>
          <w:spacing w:val="-2"/>
          <w:sz w:val="28"/>
          <w:szCs w:val="28"/>
        </w:rPr>
        <w:t>團隊進行巡勘觀測，如發現異常環境徵兆，即研議處理。</w:t>
      </w:r>
      <w:r w:rsidR="00EE3A3E" w:rsidRPr="00995035">
        <w:rPr>
          <w:rFonts w:ascii="標楷體" w:hAnsi="標楷體" w:hint="eastAsia"/>
          <w:spacing w:val="-2"/>
          <w:sz w:val="28"/>
          <w:szCs w:val="28"/>
        </w:rPr>
        <w:t>10</w:t>
      </w:r>
      <w:r w:rsidR="00F60067" w:rsidRPr="00995035">
        <w:rPr>
          <w:rFonts w:ascii="標楷體" w:hAnsi="標楷體" w:hint="eastAsia"/>
          <w:spacing w:val="-2"/>
          <w:sz w:val="28"/>
          <w:szCs w:val="28"/>
        </w:rPr>
        <w:t>4</w:t>
      </w:r>
      <w:r w:rsidR="00EE3A3E" w:rsidRPr="00995035">
        <w:rPr>
          <w:rFonts w:ascii="標楷體" w:hAnsi="標楷體" w:hint="eastAsia"/>
          <w:spacing w:val="-2"/>
          <w:sz w:val="28"/>
          <w:szCs w:val="28"/>
        </w:rPr>
        <w:t>年</w:t>
      </w:r>
      <w:r w:rsidR="00F60067" w:rsidRPr="00995035">
        <w:rPr>
          <w:rFonts w:ascii="標楷體" w:hAnsi="標楷體" w:hint="eastAsia"/>
          <w:spacing w:val="-2"/>
          <w:sz w:val="28"/>
          <w:szCs w:val="28"/>
        </w:rPr>
        <w:t>5月至11月份，將針對老舊聚落及本市列管山坡地住宅社區預</w:t>
      </w:r>
      <w:r w:rsidR="00B71250" w:rsidRPr="00995035">
        <w:rPr>
          <w:rFonts w:ascii="標楷體" w:hAnsi="標楷體" w:hint="eastAsia"/>
          <w:spacing w:val="-2"/>
          <w:sz w:val="28"/>
          <w:szCs w:val="28"/>
        </w:rPr>
        <w:t>計</w:t>
      </w:r>
      <w:r w:rsidR="00F60067" w:rsidRPr="00995035">
        <w:rPr>
          <w:rFonts w:ascii="標楷體" w:hAnsi="標楷體" w:hint="eastAsia"/>
          <w:spacing w:val="-2"/>
          <w:sz w:val="28"/>
          <w:szCs w:val="28"/>
        </w:rPr>
        <w:t>各辦理7次巡勘觀測工作</w:t>
      </w:r>
      <w:r w:rsidR="007E2887" w:rsidRPr="00995035">
        <w:rPr>
          <w:rFonts w:ascii="標楷體" w:hAnsi="標楷體" w:hint="eastAsia"/>
          <w:spacing w:val="-2"/>
          <w:sz w:val="28"/>
          <w:szCs w:val="28"/>
        </w:rPr>
        <w:t>。</w:t>
      </w:r>
    </w:p>
    <w:p w:rsidR="00D04151" w:rsidRPr="00995035" w:rsidRDefault="007E2887" w:rsidP="004245AF">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cs="Times New Roman" w:hint="eastAsia"/>
          <w:sz w:val="28"/>
          <w:szCs w:val="28"/>
        </w:rPr>
        <w:t>(2)</w:t>
      </w:r>
      <w:r w:rsidR="00D04151" w:rsidRPr="00995035">
        <w:rPr>
          <w:rFonts w:ascii="標楷體" w:hAnsi="標楷體" w:cs="Times New Roman" w:hint="eastAsia"/>
          <w:sz w:val="28"/>
          <w:szCs w:val="28"/>
        </w:rPr>
        <w:t>山坡地住宅社區安全檢查及輔導改善：針對</w:t>
      </w:r>
      <w:r w:rsidR="00F60067" w:rsidRPr="00995035">
        <w:rPr>
          <w:rFonts w:ascii="標楷體" w:hAnsi="標楷體" w:cs="Times New Roman" w:hint="eastAsia"/>
          <w:sz w:val="28"/>
          <w:szCs w:val="28"/>
        </w:rPr>
        <w:t>列管</w:t>
      </w:r>
      <w:r w:rsidR="00D04151" w:rsidRPr="00995035">
        <w:rPr>
          <w:rFonts w:ascii="標楷體" w:hAnsi="標楷體" w:cs="Times New Roman" w:hint="eastAsia"/>
          <w:sz w:val="28"/>
          <w:szCs w:val="28"/>
        </w:rPr>
        <w:t>山坡地住宅社區，每年皆委託水土保持、大地、水利、土木、應用地質、結構技師及建築師等7大公會進行安全檢查</w:t>
      </w:r>
      <w:r w:rsidR="00F60067" w:rsidRPr="00995035">
        <w:rPr>
          <w:rFonts w:ascii="標楷體" w:hAnsi="標楷體" w:cs="Times New Roman" w:hint="eastAsia"/>
          <w:sz w:val="28"/>
          <w:szCs w:val="28"/>
        </w:rPr>
        <w:t>，第1次安全檢查104年4月30日完成</w:t>
      </w:r>
      <w:r w:rsidR="006D77A7" w:rsidRPr="00995035">
        <w:rPr>
          <w:rFonts w:ascii="標楷體" w:hAnsi="標楷體" w:cs="Times New Roman" w:hint="eastAsia"/>
          <w:sz w:val="28"/>
          <w:szCs w:val="28"/>
        </w:rPr>
        <w:t>，</w:t>
      </w:r>
      <w:r w:rsidR="00A002CF" w:rsidRPr="00995035">
        <w:rPr>
          <w:rFonts w:ascii="標楷體" w:hAnsi="標楷體" w:cs="Times New Roman" w:hint="eastAsia"/>
          <w:sz w:val="28"/>
          <w:szCs w:val="28"/>
        </w:rPr>
        <w:t>104年7月13日完成輔導複查</w:t>
      </w:r>
      <w:r w:rsidR="001B72DF" w:rsidRPr="00995035">
        <w:rPr>
          <w:rFonts w:ascii="標楷體" w:hAnsi="標楷體" w:cs="Times New Roman" w:hint="eastAsia"/>
          <w:sz w:val="28"/>
          <w:szCs w:val="28"/>
        </w:rPr>
        <w:t>。</w:t>
      </w:r>
    </w:p>
    <w:p w:rsidR="007E2887" w:rsidRPr="00995035" w:rsidRDefault="007E2887" w:rsidP="004245AF">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cs="Times New Roman"/>
          <w:sz w:val="28"/>
          <w:szCs w:val="28"/>
        </w:rPr>
        <w:t>(3)</w:t>
      </w:r>
      <w:r w:rsidRPr="00995035">
        <w:rPr>
          <w:rFonts w:ascii="標楷體" w:hAnsi="標楷體"/>
          <w:sz w:val="28"/>
          <w:szCs w:val="28"/>
        </w:rPr>
        <w:t>10</w:t>
      </w:r>
      <w:r w:rsidR="003A123D" w:rsidRPr="00995035">
        <w:rPr>
          <w:rFonts w:ascii="標楷體" w:hAnsi="標楷體" w:hint="eastAsia"/>
          <w:sz w:val="28"/>
          <w:szCs w:val="28"/>
        </w:rPr>
        <w:t>4</w:t>
      </w:r>
      <w:r w:rsidRPr="00995035">
        <w:rPr>
          <w:rFonts w:ascii="標楷體" w:hAnsi="標楷體" w:hint="eastAsia"/>
          <w:sz w:val="28"/>
          <w:szCs w:val="28"/>
        </w:rPr>
        <w:t>年度「臺北市山坡地住宅社區鄰近確認順向坡區域監測工作」，辦理鄰近順向坡社區監測，</w:t>
      </w:r>
      <w:r w:rsidRPr="00995035">
        <w:rPr>
          <w:rFonts w:ascii="標楷體" w:hAnsi="標楷體"/>
          <w:sz w:val="28"/>
          <w:szCs w:val="28"/>
        </w:rPr>
        <w:t>10</w:t>
      </w:r>
      <w:r w:rsidR="00403A8E" w:rsidRPr="00995035">
        <w:rPr>
          <w:rFonts w:ascii="標楷體" w:hAnsi="標楷體" w:hint="eastAsia"/>
          <w:sz w:val="28"/>
          <w:szCs w:val="28"/>
        </w:rPr>
        <w:t>4</w:t>
      </w:r>
      <w:r w:rsidRPr="00995035">
        <w:rPr>
          <w:rFonts w:ascii="標楷體" w:hAnsi="標楷體" w:hint="eastAsia"/>
          <w:sz w:val="28"/>
          <w:szCs w:val="28"/>
        </w:rPr>
        <w:t>年</w:t>
      </w:r>
      <w:r w:rsidRPr="00995035">
        <w:rPr>
          <w:rFonts w:ascii="標楷體" w:hAnsi="標楷體"/>
          <w:sz w:val="28"/>
          <w:szCs w:val="28"/>
        </w:rPr>
        <w:t>1</w:t>
      </w:r>
      <w:r w:rsidRPr="00995035">
        <w:rPr>
          <w:rFonts w:ascii="標楷體" w:hAnsi="標楷體" w:hint="eastAsia"/>
          <w:sz w:val="28"/>
          <w:szCs w:val="28"/>
        </w:rPr>
        <w:t>月</w:t>
      </w:r>
      <w:r w:rsidR="003A123D" w:rsidRPr="00995035">
        <w:rPr>
          <w:rFonts w:ascii="標楷體" w:hAnsi="標楷體" w:hint="eastAsia"/>
          <w:sz w:val="28"/>
          <w:szCs w:val="28"/>
        </w:rPr>
        <w:t>9</w:t>
      </w:r>
      <w:r w:rsidRPr="00995035">
        <w:rPr>
          <w:rFonts w:ascii="標楷體" w:hAnsi="標楷體" w:hint="eastAsia"/>
          <w:sz w:val="28"/>
          <w:szCs w:val="28"/>
        </w:rPr>
        <w:t>日發包完成，</w:t>
      </w:r>
      <w:r w:rsidR="006D347C" w:rsidRPr="00995035">
        <w:rPr>
          <w:rFonts w:ascii="標楷體" w:hAnsi="標楷體" w:hint="eastAsia"/>
          <w:sz w:val="28"/>
          <w:szCs w:val="28"/>
        </w:rPr>
        <w:t>10</w:t>
      </w:r>
      <w:r w:rsidR="003A123D" w:rsidRPr="00995035">
        <w:rPr>
          <w:rFonts w:ascii="標楷體" w:hAnsi="標楷體" w:hint="eastAsia"/>
          <w:sz w:val="28"/>
          <w:szCs w:val="28"/>
        </w:rPr>
        <w:t>4</w:t>
      </w:r>
      <w:r w:rsidR="006D347C" w:rsidRPr="00995035">
        <w:rPr>
          <w:rFonts w:ascii="標楷體" w:hAnsi="標楷體" w:hint="eastAsia"/>
          <w:sz w:val="28"/>
          <w:szCs w:val="28"/>
        </w:rPr>
        <w:t>年</w:t>
      </w:r>
      <w:r w:rsidR="00B163BB" w:rsidRPr="00995035">
        <w:rPr>
          <w:rFonts w:ascii="標楷體" w:hAnsi="標楷體" w:hint="eastAsia"/>
          <w:sz w:val="28"/>
          <w:szCs w:val="28"/>
        </w:rPr>
        <w:t>9</w:t>
      </w:r>
      <w:r w:rsidR="006D347C" w:rsidRPr="00995035">
        <w:rPr>
          <w:rFonts w:ascii="標楷體" w:hAnsi="標楷體" w:hint="eastAsia"/>
          <w:sz w:val="28"/>
          <w:szCs w:val="28"/>
        </w:rPr>
        <w:t>月</w:t>
      </w:r>
      <w:r w:rsidR="00EE0361" w:rsidRPr="00995035">
        <w:rPr>
          <w:rFonts w:ascii="標楷體" w:hAnsi="標楷體" w:hint="eastAsia"/>
          <w:sz w:val="28"/>
          <w:szCs w:val="28"/>
        </w:rPr>
        <w:t>20</w:t>
      </w:r>
      <w:r w:rsidR="006D347C" w:rsidRPr="00995035">
        <w:rPr>
          <w:rFonts w:ascii="標楷體" w:hAnsi="標楷體" w:hint="eastAsia"/>
          <w:sz w:val="28"/>
          <w:szCs w:val="28"/>
        </w:rPr>
        <w:t>日</w:t>
      </w:r>
      <w:r w:rsidR="003A123D" w:rsidRPr="00995035">
        <w:rPr>
          <w:rFonts w:ascii="標楷體" w:hAnsi="標楷體" w:hint="eastAsia"/>
          <w:sz w:val="28"/>
          <w:szCs w:val="28"/>
        </w:rPr>
        <w:t>提送第</w:t>
      </w:r>
      <w:r w:rsidR="00B163BB" w:rsidRPr="00995035">
        <w:rPr>
          <w:rFonts w:ascii="標楷體" w:hAnsi="標楷體" w:hint="eastAsia"/>
          <w:sz w:val="28"/>
          <w:szCs w:val="28"/>
        </w:rPr>
        <w:t>9</w:t>
      </w:r>
      <w:r w:rsidR="003A123D" w:rsidRPr="00995035">
        <w:rPr>
          <w:rFonts w:ascii="標楷體" w:hAnsi="標楷體" w:hint="eastAsia"/>
          <w:sz w:val="28"/>
          <w:szCs w:val="28"/>
        </w:rPr>
        <w:t>次監測報告書，依契約進度執行中</w:t>
      </w:r>
      <w:r w:rsidR="0094717C" w:rsidRPr="00995035">
        <w:rPr>
          <w:rFonts w:ascii="標楷體" w:hAnsi="標楷體" w:hint="eastAsia"/>
          <w:spacing w:val="-2"/>
          <w:sz w:val="28"/>
          <w:szCs w:val="28"/>
        </w:rPr>
        <w:t>。</w:t>
      </w:r>
    </w:p>
    <w:p w:rsidR="0042643A" w:rsidRPr="00995035" w:rsidRDefault="00D04151" w:rsidP="00CA0B17">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cs="Times New Roman" w:hint="eastAsia"/>
          <w:sz w:val="28"/>
          <w:szCs w:val="28"/>
        </w:rPr>
        <w:t>(</w:t>
      </w:r>
      <w:r w:rsidR="00C55590" w:rsidRPr="00995035">
        <w:rPr>
          <w:rFonts w:ascii="標楷體" w:hAnsi="標楷體" w:cs="Times New Roman" w:hint="eastAsia"/>
          <w:sz w:val="28"/>
          <w:szCs w:val="28"/>
        </w:rPr>
        <w:t>4</w:t>
      </w:r>
      <w:r w:rsidRPr="00995035">
        <w:rPr>
          <w:rFonts w:ascii="標楷體" w:hAnsi="標楷體" w:cs="Times New Roman" w:hint="eastAsia"/>
          <w:sz w:val="28"/>
          <w:szCs w:val="28"/>
        </w:rPr>
        <w:t>)</w:t>
      </w:r>
      <w:r w:rsidR="0042643A" w:rsidRPr="00995035">
        <w:rPr>
          <w:rFonts w:ascii="標楷體" w:hAnsi="標楷體"/>
          <w:sz w:val="28"/>
          <w:szCs w:val="28"/>
        </w:rPr>
        <w:t>104</w:t>
      </w:r>
      <w:r w:rsidR="0042643A" w:rsidRPr="00995035">
        <w:rPr>
          <w:rFonts w:ascii="標楷體" w:hAnsi="標楷體" w:hint="eastAsia"/>
          <w:sz w:val="28"/>
          <w:szCs w:val="28"/>
        </w:rPr>
        <w:t>年度「臺北市山坡地人工邊坡巡勘檢查及資料維護與檢核」，針對第一類至第三類有中、高風險之</w:t>
      </w:r>
      <w:r w:rsidR="003A123D" w:rsidRPr="00995035">
        <w:rPr>
          <w:rFonts w:ascii="標楷體" w:hAnsi="標楷體" w:hint="eastAsia"/>
          <w:sz w:val="28"/>
          <w:szCs w:val="28"/>
        </w:rPr>
        <w:t>262</w:t>
      </w:r>
      <w:r w:rsidR="0042643A" w:rsidRPr="00995035">
        <w:rPr>
          <w:rFonts w:ascii="標楷體" w:hAnsi="標楷體" w:hint="eastAsia"/>
          <w:sz w:val="28"/>
          <w:szCs w:val="28"/>
        </w:rPr>
        <w:t>筆人工邊坡定期巡勘，並辦理系統維護及資料檢核作業，</w:t>
      </w:r>
      <w:r w:rsidR="0042643A" w:rsidRPr="00995035">
        <w:rPr>
          <w:rFonts w:ascii="標楷體" w:hAnsi="標楷體"/>
          <w:sz w:val="28"/>
          <w:szCs w:val="28"/>
        </w:rPr>
        <w:t>104</w:t>
      </w:r>
      <w:r w:rsidR="0042643A" w:rsidRPr="00995035">
        <w:rPr>
          <w:rFonts w:ascii="標楷體" w:hAnsi="標楷體" w:hint="eastAsia"/>
          <w:sz w:val="28"/>
          <w:szCs w:val="28"/>
        </w:rPr>
        <w:t>年</w:t>
      </w:r>
      <w:r w:rsidR="0042643A" w:rsidRPr="00995035">
        <w:rPr>
          <w:rFonts w:ascii="標楷體" w:hAnsi="標楷體"/>
          <w:sz w:val="28"/>
          <w:szCs w:val="28"/>
        </w:rPr>
        <w:t>1</w:t>
      </w:r>
      <w:r w:rsidR="0042643A" w:rsidRPr="00995035">
        <w:rPr>
          <w:rFonts w:ascii="標楷體" w:hAnsi="標楷體" w:hint="eastAsia"/>
          <w:sz w:val="28"/>
          <w:szCs w:val="28"/>
        </w:rPr>
        <w:t>月</w:t>
      </w:r>
      <w:r w:rsidR="0042643A" w:rsidRPr="00995035">
        <w:rPr>
          <w:rFonts w:ascii="標楷體" w:hAnsi="標楷體"/>
          <w:sz w:val="28"/>
          <w:szCs w:val="28"/>
        </w:rPr>
        <w:t>15</w:t>
      </w:r>
      <w:r w:rsidR="0042643A" w:rsidRPr="00995035">
        <w:rPr>
          <w:rFonts w:ascii="標楷體" w:hAnsi="標楷體" w:hint="eastAsia"/>
          <w:sz w:val="28"/>
          <w:szCs w:val="28"/>
        </w:rPr>
        <w:t>日發包完成，</w:t>
      </w:r>
      <w:r w:rsidR="00BD423D" w:rsidRPr="00995035">
        <w:rPr>
          <w:rFonts w:ascii="標楷體" w:hAnsi="標楷體" w:hint="eastAsia"/>
          <w:sz w:val="28"/>
          <w:szCs w:val="28"/>
        </w:rPr>
        <w:t>104年</w:t>
      </w:r>
      <w:r w:rsidR="00B163BB" w:rsidRPr="00995035">
        <w:rPr>
          <w:rFonts w:ascii="標楷體" w:hAnsi="標楷體" w:hint="eastAsia"/>
          <w:sz w:val="28"/>
          <w:szCs w:val="28"/>
        </w:rPr>
        <w:t>9</w:t>
      </w:r>
      <w:r w:rsidR="00BD423D" w:rsidRPr="00995035">
        <w:rPr>
          <w:rFonts w:ascii="標楷體" w:hAnsi="標楷體" w:hint="eastAsia"/>
          <w:sz w:val="28"/>
          <w:szCs w:val="28"/>
        </w:rPr>
        <w:t>月</w:t>
      </w:r>
      <w:r w:rsidR="00B163BB" w:rsidRPr="00995035">
        <w:rPr>
          <w:rFonts w:ascii="標楷體" w:hAnsi="標楷體" w:hint="eastAsia"/>
          <w:sz w:val="28"/>
          <w:szCs w:val="28"/>
        </w:rPr>
        <w:t>18</w:t>
      </w:r>
      <w:r w:rsidR="00BD423D" w:rsidRPr="00995035">
        <w:rPr>
          <w:rFonts w:ascii="標楷體" w:hAnsi="標楷體" w:hint="eastAsia"/>
          <w:sz w:val="28"/>
          <w:szCs w:val="28"/>
        </w:rPr>
        <w:t>日</w:t>
      </w:r>
      <w:r w:rsidR="002F56F5" w:rsidRPr="00995035">
        <w:rPr>
          <w:rFonts w:ascii="標楷體" w:hAnsi="標楷體" w:hint="eastAsia"/>
          <w:sz w:val="28"/>
          <w:szCs w:val="28"/>
        </w:rPr>
        <w:t>提送第</w:t>
      </w:r>
      <w:r w:rsidR="00B163BB" w:rsidRPr="00995035">
        <w:rPr>
          <w:rFonts w:ascii="標楷體" w:hAnsi="標楷體" w:hint="eastAsia"/>
          <w:sz w:val="28"/>
          <w:szCs w:val="28"/>
        </w:rPr>
        <w:t>9</w:t>
      </w:r>
      <w:r w:rsidR="002F56F5" w:rsidRPr="00995035">
        <w:rPr>
          <w:rFonts w:ascii="標楷體" w:hAnsi="標楷體" w:hint="eastAsia"/>
          <w:sz w:val="28"/>
          <w:szCs w:val="28"/>
        </w:rPr>
        <w:t>次巡勘監測報告書，</w:t>
      </w:r>
      <w:r w:rsidR="0042643A" w:rsidRPr="00995035">
        <w:rPr>
          <w:rFonts w:ascii="標楷體" w:hAnsi="標楷體" w:hint="eastAsia"/>
          <w:sz w:val="28"/>
          <w:szCs w:val="28"/>
        </w:rPr>
        <w:t>依契約進度執行中。</w:t>
      </w:r>
    </w:p>
    <w:p w:rsidR="002F56F5" w:rsidRPr="00995035" w:rsidRDefault="002F56F5" w:rsidP="00CA0B17">
      <w:pPr>
        <w:pStyle w:val="a9"/>
        <w:adjustRightInd w:val="0"/>
        <w:snapToGrid w:val="0"/>
        <w:spacing w:line="400" w:lineRule="exact"/>
        <w:ind w:leftChars="150" w:left="839" w:hangingChars="171" w:hanging="479"/>
        <w:jc w:val="both"/>
        <w:rPr>
          <w:rFonts w:ascii="標楷體" w:cs="Times New Roman"/>
          <w:sz w:val="28"/>
          <w:szCs w:val="28"/>
        </w:rPr>
      </w:pPr>
      <w:r w:rsidRPr="00995035">
        <w:rPr>
          <w:rFonts w:ascii="標楷體" w:cs="Times New Roman" w:hint="eastAsia"/>
          <w:sz w:val="28"/>
          <w:szCs w:val="28"/>
        </w:rPr>
        <w:t>(</w:t>
      </w:r>
      <w:r w:rsidR="00C55590" w:rsidRPr="00995035">
        <w:rPr>
          <w:rFonts w:ascii="標楷體" w:cs="Times New Roman" w:hint="eastAsia"/>
          <w:sz w:val="28"/>
          <w:szCs w:val="28"/>
        </w:rPr>
        <w:t>5</w:t>
      </w:r>
      <w:r w:rsidRPr="00995035">
        <w:rPr>
          <w:rFonts w:ascii="標楷體" w:cs="Times New Roman" w:hint="eastAsia"/>
          <w:sz w:val="28"/>
          <w:szCs w:val="28"/>
        </w:rPr>
        <w:t>)104年度臺北市山坡地住宅社區自主防災計劃委託專業服務案，辦理8處社區自主防災工作推動、1場社區自主防災演練及2處社區關懷輔導工作，104年3月18日發包完成，</w:t>
      </w:r>
      <w:r w:rsidR="00C55590" w:rsidRPr="00995035">
        <w:rPr>
          <w:rFonts w:ascii="標楷體" w:cs="Times New Roman" w:hint="eastAsia"/>
          <w:sz w:val="28"/>
          <w:szCs w:val="28"/>
        </w:rPr>
        <w:t>截至104年</w:t>
      </w:r>
      <w:r w:rsidR="00B163BB" w:rsidRPr="00995035">
        <w:rPr>
          <w:rFonts w:ascii="標楷體" w:cs="Times New Roman" w:hint="eastAsia"/>
          <w:sz w:val="28"/>
          <w:szCs w:val="28"/>
        </w:rPr>
        <w:t>9</w:t>
      </w:r>
      <w:r w:rsidR="00C55590" w:rsidRPr="00995035">
        <w:rPr>
          <w:rFonts w:ascii="標楷體" w:cs="Times New Roman" w:hint="eastAsia"/>
          <w:sz w:val="28"/>
          <w:szCs w:val="28"/>
        </w:rPr>
        <w:t>月</w:t>
      </w:r>
      <w:r w:rsidR="00B163BB" w:rsidRPr="00995035">
        <w:rPr>
          <w:rFonts w:ascii="標楷體" w:cs="Times New Roman" w:hint="eastAsia"/>
          <w:sz w:val="28"/>
          <w:szCs w:val="28"/>
        </w:rPr>
        <w:t>30</w:t>
      </w:r>
      <w:r w:rsidR="00C55590" w:rsidRPr="00995035">
        <w:rPr>
          <w:rFonts w:ascii="標楷體" w:cs="Times New Roman" w:hint="eastAsia"/>
          <w:sz w:val="28"/>
          <w:szCs w:val="28"/>
        </w:rPr>
        <w:t>日已完成8處社區自主防災教育訓練及2處社區關懷輔導</w:t>
      </w:r>
      <w:r w:rsidR="00F421D8" w:rsidRPr="00995035">
        <w:rPr>
          <w:rFonts w:ascii="標楷體" w:cs="Times New Roman" w:hint="eastAsia"/>
          <w:sz w:val="28"/>
          <w:szCs w:val="28"/>
        </w:rPr>
        <w:t>，</w:t>
      </w:r>
      <w:r w:rsidR="00B163BB" w:rsidRPr="00995035">
        <w:rPr>
          <w:rFonts w:ascii="標楷體" w:cs="Times New Roman" w:hint="eastAsia"/>
          <w:sz w:val="28"/>
          <w:szCs w:val="28"/>
        </w:rPr>
        <w:t>104年9月4日召開期中審查會，104年9月15日同意備查，</w:t>
      </w:r>
      <w:r w:rsidRPr="00995035">
        <w:rPr>
          <w:rFonts w:ascii="標楷體" w:cs="Times New Roman" w:hint="eastAsia"/>
          <w:sz w:val="28"/>
          <w:szCs w:val="28"/>
        </w:rPr>
        <w:t>依契約進度執行中。</w:t>
      </w:r>
    </w:p>
    <w:p w:rsidR="006D77A7" w:rsidRPr="00995035" w:rsidRDefault="006D77A7" w:rsidP="00CA0B17">
      <w:pPr>
        <w:pStyle w:val="a9"/>
        <w:adjustRightInd w:val="0"/>
        <w:snapToGrid w:val="0"/>
        <w:spacing w:line="400" w:lineRule="exact"/>
        <w:ind w:leftChars="150" w:left="839" w:hangingChars="171" w:hanging="479"/>
        <w:jc w:val="both"/>
        <w:rPr>
          <w:rFonts w:ascii="標楷體"/>
          <w:sz w:val="28"/>
          <w:szCs w:val="28"/>
        </w:rPr>
      </w:pPr>
      <w:r w:rsidRPr="00995035">
        <w:rPr>
          <w:rFonts w:ascii="標楷體" w:hAnsi="標楷體"/>
          <w:sz w:val="28"/>
          <w:szCs w:val="28"/>
        </w:rPr>
        <w:t>(</w:t>
      </w:r>
      <w:r w:rsidR="00C55590" w:rsidRPr="00995035">
        <w:rPr>
          <w:rFonts w:ascii="標楷體" w:hAnsi="標楷體" w:hint="eastAsia"/>
          <w:sz w:val="28"/>
          <w:szCs w:val="28"/>
        </w:rPr>
        <w:t>6</w:t>
      </w:r>
      <w:r w:rsidRPr="00995035">
        <w:rPr>
          <w:rFonts w:ascii="標楷體" w:hAnsi="標楷體"/>
          <w:sz w:val="28"/>
          <w:szCs w:val="28"/>
        </w:rPr>
        <w:t>)104</w:t>
      </w:r>
      <w:r w:rsidRPr="00995035">
        <w:rPr>
          <w:rFonts w:ascii="標楷體" w:hAnsi="標楷體" w:hint="eastAsia"/>
          <w:sz w:val="28"/>
          <w:szCs w:val="28"/>
        </w:rPr>
        <w:t>年山坡地老舊</w:t>
      </w:r>
      <w:r w:rsidRPr="00995035">
        <w:rPr>
          <w:rFonts w:ascii="標楷體" w:cs="Times New Roman" w:hint="eastAsia"/>
          <w:sz w:val="28"/>
          <w:szCs w:val="28"/>
        </w:rPr>
        <w:t>聚落</w:t>
      </w:r>
      <w:r w:rsidRPr="00995035">
        <w:rPr>
          <w:rFonts w:ascii="標楷體" w:hAnsi="標楷體" w:hint="eastAsia"/>
          <w:sz w:val="28"/>
          <w:szCs w:val="28"/>
        </w:rPr>
        <w:t>緊急水土保持處理工程，第一批次計</w:t>
      </w:r>
      <w:r w:rsidRPr="00995035">
        <w:rPr>
          <w:rFonts w:ascii="標楷體" w:hAnsi="標楷體"/>
          <w:sz w:val="28"/>
          <w:szCs w:val="28"/>
        </w:rPr>
        <w:t>8</w:t>
      </w:r>
      <w:r w:rsidRPr="00995035">
        <w:rPr>
          <w:rFonts w:ascii="標楷體" w:hAnsi="標楷體" w:hint="eastAsia"/>
          <w:sz w:val="28"/>
          <w:szCs w:val="28"/>
        </w:rPr>
        <w:t>工區，</w:t>
      </w:r>
      <w:r w:rsidRPr="00995035">
        <w:rPr>
          <w:rFonts w:ascii="標楷體" w:hAnsi="標楷體"/>
          <w:sz w:val="28"/>
          <w:szCs w:val="28"/>
        </w:rPr>
        <w:t>104</w:t>
      </w:r>
      <w:r w:rsidRPr="00995035">
        <w:rPr>
          <w:rFonts w:ascii="標楷體" w:hAnsi="標楷體" w:hint="eastAsia"/>
          <w:sz w:val="28"/>
          <w:szCs w:val="28"/>
        </w:rPr>
        <w:t>年</w:t>
      </w:r>
      <w:r w:rsidRPr="00995035">
        <w:rPr>
          <w:rFonts w:ascii="標楷體" w:hAnsi="標楷體"/>
          <w:sz w:val="28"/>
          <w:szCs w:val="28"/>
        </w:rPr>
        <w:t>5</w:t>
      </w:r>
      <w:r w:rsidRPr="00995035">
        <w:rPr>
          <w:rFonts w:ascii="標楷體" w:hAnsi="標楷體" w:hint="eastAsia"/>
          <w:sz w:val="28"/>
          <w:szCs w:val="28"/>
        </w:rPr>
        <w:t>月</w:t>
      </w:r>
      <w:r w:rsidRPr="00995035">
        <w:rPr>
          <w:rFonts w:ascii="標楷體" w:hAnsi="標楷體"/>
          <w:sz w:val="28"/>
          <w:szCs w:val="28"/>
        </w:rPr>
        <w:t>1</w:t>
      </w:r>
      <w:r w:rsidRPr="00995035">
        <w:rPr>
          <w:rFonts w:ascii="標楷體" w:hAnsi="標楷體" w:hint="eastAsia"/>
          <w:sz w:val="28"/>
          <w:szCs w:val="28"/>
        </w:rPr>
        <w:t>日開工，預計</w:t>
      </w:r>
      <w:r w:rsidRPr="00995035">
        <w:rPr>
          <w:rFonts w:ascii="標楷體" w:hAnsi="標楷體"/>
          <w:sz w:val="28"/>
          <w:szCs w:val="28"/>
        </w:rPr>
        <w:t>104</w:t>
      </w:r>
      <w:r w:rsidRPr="00995035">
        <w:rPr>
          <w:rFonts w:ascii="標楷體" w:hAnsi="標楷體" w:hint="eastAsia"/>
          <w:sz w:val="28"/>
          <w:szCs w:val="28"/>
        </w:rPr>
        <w:t>年</w:t>
      </w:r>
      <w:r w:rsidRPr="00995035">
        <w:rPr>
          <w:rFonts w:ascii="標楷體" w:hAnsi="標楷體"/>
          <w:sz w:val="28"/>
          <w:szCs w:val="28"/>
        </w:rPr>
        <w:t>11</w:t>
      </w:r>
      <w:r w:rsidRPr="00995035">
        <w:rPr>
          <w:rFonts w:ascii="標楷體" w:hAnsi="標楷體" w:hint="eastAsia"/>
          <w:sz w:val="28"/>
          <w:szCs w:val="28"/>
        </w:rPr>
        <w:t>月</w:t>
      </w:r>
      <w:r w:rsidRPr="00995035">
        <w:rPr>
          <w:rFonts w:ascii="標楷體" w:hAnsi="標楷體"/>
          <w:sz w:val="28"/>
          <w:szCs w:val="28"/>
        </w:rPr>
        <w:t>30</w:t>
      </w:r>
      <w:r w:rsidRPr="00995035">
        <w:rPr>
          <w:rFonts w:ascii="標楷體" w:hAnsi="標楷體" w:hint="eastAsia"/>
          <w:sz w:val="28"/>
          <w:szCs w:val="28"/>
        </w:rPr>
        <w:t>日完工。</w:t>
      </w:r>
    </w:p>
    <w:p w:rsidR="006D77A7" w:rsidRPr="00995035" w:rsidRDefault="006D77A7" w:rsidP="00CA0B17">
      <w:pPr>
        <w:pStyle w:val="a9"/>
        <w:adjustRightInd w:val="0"/>
        <w:snapToGrid w:val="0"/>
        <w:spacing w:line="400" w:lineRule="exact"/>
        <w:ind w:leftChars="150" w:left="839" w:hangingChars="171" w:hanging="479"/>
        <w:jc w:val="both"/>
        <w:rPr>
          <w:rFonts w:ascii="標楷體"/>
          <w:sz w:val="28"/>
          <w:szCs w:val="28"/>
        </w:rPr>
      </w:pPr>
      <w:r w:rsidRPr="00995035">
        <w:rPr>
          <w:rFonts w:ascii="標楷體" w:hAnsi="標楷體"/>
          <w:sz w:val="28"/>
          <w:szCs w:val="28"/>
        </w:rPr>
        <w:t>(</w:t>
      </w:r>
      <w:r w:rsidR="00C55590" w:rsidRPr="00995035">
        <w:rPr>
          <w:rFonts w:ascii="標楷體" w:hAnsi="標楷體" w:hint="eastAsia"/>
          <w:sz w:val="28"/>
          <w:szCs w:val="28"/>
        </w:rPr>
        <w:t>7</w:t>
      </w:r>
      <w:r w:rsidRPr="00995035">
        <w:rPr>
          <w:rFonts w:ascii="標楷體" w:hAnsi="標楷體"/>
          <w:sz w:val="28"/>
          <w:szCs w:val="28"/>
        </w:rPr>
        <w:t>)104</w:t>
      </w:r>
      <w:r w:rsidRPr="00995035">
        <w:rPr>
          <w:rFonts w:ascii="標楷體" w:hAnsi="標楷體" w:hint="eastAsia"/>
          <w:sz w:val="28"/>
          <w:szCs w:val="28"/>
        </w:rPr>
        <w:t>年山坡地住宅邊坡防災及</w:t>
      </w:r>
      <w:r w:rsidRPr="00995035">
        <w:rPr>
          <w:rFonts w:ascii="標楷體" w:cs="Times New Roman" w:hint="eastAsia"/>
          <w:sz w:val="28"/>
          <w:szCs w:val="28"/>
        </w:rPr>
        <w:t>緊急</w:t>
      </w:r>
      <w:r w:rsidRPr="00995035">
        <w:rPr>
          <w:rFonts w:ascii="標楷體" w:hAnsi="標楷體" w:hint="eastAsia"/>
          <w:sz w:val="28"/>
          <w:szCs w:val="28"/>
        </w:rPr>
        <w:t>水土保持處理工程，第一批次計</w:t>
      </w:r>
      <w:r w:rsidR="00A630F1" w:rsidRPr="00995035">
        <w:rPr>
          <w:rFonts w:ascii="標楷體" w:hAnsi="標楷體" w:hint="eastAsia"/>
          <w:sz w:val="28"/>
          <w:szCs w:val="28"/>
        </w:rPr>
        <w:t>10</w:t>
      </w:r>
      <w:r w:rsidRPr="00995035">
        <w:rPr>
          <w:rFonts w:ascii="標楷體" w:hAnsi="標楷體" w:hint="eastAsia"/>
          <w:sz w:val="28"/>
          <w:szCs w:val="28"/>
        </w:rPr>
        <w:t>工區，</w:t>
      </w:r>
      <w:r w:rsidRPr="00995035">
        <w:rPr>
          <w:rFonts w:ascii="標楷體" w:hAnsi="標楷體"/>
          <w:sz w:val="28"/>
          <w:szCs w:val="28"/>
        </w:rPr>
        <w:t>104</w:t>
      </w:r>
      <w:r w:rsidRPr="00995035">
        <w:rPr>
          <w:rFonts w:ascii="標楷體" w:hAnsi="標楷體" w:hint="eastAsia"/>
          <w:sz w:val="28"/>
          <w:szCs w:val="28"/>
        </w:rPr>
        <w:t>年</w:t>
      </w:r>
      <w:r w:rsidRPr="00995035">
        <w:rPr>
          <w:rFonts w:ascii="標楷體" w:hAnsi="標楷體"/>
          <w:sz w:val="28"/>
          <w:szCs w:val="28"/>
        </w:rPr>
        <w:t>5</w:t>
      </w:r>
      <w:r w:rsidRPr="00995035">
        <w:rPr>
          <w:rFonts w:ascii="標楷體" w:hAnsi="標楷體" w:hint="eastAsia"/>
          <w:sz w:val="28"/>
          <w:szCs w:val="28"/>
        </w:rPr>
        <w:t>月</w:t>
      </w:r>
      <w:r w:rsidRPr="00995035">
        <w:rPr>
          <w:rFonts w:ascii="標楷體" w:hAnsi="標楷體"/>
          <w:sz w:val="28"/>
          <w:szCs w:val="28"/>
        </w:rPr>
        <w:t>1</w:t>
      </w:r>
      <w:r w:rsidRPr="00995035">
        <w:rPr>
          <w:rFonts w:ascii="標楷體" w:hAnsi="標楷體" w:hint="eastAsia"/>
          <w:sz w:val="28"/>
          <w:szCs w:val="28"/>
        </w:rPr>
        <w:t>日開工，預計</w:t>
      </w:r>
      <w:r w:rsidRPr="00995035">
        <w:rPr>
          <w:rFonts w:ascii="標楷體" w:hAnsi="標楷體"/>
          <w:sz w:val="28"/>
          <w:szCs w:val="28"/>
        </w:rPr>
        <w:t>104</w:t>
      </w:r>
      <w:r w:rsidRPr="00995035">
        <w:rPr>
          <w:rFonts w:ascii="標楷體" w:hAnsi="標楷體" w:hint="eastAsia"/>
          <w:sz w:val="28"/>
          <w:szCs w:val="28"/>
        </w:rPr>
        <w:t>年</w:t>
      </w:r>
      <w:r w:rsidRPr="00995035">
        <w:rPr>
          <w:rFonts w:ascii="標楷體" w:hAnsi="標楷體"/>
          <w:sz w:val="28"/>
          <w:szCs w:val="28"/>
        </w:rPr>
        <w:t>11</w:t>
      </w:r>
      <w:r w:rsidRPr="00995035">
        <w:rPr>
          <w:rFonts w:ascii="標楷體" w:hAnsi="標楷體" w:hint="eastAsia"/>
          <w:sz w:val="28"/>
          <w:szCs w:val="28"/>
        </w:rPr>
        <w:t>月</w:t>
      </w:r>
      <w:r w:rsidRPr="00995035">
        <w:rPr>
          <w:rFonts w:ascii="標楷體" w:hAnsi="標楷體"/>
          <w:sz w:val="28"/>
          <w:szCs w:val="28"/>
        </w:rPr>
        <w:t>30</w:t>
      </w:r>
      <w:r w:rsidRPr="00995035">
        <w:rPr>
          <w:rFonts w:ascii="標楷體" w:hAnsi="標楷體" w:hint="eastAsia"/>
          <w:sz w:val="28"/>
          <w:szCs w:val="28"/>
        </w:rPr>
        <w:t>日完工。</w:t>
      </w:r>
    </w:p>
    <w:p w:rsidR="00287672" w:rsidRPr="00995035" w:rsidRDefault="00287672" w:rsidP="004245AF">
      <w:pPr>
        <w:pStyle w:val="a9"/>
        <w:autoSpaceDE w:val="0"/>
        <w:autoSpaceDN w:val="0"/>
        <w:adjustRightInd w:val="0"/>
        <w:snapToGrid w:val="0"/>
        <w:spacing w:line="400" w:lineRule="exact"/>
        <w:rPr>
          <w:rFonts w:ascii="標楷體" w:hAnsi="標楷體" w:cs="Times New Roman"/>
          <w:sz w:val="28"/>
          <w:szCs w:val="28"/>
        </w:rPr>
      </w:pPr>
      <w:r w:rsidRPr="00995035">
        <w:rPr>
          <w:rFonts w:ascii="標楷體" w:hAnsi="標楷體" w:cs="Times New Roman" w:hint="eastAsia"/>
          <w:sz w:val="28"/>
          <w:szCs w:val="28"/>
        </w:rPr>
        <w:t>(</w:t>
      </w:r>
      <w:r w:rsidR="0061516A" w:rsidRPr="00995035">
        <w:rPr>
          <w:rFonts w:ascii="標楷體" w:hAnsi="標楷體" w:cs="Times New Roman" w:hint="eastAsia"/>
          <w:sz w:val="28"/>
          <w:szCs w:val="28"/>
        </w:rPr>
        <w:t>二</w:t>
      </w:r>
      <w:r w:rsidRPr="00995035">
        <w:rPr>
          <w:rFonts w:ascii="標楷體" w:hAnsi="標楷體" w:cs="Times New Roman" w:hint="eastAsia"/>
          <w:sz w:val="28"/>
          <w:szCs w:val="28"/>
        </w:rPr>
        <w:t>)坡地利用</w:t>
      </w:r>
    </w:p>
    <w:p w:rsidR="006F7915" w:rsidRPr="00995035" w:rsidRDefault="006F7915" w:rsidP="004245AF">
      <w:pPr>
        <w:pStyle w:val="a9"/>
        <w:adjustRightInd w:val="0"/>
        <w:snapToGrid w:val="0"/>
        <w:spacing w:line="400" w:lineRule="exact"/>
        <w:ind w:leftChars="100" w:left="240"/>
        <w:jc w:val="both"/>
        <w:rPr>
          <w:rFonts w:ascii="標楷體" w:hAnsi="標楷體"/>
          <w:sz w:val="28"/>
          <w:szCs w:val="28"/>
        </w:rPr>
      </w:pPr>
      <w:r w:rsidRPr="00995035">
        <w:rPr>
          <w:rFonts w:ascii="標楷體" w:hAnsi="標楷體" w:hint="eastAsia"/>
          <w:sz w:val="28"/>
          <w:szCs w:val="28"/>
        </w:rPr>
        <w:t>1、登山步道</w:t>
      </w:r>
    </w:p>
    <w:p w:rsidR="00D74E33" w:rsidRPr="00995035" w:rsidRDefault="00B86B89" w:rsidP="00D74E33">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hint="eastAsia"/>
          <w:sz w:val="28"/>
          <w:szCs w:val="28"/>
        </w:rPr>
        <w:t>(</w:t>
      </w:r>
      <w:r w:rsidR="0063455E" w:rsidRPr="00995035">
        <w:rPr>
          <w:rFonts w:ascii="標楷體" w:hAnsi="標楷體" w:hint="eastAsia"/>
          <w:sz w:val="28"/>
          <w:szCs w:val="28"/>
        </w:rPr>
        <w:t>1</w:t>
      </w:r>
      <w:r w:rsidRPr="00995035">
        <w:rPr>
          <w:rFonts w:ascii="標楷體" w:hAnsi="標楷體" w:hint="eastAsia"/>
          <w:sz w:val="28"/>
          <w:szCs w:val="28"/>
        </w:rPr>
        <w:t>)</w:t>
      </w:r>
      <w:r w:rsidR="00D74E33" w:rsidRPr="00995035">
        <w:rPr>
          <w:rFonts w:ascii="標楷體" w:hAnsi="標楷體" w:hint="eastAsia"/>
          <w:sz w:val="28"/>
          <w:szCs w:val="28"/>
        </w:rPr>
        <w:t>104年度「本市登山步道流動廁所租賃及清潔維護」，辦理130條登山步道周邊流動廁所設置及清潔維護作業，提升本市登山步道之服</w:t>
      </w:r>
      <w:r w:rsidR="00D74E33" w:rsidRPr="00995035">
        <w:rPr>
          <w:rFonts w:ascii="標楷體" w:hAnsi="標楷體" w:hint="eastAsia"/>
          <w:sz w:val="28"/>
          <w:szCs w:val="28"/>
        </w:rPr>
        <w:lastRenderedPageBreak/>
        <w:t>務品質，103年12月25日發包完成，104年1月1日開工，</w:t>
      </w:r>
      <w:r w:rsidR="00E11331" w:rsidRPr="00995035">
        <w:rPr>
          <w:rFonts w:ascii="標楷體" w:hAnsi="標楷體" w:hint="eastAsia"/>
          <w:sz w:val="28"/>
          <w:szCs w:val="28"/>
        </w:rPr>
        <w:t>104年</w:t>
      </w:r>
      <w:r w:rsidR="00467106" w:rsidRPr="00995035">
        <w:rPr>
          <w:rFonts w:ascii="標楷體" w:hAnsi="標楷體" w:hint="eastAsia"/>
          <w:sz w:val="28"/>
          <w:szCs w:val="28"/>
        </w:rPr>
        <w:t>9</w:t>
      </w:r>
      <w:r w:rsidR="00E11331" w:rsidRPr="00995035">
        <w:rPr>
          <w:rFonts w:ascii="標楷體" w:hAnsi="標楷體" w:hint="eastAsia"/>
          <w:sz w:val="28"/>
          <w:szCs w:val="28"/>
        </w:rPr>
        <w:t>月</w:t>
      </w:r>
      <w:r w:rsidR="00467106" w:rsidRPr="00995035">
        <w:rPr>
          <w:rFonts w:ascii="標楷體" w:hAnsi="標楷體" w:hint="eastAsia"/>
          <w:sz w:val="28"/>
          <w:szCs w:val="28"/>
        </w:rPr>
        <w:t>30</w:t>
      </w:r>
      <w:r w:rsidR="00E11331" w:rsidRPr="00995035">
        <w:rPr>
          <w:rFonts w:ascii="標楷體" w:hAnsi="標楷體" w:hint="eastAsia"/>
          <w:sz w:val="28"/>
          <w:szCs w:val="28"/>
        </w:rPr>
        <w:t>日完成</w:t>
      </w:r>
      <w:r w:rsidR="00467106" w:rsidRPr="00995035">
        <w:rPr>
          <w:rFonts w:ascii="標楷體" w:hAnsi="標楷體" w:hint="eastAsia"/>
          <w:sz w:val="28"/>
          <w:szCs w:val="28"/>
        </w:rPr>
        <w:t>9</w:t>
      </w:r>
      <w:r w:rsidR="00E11331" w:rsidRPr="00995035">
        <w:rPr>
          <w:rFonts w:ascii="標楷體" w:hAnsi="標楷體" w:hint="eastAsia"/>
          <w:sz w:val="28"/>
          <w:szCs w:val="28"/>
        </w:rPr>
        <w:t>月份流動廁所清潔維護作業，</w:t>
      </w:r>
      <w:r w:rsidR="00D74E33" w:rsidRPr="00995035">
        <w:rPr>
          <w:rFonts w:ascii="標楷體" w:hAnsi="標楷體" w:hint="eastAsia"/>
          <w:sz w:val="28"/>
          <w:szCs w:val="28"/>
        </w:rPr>
        <w:t>依契約進度執行中。</w:t>
      </w:r>
    </w:p>
    <w:p w:rsidR="00D74E33" w:rsidRPr="00995035" w:rsidRDefault="00D74E33" w:rsidP="00D74E33">
      <w:pPr>
        <w:pStyle w:val="a9"/>
        <w:snapToGrid w:val="0"/>
        <w:spacing w:line="440" w:lineRule="exact"/>
        <w:ind w:leftChars="150" w:left="839" w:hanging="479"/>
        <w:jc w:val="both"/>
        <w:rPr>
          <w:rFonts w:ascii="標楷體" w:hAnsi="標楷體"/>
          <w:sz w:val="28"/>
          <w:szCs w:val="28"/>
        </w:rPr>
      </w:pPr>
      <w:r w:rsidRPr="00995035">
        <w:rPr>
          <w:rFonts w:ascii="標楷體" w:hAnsi="標楷體" w:hint="eastAsia"/>
          <w:sz w:val="28"/>
          <w:szCs w:val="28"/>
        </w:rPr>
        <w:t>(</w:t>
      </w:r>
      <w:r w:rsidR="00CA0B17" w:rsidRPr="00995035">
        <w:rPr>
          <w:rFonts w:ascii="標楷體" w:hAnsi="標楷體" w:hint="eastAsia"/>
          <w:sz w:val="28"/>
          <w:szCs w:val="28"/>
        </w:rPr>
        <w:t>2</w:t>
      </w:r>
      <w:r w:rsidRPr="00995035">
        <w:rPr>
          <w:rFonts w:ascii="標楷體" w:hAnsi="標楷體" w:hint="eastAsia"/>
          <w:sz w:val="28"/>
          <w:szCs w:val="28"/>
        </w:rPr>
        <w:t>)104年度「臺北市登山步道環境清潔維護及除草」，辦理130條總長約100公里登山步道環境清潔維護及除草工作，提升本市登山步道服務品質。103年12月19日發包完成，</w:t>
      </w:r>
      <w:r w:rsidR="00E11331" w:rsidRPr="00995035">
        <w:rPr>
          <w:rFonts w:ascii="標楷體" w:hAnsi="標楷體" w:hint="eastAsia"/>
          <w:sz w:val="28"/>
          <w:szCs w:val="28"/>
        </w:rPr>
        <w:t>104年</w:t>
      </w:r>
      <w:r w:rsidR="00467106" w:rsidRPr="00995035">
        <w:rPr>
          <w:rFonts w:ascii="標楷體" w:hAnsi="標楷體" w:hint="eastAsia"/>
          <w:sz w:val="28"/>
          <w:szCs w:val="28"/>
        </w:rPr>
        <w:t>9</w:t>
      </w:r>
      <w:r w:rsidR="00E11331" w:rsidRPr="00995035">
        <w:rPr>
          <w:rFonts w:ascii="標楷體" w:hAnsi="標楷體" w:hint="eastAsia"/>
          <w:sz w:val="28"/>
          <w:szCs w:val="28"/>
        </w:rPr>
        <w:t>月</w:t>
      </w:r>
      <w:r w:rsidR="00467106" w:rsidRPr="00995035">
        <w:rPr>
          <w:rFonts w:ascii="標楷體" w:hAnsi="標楷體" w:hint="eastAsia"/>
          <w:sz w:val="28"/>
          <w:szCs w:val="28"/>
        </w:rPr>
        <w:t>30</w:t>
      </w:r>
      <w:r w:rsidR="00E11331" w:rsidRPr="00995035">
        <w:rPr>
          <w:rFonts w:ascii="標楷體" w:hAnsi="標楷體" w:hint="eastAsia"/>
          <w:sz w:val="28"/>
          <w:szCs w:val="28"/>
        </w:rPr>
        <w:t>日完成</w:t>
      </w:r>
      <w:r w:rsidR="00467106" w:rsidRPr="00995035">
        <w:rPr>
          <w:rFonts w:ascii="標楷體" w:hAnsi="標楷體" w:hint="eastAsia"/>
          <w:sz w:val="28"/>
          <w:szCs w:val="28"/>
        </w:rPr>
        <w:t>9</w:t>
      </w:r>
      <w:r w:rsidR="00E11331" w:rsidRPr="00995035">
        <w:rPr>
          <w:rFonts w:ascii="標楷體" w:hAnsi="標楷體" w:hint="eastAsia"/>
          <w:sz w:val="28"/>
          <w:szCs w:val="28"/>
        </w:rPr>
        <w:t>月份清潔維護及除草工作，</w:t>
      </w:r>
      <w:r w:rsidRPr="00995035">
        <w:rPr>
          <w:rFonts w:ascii="標楷體" w:hAnsi="標楷體" w:hint="eastAsia"/>
          <w:sz w:val="28"/>
          <w:szCs w:val="28"/>
        </w:rPr>
        <w:t>依契約進度執行中。</w:t>
      </w:r>
    </w:p>
    <w:p w:rsidR="00432EDF" w:rsidRPr="00995035" w:rsidRDefault="00432EDF" w:rsidP="00432EDF">
      <w:pPr>
        <w:pStyle w:val="a9"/>
        <w:snapToGrid w:val="0"/>
        <w:spacing w:line="440" w:lineRule="exact"/>
        <w:ind w:leftChars="150" w:left="839" w:hanging="479"/>
        <w:jc w:val="both"/>
        <w:rPr>
          <w:rFonts w:ascii="標楷體" w:hAnsi="標楷體"/>
          <w:sz w:val="28"/>
          <w:szCs w:val="28"/>
        </w:rPr>
      </w:pPr>
      <w:r w:rsidRPr="00995035">
        <w:rPr>
          <w:rFonts w:ascii="標楷體" w:hAnsi="標楷體" w:hint="eastAsia"/>
          <w:sz w:val="28"/>
          <w:szCs w:val="28"/>
        </w:rPr>
        <w:t>(</w:t>
      </w:r>
      <w:r w:rsidR="00CA0B17" w:rsidRPr="00995035">
        <w:rPr>
          <w:rFonts w:ascii="標楷體" w:hAnsi="標楷體" w:hint="eastAsia"/>
          <w:sz w:val="28"/>
          <w:szCs w:val="28"/>
        </w:rPr>
        <w:t>3</w:t>
      </w:r>
      <w:r w:rsidRPr="00995035">
        <w:rPr>
          <w:rFonts w:ascii="標楷體" w:hAnsi="標楷體" w:hint="eastAsia"/>
          <w:sz w:val="28"/>
          <w:szCs w:val="28"/>
        </w:rPr>
        <w:t>)104年度「委託辦理登山步道例行性巡查」，辦理北投、士林、文山及信義區等區計130條總長約101公里登山步道硬體設施巡查維護及協助辦理登山健行活動等相關業務。104年3月17日發包完成，</w:t>
      </w:r>
      <w:r w:rsidR="00E11331" w:rsidRPr="00995035">
        <w:rPr>
          <w:rFonts w:ascii="標楷體" w:hAnsi="標楷體" w:hint="eastAsia"/>
          <w:sz w:val="28"/>
          <w:szCs w:val="28"/>
        </w:rPr>
        <w:t>104年</w:t>
      </w:r>
      <w:r w:rsidR="00467106" w:rsidRPr="00995035">
        <w:rPr>
          <w:rFonts w:ascii="標楷體" w:hAnsi="標楷體" w:hint="eastAsia"/>
          <w:sz w:val="28"/>
          <w:szCs w:val="28"/>
        </w:rPr>
        <w:t>9</w:t>
      </w:r>
      <w:r w:rsidR="00E11331" w:rsidRPr="00995035">
        <w:rPr>
          <w:rFonts w:ascii="標楷體" w:hAnsi="標楷體" w:hint="eastAsia"/>
          <w:sz w:val="28"/>
          <w:szCs w:val="28"/>
        </w:rPr>
        <w:t>月</w:t>
      </w:r>
      <w:r w:rsidR="00467106" w:rsidRPr="00995035">
        <w:rPr>
          <w:rFonts w:ascii="標楷體" w:hAnsi="標楷體" w:hint="eastAsia"/>
          <w:sz w:val="28"/>
          <w:szCs w:val="28"/>
        </w:rPr>
        <w:t>30</w:t>
      </w:r>
      <w:r w:rsidR="00E11331" w:rsidRPr="00995035">
        <w:rPr>
          <w:rFonts w:ascii="標楷體" w:hAnsi="標楷體" w:hint="eastAsia"/>
          <w:sz w:val="28"/>
          <w:szCs w:val="28"/>
        </w:rPr>
        <w:t>日完成</w:t>
      </w:r>
      <w:r w:rsidR="00467106" w:rsidRPr="00995035">
        <w:rPr>
          <w:rFonts w:ascii="標楷體" w:hAnsi="標楷體" w:hint="eastAsia"/>
          <w:sz w:val="28"/>
          <w:szCs w:val="28"/>
        </w:rPr>
        <w:t>9</w:t>
      </w:r>
      <w:r w:rsidR="00E11331" w:rsidRPr="00995035">
        <w:rPr>
          <w:rFonts w:ascii="標楷體" w:hAnsi="標楷體" w:hint="eastAsia"/>
          <w:sz w:val="28"/>
          <w:szCs w:val="28"/>
        </w:rPr>
        <w:t>月份巡勘作業</w:t>
      </w:r>
      <w:r w:rsidRPr="00995035">
        <w:rPr>
          <w:rFonts w:ascii="標楷體" w:hAnsi="標楷體" w:hint="eastAsia"/>
          <w:sz w:val="28"/>
          <w:szCs w:val="28"/>
        </w:rPr>
        <w:t>，依契約進度執行中。</w:t>
      </w:r>
    </w:p>
    <w:p w:rsidR="00027449" w:rsidRPr="00995035" w:rsidRDefault="00027449" w:rsidP="00432EDF">
      <w:pPr>
        <w:pStyle w:val="a9"/>
        <w:snapToGrid w:val="0"/>
        <w:spacing w:line="440" w:lineRule="exact"/>
        <w:ind w:leftChars="150" w:left="839" w:hanging="479"/>
        <w:jc w:val="both"/>
        <w:rPr>
          <w:rFonts w:ascii="標楷體" w:hAnsi="標楷體"/>
          <w:sz w:val="28"/>
          <w:szCs w:val="28"/>
        </w:rPr>
      </w:pPr>
      <w:r w:rsidRPr="00995035">
        <w:rPr>
          <w:rFonts w:ascii="標楷體" w:hAnsi="標楷體" w:hint="eastAsia"/>
          <w:sz w:val="28"/>
          <w:szCs w:val="28"/>
        </w:rPr>
        <w:t>(</w:t>
      </w:r>
      <w:r w:rsidR="00CA0B17" w:rsidRPr="00995035">
        <w:rPr>
          <w:rFonts w:ascii="標楷體" w:hAnsi="標楷體" w:hint="eastAsia"/>
          <w:sz w:val="28"/>
          <w:szCs w:val="28"/>
        </w:rPr>
        <w:t>4</w:t>
      </w:r>
      <w:r w:rsidRPr="00995035">
        <w:rPr>
          <w:rFonts w:ascii="標楷體" w:hAnsi="標楷體" w:hint="eastAsia"/>
          <w:sz w:val="28"/>
          <w:szCs w:val="28"/>
        </w:rPr>
        <w:t>)104年度「登山步道緊急處理工程(單價發包)」案，</w:t>
      </w:r>
      <w:r w:rsidR="00AD3C06" w:rsidRPr="00995035">
        <w:rPr>
          <w:rFonts w:ascii="標楷體" w:hAnsi="標楷體" w:hint="eastAsia"/>
          <w:sz w:val="28"/>
          <w:szCs w:val="28"/>
        </w:rPr>
        <w:t>係</w:t>
      </w:r>
      <w:r w:rsidRPr="00995035">
        <w:rPr>
          <w:rFonts w:ascii="標楷體" w:hAnsi="標楷體" w:hint="eastAsia"/>
          <w:sz w:val="28"/>
          <w:szCs w:val="28"/>
        </w:rPr>
        <w:t>辦理本市登山步道及附屬設施零星或設置指標示工作，使能立即處理步道損壞或設置安全設施，以維護登山步道服務品質及民眾安全。104年4月14日發包完成，104年5月</w:t>
      </w:r>
      <w:r w:rsidR="00B55FE1" w:rsidRPr="00995035">
        <w:rPr>
          <w:rFonts w:ascii="標楷體" w:hAnsi="標楷體" w:hint="eastAsia"/>
          <w:sz w:val="28"/>
          <w:szCs w:val="28"/>
        </w:rPr>
        <w:t>22</w:t>
      </w:r>
      <w:r w:rsidRPr="00995035">
        <w:rPr>
          <w:rFonts w:ascii="標楷體" w:hAnsi="標楷體" w:hint="eastAsia"/>
          <w:sz w:val="28"/>
          <w:szCs w:val="28"/>
        </w:rPr>
        <w:t>日開工，</w:t>
      </w:r>
      <w:r w:rsidR="008F7871" w:rsidRPr="00995035">
        <w:rPr>
          <w:rFonts w:ascii="標楷體" w:hAnsi="標楷體" w:hint="eastAsia"/>
          <w:sz w:val="28"/>
          <w:szCs w:val="28"/>
        </w:rPr>
        <w:t>預計</w:t>
      </w:r>
      <w:r w:rsidRPr="00995035">
        <w:rPr>
          <w:rFonts w:ascii="標楷體" w:hAnsi="標楷體" w:hint="eastAsia"/>
          <w:sz w:val="28"/>
          <w:szCs w:val="28"/>
        </w:rPr>
        <w:t>104年12月31日完工，依契約進度執行中。</w:t>
      </w:r>
    </w:p>
    <w:p w:rsidR="00C37B32" w:rsidRPr="00995035" w:rsidRDefault="00C37B32" w:rsidP="00C37B32">
      <w:pPr>
        <w:pStyle w:val="a9"/>
        <w:snapToGrid w:val="0"/>
        <w:spacing w:line="440" w:lineRule="exact"/>
        <w:ind w:leftChars="150" w:left="839" w:hanging="479"/>
        <w:jc w:val="both"/>
        <w:rPr>
          <w:rFonts w:ascii="標楷體" w:hAnsi="標楷體"/>
          <w:sz w:val="28"/>
          <w:szCs w:val="28"/>
        </w:rPr>
      </w:pPr>
      <w:r w:rsidRPr="00995035">
        <w:rPr>
          <w:rFonts w:ascii="標楷體" w:hAnsi="標楷體" w:hint="eastAsia"/>
          <w:sz w:val="28"/>
          <w:szCs w:val="28"/>
        </w:rPr>
        <w:t>(5)104年度「登山步道改善及維護工程」(第一期)，辦理本市列管登山步道設施更新改善，提升本市登山步道服務品質。104年6月26日發包完成，104年7月13日開工，</w:t>
      </w:r>
      <w:r w:rsidR="00E11331" w:rsidRPr="00995035">
        <w:rPr>
          <w:rFonts w:ascii="標楷體" w:hAnsi="標楷體" w:hint="eastAsia"/>
          <w:sz w:val="28"/>
          <w:szCs w:val="28"/>
        </w:rPr>
        <w:t>預計</w:t>
      </w:r>
      <w:r w:rsidRPr="00995035">
        <w:rPr>
          <w:rFonts w:ascii="標楷體" w:hAnsi="標楷體" w:hint="eastAsia"/>
          <w:sz w:val="28"/>
          <w:szCs w:val="28"/>
        </w:rPr>
        <w:t>104年12月29日完工。</w:t>
      </w:r>
    </w:p>
    <w:p w:rsidR="00C37B32" w:rsidRPr="00995035" w:rsidRDefault="00C37B32" w:rsidP="00C37B32">
      <w:pPr>
        <w:pStyle w:val="a9"/>
        <w:snapToGrid w:val="0"/>
        <w:spacing w:line="440" w:lineRule="exact"/>
        <w:ind w:leftChars="150" w:left="839" w:hanging="479"/>
        <w:jc w:val="both"/>
        <w:rPr>
          <w:rFonts w:ascii="標楷體" w:hAnsi="標楷體"/>
          <w:sz w:val="28"/>
          <w:szCs w:val="28"/>
        </w:rPr>
      </w:pPr>
      <w:r w:rsidRPr="00995035">
        <w:rPr>
          <w:rFonts w:ascii="標楷體" w:hAnsi="標楷體" w:hint="eastAsia"/>
          <w:sz w:val="28"/>
          <w:szCs w:val="28"/>
        </w:rPr>
        <w:t>(6)104年度「登山步道周邊環境及指標系統更新改善工程」(第一期)，辦理本市登山步道周邊環境及指標系統更新改善，提升本市登山步道服務品質。104年6月26日發包完成，104年7月</w:t>
      </w:r>
      <w:r w:rsidR="00E11331" w:rsidRPr="00995035">
        <w:rPr>
          <w:rFonts w:ascii="標楷體" w:hAnsi="標楷體" w:hint="eastAsia"/>
          <w:sz w:val="28"/>
          <w:szCs w:val="28"/>
        </w:rPr>
        <w:t>17</w:t>
      </w:r>
      <w:r w:rsidRPr="00995035">
        <w:rPr>
          <w:rFonts w:ascii="標楷體" w:hAnsi="標楷體" w:hint="eastAsia"/>
          <w:sz w:val="28"/>
          <w:szCs w:val="28"/>
        </w:rPr>
        <w:t>日開工，</w:t>
      </w:r>
      <w:r w:rsidR="00E11331" w:rsidRPr="00995035">
        <w:rPr>
          <w:rFonts w:ascii="標楷體" w:hAnsi="標楷體" w:hint="eastAsia"/>
          <w:sz w:val="28"/>
          <w:szCs w:val="28"/>
        </w:rPr>
        <w:t>預計</w:t>
      </w:r>
      <w:r w:rsidRPr="00995035">
        <w:rPr>
          <w:rFonts w:ascii="標楷體" w:hAnsi="標楷體" w:hint="eastAsia"/>
          <w:sz w:val="28"/>
          <w:szCs w:val="28"/>
        </w:rPr>
        <w:t>104年12月13日完工。</w:t>
      </w:r>
    </w:p>
    <w:p w:rsidR="006F7915" w:rsidRPr="00995035" w:rsidRDefault="006F7915" w:rsidP="005C0743">
      <w:pPr>
        <w:pStyle w:val="a9"/>
        <w:adjustRightInd w:val="0"/>
        <w:snapToGrid w:val="0"/>
        <w:spacing w:line="400" w:lineRule="exact"/>
        <w:jc w:val="both"/>
        <w:rPr>
          <w:rFonts w:ascii="標楷體" w:hAnsi="標楷體" w:cs="Times New Roman"/>
          <w:sz w:val="28"/>
          <w:szCs w:val="28"/>
        </w:rPr>
      </w:pPr>
      <w:r w:rsidRPr="00995035">
        <w:rPr>
          <w:rFonts w:ascii="標楷體" w:hAnsi="標楷體" w:cs="Times New Roman" w:hint="eastAsia"/>
          <w:sz w:val="28"/>
          <w:szCs w:val="28"/>
        </w:rPr>
        <w:t>2、產業山區道路</w:t>
      </w:r>
    </w:p>
    <w:p w:rsidR="000775B5" w:rsidRPr="00995035" w:rsidRDefault="000775B5" w:rsidP="000775B5">
      <w:pPr>
        <w:pStyle w:val="a9"/>
        <w:adjustRightInd w:val="0"/>
        <w:snapToGrid w:val="0"/>
        <w:spacing w:line="400" w:lineRule="exact"/>
        <w:ind w:leftChars="150" w:left="839" w:hangingChars="171" w:hanging="479"/>
        <w:jc w:val="both"/>
        <w:rPr>
          <w:rFonts w:ascii="標楷體" w:hAnsi="標楷體" w:cs="Times New Roman"/>
          <w:sz w:val="28"/>
          <w:szCs w:val="28"/>
        </w:rPr>
      </w:pPr>
      <w:r w:rsidRPr="00995035">
        <w:rPr>
          <w:rFonts w:ascii="標楷體" w:hAnsi="標楷體" w:hint="eastAsia"/>
          <w:sz w:val="28"/>
          <w:szCs w:val="28"/>
        </w:rPr>
        <w:t>(1)104年度「</w:t>
      </w:r>
      <w:r w:rsidRPr="00995035">
        <w:rPr>
          <w:rFonts w:ascii="標楷體" w:hAnsi="標楷體"/>
          <w:sz w:val="28"/>
          <w:szCs w:val="28"/>
        </w:rPr>
        <w:t>山區道路</w:t>
      </w:r>
      <w:r w:rsidRPr="00995035">
        <w:rPr>
          <w:rFonts w:ascii="標楷體" w:hAnsi="標楷體" w:hint="eastAsia"/>
          <w:sz w:val="28"/>
          <w:szCs w:val="28"/>
        </w:rPr>
        <w:t>改善及</w:t>
      </w:r>
      <w:r w:rsidRPr="00995035">
        <w:rPr>
          <w:rFonts w:ascii="標楷體" w:hAnsi="標楷體"/>
          <w:sz w:val="28"/>
          <w:szCs w:val="28"/>
        </w:rPr>
        <w:t>維護工程</w:t>
      </w:r>
      <w:r w:rsidRPr="00995035">
        <w:rPr>
          <w:rFonts w:ascii="標楷體" w:hAnsi="標楷體" w:hint="eastAsia"/>
          <w:sz w:val="28"/>
          <w:szCs w:val="28"/>
        </w:rPr>
        <w:t>」(第一期)，辦理本市山坡地範圍道路設施改善工程，104年3月14日發包完成，104年4月8日開工</w:t>
      </w:r>
      <w:r w:rsidR="00027449" w:rsidRPr="00995035">
        <w:rPr>
          <w:rFonts w:ascii="標楷體" w:hAnsi="標楷體" w:hint="eastAsia"/>
          <w:sz w:val="28"/>
          <w:szCs w:val="28"/>
        </w:rPr>
        <w:t>，預計104年11月3日完工，依契約進度執行中</w:t>
      </w:r>
      <w:r w:rsidRPr="00995035">
        <w:rPr>
          <w:rFonts w:ascii="標楷體" w:hAnsi="標楷體" w:hint="eastAsia"/>
          <w:sz w:val="28"/>
          <w:szCs w:val="28"/>
        </w:rPr>
        <w:t>。</w:t>
      </w:r>
      <w:r w:rsidRPr="00995035">
        <w:rPr>
          <w:rFonts w:ascii="標楷體" w:hAnsi="標楷體" w:cs="Times New Roman"/>
          <w:sz w:val="28"/>
          <w:szCs w:val="28"/>
        </w:rPr>
        <w:t xml:space="preserve"> </w:t>
      </w:r>
    </w:p>
    <w:p w:rsidR="00F77789" w:rsidRPr="00995035" w:rsidRDefault="00027449" w:rsidP="000775B5">
      <w:pPr>
        <w:pStyle w:val="a9"/>
        <w:adjustRightInd w:val="0"/>
        <w:snapToGrid w:val="0"/>
        <w:spacing w:line="400" w:lineRule="exact"/>
        <w:ind w:leftChars="150" w:left="839" w:hangingChars="171" w:hanging="479"/>
        <w:jc w:val="both"/>
        <w:rPr>
          <w:rFonts w:ascii="標楷體" w:hAnsi="標楷體" w:cs="Times New Roman"/>
          <w:sz w:val="28"/>
          <w:szCs w:val="28"/>
        </w:rPr>
      </w:pPr>
      <w:r w:rsidRPr="00995035">
        <w:rPr>
          <w:rFonts w:ascii="標楷體" w:hAnsi="標楷體" w:cs="Times New Roman" w:hint="eastAsia"/>
          <w:sz w:val="28"/>
          <w:szCs w:val="28"/>
        </w:rPr>
        <w:t>(2)104年度</w:t>
      </w:r>
      <w:r w:rsidRPr="00995035">
        <w:rPr>
          <w:rFonts w:ascii="標楷體" w:hAnsi="標楷體" w:hint="eastAsia"/>
          <w:sz w:val="28"/>
          <w:szCs w:val="28"/>
        </w:rPr>
        <w:t>「臺北市山區道路緊急處理工程(北投、士林區)(單價發包)」，辦理北投區及士林區菁礐溪以北山坡地範圍道路平時路面修補、道路附屬設施維護、植生綠化、除草清淤，以及颱風豪雨期間緊急搶災。104年4月1日發包完成，104年5月</w:t>
      </w:r>
      <w:r w:rsidR="00B55FE1" w:rsidRPr="00995035">
        <w:rPr>
          <w:rFonts w:ascii="標楷體" w:hAnsi="標楷體" w:hint="eastAsia"/>
          <w:sz w:val="28"/>
          <w:szCs w:val="28"/>
        </w:rPr>
        <w:t>11</w:t>
      </w:r>
      <w:r w:rsidRPr="00995035">
        <w:rPr>
          <w:rFonts w:ascii="標楷體" w:hAnsi="標楷體" w:hint="eastAsia"/>
          <w:sz w:val="28"/>
          <w:szCs w:val="28"/>
        </w:rPr>
        <w:t>日開工，104年12月31日完工，依契約進度執行中。</w:t>
      </w:r>
    </w:p>
    <w:p w:rsidR="00F77789" w:rsidRPr="00995035" w:rsidRDefault="00027449" w:rsidP="000775B5">
      <w:pPr>
        <w:pStyle w:val="a9"/>
        <w:adjustRightInd w:val="0"/>
        <w:snapToGrid w:val="0"/>
        <w:spacing w:line="400" w:lineRule="exact"/>
        <w:ind w:leftChars="150" w:left="839" w:hangingChars="171" w:hanging="479"/>
        <w:jc w:val="both"/>
        <w:rPr>
          <w:rFonts w:ascii="標楷體" w:hAnsi="標楷體" w:cs="Times New Roman"/>
          <w:sz w:val="28"/>
          <w:szCs w:val="28"/>
        </w:rPr>
      </w:pPr>
      <w:r w:rsidRPr="00995035">
        <w:rPr>
          <w:rFonts w:ascii="標楷體" w:hAnsi="標楷體" w:hint="eastAsia"/>
          <w:sz w:val="28"/>
          <w:szCs w:val="28"/>
        </w:rPr>
        <w:lastRenderedPageBreak/>
        <w:t>(3)</w:t>
      </w:r>
      <w:r w:rsidRPr="00995035">
        <w:rPr>
          <w:rFonts w:ascii="標楷體" w:hAnsi="標楷體" w:cs="Times New Roman" w:hint="eastAsia"/>
          <w:sz w:val="28"/>
          <w:szCs w:val="28"/>
        </w:rPr>
        <w:t>104年度</w:t>
      </w:r>
      <w:r w:rsidRPr="00995035">
        <w:rPr>
          <w:rFonts w:ascii="標楷體" w:hAnsi="標楷體" w:hint="eastAsia"/>
          <w:sz w:val="28"/>
          <w:szCs w:val="28"/>
        </w:rPr>
        <w:t>「臺北市山區道路緊急處理工程(內湖、士林、中山、中正)(單價發包)」，辦理</w:t>
      </w:r>
      <w:r w:rsidR="00AD3C06" w:rsidRPr="00995035">
        <w:rPr>
          <w:rFonts w:ascii="標楷體" w:hAnsi="標楷體" w:hint="eastAsia"/>
          <w:sz w:val="28"/>
          <w:szCs w:val="28"/>
        </w:rPr>
        <w:t>士林區菁礐溪以南及內湖區、中山區、中正區山坡地範圍</w:t>
      </w:r>
      <w:r w:rsidRPr="00995035">
        <w:rPr>
          <w:rFonts w:ascii="標楷體" w:hAnsi="標楷體" w:hint="eastAsia"/>
          <w:sz w:val="28"/>
          <w:szCs w:val="28"/>
        </w:rPr>
        <w:t>道路平時路面修補、道路附屬設施維護、植生綠化、除草清淤，以及颱風豪雨期間緊急搶災。104年4月</w:t>
      </w:r>
      <w:r w:rsidR="00AD3C06" w:rsidRPr="00995035">
        <w:rPr>
          <w:rFonts w:ascii="標楷體" w:hAnsi="標楷體" w:hint="eastAsia"/>
          <w:sz w:val="28"/>
          <w:szCs w:val="28"/>
        </w:rPr>
        <w:t>8</w:t>
      </w:r>
      <w:r w:rsidRPr="00995035">
        <w:rPr>
          <w:rFonts w:ascii="標楷體" w:hAnsi="標楷體" w:hint="eastAsia"/>
          <w:sz w:val="28"/>
          <w:szCs w:val="28"/>
        </w:rPr>
        <w:t>日發包完成，104年5月</w:t>
      </w:r>
      <w:r w:rsidR="00B55FE1" w:rsidRPr="00995035">
        <w:rPr>
          <w:rFonts w:ascii="標楷體" w:hAnsi="標楷體" w:hint="eastAsia"/>
          <w:sz w:val="28"/>
          <w:szCs w:val="28"/>
        </w:rPr>
        <w:t>12</w:t>
      </w:r>
      <w:r w:rsidRPr="00995035">
        <w:rPr>
          <w:rFonts w:ascii="標楷體" w:hAnsi="標楷體" w:hint="eastAsia"/>
          <w:sz w:val="28"/>
          <w:szCs w:val="28"/>
        </w:rPr>
        <w:t>日開工，</w:t>
      </w:r>
      <w:r w:rsidR="00467106" w:rsidRPr="00995035">
        <w:rPr>
          <w:rFonts w:ascii="標楷體" w:hAnsi="標楷體" w:hint="eastAsia"/>
          <w:sz w:val="28"/>
          <w:szCs w:val="28"/>
        </w:rPr>
        <w:t>預計</w:t>
      </w:r>
      <w:r w:rsidRPr="00995035">
        <w:rPr>
          <w:rFonts w:ascii="標楷體" w:hAnsi="標楷體" w:hint="eastAsia"/>
          <w:sz w:val="28"/>
          <w:szCs w:val="28"/>
        </w:rPr>
        <w:t>104年12月31日完工，依契約進度執行中。</w:t>
      </w:r>
    </w:p>
    <w:p w:rsidR="00027449" w:rsidRPr="00995035" w:rsidRDefault="00027449" w:rsidP="00F77789">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cs="Times New Roman" w:hint="eastAsia"/>
          <w:sz w:val="28"/>
          <w:szCs w:val="28"/>
        </w:rPr>
        <w:t>(4)104年度</w:t>
      </w:r>
      <w:r w:rsidRPr="00995035">
        <w:rPr>
          <w:rFonts w:ascii="標楷體" w:hAnsi="標楷體" w:hint="eastAsia"/>
          <w:sz w:val="28"/>
          <w:szCs w:val="28"/>
        </w:rPr>
        <w:t>「臺北市山區道路緊急處理工程(信義、南港、文山、大安)(單價發包)」，辦理</w:t>
      </w:r>
      <w:r w:rsidR="00AD3C06" w:rsidRPr="00995035">
        <w:rPr>
          <w:rFonts w:ascii="標楷體" w:hAnsi="標楷體" w:hint="eastAsia"/>
          <w:sz w:val="28"/>
          <w:szCs w:val="28"/>
        </w:rPr>
        <w:t>信義區、南港區、文山區、大安區山坡地範圍</w:t>
      </w:r>
      <w:r w:rsidRPr="00995035">
        <w:rPr>
          <w:rFonts w:ascii="標楷體" w:hAnsi="標楷體" w:hint="eastAsia"/>
          <w:sz w:val="28"/>
          <w:szCs w:val="28"/>
        </w:rPr>
        <w:t>道路平時路面修補、道路附屬設施維護、植生綠化、除草清淤，以及颱風豪雨期間緊急搶災。104年4月</w:t>
      </w:r>
      <w:r w:rsidR="00AD3C06" w:rsidRPr="00995035">
        <w:rPr>
          <w:rFonts w:ascii="標楷體" w:hAnsi="標楷體" w:hint="eastAsia"/>
          <w:sz w:val="28"/>
          <w:szCs w:val="28"/>
        </w:rPr>
        <w:t>8</w:t>
      </w:r>
      <w:r w:rsidRPr="00995035">
        <w:rPr>
          <w:rFonts w:ascii="標楷體" w:hAnsi="標楷體" w:hint="eastAsia"/>
          <w:sz w:val="28"/>
          <w:szCs w:val="28"/>
        </w:rPr>
        <w:t>日發包完成，104年5月</w:t>
      </w:r>
      <w:r w:rsidR="00B55FE1" w:rsidRPr="00995035">
        <w:rPr>
          <w:rFonts w:ascii="標楷體" w:hAnsi="標楷體" w:hint="eastAsia"/>
          <w:sz w:val="28"/>
          <w:szCs w:val="28"/>
        </w:rPr>
        <w:t>11</w:t>
      </w:r>
      <w:r w:rsidRPr="00995035">
        <w:rPr>
          <w:rFonts w:ascii="標楷體" w:hAnsi="標楷體" w:hint="eastAsia"/>
          <w:sz w:val="28"/>
          <w:szCs w:val="28"/>
        </w:rPr>
        <w:t>日開工，</w:t>
      </w:r>
      <w:r w:rsidR="00467106" w:rsidRPr="00995035">
        <w:rPr>
          <w:rFonts w:ascii="標楷體" w:hAnsi="標楷體" w:hint="eastAsia"/>
          <w:sz w:val="28"/>
          <w:szCs w:val="28"/>
        </w:rPr>
        <w:t>預計</w:t>
      </w:r>
      <w:r w:rsidRPr="00995035">
        <w:rPr>
          <w:rFonts w:ascii="標楷體" w:hAnsi="標楷體" w:hint="eastAsia"/>
          <w:sz w:val="28"/>
          <w:szCs w:val="28"/>
        </w:rPr>
        <w:t>104年12月31日完工，依契約進度執行中。</w:t>
      </w:r>
    </w:p>
    <w:p w:rsidR="00F77789" w:rsidRPr="00995035" w:rsidRDefault="00F77789" w:rsidP="00F77789">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hint="eastAsia"/>
          <w:sz w:val="28"/>
          <w:szCs w:val="28"/>
        </w:rPr>
        <w:t>(5)</w:t>
      </w:r>
      <w:r w:rsidRPr="00995035">
        <w:rPr>
          <w:rFonts w:ascii="標楷體" w:hAnsi="標楷體"/>
          <w:sz w:val="28"/>
          <w:szCs w:val="28"/>
        </w:rPr>
        <w:t>104</w:t>
      </w:r>
      <w:r w:rsidRPr="00995035">
        <w:rPr>
          <w:rFonts w:ascii="標楷體" w:hAnsi="標楷體" w:hint="eastAsia"/>
          <w:sz w:val="28"/>
          <w:szCs w:val="28"/>
        </w:rPr>
        <w:t>年「臺北市產業道路巡勘暨橋梁檢測工作」委託技術服務案，辦理本市列管之65條產業道路沿線設施巡勘及28座維管橋梁檢測，103年12月30日發包，104年1月1日開工，104年</w:t>
      </w:r>
      <w:r w:rsidR="00467106" w:rsidRPr="00995035">
        <w:rPr>
          <w:rFonts w:ascii="標楷體" w:hAnsi="標楷體" w:hint="eastAsia"/>
          <w:sz w:val="28"/>
          <w:szCs w:val="28"/>
        </w:rPr>
        <w:t>9</w:t>
      </w:r>
      <w:r w:rsidRPr="00995035">
        <w:rPr>
          <w:rFonts w:ascii="標楷體" w:hAnsi="標楷體" w:hint="eastAsia"/>
          <w:sz w:val="28"/>
          <w:szCs w:val="28"/>
        </w:rPr>
        <w:t>月</w:t>
      </w:r>
      <w:r w:rsidR="00467106" w:rsidRPr="00995035">
        <w:rPr>
          <w:rFonts w:ascii="標楷體" w:hAnsi="標楷體" w:hint="eastAsia"/>
          <w:sz w:val="28"/>
          <w:szCs w:val="28"/>
        </w:rPr>
        <w:t>30</w:t>
      </w:r>
      <w:r w:rsidRPr="00995035">
        <w:rPr>
          <w:rFonts w:ascii="標楷體" w:hAnsi="標楷體" w:hint="eastAsia"/>
          <w:sz w:val="28"/>
          <w:szCs w:val="28"/>
        </w:rPr>
        <w:t>日完成</w:t>
      </w:r>
      <w:r w:rsidR="00467106" w:rsidRPr="00995035">
        <w:rPr>
          <w:rFonts w:ascii="標楷體" w:hAnsi="標楷體" w:hint="eastAsia"/>
          <w:sz w:val="28"/>
          <w:szCs w:val="28"/>
        </w:rPr>
        <w:t>39</w:t>
      </w:r>
      <w:r w:rsidRPr="00995035">
        <w:rPr>
          <w:rFonts w:ascii="標楷體" w:hAnsi="標楷體" w:hint="eastAsia"/>
          <w:sz w:val="28"/>
          <w:szCs w:val="28"/>
        </w:rPr>
        <w:t>週巡勘作業，依契約進度執行中。</w:t>
      </w:r>
    </w:p>
    <w:p w:rsidR="00F77789" w:rsidRPr="00995035" w:rsidRDefault="003C3757" w:rsidP="000775B5">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hint="eastAsia"/>
          <w:sz w:val="28"/>
          <w:szCs w:val="28"/>
        </w:rPr>
        <w:t>(6)</w:t>
      </w:r>
      <w:r w:rsidR="002C041D" w:rsidRPr="00995035">
        <w:rPr>
          <w:rFonts w:ascii="標楷體" w:hAnsi="標楷體" w:hint="eastAsia"/>
          <w:sz w:val="28"/>
          <w:szCs w:val="28"/>
        </w:rPr>
        <w:t>104年度「山區道路環境綠美化及路面改善工程」(第一期)，辦理本市產業道路周邊環境綠美化工作，104年5月19日發包完成，104年5月29日開工，預計104年12月14日完工，依契約進度執行中。</w:t>
      </w:r>
    </w:p>
    <w:p w:rsidR="00E11331" w:rsidRPr="00995035" w:rsidRDefault="00E11331" w:rsidP="00E11331">
      <w:pPr>
        <w:pStyle w:val="a9"/>
        <w:adjustRightInd w:val="0"/>
        <w:snapToGrid w:val="0"/>
        <w:spacing w:line="400" w:lineRule="exact"/>
        <w:ind w:leftChars="150" w:left="839" w:hangingChars="171" w:hanging="479"/>
        <w:jc w:val="both"/>
        <w:rPr>
          <w:rFonts w:ascii="標楷體" w:hAnsi="標楷體"/>
          <w:sz w:val="28"/>
          <w:szCs w:val="28"/>
        </w:rPr>
      </w:pPr>
      <w:r w:rsidRPr="00995035">
        <w:rPr>
          <w:rFonts w:ascii="標楷體" w:hAnsi="標楷體" w:hint="eastAsia"/>
          <w:sz w:val="28"/>
          <w:szCs w:val="28"/>
        </w:rPr>
        <w:t>(7)104年度「臺北市山區道路環境綠美化及路面改善工程」(第二期)，辦理本市竹子湖、大屯里、中正山產業道路沿線環境美化工程，104年7月9日發包完成，104年7月24日開工，預定104年12月10日完工。</w:t>
      </w:r>
    </w:p>
    <w:p w:rsidR="006F7915" w:rsidRPr="00995035" w:rsidRDefault="006F7915" w:rsidP="004245AF">
      <w:pPr>
        <w:pStyle w:val="a9"/>
        <w:adjustRightInd w:val="0"/>
        <w:snapToGrid w:val="0"/>
        <w:spacing w:line="400" w:lineRule="exact"/>
        <w:jc w:val="both"/>
        <w:rPr>
          <w:rFonts w:ascii="標楷體" w:hAnsi="標楷體" w:cs="Times New Roman"/>
          <w:sz w:val="28"/>
          <w:szCs w:val="28"/>
        </w:rPr>
      </w:pPr>
      <w:r w:rsidRPr="00995035">
        <w:rPr>
          <w:rFonts w:ascii="標楷體" w:hAnsi="標楷體" w:cs="Times New Roman" w:hint="eastAsia"/>
          <w:sz w:val="28"/>
          <w:szCs w:val="28"/>
        </w:rPr>
        <w:t>3、休閒遊憩設施</w:t>
      </w:r>
    </w:p>
    <w:p w:rsidR="004738A6" w:rsidRPr="00995035" w:rsidRDefault="004738A6" w:rsidP="004738A6">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995035">
        <w:rPr>
          <w:rFonts w:ascii="標楷體" w:hAnsi="標楷體" w:cs="Times New Roman"/>
          <w:sz w:val="28"/>
          <w:szCs w:val="28"/>
        </w:rPr>
        <w:t>(</w:t>
      </w:r>
      <w:r w:rsidR="00702929" w:rsidRPr="00995035">
        <w:rPr>
          <w:rFonts w:ascii="標楷體" w:hAnsi="標楷體" w:cs="Times New Roman" w:hint="eastAsia"/>
          <w:sz w:val="28"/>
          <w:szCs w:val="28"/>
        </w:rPr>
        <w:t>1</w:t>
      </w:r>
      <w:r w:rsidRPr="00995035">
        <w:rPr>
          <w:rFonts w:ascii="標楷體" w:hAnsi="標楷體" w:cs="Times New Roman"/>
          <w:sz w:val="28"/>
          <w:szCs w:val="28"/>
        </w:rPr>
        <w:t>)</w:t>
      </w:r>
      <w:r w:rsidRPr="00995035">
        <w:rPr>
          <w:rFonts w:ascii="標楷體" w:hAnsi="標楷體"/>
          <w:sz w:val="28"/>
          <w:szCs w:val="28"/>
        </w:rPr>
        <w:t>10</w:t>
      </w:r>
      <w:r w:rsidRPr="00995035">
        <w:rPr>
          <w:rFonts w:ascii="標楷體" w:hAnsi="標楷體" w:hint="eastAsia"/>
          <w:sz w:val="28"/>
          <w:szCs w:val="28"/>
        </w:rPr>
        <w:t>4年度「本市風景區遊憩設施改善及維護工程」委託監造技術服務案，係針對本市風景區施作危險坡崁、步道、中度危險場區改善、涼亭、木棧道、扶手欄杆、導覽牌、景點及指標設施等設施工程</w:t>
      </w:r>
      <w:r w:rsidR="000D5F18" w:rsidRPr="00995035">
        <w:rPr>
          <w:rFonts w:ascii="標楷體" w:hAnsi="標楷體" w:hint="eastAsia"/>
          <w:sz w:val="28"/>
          <w:szCs w:val="28"/>
        </w:rPr>
        <w:t>之監造作業</w:t>
      </w:r>
      <w:r w:rsidRPr="00995035">
        <w:rPr>
          <w:rFonts w:ascii="標楷體" w:hAnsi="標楷體" w:hint="eastAsia"/>
          <w:sz w:val="28"/>
          <w:szCs w:val="28"/>
        </w:rPr>
        <w:t>，</w:t>
      </w:r>
      <w:r w:rsidRPr="00995035">
        <w:rPr>
          <w:rFonts w:ascii="標楷體" w:hAnsi="標楷體" w:cs="Times New Roman" w:hint="eastAsia"/>
          <w:sz w:val="28"/>
          <w:szCs w:val="28"/>
        </w:rPr>
        <w:t>104年1月</w:t>
      </w:r>
      <w:r w:rsidR="007720D6" w:rsidRPr="00995035">
        <w:rPr>
          <w:rFonts w:ascii="標楷體" w:hAnsi="標楷體" w:cs="Times New Roman" w:hint="eastAsia"/>
          <w:sz w:val="28"/>
          <w:szCs w:val="28"/>
        </w:rPr>
        <w:t>9</w:t>
      </w:r>
      <w:r w:rsidRPr="00995035">
        <w:rPr>
          <w:rFonts w:ascii="標楷體" w:hAnsi="標楷體" w:cs="Times New Roman" w:hint="eastAsia"/>
          <w:sz w:val="28"/>
          <w:szCs w:val="28"/>
        </w:rPr>
        <w:t>日發包完成，</w:t>
      </w:r>
      <w:r w:rsidRPr="00995035">
        <w:rPr>
          <w:rFonts w:ascii="標楷體" w:hAnsi="標楷體" w:hint="eastAsia"/>
          <w:sz w:val="28"/>
          <w:szCs w:val="28"/>
        </w:rPr>
        <w:t>依契約進度執行中。</w:t>
      </w:r>
    </w:p>
    <w:p w:rsidR="004738A6" w:rsidRPr="00995035" w:rsidRDefault="004738A6" w:rsidP="004738A6">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995035">
        <w:rPr>
          <w:rFonts w:ascii="標楷體" w:hAnsi="標楷體" w:cs="Times New Roman"/>
          <w:sz w:val="28"/>
          <w:szCs w:val="28"/>
        </w:rPr>
        <w:t>(</w:t>
      </w:r>
      <w:r w:rsidR="00702929" w:rsidRPr="00995035">
        <w:rPr>
          <w:rFonts w:ascii="標楷體" w:hAnsi="標楷體" w:cs="Times New Roman" w:hint="eastAsia"/>
          <w:sz w:val="28"/>
          <w:szCs w:val="28"/>
        </w:rPr>
        <w:t>2</w:t>
      </w:r>
      <w:r w:rsidRPr="00995035">
        <w:rPr>
          <w:rFonts w:ascii="標楷體" w:hAnsi="標楷體" w:cs="Times New Roman"/>
          <w:sz w:val="28"/>
          <w:szCs w:val="28"/>
        </w:rPr>
        <w:t>)</w:t>
      </w:r>
      <w:r w:rsidRPr="00995035">
        <w:rPr>
          <w:rFonts w:ascii="標楷體" w:hAnsi="標楷體"/>
          <w:sz w:val="28"/>
          <w:szCs w:val="28"/>
        </w:rPr>
        <w:t>10</w:t>
      </w:r>
      <w:r w:rsidRPr="00995035">
        <w:rPr>
          <w:rFonts w:ascii="標楷體" w:hAnsi="標楷體" w:hint="eastAsia"/>
          <w:sz w:val="28"/>
          <w:szCs w:val="28"/>
        </w:rPr>
        <w:t>4年度「露營場設施改善及維護工程」委託監造技術服務案，係針對本市露營場施作危險坡崁、步道、中度危險場區改善、涼亭、木棧道、扶手欄杆、導覽牌、景點及指標設施等設施工程</w:t>
      </w:r>
      <w:r w:rsidR="000D5F18" w:rsidRPr="00995035">
        <w:rPr>
          <w:rFonts w:ascii="標楷體" w:hAnsi="標楷體" w:hint="eastAsia"/>
          <w:sz w:val="28"/>
          <w:szCs w:val="28"/>
        </w:rPr>
        <w:t>之監造作業</w:t>
      </w:r>
      <w:r w:rsidRPr="00995035">
        <w:rPr>
          <w:rFonts w:ascii="標楷體" w:hAnsi="標楷體" w:hint="eastAsia"/>
          <w:sz w:val="28"/>
          <w:szCs w:val="28"/>
        </w:rPr>
        <w:t>，104年1月</w:t>
      </w:r>
      <w:r w:rsidR="007720D6" w:rsidRPr="00995035">
        <w:rPr>
          <w:rFonts w:ascii="標楷體" w:hAnsi="標楷體" w:hint="eastAsia"/>
          <w:sz w:val="28"/>
          <w:szCs w:val="28"/>
        </w:rPr>
        <w:t>9</w:t>
      </w:r>
      <w:r w:rsidRPr="00995035">
        <w:rPr>
          <w:rFonts w:ascii="標楷體" w:hAnsi="標楷體" w:hint="eastAsia"/>
          <w:sz w:val="28"/>
          <w:szCs w:val="28"/>
        </w:rPr>
        <w:t>日發包完成</w:t>
      </w:r>
      <w:r w:rsidRPr="00995035">
        <w:rPr>
          <w:rFonts w:ascii="標楷體" w:hAnsi="標楷體" w:cs="Times New Roman" w:hint="eastAsia"/>
          <w:sz w:val="28"/>
          <w:szCs w:val="28"/>
        </w:rPr>
        <w:t>，</w:t>
      </w:r>
      <w:r w:rsidR="004C0CB8" w:rsidRPr="00995035">
        <w:rPr>
          <w:rFonts w:ascii="標楷體" w:hAnsi="標楷體" w:cs="Times New Roman" w:hint="eastAsia"/>
          <w:sz w:val="28"/>
          <w:szCs w:val="28"/>
        </w:rPr>
        <w:t>104年3月12日開工，</w:t>
      </w:r>
      <w:r w:rsidRPr="00995035">
        <w:rPr>
          <w:rFonts w:ascii="標楷體" w:hAnsi="標楷體" w:hint="eastAsia"/>
          <w:sz w:val="28"/>
          <w:szCs w:val="28"/>
        </w:rPr>
        <w:t>依契約進度執行中。</w:t>
      </w:r>
    </w:p>
    <w:p w:rsidR="004738A6" w:rsidRPr="00995035" w:rsidRDefault="004738A6" w:rsidP="004738A6">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995035">
        <w:rPr>
          <w:rFonts w:ascii="標楷體" w:hAnsi="標楷體" w:cs="Times New Roman"/>
          <w:sz w:val="28"/>
          <w:szCs w:val="28"/>
        </w:rPr>
        <w:t>(</w:t>
      </w:r>
      <w:r w:rsidR="00702929" w:rsidRPr="00995035">
        <w:rPr>
          <w:rFonts w:ascii="標楷體" w:hAnsi="標楷體" w:cs="Times New Roman" w:hint="eastAsia"/>
          <w:sz w:val="28"/>
          <w:szCs w:val="28"/>
        </w:rPr>
        <w:t>3</w:t>
      </w:r>
      <w:r w:rsidRPr="00995035">
        <w:rPr>
          <w:rFonts w:ascii="標楷體" w:hAnsi="標楷體" w:cs="Times New Roman"/>
          <w:sz w:val="28"/>
          <w:szCs w:val="28"/>
        </w:rPr>
        <w:t>)</w:t>
      </w:r>
      <w:r w:rsidRPr="00995035">
        <w:rPr>
          <w:rFonts w:ascii="標楷體" w:hAnsi="標楷體"/>
          <w:sz w:val="28"/>
          <w:szCs w:val="28"/>
        </w:rPr>
        <w:t>10</w:t>
      </w:r>
      <w:r w:rsidRPr="00995035">
        <w:rPr>
          <w:rFonts w:ascii="標楷體" w:hAnsi="標楷體" w:hint="eastAsia"/>
          <w:sz w:val="28"/>
          <w:szCs w:val="28"/>
        </w:rPr>
        <w:t>4年度「露營場105年整建工程規劃設計」委託技術技術服務案，係針對本市露營場進行全面性勘查，針對2處露營場內公共設施及附屬設施提出新建及改善建議，以提升市民從事休閒活動之品質，</w:t>
      </w:r>
      <w:r w:rsidRPr="00995035">
        <w:rPr>
          <w:rFonts w:ascii="標楷體" w:hAnsi="標楷體" w:cs="Times New Roman" w:hint="eastAsia"/>
          <w:sz w:val="28"/>
          <w:szCs w:val="28"/>
        </w:rPr>
        <w:t>103</w:t>
      </w:r>
      <w:r w:rsidRPr="00995035">
        <w:rPr>
          <w:rFonts w:ascii="標楷體" w:hAnsi="標楷體" w:cs="Times New Roman" w:hint="eastAsia"/>
          <w:sz w:val="28"/>
          <w:szCs w:val="28"/>
        </w:rPr>
        <w:lastRenderedPageBreak/>
        <w:t>年12月12日發包完</w:t>
      </w:r>
      <w:r w:rsidRPr="00995035">
        <w:rPr>
          <w:rFonts w:ascii="標楷體" w:hAnsi="標楷體" w:hint="eastAsia"/>
          <w:sz w:val="28"/>
          <w:szCs w:val="28"/>
        </w:rPr>
        <w:t>成</w:t>
      </w:r>
      <w:r w:rsidRPr="00995035">
        <w:rPr>
          <w:rFonts w:ascii="標楷體" w:hAnsi="標楷體" w:cs="Times New Roman" w:hint="eastAsia"/>
          <w:sz w:val="28"/>
          <w:szCs w:val="28"/>
        </w:rPr>
        <w:t>，</w:t>
      </w:r>
      <w:r w:rsidRPr="00995035">
        <w:rPr>
          <w:rFonts w:ascii="標楷體" w:hAnsi="標楷體" w:hint="eastAsia"/>
          <w:sz w:val="28"/>
          <w:szCs w:val="28"/>
        </w:rPr>
        <w:t>依契約進度執行中。</w:t>
      </w:r>
    </w:p>
    <w:p w:rsidR="004738A6" w:rsidRPr="00995035" w:rsidRDefault="004738A6" w:rsidP="004738A6">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995035">
        <w:rPr>
          <w:rFonts w:ascii="標楷體" w:hAnsi="標楷體" w:hint="eastAsia"/>
          <w:sz w:val="28"/>
          <w:szCs w:val="28"/>
        </w:rPr>
        <w:t>(</w:t>
      </w:r>
      <w:r w:rsidR="00702929" w:rsidRPr="00995035">
        <w:rPr>
          <w:rFonts w:ascii="標楷體" w:hAnsi="標楷體" w:hint="eastAsia"/>
          <w:sz w:val="28"/>
          <w:szCs w:val="28"/>
        </w:rPr>
        <w:t>4</w:t>
      </w:r>
      <w:r w:rsidRPr="00995035">
        <w:rPr>
          <w:rFonts w:ascii="標楷體" w:hAnsi="標楷體" w:hint="eastAsia"/>
          <w:sz w:val="28"/>
          <w:szCs w:val="28"/>
        </w:rPr>
        <w:t>)104年度「山坡地危木、病蟲害及景觀造林等設施緊急工程」委託設計監造技術服務案，係針對森林危木移除與進行造林工程及病蟲害防治等設施之規劃、監造作業。103年12月12日發包完成</w:t>
      </w:r>
      <w:r w:rsidRPr="00995035">
        <w:rPr>
          <w:rFonts w:ascii="標楷體" w:hAnsi="標楷體" w:cs="Times New Roman" w:hint="eastAsia"/>
          <w:sz w:val="28"/>
          <w:szCs w:val="28"/>
        </w:rPr>
        <w:t>，</w:t>
      </w:r>
      <w:r w:rsidRPr="00995035">
        <w:rPr>
          <w:rFonts w:ascii="標楷體" w:hAnsi="標楷體" w:hint="eastAsia"/>
          <w:sz w:val="28"/>
          <w:szCs w:val="28"/>
        </w:rPr>
        <w:t>依契約進度執行中。</w:t>
      </w:r>
    </w:p>
    <w:p w:rsidR="00752572" w:rsidRPr="00995035" w:rsidRDefault="00752572" w:rsidP="00752572">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995035">
        <w:rPr>
          <w:rFonts w:ascii="標楷體" w:hAnsi="標楷體"/>
          <w:sz w:val="28"/>
          <w:szCs w:val="28"/>
        </w:rPr>
        <w:t>(</w:t>
      </w:r>
      <w:r w:rsidR="00702929" w:rsidRPr="00995035">
        <w:rPr>
          <w:rFonts w:ascii="標楷體" w:hAnsi="標楷體" w:hint="eastAsia"/>
          <w:sz w:val="28"/>
          <w:szCs w:val="28"/>
        </w:rPr>
        <w:t>5</w:t>
      </w:r>
      <w:r w:rsidRPr="00995035">
        <w:rPr>
          <w:rFonts w:ascii="標楷體" w:hAnsi="標楷體"/>
          <w:sz w:val="28"/>
          <w:szCs w:val="28"/>
        </w:rPr>
        <w:t>)104</w:t>
      </w:r>
      <w:r w:rsidRPr="00995035">
        <w:rPr>
          <w:rFonts w:ascii="標楷體" w:hAnsi="標楷體" w:hint="eastAsia"/>
          <w:sz w:val="28"/>
          <w:szCs w:val="28"/>
        </w:rPr>
        <w:t>年度「山坡地危木、病蟲害及景觀造林等設施緊急工程」，係針對森林危木移除與進行造林工程及病蟲害防治等設施之改善作業。</w:t>
      </w:r>
      <w:r w:rsidRPr="00995035">
        <w:rPr>
          <w:rFonts w:ascii="標楷體" w:hAnsi="標楷體"/>
          <w:sz w:val="28"/>
          <w:szCs w:val="28"/>
        </w:rPr>
        <w:t>10</w:t>
      </w:r>
      <w:r w:rsidRPr="00995035">
        <w:rPr>
          <w:rFonts w:ascii="標楷體" w:hAnsi="標楷體" w:hint="eastAsia"/>
          <w:sz w:val="28"/>
          <w:szCs w:val="28"/>
        </w:rPr>
        <w:t>4年3月31日發包完成，104年4月10日開工</w:t>
      </w:r>
      <w:r w:rsidRPr="00995035">
        <w:rPr>
          <w:rFonts w:ascii="標楷體" w:hAnsi="標楷體" w:cs="Times New Roman" w:hint="eastAsia"/>
          <w:sz w:val="28"/>
          <w:szCs w:val="28"/>
        </w:rPr>
        <w:t>，</w:t>
      </w:r>
      <w:r w:rsidR="0001747D" w:rsidRPr="00995035">
        <w:rPr>
          <w:rFonts w:ascii="標楷體" w:hAnsi="標楷體" w:cs="Times New Roman" w:hint="eastAsia"/>
          <w:sz w:val="28"/>
          <w:szCs w:val="28"/>
        </w:rPr>
        <w:t>預計104年11月15日完工，</w:t>
      </w:r>
      <w:r w:rsidRPr="00995035">
        <w:rPr>
          <w:rFonts w:ascii="標楷體" w:hAnsi="標楷體" w:hint="eastAsia"/>
          <w:sz w:val="28"/>
          <w:szCs w:val="28"/>
        </w:rPr>
        <w:t>依契約進度執行中。</w:t>
      </w:r>
    </w:p>
    <w:p w:rsidR="0001747D" w:rsidRPr="00995035" w:rsidRDefault="0001747D" w:rsidP="00752572">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995035">
        <w:rPr>
          <w:rFonts w:ascii="標楷體" w:hAnsi="標楷體" w:hint="eastAsia"/>
          <w:sz w:val="28"/>
          <w:szCs w:val="28"/>
        </w:rPr>
        <w:t>(</w:t>
      </w:r>
      <w:r w:rsidR="00702929" w:rsidRPr="00995035">
        <w:rPr>
          <w:rFonts w:ascii="標楷體" w:hAnsi="標楷體" w:hint="eastAsia"/>
          <w:sz w:val="28"/>
          <w:szCs w:val="28"/>
        </w:rPr>
        <w:t>6</w:t>
      </w:r>
      <w:r w:rsidRPr="00995035">
        <w:rPr>
          <w:rFonts w:ascii="標楷體" w:hAnsi="標楷體" w:hint="eastAsia"/>
          <w:sz w:val="28"/>
          <w:szCs w:val="28"/>
        </w:rPr>
        <w:t>)104年度</w:t>
      </w:r>
      <w:r w:rsidR="00EE7F7B" w:rsidRPr="00995035">
        <w:rPr>
          <w:rFonts w:ascii="標楷體" w:hAnsi="標楷體" w:hint="eastAsia"/>
          <w:sz w:val="28"/>
          <w:szCs w:val="28"/>
        </w:rPr>
        <w:t>「</w:t>
      </w:r>
      <w:r w:rsidR="00CF78EE" w:rsidRPr="00995035">
        <w:rPr>
          <w:rFonts w:ascii="標楷體" w:hAnsi="標楷體" w:hint="eastAsia"/>
          <w:sz w:val="28"/>
          <w:szCs w:val="28"/>
        </w:rPr>
        <w:t>休閒遊憩災害緊急處理工程(單價發包)</w:t>
      </w:r>
      <w:r w:rsidR="00EE7F7B" w:rsidRPr="00995035">
        <w:rPr>
          <w:rFonts w:ascii="標楷體" w:hAnsi="標楷體" w:hint="eastAsia"/>
          <w:sz w:val="28"/>
          <w:szCs w:val="28"/>
        </w:rPr>
        <w:t>」</w:t>
      </w:r>
      <w:r w:rsidR="00CF78EE" w:rsidRPr="00995035">
        <w:rPr>
          <w:rFonts w:ascii="標楷體" w:hAnsi="標楷體" w:hint="eastAsia"/>
          <w:sz w:val="28"/>
          <w:szCs w:val="28"/>
        </w:rPr>
        <w:t>，係針對本市風景區危險坡坎、步道、中度危險場區改善、涼亭、木棧道、扶手欄杆、導覽牌景點及指標等設施緊急處理工程。104月3月24日決標，104年4月1日開工，預計104年12月31日完工，依契約進度執行中。</w:t>
      </w:r>
    </w:p>
    <w:p w:rsidR="0032633D" w:rsidRPr="00995035" w:rsidRDefault="0032633D" w:rsidP="00752572">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995035">
        <w:rPr>
          <w:rFonts w:ascii="標楷體" w:hAnsi="標楷體" w:hint="eastAsia"/>
          <w:sz w:val="28"/>
          <w:szCs w:val="28"/>
        </w:rPr>
        <w:t>(7)104年度「露營場設施改善及維護工程」(碧山露營場)，係針對本市碧山露營場內相關設施及環境進行處理維護工程，104年3月10日發包完成，104年3月12日開工，104年7月14日完工，104年</w:t>
      </w:r>
      <w:r w:rsidR="00092C0E" w:rsidRPr="00995035">
        <w:rPr>
          <w:rFonts w:ascii="標楷體" w:hAnsi="標楷體"/>
          <w:sz w:val="28"/>
          <w:szCs w:val="28"/>
        </w:rPr>
        <w:t>9</w:t>
      </w:r>
      <w:r w:rsidRPr="00995035">
        <w:rPr>
          <w:rFonts w:ascii="標楷體" w:hAnsi="標楷體" w:hint="eastAsia"/>
          <w:sz w:val="28"/>
          <w:szCs w:val="28"/>
        </w:rPr>
        <w:t>月</w:t>
      </w:r>
      <w:r w:rsidR="00695045" w:rsidRPr="00995035">
        <w:rPr>
          <w:rFonts w:ascii="標楷體" w:hAnsi="標楷體" w:hint="eastAsia"/>
          <w:sz w:val="28"/>
          <w:szCs w:val="28"/>
        </w:rPr>
        <w:t>22</w:t>
      </w:r>
      <w:r w:rsidRPr="00995035">
        <w:rPr>
          <w:rFonts w:ascii="標楷體" w:hAnsi="標楷體" w:hint="eastAsia"/>
          <w:sz w:val="28"/>
          <w:szCs w:val="28"/>
        </w:rPr>
        <w:t>日辦理驗收</w:t>
      </w:r>
      <w:r w:rsidR="00695045" w:rsidRPr="00995035">
        <w:rPr>
          <w:rFonts w:ascii="標楷體" w:hAnsi="標楷體" w:hint="eastAsia"/>
          <w:sz w:val="28"/>
          <w:szCs w:val="28"/>
        </w:rPr>
        <w:t>驗收作業，同意驗收合格</w:t>
      </w:r>
      <w:r w:rsidRPr="00995035">
        <w:rPr>
          <w:rFonts w:ascii="標楷體" w:hAnsi="標楷體" w:hint="eastAsia"/>
          <w:sz w:val="28"/>
          <w:szCs w:val="28"/>
        </w:rPr>
        <w:t>，</w:t>
      </w:r>
      <w:r w:rsidR="00695045" w:rsidRPr="00995035">
        <w:rPr>
          <w:rFonts w:ascii="標楷體" w:hAnsi="標楷體" w:hint="eastAsia"/>
          <w:sz w:val="28"/>
          <w:szCs w:val="28"/>
        </w:rPr>
        <w:t>全案辦理完成</w:t>
      </w:r>
      <w:r w:rsidRPr="00995035">
        <w:rPr>
          <w:rFonts w:ascii="標楷體" w:hAnsi="標楷體" w:hint="eastAsia"/>
          <w:sz w:val="28"/>
          <w:szCs w:val="28"/>
        </w:rPr>
        <w:t>。</w:t>
      </w:r>
    </w:p>
    <w:p w:rsidR="0032633D" w:rsidRPr="00995035" w:rsidRDefault="0032633D" w:rsidP="00752572">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995035">
        <w:rPr>
          <w:rFonts w:ascii="標楷體" w:hAnsi="標楷體" w:hint="eastAsia"/>
          <w:sz w:val="28"/>
          <w:szCs w:val="28"/>
        </w:rPr>
        <w:t>(8)104年度「露營場設施改善及維護工程」(貴子坑露營場)，係針對本市貴子坑露營場及水土保持教學園區內相關設施及環境進行處理維護工程，104年5月12日發包完成，104年5月25日開工，預計104年10月22日完工，依契約進度執行中。</w:t>
      </w:r>
    </w:p>
    <w:p w:rsidR="0032633D" w:rsidRPr="00995035" w:rsidRDefault="0032633D" w:rsidP="00752572">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995035">
        <w:rPr>
          <w:rFonts w:ascii="標楷體" w:hAnsi="標楷體" w:hint="eastAsia"/>
          <w:sz w:val="28"/>
          <w:szCs w:val="28"/>
        </w:rPr>
        <w:t>(9) 104年度「風景區設施改善及維護工程」(圓山風景區)，係針對本市圓山風景區步道、階梯、涼亭、木棧道、扶手欄杆、導覽牌景點及指標等設施進行處理維護工程，104年5月27日發包完成，104年6月8日開工，預計104年11月4日完工，依契約進度執行中。</w:t>
      </w:r>
    </w:p>
    <w:p w:rsidR="0032633D" w:rsidRPr="00995035" w:rsidRDefault="0032633D" w:rsidP="00752572">
      <w:pPr>
        <w:pStyle w:val="a9"/>
        <w:adjustRightInd w:val="0"/>
        <w:snapToGrid w:val="0"/>
        <w:spacing w:line="400" w:lineRule="exact"/>
        <w:ind w:leftChars="150" w:left="839" w:rightChars="-90" w:right="-216" w:hangingChars="171" w:hanging="479"/>
        <w:jc w:val="both"/>
        <w:rPr>
          <w:rFonts w:ascii="標楷體"/>
          <w:sz w:val="28"/>
          <w:szCs w:val="28"/>
        </w:rPr>
      </w:pPr>
      <w:r w:rsidRPr="00995035">
        <w:rPr>
          <w:rFonts w:ascii="標楷體" w:hAnsi="標楷體" w:hint="eastAsia"/>
          <w:sz w:val="28"/>
          <w:szCs w:val="28"/>
        </w:rPr>
        <w:t>(10) 104年度「風景區設施改善及維護工程」(指南風景區)，係針對本市指南風景區步道、階梯、涼亭、木棧道、扶手欄杆、導覽牌景點及指標等設施進行處理維護工程，104年5月13日發包完成，104年6月2日開工，預計104年</w:t>
      </w:r>
      <w:r w:rsidR="00092C0E" w:rsidRPr="00995035">
        <w:rPr>
          <w:rFonts w:ascii="標楷體" w:hAnsi="標楷體" w:hint="eastAsia"/>
          <w:sz w:val="28"/>
          <w:szCs w:val="28"/>
        </w:rPr>
        <w:t>10</w:t>
      </w:r>
      <w:r w:rsidRPr="00995035">
        <w:rPr>
          <w:rFonts w:ascii="標楷體" w:hAnsi="標楷體" w:hint="eastAsia"/>
          <w:sz w:val="28"/>
          <w:szCs w:val="28"/>
        </w:rPr>
        <w:t>月</w:t>
      </w:r>
      <w:r w:rsidR="00092C0E" w:rsidRPr="00995035">
        <w:rPr>
          <w:rFonts w:ascii="標楷體" w:hAnsi="標楷體" w:hint="eastAsia"/>
          <w:sz w:val="28"/>
          <w:szCs w:val="28"/>
        </w:rPr>
        <w:t>1</w:t>
      </w:r>
      <w:r w:rsidRPr="00995035">
        <w:rPr>
          <w:rFonts w:ascii="標楷體" w:hAnsi="標楷體" w:hint="eastAsia"/>
          <w:sz w:val="28"/>
          <w:szCs w:val="28"/>
        </w:rPr>
        <w:t>日完工，依契約進度執行中。</w:t>
      </w:r>
    </w:p>
    <w:p w:rsidR="0007013E" w:rsidRPr="00995035" w:rsidRDefault="0007013E" w:rsidP="0011530D">
      <w:pPr>
        <w:pStyle w:val="a9"/>
        <w:adjustRightInd w:val="0"/>
        <w:snapToGrid w:val="0"/>
        <w:spacing w:line="400" w:lineRule="exact"/>
        <w:ind w:leftChars="100" w:left="240"/>
        <w:jc w:val="both"/>
        <w:rPr>
          <w:rFonts w:ascii="標楷體" w:hAnsi="標楷體" w:cs="Times New Roman"/>
          <w:sz w:val="28"/>
          <w:szCs w:val="28"/>
        </w:rPr>
      </w:pPr>
      <w:r w:rsidRPr="00995035">
        <w:rPr>
          <w:rFonts w:ascii="標楷體" w:hAnsi="標楷體" w:cs="Times New Roman" w:hint="eastAsia"/>
          <w:sz w:val="28"/>
          <w:szCs w:val="28"/>
        </w:rPr>
        <w:t>4、環境教育</w:t>
      </w:r>
    </w:p>
    <w:p w:rsidR="007B45C5" w:rsidRPr="00995035" w:rsidRDefault="007B45C5" w:rsidP="007B45C5">
      <w:pPr>
        <w:pStyle w:val="a9"/>
        <w:adjustRightInd w:val="0"/>
        <w:snapToGrid w:val="0"/>
        <w:spacing w:line="400" w:lineRule="exact"/>
        <w:ind w:leftChars="178" w:left="707" w:rightChars="-90" w:right="-216" w:hangingChars="100" w:hanging="280"/>
        <w:jc w:val="both"/>
        <w:rPr>
          <w:rFonts w:ascii="標楷體" w:hAnsi="標楷體"/>
          <w:sz w:val="28"/>
          <w:szCs w:val="28"/>
        </w:rPr>
      </w:pPr>
      <w:r w:rsidRPr="00995035">
        <w:rPr>
          <w:rFonts w:ascii="標楷體" w:hAnsi="標楷體" w:hint="eastAsia"/>
          <w:sz w:val="28"/>
          <w:szCs w:val="28"/>
        </w:rPr>
        <w:t>(1)104年度「內雙溪自然中心生態環境教育推廣計畫」，104年1月23日發包完成，</w:t>
      </w:r>
      <w:r w:rsidR="00AE0D70" w:rsidRPr="00995035">
        <w:rPr>
          <w:rFonts w:ascii="標楷體" w:hAnsi="標楷體"/>
          <w:sz w:val="28"/>
          <w:szCs w:val="28"/>
        </w:rPr>
        <w:t>104</w:t>
      </w:r>
      <w:r w:rsidR="00AE0D70" w:rsidRPr="00995035">
        <w:rPr>
          <w:rFonts w:ascii="標楷體" w:hAnsi="標楷體" w:hint="eastAsia"/>
          <w:sz w:val="28"/>
          <w:szCs w:val="28"/>
        </w:rPr>
        <w:t>年</w:t>
      </w:r>
      <w:r w:rsidR="00695045" w:rsidRPr="00995035">
        <w:rPr>
          <w:rFonts w:ascii="標楷體" w:hAnsi="標楷體" w:hint="eastAsia"/>
          <w:sz w:val="28"/>
          <w:szCs w:val="28"/>
        </w:rPr>
        <w:t>9</w:t>
      </w:r>
      <w:r w:rsidR="00AE0D70" w:rsidRPr="00995035">
        <w:rPr>
          <w:rFonts w:ascii="標楷體" w:hAnsi="標楷體" w:hint="eastAsia"/>
          <w:sz w:val="28"/>
          <w:szCs w:val="28"/>
        </w:rPr>
        <w:t>月</w:t>
      </w:r>
      <w:r w:rsidR="00695045" w:rsidRPr="00995035">
        <w:rPr>
          <w:rFonts w:ascii="標楷體" w:hAnsi="標楷體" w:hint="eastAsia"/>
          <w:sz w:val="28"/>
          <w:szCs w:val="28"/>
        </w:rPr>
        <w:t>8</w:t>
      </w:r>
      <w:r w:rsidR="00AE0D70" w:rsidRPr="00995035">
        <w:rPr>
          <w:rFonts w:ascii="標楷體" w:hAnsi="標楷體" w:hint="eastAsia"/>
          <w:sz w:val="28"/>
          <w:szCs w:val="28"/>
        </w:rPr>
        <w:t>日提送</w:t>
      </w:r>
      <w:r w:rsidR="00695045" w:rsidRPr="00995035">
        <w:rPr>
          <w:rFonts w:ascii="標楷體" w:hAnsi="標楷體" w:hint="eastAsia"/>
          <w:sz w:val="28"/>
          <w:szCs w:val="28"/>
        </w:rPr>
        <w:t>8</w:t>
      </w:r>
      <w:r w:rsidR="00AE0D70" w:rsidRPr="00995035">
        <w:rPr>
          <w:rFonts w:ascii="標楷體" w:hAnsi="標楷體" w:hint="eastAsia"/>
          <w:sz w:val="28"/>
          <w:szCs w:val="28"/>
        </w:rPr>
        <w:t>月執行成果月報，</w:t>
      </w:r>
      <w:r w:rsidR="00AE0D70" w:rsidRPr="00995035">
        <w:rPr>
          <w:rFonts w:ascii="標楷體" w:hAnsi="標楷體"/>
          <w:sz w:val="28"/>
          <w:szCs w:val="28"/>
        </w:rPr>
        <w:t>104</w:t>
      </w:r>
      <w:r w:rsidR="00AE0D70" w:rsidRPr="00995035">
        <w:rPr>
          <w:rFonts w:ascii="標楷體" w:hAnsi="標楷體" w:hint="eastAsia"/>
          <w:sz w:val="28"/>
          <w:szCs w:val="28"/>
        </w:rPr>
        <w:t>年</w:t>
      </w:r>
      <w:r w:rsidR="00695045" w:rsidRPr="00995035">
        <w:rPr>
          <w:rFonts w:ascii="標楷體" w:hAnsi="標楷體" w:hint="eastAsia"/>
          <w:sz w:val="28"/>
          <w:szCs w:val="28"/>
        </w:rPr>
        <w:t>9</w:t>
      </w:r>
      <w:r w:rsidR="00AE0D70" w:rsidRPr="00995035">
        <w:rPr>
          <w:rFonts w:ascii="標楷體" w:hAnsi="標楷體" w:hint="eastAsia"/>
          <w:sz w:val="28"/>
          <w:szCs w:val="28"/>
        </w:rPr>
        <w:t>月</w:t>
      </w:r>
      <w:r w:rsidR="00695045" w:rsidRPr="00995035">
        <w:rPr>
          <w:rFonts w:ascii="標楷體" w:hAnsi="標楷體" w:hint="eastAsia"/>
          <w:sz w:val="28"/>
          <w:szCs w:val="28"/>
        </w:rPr>
        <w:t>10</w:t>
      </w:r>
      <w:r w:rsidR="00AE0D70" w:rsidRPr="00995035">
        <w:rPr>
          <w:rFonts w:ascii="標楷體" w:hAnsi="標楷體" w:hint="eastAsia"/>
          <w:sz w:val="28"/>
          <w:szCs w:val="28"/>
        </w:rPr>
        <w:t>日同意備查</w:t>
      </w:r>
      <w:r w:rsidR="00671C1A" w:rsidRPr="00995035">
        <w:rPr>
          <w:rFonts w:ascii="標楷體" w:hAnsi="標楷體" w:cs="Times New Roman" w:hint="eastAsia"/>
          <w:sz w:val="28"/>
          <w:szCs w:val="28"/>
        </w:rPr>
        <w:t>，</w:t>
      </w:r>
      <w:r w:rsidR="00671C1A" w:rsidRPr="00995035">
        <w:rPr>
          <w:rFonts w:ascii="標楷體" w:hAnsi="標楷體" w:hint="eastAsia"/>
          <w:sz w:val="28"/>
          <w:szCs w:val="28"/>
        </w:rPr>
        <w:t>依契約進度執行中。</w:t>
      </w:r>
    </w:p>
    <w:p w:rsidR="00092C0E" w:rsidRPr="00995035" w:rsidRDefault="00092C0E" w:rsidP="00092C0E">
      <w:pPr>
        <w:pStyle w:val="a9"/>
        <w:adjustRightInd w:val="0"/>
        <w:snapToGrid w:val="0"/>
        <w:spacing w:line="400" w:lineRule="exact"/>
        <w:ind w:leftChars="177" w:left="848" w:rightChars="-90" w:right="-216" w:hangingChars="151" w:hanging="423"/>
        <w:jc w:val="both"/>
        <w:rPr>
          <w:rFonts w:ascii="標楷體" w:hAnsi="標楷體"/>
          <w:sz w:val="28"/>
          <w:szCs w:val="28"/>
        </w:rPr>
      </w:pPr>
      <w:r w:rsidRPr="00995035">
        <w:rPr>
          <w:rFonts w:ascii="標楷體" w:hAnsi="標楷體" w:hint="eastAsia"/>
          <w:sz w:val="28"/>
          <w:szCs w:val="28"/>
        </w:rPr>
        <w:t>(2)104年度「內溝溪生態展示館生態環境教育推廣計畫」，104年1月23日發包完成，104年</w:t>
      </w:r>
      <w:r w:rsidR="00695045" w:rsidRPr="00995035">
        <w:rPr>
          <w:rFonts w:ascii="標楷體" w:hAnsi="標楷體" w:hint="eastAsia"/>
          <w:sz w:val="28"/>
          <w:szCs w:val="28"/>
        </w:rPr>
        <w:t>9</w:t>
      </w:r>
      <w:r w:rsidRPr="00995035">
        <w:rPr>
          <w:rFonts w:ascii="標楷體" w:hAnsi="標楷體" w:hint="eastAsia"/>
          <w:sz w:val="28"/>
          <w:szCs w:val="28"/>
        </w:rPr>
        <w:t>月</w:t>
      </w:r>
      <w:r w:rsidR="00695045" w:rsidRPr="00995035">
        <w:rPr>
          <w:rFonts w:ascii="標楷體" w:hAnsi="標楷體" w:hint="eastAsia"/>
          <w:sz w:val="28"/>
          <w:szCs w:val="28"/>
        </w:rPr>
        <w:t>7</w:t>
      </w:r>
      <w:r w:rsidRPr="00995035">
        <w:rPr>
          <w:rFonts w:ascii="標楷體" w:hAnsi="標楷體" w:hint="eastAsia"/>
          <w:sz w:val="28"/>
          <w:szCs w:val="28"/>
        </w:rPr>
        <w:t>日提送</w:t>
      </w:r>
      <w:r w:rsidR="00695045" w:rsidRPr="00995035">
        <w:rPr>
          <w:rFonts w:ascii="標楷體" w:hAnsi="標楷體" w:hint="eastAsia"/>
          <w:sz w:val="28"/>
          <w:szCs w:val="28"/>
        </w:rPr>
        <w:t>8</w:t>
      </w:r>
      <w:r w:rsidRPr="00995035">
        <w:rPr>
          <w:rFonts w:ascii="標楷體" w:hAnsi="標楷體" w:hint="eastAsia"/>
          <w:sz w:val="28"/>
          <w:szCs w:val="28"/>
        </w:rPr>
        <w:t>月執行成果月報，104年</w:t>
      </w:r>
      <w:r w:rsidR="00695045" w:rsidRPr="00995035">
        <w:rPr>
          <w:rFonts w:ascii="標楷體" w:hAnsi="標楷體" w:hint="eastAsia"/>
          <w:sz w:val="28"/>
          <w:szCs w:val="28"/>
        </w:rPr>
        <w:t>9</w:t>
      </w:r>
      <w:r w:rsidRPr="00995035">
        <w:rPr>
          <w:rFonts w:ascii="標楷體" w:hAnsi="標楷體" w:hint="eastAsia"/>
          <w:sz w:val="28"/>
          <w:szCs w:val="28"/>
        </w:rPr>
        <w:t>月</w:t>
      </w:r>
      <w:r w:rsidR="00695045" w:rsidRPr="00995035">
        <w:rPr>
          <w:rFonts w:ascii="標楷體" w:hAnsi="標楷體" w:hint="eastAsia"/>
          <w:sz w:val="28"/>
          <w:szCs w:val="28"/>
        </w:rPr>
        <w:lastRenderedPageBreak/>
        <w:t>11</w:t>
      </w:r>
      <w:r w:rsidRPr="00995035">
        <w:rPr>
          <w:rFonts w:ascii="標楷體" w:hAnsi="標楷體" w:hint="eastAsia"/>
          <w:sz w:val="28"/>
          <w:szCs w:val="28"/>
        </w:rPr>
        <w:t>日同意備查，依契約進度執行中。</w:t>
      </w:r>
    </w:p>
    <w:p w:rsidR="00092C0E" w:rsidRPr="00995035" w:rsidRDefault="00092C0E" w:rsidP="00092C0E">
      <w:pPr>
        <w:pStyle w:val="a9"/>
        <w:adjustRightInd w:val="0"/>
        <w:snapToGrid w:val="0"/>
        <w:spacing w:line="400" w:lineRule="exact"/>
        <w:ind w:leftChars="177" w:left="848" w:rightChars="-90" w:right="-216" w:hangingChars="151" w:hanging="423"/>
        <w:jc w:val="both"/>
        <w:rPr>
          <w:rFonts w:ascii="標楷體" w:hAnsi="標楷體"/>
          <w:sz w:val="28"/>
          <w:szCs w:val="28"/>
        </w:rPr>
      </w:pPr>
      <w:r w:rsidRPr="00995035">
        <w:rPr>
          <w:rFonts w:ascii="標楷體" w:hAnsi="標楷體" w:hint="eastAsia"/>
          <w:sz w:val="28"/>
          <w:szCs w:val="28"/>
        </w:rPr>
        <w:t>(3)104年度「本市貴子坑水土保持教學園區環境教育推廣活動與環境教育場認證規劃」委託專業服務案，104年2月26日發包完成，</w:t>
      </w:r>
      <w:r w:rsidRPr="00995035">
        <w:rPr>
          <w:rFonts w:ascii="標楷體" w:hAnsi="標楷體"/>
          <w:sz w:val="28"/>
          <w:szCs w:val="28"/>
        </w:rPr>
        <w:t>104</w:t>
      </w:r>
      <w:r w:rsidRPr="00995035">
        <w:rPr>
          <w:rFonts w:ascii="標楷體" w:hAnsi="標楷體" w:hint="eastAsia"/>
          <w:sz w:val="28"/>
          <w:szCs w:val="28"/>
        </w:rPr>
        <w:t>年</w:t>
      </w:r>
      <w:r w:rsidR="00695045" w:rsidRPr="00995035">
        <w:rPr>
          <w:rFonts w:ascii="標楷體" w:hAnsi="標楷體" w:hint="eastAsia"/>
          <w:sz w:val="28"/>
          <w:szCs w:val="28"/>
        </w:rPr>
        <w:t>9</w:t>
      </w:r>
      <w:r w:rsidRPr="00995035">
        <w:rPr>
          <w:rFonts w:ascii="標楷體" w:hAnsi="標楷體" w:hint="eastAsia"/>
          <w:sz w:val="28"/>
          <w:szCs w:val="28"/>
        </w:rPr>
        <w:t>月</w:t>
      </w:r>
      <w:r w:rsidR="00695045" w:rsidRPr="00995035">
        <w:rPr>
          <w:rFonts w:ascii="標楷體" w:hAnsi="標楷體" w:hint="eastAsia"/>
          <w:sz w:val="28"/>
          <w:szCs w:val="28"/>
        </w:rPr>
        <w:t>30</w:t>
      </w:r>
      <w:r w:rsidRPr="00995035">
        <w:rPr>
          <w:rFonts w:ascii="標楷體" w:hAnsi="標楷體" w:hint="eastAsia"/>
          <w:sz w:val="28"/>
          <w:szCs w:val="28"/>
        </w:rPr>
        <w:t>日前已完成</w:t>
      </w:r>
      <w:r w:rsidR="00695045" w:rsidRPr="00995035">
        <w:rPr>
          <w:rFonts w:ascii="標楷體" w:hAnsi="標楷體" w:hint="eastAsia"/>
          <w:sz w:val="28"/>
          <w:szCs w:val="28"/>
        </w:rPr>
        <w:t>14</w:t>
      </w:r>
      <w:r w:rsidRPr="00995035">
        <w:rPr>
          <w:rFonts w:ascii="標楷體" w:hAnsi="標楷體" w:hint="eastAsia"/>
          <w:sz w:val="28"/>
          <w:szCs w:val="28"/>
        </w:rPr>
        <w:t>場次主題活動及學校教育</w:t>
      </w:r>
      <w:r w:rsidRPr="00995035">
        <w:rPr>
          <w:rFonts w:ascii="標楷體" w:hAnsi="標楷體" w:cs="Times New Roman" w:hint="eastAsia"/>
          <w:sz w:val="28"/>
          <w:szCs w:val="28"/>
        </w:rPr>
        <w:t>，</w:t>
      </w:r>
      <w:r w:rsidRPr="00995035">
        <w:rPr>
          <w:rFonts w:ascii="標楷體" w:hAnsi="標楷體" w:hint="eastAsia"/>
          <w:sz w:val="28"/>
          <w:szCs w:val="28"/>
        </w:rPr>
        <w:t>依契約進度執行中。</w:t>
      </w:r>
    </w:p>
    <w:p w:rsidR="009F69B0" w:rsidRPr="00995035" w:rsidRDefault="0007013E" w:rsidP="0011530D">
      <w:pPr>
        <w:pStyle w:val="a9"/>
        <w:adjustRightInd w:val="0"/>
        <w:snapToGrid w:val="0"/>
        <w:spacing w:line="400" w:lineRule="exact"/>
        <w:ind w:leftChars="100" w:left="240"/>
        <w:jc w:val="both"/>
        <w:rPr>
          <w:rFonts w:ascii="標楷體" w:hAnsi="標楷體"/>
          <w:sz w:val="28"/>
          <w:szCs w:val="28"/>
        </w:rPr>
      </w:pPr>
      <w:r w:rsidRPr="00995035">
        <w:rPr>
          <w:rFonts w:ascii="標楷體" w:hAnsi="標楷體" w:hint="eastAsia"/>
          <w:sz w:val="28"/>
          <w:szCs w:val="28"/>
        </w:rPr>
        <w:t>5</w:t>
      </w:r>
      <w:r w:rsidR="009F69B0" w:rsidRPr="00995035">
        <w:rPr>
          <w:rFonts w:ascii="標楷體" w:hAnsi="標楷體" w:hint="eastAsia"/>
          <w:sz w:val="28"/>
          <w:szCs w:val="28"/>
        </w:rPr>
        <w:t>、農業環境</w:t>
      </w:r>
    </w:p>
    <w:p w:rsidR="006A2316" w:rsidRPr="00995035" w:rsidRDefault="006A2316" w:rsidP="00D454C0">
      <w:pPr>
        <w:pStyle w:val="a9"/>
        <w:autoSpaceDE w:val="0"/>
        <w:autoSpaceDN w:val="0"/>
        <w:adjustRightInd w:val="0"/>
        <w:snapToGrid w:val="0"/>
        <w:spacing w:line="400" w:lineRule="exact"/>
        <w:ind w:leftChars="175" w:left="848" w:rightChars="-119" w:right="-286" w:hangingChars="153" w:hanging="428"/>
        <w:rPr>
          <w:rFonts w:ascii="標楷體" w:hAnsi="標楷體"/>
          <w:sz w:val="28"/>
          <w:szCs w:val="28"/>
        </w:rPr>
      </w:pPr>
      <w:r w:rsidRPr="00995035">
        <w:rPr>
          <w:rFonts w:ascii="標楷體" w:hAnsi="標楷體" w:hint="eastAsia"/>
          <w:sz w:val="28"/>
          <w:szCs w:val="28"/>
        </w:rPr>
        <w:t>(</w:t>
      </w:r>
      <w:r w:rsidR="005D1969" w:rsidRPr="00995035">
        <w:rPr>
          <w:rFonts w:ascii="標楷體" w:hAnsi="標楷體" w:hint="eastAsia"/>
          <w:sz w:val="28"/>
          <w:szCs w:val="28"/>
        </w:rPr>
        <w:t>1</w:t>
      </w:r>
      <w:r w:rsidRPr="00995035">
        <w:rPr>
          <w:rFonts w:ascii="標楷體" w:hAnsi="標楷體" w:hint="eastAsia"/>
          <w:sz w:val="28"/>
          <w:szCs w:val="28"/>
        </w:rPr>
        <w:t>)104年度「臺北市山坡地農業環境改善設施巡勘觀測」案，為了確保內湖區白石湖吊橋結構安全無虞及本市其他農業環境改善工程的品質，辦理巡勘觀測及設施巡查工作。103年12月25日發包完成，</w:t>
      </w:r>
      <w:r w:rsidR="009903BE" w:rsidRPr="00995035">
        <w:rPr>
          <w:rFonts w:ascii="標楷體" w:hAnsi="標楷體" w:hint="eastAsia"/>
          <w:sz w:val="28"/>
          <w:szCs w:val="28"/>
        </w:rPr>
        <w:t>104年</w:t>
      </w:r>
      <w:r w:rsidR="00ED2CA7" w:rsidRPr="00995035">
        <w:rPr>
          <w:rFonts w:ascii="標楷體" w:hAnsi="標楷體" w:hint="eastAsia"/>
          <w:sz w:val="28"/>
          <w:szCs w:val="28"/>
        </w:rPr>
        <w:t>9</w:t>
      </w:r>
      <w:r w:rsidR="009903BE" w:rsidRPr="00995035">
        <w:rPr>
          <w:rFonts w:ascii="標楷體" w:hAnsi="標楷體" w:hint="eastAsia"/>
          <w:sz w:val="28"/>
          <w:szCs w:val="28"/>
        </w:rPr>
        <w:t>月</w:t>
      </w:r>
      <w:r w:rsidR="00ED2CA7" w:rsidRPr="00995035">
        <w:rPr>
          <w:rFonts w:ascii="標楷體" w:hAnsi="標楷體" w:hint="eastAsia"/>
          <w:sz w:val="28"/>
          <w:szCs w:val="28"/>
        </w:rPr>
        <w:t>30</w:t>
      </w:r>
      <w:r w:rsidR="009903BE" w:rsidRPr="00995035">
        <w:rPr>
          <w:rFonts w:ascii="標楷體" w:hAnsi="標楷體" w:hint="eastAsia"/>
          <w:sz w:val="28"/>
          <w:szCs w:val="28"/>
        </w:rPr>
        <w:t>日完成</w:t>
      </w:r>
      <w:r w:rsidR="00ED2CA7" w:rsidRPr="00995035">
        <w:rPr>
          <w:rFonts w:ascii="標楷體" w:hAnsi="標楷體" w:hint="eastAsia"/>
          <w:sz w:val="28"/>
          <w:szCs w:val="28"/>
        </w:rPr>
        <w:t>9</w:t>
      </w:r>
      <w:r w:rsidR="009903BE" w:rsidRPr="00995035">
        <w:rPr>
          <w:rFonts w:ascii="標楷體" w:hAnsi="標楷體" w:hint="eastAsia"/>
          <w:sz w:val="28"/>
          <w:szCs w:val="28"/>
        </w:rPr>
        <w:t>月份巡勘觀測及設施巡查工作</w:t>
      </w:r>
      <w:r w:rsidRPr="00995035">
        <w:rPr>
          <w:rFonts w:ascii="標楷體" w:hAnsi="標楷體" w:hint="eastAsia"/>
          <w:sz w:val="28"/>
          <w:szCs w:val="28"/>
        </w:rPr>
        <w:t>，依契約</w:t>
      </w:r>
      <w:r w:rsidR="00883B96" w:rsidRPr="00995035">
        <w:rPr>
          <w:rFonts w:ascii="標楷體" w:hAnsi="標楷體" w:hint="eastAsia"/>
          <w:sz w:val="28"/>
          <w:szCs w:val="28"/>
        </w:rPr>
        <w:t>進度</w:t>
      </w:r>
      <w:r w:rsidRPr="00995035">
        <w:rPr>
          <w:rFonts w:ascii="標楷體" w:hAnsi="標楷體" w:hint="eastAsia"/>
          <w:sz w:val="28"/>
          <w:szCs w:val="28"/>
        </w:rPr>
        <w:t>執行中。</w:t>
      </w:r>
    </w:p>
    <w:p w:rsidR="00883B96" w:rsidRPr="00995035" w:rsidRDefault="00883B96" w:rsidP="0011530D">
      <w:pPr>
        <w:pStyle w:val="a9"/>
        <w:autoSpaceDE w:val="0"/>
        <w:autoSpaceDN w:val="0"/>
        <w:adjustRightInd w:val="0"/>
        <w:snapToGrid w:val="0"/>
        <w:spacing w:line="400" w:lineRule="exact"/>
        <w:ind w:leftChars="175" w:left="848" w:hangingChars="153" w:hanging="428"/>
        <w:rPr>
          <w:rFonts w:ascii="標楷體" w:hAnsi="標楷體"/>
          <w:sz w:val="28"/>
          <w:szCs w:val="28"/>
        </w:rPr>
      </w:pPr>
      <w:r w:rsidRPr="00995035">
        <w:rPr>
          <w:rFonts w:ascii="標楷體" w:hAnsi="標楷體" w:hint="eastAsia"/>
          <w:sz w:val="28"/>
          <w:szCs w:val="28"/>
        </w:rPr>
        <w:t>(</w:t>
      </w:r>
      <w:r w:rsidR="005D1969" w:rsidRPr="00995035">
        <w:rPr>
          <w:rFonts w:ascii="標楷體" w:hAnsi="標楷體" w:hint="eastAsia"/>
          <w:sz w:val="28"/>
          <w:szCs w:val="28"/>
        </w:rPr>
        <w:t>2</w:t>
      </w:r>
      <w:r w:rsidRPr="00995035">
        <w:rPr>
          <w:rFonts w:ascii="標楷體" w:hAnsi="標楷體" w:hint="eastAsia"/>
          <w:sz w:val="28"/>
          <w:szCs w:val="28"/>
        </w:rPr>
        <w:t>)104年度「臺北市山坡地農業環境維護預約式工程」，係辦理本市山坡地農業轉型所衍生相關環境改善問題及設施損壞等經常性維護工作，以及</w:t>
      </w:r>
      <w:r w:rsidR="00796692" w:rsidRPr="00995035">
        <w:rPr>
          <w:rFonts w:ascii="標楷體" w:hAnsi="標楷體" w:hint="eastAsia"/>
          <w:sz w:val="28"/>
          <w:szCs w:val="28"/>
        </w:rPr>
        <w:t>對颱風豪雨來襲，所造成山坡地農業環境及設施損害之改善與維護，並配合實際維護及偶發性需要，以改善山坡地農業環境安全及品質，104年2月26日發包完成，第一批次104年3月16日開工，</w:t>
      </w:r>
      <w:r w:rsidR="009903BE" w:rsidRPr="00995035">
        <w:rPr>
          <w:rFonts w:ascii="標楷體" w:hAnsi="標楷體" w:hint="eastAsia"/>
          <w:sz w:val="28"/>
          <w:szCs w:val="28"/>
        </w:rPr>
        <w:t>104年8月31完工，</w:t>
      </w:r>
      <w:r w:rsidR="00ED2CA7" w:rsidRPr="00995035">
        <w:rPr>
          <w:rFonts w:ascii="標楷體" w:hAnsi="標楷體" w:hint="eastAsia"/>
          <w:sz w:val="28"/>
          <w:szCs w:val="28"/>
        </w:rPr>
        <w:t>104年9月25日辦理驗收工作，同意驗收合格，全案辦理完成</w:t>
      </w:r>
      <w:r w:rsidR="00796692" w:rsidRPr="00995035">
        <w:rPr>
          <w:rFonts w:ascii="標楷體" w:hAnsi="標楷體" w:hint="eastAsia"/>
          <w:sz w:val="28"/>
          <w:szCs w:val="28"/>
        </w:rPr>
        <w:t>。</w:t>
      </w:r>
    </w:p>
    <w:p w:rsidR="005D1969" w:rsidRPr="00995035" w:rsidRDefault="005D1969" w:rsidP="005D1969">
      <w:pPr>
        <w:pStyle w:val="a9"/>
        <w:autoSpaceDE w:val="0"/>
        <w:autoSpaceDN w:val="0"/>
        <w:adjustRightInd w:val="0"/>
        <w:snapToGrid w:val="0"/>
        <w:spacing w:line="400" w:lineRule="exact"/>
        <w:ind w:leftChars="175" w:left="848" w:hangingChars="153" w:hanging="428"/>
        <w:rPr>
          <w:rFonts w:ascii="標楷體" w:hAnsi="標楷體"/>
          <w:sz w:val="28"/>
          <w:szCs w:val="28"/>
        </w:rPr>
      </w:pPr>
      <w:r w:rsidRPr="00995035">
        <w:rPr>
          <w:rFonts w:ascii="標楷體" w:hAnsi="標楷體"/>
          <w:sz w:val="28"/>
          <w:szCs w:val="28"/>
        </w:rPr>
        <w:t>(</w:t>
      </w:r>
      <w:r w:rsidRPr="00995035">
        <w:rPr>
          <w:rFonts w:ascii="標楷體" w:hAnsi="標楷體" w:hint="eastAsia"/>
          <w:sz w:val="28"/>
          <w:szCs w:val="28"/>
        </w:rPr>
        <w:t>3</w:t>
      </w:r>
      <w:r w:rsidRPr="00995035">
        <w:rPr>
          <w:rFonts w:ascii="標楷體" w:hAnsi="標楷體"/>
          <w:sz w:val="28"/>
          <w:szCs w:val="28"/>
        </w:rPr>
        <w:t>)10</w:t>
      </w:r>
      <w:r w:rsidRPr="00995035">
        <w:rPr>
          <w:rFonts w:ascii="標楷體" w:hAnsi="標楷體" w:hint="eastAsia"/>
          <w:sz w:val="28"/>
          <w:szCs w:val="28"/>
        </w:rPr>
        <w:t>4年度「臺北市山坡地農業環境改善工程」</w:t>
      </w:r>
      <w:r w:rsidRPr="00995035">
        <w:rPr>
          <w:rFonts w:ascii="標楷體" w:hAnsi="標楷體"/>
          <w:sz w:val="28"/>
          <w:szCs w:val="28"/>
        </w:rPr>
        <w:t>(</w:t>
      </w:r>
      <w:r w:rsidRPr="00995035">
        <w:rPr>
          <w:rFonts w:ascii="標楷體" w:hAnsi="標楷體" w:hint="eastAsia"/>
          <w:sz w:val="28"/>
          <w:szCs w:val="28"/>
        </w:rPr>
        <w:t>第一期</w:t>
      </w:r>
      <w:r w:rsidRPr="00995035">
        <w:rPr>
          <w:rFonts w:ascii="標楷體" w:hAnsi="標楷體"/>
          <w:sz w:val="28"/>
          <w:szCs w:val="28"/>
        </w:rPr>
        <w:t>)</w:t>
      </w:r>
      <w:r w:rsidRPr="00995035">
        <w:rPr>
          <w:rFonts w:ascii="標楷體" w:hAnsi="標楷體" w:hint="eastAsia"/>
          <w:sz w:val="28"/>
          <w:szCs w:val="28"/>
        </w:rPr>
        <w:t>，係辦理北投湖山里、湖田里、泉源里、大屯里及士林菁山里農業環境改善，以提供優質休憩環境。</w:t>
      </w:r>
      <w:r w:rsidRPr="00995035">
        <w:rPr>
          <w:rFonts w:ascii="標楷體" w:hAnsi="標楷體"/>
          <w:sz w:val="28"/>
          <w:szCs w:val="28"/>
        </w:rPr>
        <w:t>10</w:t>
      </w:r>
      <w:r w:rsidRPr="00995035">
        <w:rPr>
          <w:rFonts w:ascii="標楷體" w:hAnsi="標楷體" w:hint="eastAsia"/>
          <w:sz w:val="28"/>
          <w:szCs w:val="28"/>
        </w:rPr>
        <w:t>4年4月14日發包完成，</w:t>
      </w:r>
      <w:r w:rsidRPr="00995035">
        <w:rPr>
          <w:rFonts w:ascii="標楷體" w:hAnsi="標楷體"/>
          <w:sz w:val="28"/>
          <w:szCs w:val="28"/>
        </w:rPr>
        <w:t>10</w:t>
      </w:r>
      <w:r w:rsidRPr="00995035">
        <w:rPr>
          <w:rFonts w:ascii="標楷體" w:hAnsi="標楷體" w:hint="eastAsia"/>
          <w:sz w:val="28"/>
          <w:szCs w:val="28"/>
        </w:rPr>
        <w:t>4年</w:t>
      </w:r>
      <w:r w:rsidRPr="00995035">
        <w:rPr>
          <w:rFonts w:ascii="標楷體" w:hAnsi="標楷體"/>
          <w:sz w:val="28"/>
          <w:szCs w:val="28"/>
        </w:rPr>
        <w:t>4</w:t>
      </w:r>
      <w:r w:rsidRPr="00995035">
        <w:rPr>
          <w:rFonts w:ascii="標楷體" w:hAnsi="標楷體" w:hint="eastAsia"/>
          <w:sz w:val="28"/>
          <w:szCs w:val="28"/>
        </w:rPr>
        <w:t>月27日開工，預計</w:t>
      </w:r>
      <w:r w:rsidRPr="00995035">
        <w:rPr>
          <w:rFonts w:ascii="標楷體" w:hAnsi="標楷體"/>
          <w:sz w:val="28"/>
          <w:szCs w:val="28"/>
        </w:rPr>
        <w:t>10</w:t>
      </w:r>
      <w:r w:rsidRPr="00995035">
        <w:rPr>
          <w:rFonts w:ascii="標楷體" w:hAnsi="標楷體" w:hint="eastAsia"/>
          <w:sz w:val="28"/>
          <w:szCs w:val="28"/>
        </w:rPr>
        <w:t>4年</w:t>
      </w:r>
      <w:r w:rsidR="00ED2CA7" w:rsidRPr="00995035">
        <w:rPr>
          <w:rFonts w:ascii="標楷體" w:hAnsi="標楷體" w:hint="eastAsia"/>
          <w:sz w:val="28"/>
          <w:szCs w:val="28"/>
        </w:rPr>
        <w:t>10</w:t>
      </w:r>
      <w:r w:rsidRPr="00995035">
        <w:rPr>
          <w:rFonts w:ascii="標楷體" w:hAnsi="標楷體" w:hint="eastAsia"/>
          <w:sz w:val="28"/>
          <w:szCs w:val="28"/>
        </w:rPr>
        <w:t>月</w:t>
      </w:r>
      <w:r w:rsidR="00ED2CA7" w:rsidRPr="00995035">
        <w:rPr>
          <w:rFonts w:ascii="標楷體" w:hAnsi="標楷體" w:hint="eastAsia"/>
          <w:sz w:val="28"/>
          <w:szCs w:val="28"/>
        </w:rPr>
        <w:t>11</w:t>
      </w:r>
      <w:r w:rsidRPr="00995035">
        <w:rPr>
          <w:rFonts w:ascii="標楷體" w:hAnsi="標楷體" w:hint="eastAsia"/>
          <w:sz w:val="28"/>
          <w:szCs w:val="28"/>
        </w:rPr>
        <w:t>日完工，依契約進度執行中。</w:t>
      </w:r>
    </w:p>
    <w:p w:rsidR="005D1969" w:rsidRPr="00995035" w:rsidRDefault="005D1969" w:rsidP="009903BE">
      <w:pPr>
        <w:pStyle w:val="a9"/>
        <w:autoSpaceDE w:val="0"/>
        <w:autoSpaceDN w:val="0"/>
        <w:adjustRightInd w:val="0"/>
        <w:snapToGrid w:val="0"/>
        <w:spacing w:line="400" w:lineRule="exact"/>
        <w:ind w:leftChars="175" w:left="848" w:right="-2" w:hangingChars="153" w:hanging="428"/>
        <w:rPr>
          <w:rFonts w:ascii="標楷體" w:hAnsi="標楷體"/>
          <w:sz w:val="28"/>
          <w:szCs w:val="28"/>
        </w:rPr>
      </w:pPr>
      <w:r w:rsidRPr="00995035">
        <w:rPr>
          <w:rFonts w:ascii="標楷體" w:hAnsi="標楷體"/>
          <w:sz w:val="28"/>
          <w:szCs w:val="28"/>
        </w:rPr>
        <w:t>(</w:t>
      </w:r>
      <w:r w:rsidRPr="00995035">
        <w:rPr>
          <w:rFonts w:ascii="標楷體" w:hAnsi="標楷體" w:hint="eastAsia"/>
          <w:sz w:val="28"/>
          <w:szCs w:val="28"/>
        </w:rPr>
        <w:t>4</w:t>
      </w:r>
      <w:r w:rsidRPr="00995035">
        <w:rPr>
          <w:rFonts w:ascii="標楷體" w:hAnsi="標楷體"/>
          <w:sz w:val="28"/>
          <w:szCs w:val="28"/>
        </w:rPr>
        <w:t>)10</w:t>
      </w:r>
      <w:r w:rsidRPr="00995035">
        <w:rPr>
          <w:rFonts w:ascii="標楷體" w:hAnsi="標楷體" w:hint="eastAsia"/>
          <w:sz w:val="28"/>
          <w:szCs w:val="28"/>
        </w:rPr>
        <w:t>4年度「臺北市山坡地農業環境改善工程」</w:t>
      </w:r>
      <w:r w:rsidRPr="00995035">
        <w:rPr>
          <w:rFonts w:ascii="標楷體" w:hAnsi="標楷體"/>
          <w:sz w:val="28"/>
          <w:szCs w:val="28"/>
        </w:rPr>
        <w:t>(</w:t>
      </w:r>
      <w:r w:rsidRPr="00995035">
        <w:rPr>
          <w:rFonts w:ascii="標楷體" w:hAnsi="標楷體" w:hint="eastAsia"/>
          <w:sz w:val="28"/>
          <w:szCs w:val="28"/>
        </w:rPr>
        <w:t>第二期</w:t>
      </w:r>
      <w:r w:rsidRPr="00995035">
        <w:rPr>
          <w:rFonts w:ascii="標楷體" w:hAnsi="標楷體"/>
          <w:sz w:val="28"/>
          <w:szCs w:val="28"/>
        </w:rPr>
        <w:t>)</w:t>
      </w:r>
      <w:r w:rsidRPr="00995035">
        <w:rPr>
          <w:rFonts w:ascii="標楷體" w:hAnsi="標楷體" w:hint="eastAsia"/>
          <w:sz w:val="28"/>
          <w:szCs w:val="28"/>
        </w:rPr>
        <w:t>，係辦理內湖白石湖社區及南港舊莊社區農業環境改善，以提供優質休憩環境。</w:t>
      </w:r>
      <w:r w:rsidRPr="00995035">
        <w:rPr>
          <w:rFonts w:ascii="標楷體" w:hAnsi="標楷體"/>
          <w:sz w:val="28"/>
          <w:szCs w:val="28"/>
        </w:rPr>
        <w:t>10</w:t>
      </w:r>
      <w:r w:rsidRPr="00995035">
        <w:rPr>
          <w:rFonts w:ascii="標楷體" w:hAnsi="標楷體" w:hint="eastAsia"/>
          <w:sz w:val="28"/>
          <w:szCs w:val="28"/>
        </w:rPr>
        <w:t>4年5月28日發包完成，</w:t>
      </w:r>
      <w:r w:rsidRPr="00995035">
        <w:rPr>
          <w:rFonts w:ascii="標楷體" w:hAnsi="標楷體"/>
          <w:sz w:val="28"/>
          <w:szCs w:val="28"/>
        </w:rPr>
        <w:t>10</w:t>
      </w:r>
      <w:r w:rsidRPr="00995035">
        <w:rPr>
          <w:rFonts w:ascii="標楷體" w:hAnsi="標楷體" w:hint="eastAsia"/>
          <w:sz w:val="28"/>
          <w:szCs w:val="28"/>
        </w:rPr>
        <w:t>4年6月8日開工，預計</w:t>
      </w:r>
      <w:r w:rsidRPr="00995035">
        <w:rPr>
          <w:rFonts w:ascii="標楷體" w:hAnsi="標楷體"/>
          <w:sz w:val="28"/>
          <w:szCs w:val="28"/>
        </w:rPr>
        <w:t>10</w:t>
      </w:r>
      <w:r w:rsidRPr="00995035">
        <w:rPr>
          <w:rFonts w:ascii="標楷體" w:hAnsi="標楷體" w:hint="eastAsia"/>
          <w:sz w:val="28"/>
          <w:szCs w:val="28"/>
        </w:rPr>
        <w:t>4年</w:t>
      </w:r>
      <w:r w:rsidRPr="00995035">
        <w:rPr>
          <w:rFonts w:ascii="標楷體" w:hAnsi="標楷體"/>
          <w:sz w:val="28"/>
          <w:szCs w:val="28"/>
        </w:rPr>
        <w:t>12</w:t>
      </w:r>
      <w:r w:rsidRPr="00995035">
        <w:rPr>
          <w:rFonts w:ascii="標楷體" w:hAnsi="標楷體" w:hint="eastAsia"/>
          <w:sz w:val="28"/>
          <w:szCs w:val="28"/>
        </w:rPr>
        <w:t>月4日完工，依契約進度執行中。</w:t>
      </w:r>
    </w:p>
    <w:p w:rsidR="00724549" w:rsidRPr="00995035" w:rsidRDefault="00162E2F" w:rsidP="004245AF">
      <w:pPr>
        <w:pStyle w:val="a9"/>
        <w:autoSpaceDE w:val="0"/>
        <w:autoSpaceDN w:val="0"/>
        <w:adjustRightInd w:val="0"/>
        <w:snapToGrid w:val="0"/>
        <w:spacing w:line="400" w:lineRule="exact"/>
        <w:rPr>
          <w:rFonts w:ascii="標楷體" w:hAnsi="標楷體" w:cs="Times New Roman"/>
          <w:sz w:val="28"/>
          <w:szCs w:val="28"/>
        </w:rPr>
      </w:pPr>
      <w:r w:rsidRPr="00995035">
        <w:rPr>
          <w:rFonts w:ascii="標楷體" w:hAnsi="標楷體" w:cs="Times New Roman" w:hint="eastAsia"/>
          <w:sz w:val="28"/>
          <w:szCs w:val="28"/>
        </w:rPr>
        <w:t xml:space="preserve"> </w:t>
      </w:r>
      <w:r w:rsidR="00C458E8" w:rsidRPr="00995035">
        <w:rPr>
          <w:rFonts w:ascii="標楷體" w:hAnsi="標楷體" w:cs="Times New Roman" w:hint="eastAsia"/>
          <w:sz w:val="28"/>
          <w:szCs w:val="28"/>
        </w:rPr>
        <w:t>(</w:t>
      </w:r>
      <w:r w:rsidR="0061516A" w:rsidRPr="00995035">
        <w:rPr>
          <w:rFonts w:ascii="標楷體" w:hAnsi="標楷體" w:cs="Times New Roman" w:hint="eastAsia"/>
          <w:sz w:val="28"/>
          <w:szCs w:val="28"/>
        </w:rPr>
        <w:t>三</w:t>
      </w:r>
      <w:r w:rsidR="00C458E8" w:rsidRPr="00995035">
        <w:rPr>
          <w:rFonts w:ascii="標楷體" w:hAnsi="標楷體" w:cs="Times New Roman" w:hint="eastAsia"/>
          <w:sz w:val="28"/>
          <w:szCs w:val="28"/>
        </w:rPr>
        <w:t>)坡地管理</w:t>
      </w:r>
    </w:p>
    <w:p w:rsidR="00724549" w:rsidRPr="00995035" w:rsidRDefault="00724549" w:rsidP="004245AF">
      <w:pPr>
        <w:pStyle w:val="a9"/>
        <w:adjustRightInd w:val="0"/>
        <w:snapToGrid w:val="0"/>
        <w:spacing w:line="400" w:lineRule="exact"/>
        <w:ind w:leftChars="100" w:left="240"/>
        <w:jc w:val="both"/>
        <w:rPr>
          <w:rFonts w:ascii="標楷體" w:hAnsi="標楷體" w:cs="Times New Roman"/>
          <w:sz w:val="28"/>
          <w:szCs w:val="28"/>
        </w:rPr>
      </w:pPr>
      <w:r w:rsidRPr="00995035">
        <w:rPr>
          <w:rFonts w:ascii="標楷體" w:hAnsi="標楷體" w:cs="Times New Roman" w:hint="eastAsia"/>
          <w:sz w:val="28"/>
          <w:szCs w:val="28"/>
        </w:rPr>
        <w:t>1、</w:t>
      </w:r>
      <w:r w:rsidRPr="00995035">
        <w:rPr>
          <w:rFonts w:ascii="標楷體" w:hAnsi="標楷體" w:cs="Times New Roman"/>
          <w:sz w:val="28"/>
          <w:szCs w:val="28"/>
        </w:rPr>
        <w:t>山坡地保育利用管</w:t>
      </w:r>
      <w:r w:rsidRPr="00995035">
        <w:rPr>
          <w:rFonts w:ascii="標楷體" w:hAnsi="標楷體" w:cs="Times New Roman" w:hint="eastAsia"/>
          <w:sz w:val="28"/>
          <w:szCs w:val="28"/>
        </w:rPr>
        <w:t>理</w:t>
      </w:r>
    </w:p>
    <w:p w:rsidR="009B035D" w:rsidRPr="00995035" w:rsidRDefault="00A22963" w:rsidP="00897261">
      <w:pPr>
        <w:pStyle w:val="a9"/>
        <w:adjustRightInd w:val="0"/>
        <w:snapToGrid w:val="0"/>
        <w:spacing w:line="340" w:lineRule="exact"/>
        <w:ind w:leftChars="150" w:left="839" w:hangingChars="171" w:hanging="479"/>
        <w:jc w:val="both"/>
        <w:rPr>
          <w:rFonts w:ascii="標楷體" w:cs="Times New Roman"/>
          <w:sz w:val="28"/>
          <w:szCs w:val="28"/>
        </w:rPr>
      </w:pPr>
      <w:bookmarkStart w:id="1" w:name="_Toc238368159"/>
      <w:bookmarkStart w:id="2" w:name="_Toc238892570"/>
      <w:r w:rsidRPr="00995035">
        <w:rPr>
          <w:rFonts w:ascii="標楷體" w:hAnsi="標楷體" w:cs="Times New Roman"/>
          <w:sz w:val="28"/>
          <w:szCs w:val="28"/>
        </w:rPr>
        <w:t>(1)</w:t>
      </w:r>
      <w:r w:rsidR="005704E7" w:rsidRPr="00995035">
        <w:rPr>
          <w:rFonts w:hint="eastAsia"/>
          <w:kern w:val="0"/>
          <w:sz w:val="28"/>
          <w:szCs w:val="28"/>
        </w:rPr>
        <w:t>山坡地合法開發之水土保持管理作為：</w:t>
      </w:r>
      <w:r w:rsidR="005704E7" w:rsidRPr="00995035">
        <w:rPr>
          <w:kern w:val="0"/>
          <w:sz w:val="28"/>
          <w:szCs w:val="28"/>
        </w:rPr>
        <w:t>104</w:t>
      </w:r>
      <w:r w:rsidR="005704E7" w:rsidRPr="00995035">
        <w:rPr>
          <w:rFonts w:hint="eastAsia"/>
          <w:kern w:val="0"/>
          <w:sz w:val="28"/>
          <w:szCs w:val="28"/>
        </w:rPr>
        <w:t>年度截至</w:t>
      </w:r>
      <w:r w:rsidR="00EB3D75" w:rsidRPr="00995035">
        <w:rPr>
          <w:rFonts w:hint="eastAsia"/>
          <w:kern w:val="0"/>
          <w:sz w:val="28"/>
          <w:szCs w:val="28"/>
        </w:rPr>
        <w:t>9</w:t>
      </w:r>
      <w:r w:rsidR="005704E7" w:rsidRPr="00995035">
        <w:rPr>
          <w:rFonts w:hint="eastAsia"/>
          <w:kern w:val="0"/>
          <w:sz w:val="28"/>
          <w:szCs w:val="28"/>
        </w:rPr>
        <w:t>月底止受理目的事業主管機關轉送山坡地開發案之水土保持計畫核准</w:t>
      </w:r>
      <w:r w:rsidR="00EB3D75" w:rsidRPr="00995035">
        <w:rPr>
          <w:rFonts w:hint="eastAsia"/>
          <w:kern w:val="0"/>
          <w:sz w:val="28"/>
          <w:szCs w:val="28"/>
        </w:rPr>
        <w:t>65</w:t>
      </w:r>
      <w:r w:rsidR="005704E7" w:rsidRPr="00995035">
        <w:rPr>
          <w:rFonts w:hint="eastAsia"/>
          <w:kern w:val="0"/>
          <w:sz w:val="28"/>
          <w:szCs w:val="28"/>
        </w:rPr>
        <w:t>件、水土保持施工中監督檢查</w:t>
      </w:r>
      <w:r w:rsidR="00EB3D75" w:rsidRPr="00995035">
        <w:rPr>
          <w:rFonts w:hint="eastAsia"/>
          <w:kern w:val="0"/>
          <w:sz w:val="28"/>
          <w:szCs w:val="28"/>
        </w:rPr>
        <w:t>436</w:t>
      </w:r>
      <w:r w:rsidR="005704E7" w:rsidRPr="00995035">
        <w:rPr>
          <w:rFonts w:hint="eastAsia"/>
          <w:kern w:val="0"/>
          <w:sz w:val="28"/>
          <w:szCs w:val="28"/>
        </w:rPr>
        <w:t>件次，不合格</w:t>
      </w:r>
      <w:r w:rsidR="009822C2" w:rsidRPr="00995035">
        <w:rPr>
          <w:rFonts w:hint="eastAsia"/>
          <w:kern w:val="0"/>
          <w:sz w:val="28"/>
          <w:szCs w:val="28"/>
        </w:rPr>
        <w:t>14</w:t>
      </w:r>
      <w:r w:rsidR="005704E7" w:rsidRPr="00995035">
        <w:rPr>
          <w:rFonts w:hint="eastAsia"/>
          <w:kern w:val="0"/>
          <w:sz w:val="28"/>
          <w:szCs w:val="28"/>
        </w:rPr>
        <w:t>件次</w:t>
      </w:r>
      <w:r w:rsidR="004A5A6C" w:rsidRPr="00995035">
        <w:rPr>
          <w:rFonts w:ascii="標楷體" w:hAnsi="標楷體" w:cs="Times New Roman" w:hint="eastAsia"/>
          <w:sz w:val="28"/>
          <w:szCs w:val="28"/>
        </w:rPr>
        <w:t>。</w:t>
      </w:r>
    </w:p>
    <w:tbl>
      <w:tblPr>
        <w:tblW w:w="7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466"/>
        <w:gridCol w:w="1969"/>
        <w:gridCol w:w="2360"/>
      </w:tblGrid>
      <w:tr w:rsidR="00995035" w:rsidRPr="00995035" w:rsidTr="00957F84">
        <w:trPr>
          <w:trHeight w:val="450"/>
          <w:tblHeader/>
          <w:jc w:val="center"/>
        </w:trPr>
        <w:tc>
          <w:tcPr>
            <w:tcW w:w="1425" w:type="dxa"/>
            <w:vAlign w:val="center"/>
          </w:tcPr>
          <w:p w:rsidR="00C40FCC" w:rsidRPr="00995035" w:rsidRDefault="00C40FCC"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月份</w:t>
            </w:r>
          </w:p>
        </w:tc>
        <w:tc>
          <w:tcPr>
            <w:tcW w:w="1466" w:type="dxa"/>
            <w:vAlign w:val="center"/>
          </w:tcPr>
          <w:p w:rsidR="00C40FCC" w:rsidRPr="00995035" w:rsidRDefault="00C40FCC"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核准件數</w:t>
            </w:r>
          </w:p>
        </w:tc>
        <w:tc>
          <w:tcPr>
            <w:tcW w:w="1969" w:type="dxa"/>
            <w:vAlign w:val="center"/>
          </w:tcPr>
          <w:p w:rsidR="00C40FCC" w:rsidRPr="00995035" w:rsidRDefault="00C40FCC"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監督檢查件數</w:t>
            </w:r>
          </w:p>
        </w:tc>
        <w:tc>
          <w:tcPr>
            <w:tcW w:w="2360" w:type="dxa"/>
            <w:vAlign w:val="center"/>
          </w:tcPr>
          <w:p w:rsidR="00C40FCC" w:rsidRPr="00995035" w:rsidRDefault="00C40FCC"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檢查不合格件數</w:t>
            </w:r>
          </w:p>
        </w:tc>
      </w:tr>
      <w:tr w:rsidR="00995035" w:rsidRPr="00995035" w:rsidTr="00957F84">
        <w:trPr>
          <w:trHeight w:val="288"/>
          <w:jc w:val="center"/>
        </w:trPr>
        <w:tc>
          <w:tcPr>
            <w:tcW w:w="1425" w:type="dxa"/>
            <w:vAlign w:val="center"/>
          </w:tcPr>
          <w:p w:rsidR="00C40FCC" w:rsidRPr="00995035" w:rsidRDefault="00C40FCC"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sz w:val="28"/>
                <w:szCs w:val="28"/>
              </w:rPr>
              <w:t>1</w:t>
            </w:r>
            <w:r w:rsidRPr="00995035">
              <w:rPr>
                <w:rFonts w:ascii="標楷體" w:eastAsia="標楷體" w:hAnsi="標楷體" w:cs="標楷體" w:hint="eastAsia"/>
                <w:sz w:val="28"/>
                <w:szCs w:val="28"/>
              </w:rPr>
              <w:t>月</w:t>
            </w:r>
          </w:p>
        </w:tc>
        <w:tc>
          <w:tcPr>
            <w:tcW w:w="1466" w:type="dxa"/>
            <w:vAlign w:val="center"/>
          </w:tcPr>
          <w:p w:rsidR="00C40FCC" w:rsidRPr="00995035" w:rsidRDefault="00776CB3"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9</w:t>
            </w:r>
          </w:p>
        </w:tc>
        <w:tc>
          <w:tcPr>
            <w:tcW w:w="1969" w:type="dxa"/>
            <w:vAlign w:val="center"/>
          </w:tcPr>
          <w:p w:rsidR="00C40FCC" w:rsidRPr="00995035" w:rsidRDefault="006B0AFB"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52</w:t>
            </w:r>
          </w:p>
        </w:tc>
        <w:tc>
          <w:tcPr>
            <w:tcW w:w="2360" w:type="dxa"/>
            <w:vAlign w:val="center"/>
          </w:tcPr>
          <w:p w:rsidR="00C40FCC" w:rsidRPr="00995035" w:rsidRDefault="006B0AFB"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w:t>
            </w:r>
          </w:p>
        </w:tc>
      </w:tr>
      <w:tr w:rsidR="00995035" w:rsidRPr="00995035" w:rsidTr="00957F84">
        <w:trPr>
          <w:trHeight w:val="288"/>
          <w:jc w:val="center"/>
        </w:trPr>
        <w:tc>
          <w:tcPr>
            <w:tcW w:w="1425" w:type="dxa"/>
            <w:vAlign w:val="center"/>
          </w:tcPr>
          <w:p w:rsidR="00B327AC" w:rsidRPr="00995035" w:rsidRDefault="00B327AC"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2月</w:t>
            </w:r>
          </w:p>
        </w:tc>
        <w:tc>
          <w:tcPr>
            <w:tcW w:w="1466" w:type="dxa"/>
            <w:vAlign w:val="center"/>
          </w:tcPr>
          <w:p w:rsidR="00B327AC" w:rsidRPr="00995035" w:rsidRDefault="00B327AC"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7</w:t>
            </w:r>
          </w:p>
        </w:tc>
        <w:tc>
          <w:tcPr>
            <w:tcW w:w="1969" w:type="dxa"/>
            <w:vAlign w:val="center"/>
          </w:tcPr>
          <w:p w:rsidR="00B327AC" w:rsidRPr="00995035" w:rsidRDefault="00B327AC"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17</w:t>
            </w:r>
          </w:p>
        </w:tc>
        <w:tc>
          <w:tcPr>
            <w:tcW w:w="2360" w:type="dxa"/>
            <w:vAlign w:val="center"/>
          </w:tcPr>
          <w:p w:rsidR="00B327AC" w:rsidRPr="00995035" w:rsidRDefault="00B327AC"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r>
      <w:tr w:rsidR="00995035" w:rsidRPr="00995035" w:rsidTr="00957F84">
        <w:trPr>
          <w:trHeight w:val="288"/>
          <w:jc w:val="center"/>
        </w:trPr>
        <w:tc>
          <w:tcPr>
            <w:tcW w:w="1425" w:type="dxa"/>
            <w:vAlign w:val="center"/>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3月</w:t>
            </w:r>
          </w:p>
        </w:tc>
        <w:tc>
          <w:tcPr>
            <w:tcW w:w="1466" w:type="dxa"/>
            <w:vAlign w:val="center"/>
          </w:tcPr>
          <w:p w:rsidR="000775B5" w:rsidRPr="00995035" w:rsidRDefault="00776CB3"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w:t>
            </w:r>
          </w:p>
        </w:tc>
        <w:tc>
          <w:tcPr>
            <w:tcW w:w="1969" w:type="dxa"/>
            <w:vAlign w:val="center"/>
          </w:tcPr>
          <w:p w:rsidR="000775B5" w:rsidRPr="00995035" w:rsidRDefault="000775B5"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51</w:t>
            </w:r>
          </w:p>
        </w:tc>
        <w:tc>
          <w:tcPr>
            <w:tcW w:w="2360" w:type="dxa"/>
            <w:vAlign w:val="center"/>
          </w:tcPr>
          <w:p w:rsidR="000775B5" w:rsidRPr="00995035" w:rsidRDefault="000775B5"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w:t>
            </w:r>
          </w:p>
        </w:tc>
      </w:tr>
      <w:tr w:rsidR="00995035" w:rsidRPr="00995035" w:rsidTr="00957F84">
        <w:trPr>
          <w:trHeight w:val="288"/>
          <w:jc w:val="center"/>
        </w:trPr>
        <w:tc>
          <w:tcPr>
            <w:tcW w:w="1425" w:type="dxa"/>
            <w:vAlign w:val="center"/>
          </w:tcPr>
          <w:p w:rsidR="00DE6138" w:rsidRPr="00995035" w:rsidRDefault="00DE6138"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4月</w:t>
            </w:r>
          </w:p>
        </w:tc>
        <w:tc>
          <w:tcPr>
            <w:tcW w:w="1466" w:type="dxa"/>
            <w:vAlign w:val="center"/>
          </w:tcPr>
          <w:p w:rsidR="00DE6138" w:rsidRPr="00995035" w:rsidRDefault="00DE6138"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9</w:t>
            </w:r>
          </w:p>
        </w:tc>
        <w:tc>
          <w:tcPr>
            <w:tcW w:w="1969" w:type="dxa"/>
            <w:vAlign w:val="center"/>
          </w:tcPr>
          <w:p w:rsidR="00DE6138" w:rsidRPr="00995035" w:rsidRDefault="00DE6138"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16</w:t>
            </w:r>
          </w:p>
        </w:tc>
        <w:tc>
          <w:tcPr>
            <w:tcW w:w="2360" w:type="dxa"/>
            <w:vAlign w:val="center"/>
          </w:tcPr>
          <w:p w:rsidR="00DE6138" w:rsidRPr="00995035" w:rsidRDefault="00DE6138"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w:t>
            </w:r>
          </w:p>
        </w:tc>
      </w:tr>
      <w:tr w:rsidR="00995035" w:rsidRPr="00995035" w:rsidTr="00957F84">
        <w:trPr>
          <w:trHeight w:val="288"/>
          <w:jc w:val="center"/>
        </w:trPr>
        <w:tc>
          <w:tcPr>
            <w:tcW w:w="1425" w:type="dxa"/>
            <w:vAlign w:val="center"/>
          </w:tcPr>
          <w:p w:rsidR="00D620B0" w:rsidRPr="00995035" w:rsidRDefault="00D620B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5月</w:t>
            </w:r>
          </w:p>
        </w:tc>
        <w:tc>
          <w:tcPr>
            <w:tcW w:w="1466" w:type="dxa"/>
            <w:vAlign w:val="center"/>
          </w:tcPr>
          <w:p w:rsidR="00D620B0" w:rsidRPr="00995035" w:rsidRDefault="001A6532"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9</w:t>
            </w:r>
          </w:p>
        </w:tc>
        <w:tc>
          <w:tcPr>
            <w:tcW w:w="1969" w:type="dxa"/>
            <w:vAlign w:val="center"/>
          </w:tcPr>
          <w:p w:rsidR="00D620B0" w:rsidRPr="00995035" w:rsidRDefault="001A6532" w:rsidP="00D620B0">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65</w:t>
            </w:r>
          </w:p>
        </w:tc>
        <w:tc>
          <w:tcPr>
            <w:tcW w:w="2360" w:type="dxa"/>
            <w:vAlign w:val="center"/>
          </w:tcPr>
          <w:p w:rsidR="00D620B0" w:rsidRPr="00995035" w:rsidRDefault="00D620B0"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w:t>
            </w:r>
          </w:p>
        </w:tc>
      </w:tr>
      <w:tr w:rsidR="00995035" w:rsidRPr="00995035" w:rsidTr="00957F84">
        <w:trPr>
          <w:trHeight w:val="288"/>
          <w:jc w:val="center"/>
        </w:trPr>
        <w:tc>
          <w:tcPr>
            <w:tcW w:w="1425" w:type="dxa"/>
            <w:vAlign w:val="center"/>
          </w:tcPr>
          <w:p w:rsidR="008448CF" w:rsidRPr="00995035" w:rsidRDefault="008448CF"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lastRenderedPageBreak/>
              <w:t>6月</w:t>
            </w:r>
          </w:p>
        </w:tc>
        <w:tc>
          <w:tcPr>
            <w:tcW w:w="1466" w:type="dxa"/>
            <w:vAlign w:val="center"/>
          </w:tcPr>
          <w:p w:rsidR="008448CF" w:rsidRPr="00995035" w:rsidRDefault="001A6532"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8</w:t>
            </w:r>
          </w:p>
        </w:tc>
        <w:tc>
          <w:tcPr>
            <w:tcW w:w="1969" w:type="dxa"/>
            <w:vAlign w:val="center"/>
          </w:tcPr>
          <w:p w:rsidR="008448CF" w:rsidRPr="00995035" w:rsidRDefault="008448CF" w:rsidP="00D620B0">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58</w:t>
            </w:r>
          </w:p>
        </w:tc>
        <w:tc>
          <w:tcPr>
            <w:tcW w:w="2360" w:type="dxa"/>
            <w:vAlign w:val="center"/>
          </w:tcPr>
          <w:p w:rsidR="008448CF" w:rsidRPr="00995035" w:rsidRDefault="008448CF"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w:t>
            </w:r>
          </w:p>
        </w:tc>
      </w:tr>
      <w:tr w:rsidR="00995035" w:rsidRPr="00995035" w:rsidTr="00957F84">
        <w:trPr>
          <w:trHeight w:val="288"/>
          <w:jc w:val="center"/>
        </w:trPr>
        <w:tc>
          <w:tcPr>
            <w:tcW w:w="1425" w:type="dxa"/>
            <w:vAlign w:val="center"/>
          </w:tcPr>
          <w:p w:rsidR="001A6532" w:rsidRPr="00995035" w:rsidRDefault="001A653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7月</w:t>
            </w:r>
          </w:p>
        </w:tc>
        <w:tc>
          <w:tcPr>
            <w:tcW w:w="1466" w:type="dxa"/>
            <w:vAlign w:val="center"/>
          </w:tcPr>
          <w:p w:rsidR="001A6532" w:rsidRPr="00995035" w:rsidRDefault="001A6532"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11</w:t>
            </w:r>
          </w:p>
        </w:tc>
        <w:tc>
          <w:tcPr>
            <w:tcW w:w="1969" w:type="dxa"/>
            <w:vAlign w:val="center"/>
          </w:tcPr>
          <w:p w:rsidR="001A6532" w:rsidRPr="00995035" w:rsidRDefault="001A6532" w:rsidP="00D620B0">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58</w:t>
            </w:r>
          </w:p>
        </w:tc>
        <w:tc>
          <w:tcPr>
            <w:tcW w:w="2360" w:type="dxa"/>
            <w:vAlign w:val="center"/>
          </w:tcPr>
          <w:p w:rsidR="001A6532" w:rsidRPr="00995035" w:rsidRDefault="001A6532"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w:t>
            </w:r>
          </w:p>
        </w:tc>
      </w:tr>
      <w:tr w:rsidR="00995035" w:rsidRPr="00995035" w:rsidTr="00957F84">
        <w:trPr>
          <w:trHeight w:val="288"/>
          <w:jc w:val="center"/>
        </w:trPr>
        <w:tc>
          <w:tcPr>
            <w:tcW w:w="1425" w:type="dxa"/>
            <w:vAlign w:val="center"/>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8月</w:t>
            </w:r>
          </w:p>
        </w:tc>
        <w:tc>
          <w:tcPr>
            <w:tcW w:w="1466" w:type="dxa"/>
            <w:vAlign w:val="center"/>
          </w:tcPr>
          <w:p w:rsidR="009822C2" w:rsidRPr="00995035" w:rsidRDefault="009822C2"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w:t>
            </w:r>
          </w:p>
        </w:tc>
        <w:tc>
          <w:tcPr>
            <w:tcW w:w="1969" w:type="dxa"/>
            <w:vAlign w:val="center"/>
          </w:tcPr>
          <w:p w:rsidR="009822C2" w:rsidRPr="00995035" w:rsidRDefault="009822C2" w:rsidP="00D620B0">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59</w:t>
            </w:r>
          </w:p>
        </w:tc>
        <w:tc>
          <w:tcPr>
            <w:tcW w:w="2360" w:type="dxa"/>
            <w:vAlign w:val="center"/>
          </w:tcPr>
          <w:p w:rsidR="009822C2" w:rsidRPr="00995035" w:rsidRDefault="009822C2"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w:t>
            </w:r>
          </w:p>
        </w:tc>
      </w:tr>
      <w:tr w:rsidR="00995035" w:rsidRPr="00995035" w:rsidTr="00957F84">
        <w:trPr>
          <w:trHeight w:val="288"/>
          <w:jc w:val="center"/>
        </w:trPr>
        <w:tc>
          <w:tcPr>
            <w:tcW w:w="1425" w:type="dxa"/>
            <w:vAlign w:val="center"/>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9月</w:t>
            </w:r>
          </w:p>
        </w:tc>
        <w:tc>
          <w:tcPr>
            <w:tcW w:w="1466" w:type="dxa"/>
            <w:vAlign w:val="center"/>
          </w:tcPr>
          <w:p w:rsidR="00EB3D75" w:rsidRPr="00995035" w:rsidRDefault="00EB3D75"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w:t>
            </w:r>
          </w:p>
        </w:tc>
        <w:tc>
          <w:tcPr>
            <w:tcW w:w="1969" w:type="dxa"/>
            <w:vAlign w:val="center"/>
          </w:tcPr>
          <w:p w:rsidR="00EB3D75" w:rsidRPr="00995035" w:rsidRDefault="00EB3D75" w:rsidP="00D620B0">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60</w:t>
            </w:r>
          </w:p>
        </w:tc>
        <w:tc>
          <w:tcPr>
            <w:tcW w:w="2360" w:type="dxa"/>
            <w:vAlign w:val="center"/>
          </w:tcPr>
          <w:p w:rsidR="00EB3D75" w:rsidRPr="00995035" w:rsidRDefault="00EB3D75" w:rsidP="00EB3D75">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r>
      <w:tr w:rsidR="00995035" w:rsidRPr="00995035" w:rsidTr="00957F84">
        <w:trPr>
          <w:trHeight w:val="70"/>
          <w:jc w:val="center"/>
        </w:trPr>
        <w:tc>
          <w:tcPr>
            <w:tcW w:w="1425" w:type="dxa"/>
            <w:vAlign w:val="center"/>
          </w:tcPr>
          <w:p w:rsidR="00C40FCC" w:rsidRPr="00995035" w:rsidRDefault="00C40FCC" w:rsidP="00957F84">
            <w:pPr>
              <w:widowControl/>
              <w:snapToGrid w:val="0"/>
              <w:spacing w:line="400" w:lineRule="exact"/>
              <w:jc w:val="center"/>
              <w:rPr>
                <w:rFonts w:ascii="標楷體" w:eastAsia="標楷體" w:hAnsi="標楷體"/>
                <w:sz w:val="28"/>
                <w:szCs w:val="28"/>
                <w:u w:val="single"/>
              </w:rPr>
            </w:pPr>
            <w:r w:rsidRPr="00995035">
              <w:rPr>
                <w:rFonts w:ascii="標楷體" w:eastAsia="標楷體" w:hAnsi="標楷體" w:cs="標楷體" w:hint="eastAsia"/>
                <w:sz w:val="28"/>
                <w:szCs w:val="28"/>
              </w:rPr>
              <w:t>合計</w:t>
            </w:r>
          </w:p>
        </w:tc>
        <w:tc>
          <w:tcPr>
            <w:tcW w:w="1466" w:type="dxa"/>
            <w:vAlign w:val="center"/>
          </w:tcPr>
          <w:p w:rsidR="00C40FCC" w:rsidRPr="00995035" w:rsidRDefault="00EB3D75"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hint="eastAsia"/>
                <w:sz w:val="28"/>
                <w:szCs w:val="28"/>
              </w:rPr>
              <w:t>65</w:t>
            </w:r>
          </w:p>
        </w:tc>
        <w:tc>
          <w:tcPr>
            <w:tcW w:w="1969" w:type="dxa"/>
            <w:vAlign w:val="center"/>
          </w:tcPr>
          <w:p w:rsidR="00C40FCC" w:rsidRPr="00995035" w:rsidRDefault="00EB3D75" w:rsidP="00957F84">
            <w:pPr>
              <w:widowControl/>
              <w:snapToGrid w:val="0"/>
              <w:spacing w:line="400" w:lineRule="exact"/>
              <w:jc w:val="center"/>
              <w:rPr>
                <w:rFonts w:ascii="標楷體" w:eastAsia="標楷體" w:hAnsi="標楷體"/>
                <w:sz w:val="28"/>
                <w:szCs w:val="28"/>
                <w:highlight w:val="yellow"/>
              </w:rPr>
            </w:pPr>
            <w:r w:rsidRPr="00995035">
              <w:rPr>
                <w:rFonts w:ascii="標楷體" w:eastAsia="標楷體" w:hAnsi="標楷體" w:hint="eastAsia"/>
                <w:sz w:val="28"/>
                <w:szCs w:val="28"/>
              </w:rPr>
              <w:t>436</w:t>
            </w:r>
          </w:p>
        </w:tc>
        <w:tc>
          <w:tcPr>
            <w:tcW w:w="2360" w:type="dxa"/>
            <w:vAlign w:val="center"/>
          </w:tcPr>
          <w:p w:rsidR="00C40FCC"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14</w:t>
            </w:r>
          </w:p>
        </w:tc>
      </w:tr>
    </w:tbl>
    <w:p w:rsidR="00977E11" w:rsidRPr="00995035" w:rsidRDefault="004543AA" w:rsidP="009822C2">
      <w:pPr>
        <w:pStyle w:val="a9"/>
        <w:adjustRightInd w:val="0"/>
        <w:snapToGrid w:val="0"/>
        <w:spacing w:line="400" w:lineRule="exact"/>
        <w:ind w:leftChars="150" w:left="839" w:hangingChars="171" w:hanging="479"/>
        <w:jc w:val="both"/>
        <w:rPr>
          <w:rFonts w:ascii="標楷體" w:hAnsi="標楷體" w:cs="Times New Roman"/>
          <w:sz w:val="28"/>
          <w:szCs w:val="28"/>
        </w:rPr>
      </w:pPr>
      <w:r w:rsidRPr="00995035">
        <w:rPr>
          <w:rFonts w:ascii="標楷體" w:hAnsi="標楷體" w:cs="Times New Roman"/>
          <w:sz w:val="28"/>
          <w:szCs w:val="28"/>
        </w:rPr>
        <w:t xml:space="preserve"> </w:t>
      </w:r>
      <w:r w:rsidR="009B035D" w:rsidRPr="00995035">
        <w:rPr>
          <w:rFonts w:ascii="標楷體" w:hAnsi="標楷體" w:cs="Times New Roman"/>
          <w:sz w:val="28"/>
          <w:szCs w:val="28"/>
        </w:rPr>
        <w:t>(2)</w:t>
      </w:r>
      <w:r w:rsidR="005704E7" w:rsidRPr="00995035">
        <w:rPr>
          <w:rFonts w:ascii="標楷體" w:hAnsi="標楷體" w:hint="eastAsia"/>
          <w:kern w:val="0"/>
          <w:sz w:val="28"/>
          <w:szCs w:val="28"/>
        </w:rPr>
        <w:t>山坡地違規使用之水土保持管理作為：為避免山坡地違規濫墾濫挖，賡續辦理違反水土保持法案件之查報取締並加強法令宣導。</w:t>
      </w:r>
      <w:r w:rsidR="005704E7" w:rsidRPr="00995035">
        <w:rPr>
          <w:rFonts w:ascii="標楷體" w:hAnsi="標楷體"/>
          <w:kern w:val="0"/>
          <w:sz w:val="28"/>
          <w:szCs w:val="28"/>
        </w:rPr>
        <w:t>104</w:t>
      </w:r>
      <w:r w:rsidR="005704E7" w:rsidRPr="00995035">
        <w:rPr>
          <w:rFonts w:ascii="標楷體" w:hAnsi="標楷體" w:hint="eastAsia"/>
          <w:kern w:val="0"/>
          <w:sz w:val="28"/>
          <w:szCs w:val="28"/>
        </w:rPr>
        <w:t>年度截至</w:t>
      </w:r>
      <w:r w:rsidR="00EB3D75" w:rsidRPr="00995035">
        <w:rPr>
          <w:rFonts w:ascii="標楷體" w:hAnsi="標楷體" w:hint="eastAsia"/>
          <w:kern w:val="0"/>
          <w:sz w:val="28"/>
          <w:szCs w:val="28"/>
        </w:rPr>
        <w:t>9</w:t>
      </w:r>
      <w:r w:rsidR="005704E7" w:rsidRPr="00995035">
        <w:rPr>
          <w:rFonts w:ascii="標楷體" w:hAnsi="標楷體" w:hint="eastAsia"/>
          <w:kern w:val="0"/>
          <w:sz w:val="28"/>
          <w:szCs w:val="28"/>
        </w:rPr>
        <w:t>月底止共有</w:t>
      </w:r>
      <w:r w:rsidR="00EB3D75" w:rsidRPr="00995035">
        <w:rPr>
          <w:rFonts w:ascii="標楷體" w:hAnsi="標楷體" w:hint="eastAsia"/>
          <w:kern w:val="0"/>
          <w:sz w:val="28"/>
          <w:szCs w:val="28"/>
        </w:rPr>
        <w:t>41</w:t>
      </w:r>
      <w:r w:rsidR="005704E7" w:rsidRPr="00995035">
        <w:rPr>
          <w:rFonts w:ascii="標楷體" w:hAnsi="標楷體" w:hint="eastAsia"/>
          <w:kern w:val="0"/>
          <w:sz w:val="28"/>
          <w:szCs w:val="28"/>
        </w:rPr>
        <w:t>件違規查報件數及</w:t>
      </w:r>
      <w:r w:rsidR="00EB3D75" w:rsidRPr="00995035">
        <w:rPr>
          <w:rFonts w:ascii="標楷體" w:hAnsi="標楷體" w:hint="eastAsia"/>
          <w:kern w:val="0"/>
          <w:sz w:val="28"/>
          <w:szCs w:val="28"/>
        </w:rPr>
        <w:t>299</w:t>
      </w:r>
      <w:r w:rsidR="005704E7" w:rsidRPr="00995035">
        <w:rPr>
          <w:rFonts w:ascii="標楷體" w:hAnsi="標楷體" w:hint="eastAsia"/>
          <w:kern w:val="0"/>
          <w:sz w:val="28"/>
          <w:szCs w:val="28"/>
        </w:rPr>
        <w:t>萬元罰鍰</w:t>
      </w:r>
      <w:r w:rsidR="009B035D" w:rsidRPr="00995035">
        <w:rPr>
          <w:rFonts w:ascii="標楷體" w:hAnsi="標楷體" w:cs="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72"/>
        <w:gridCol w:w="2391"/>
      </w:tblGrid>
      <w:tr w:rsidR="00995035" w:rsidRPr="00995035" w:rsidTr="00957F84">
        <w:trPr>
          <w:trHeight w:val="473"/>
          <w:tblHeader/>
          <w:jc w:val="center"/>
        </w:trPr>
        <w:tc>
          <w:tcPr>
            <w:tcW w:w="2520" w:type="dxa"/>
            <w:vAlign w:val="center"/>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月份</w:t>
            </w:r>
          </w:p>
        </w:tc>
        <w:tc>
          <w:tcPr>
            <w:tcW w:w="1972" w:type="dxa"/>
            <w:vAlign w:val="center"/>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違規查報件數</w:t>
            </w:r>
          </w:p>
        </w:tc>
        <w:tc>
          <w:tcPr>
            <w:tcW w:w="2391" w:type="dxa"/>
            <w:vAlign w:val="center"/>
          </w:tcPr>
          <w:p w:rsidR="00CC2E48" w:rsidRPr="00995035" w:rsidRDefault="00CC2E48"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罰鍰金額</w:t>
            </w:r>
            <w:r w:rsidRPr="00995035">
              <w:rPr>
                <w:rFonts w:ascii="標楷體" w:eastAsia="標楷體" w:hAnsi="標楷體" w:cs="標楷體"/>
                <w:sz w:val="28"/>
                <w:szCs w:val="28"/>
              </w:rPr>
              <w:t>(</w:t>
            </w:r>
            <w:r w:rsidRPr="00995035">
              <w:rPr>
                <w:rFonts w:ascii="標楷體" w:eastAsia="標楷體" w:hAnsi="標楷體" w:cs="標楷體" w:hint="eastAsia"/>
                <w:sz w:val="28"/>
                <w:szCs w:val="28"/>
              </w:rPr>
              <w:t>萬元</w:t>
            </w:r>
            <w:r w:rsidRPr="00995035">
              <w:rPr>
                <w:rFonts w:ascii="標楷體" w:eastAsia="標楷體" w:hAnsi="標楷體" w:cs="標楷體"/>
                <w:sz w:val="28"/>
                <w:szCs w:val="28"/>
              </w:rPr>
              <w:t>)</w:t>
            </w:r>
          </w:p>
        </w:tc>
      </w:tr>
      <w:tr w:rsidR="00995035" w:rsidRPr="00995035" w:rsidTr="00957F84">
        <w:trPr>
          <w:jc w:val="center"/>
        </w:trPr>
        <w:tc>
          <w:tcPr>
            <w:tcW w:w="2520" w:type="dxa"/>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sz w:val="28"/>
                <w:szCs w:val="28"/>
              </w:rPr>
              <w:t>1</w:t>
            </w:r>
            <w:r w:rsidRPr="00995035">
              <w:rPr>
                <w:rFonts w:ascii="標楷體" w:eastAsia="標楷體" w:hAnsi="標楷體" w:cs="標楷體" w:hint="eastAsia"/>
                <w:sz w:val="28"/>
                <w:szCs w:val="28"/>
              </w:rPr>
              <w:t>月</w:t>
            </w:r>
          </w:p>
        </w:tc>
        <w:tc>
          <w:tcPr>
            <w:tcW w:w="1972" w:type="dxa"/>
            <w:vAlign w:val="center"/>
          </w:tcPr>
          <w:p w:rsidR="00CC2E48" w:rsidRPr="00995035" w:rsidRDefault="006B0AFB"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8</w:t>
            </w:r>
          </w:p>
        </w:tc>
        <w:tc>
          <w:tcPr>
            <w:tcW w:w="2391" w:type="dxa"/>
            <w:vAlign w:val="center"/>
          </w:tcPr>
          <w:p w:rsidR="00CC2E48" w:rsidRPr="00995035" w:rsidRDefault="00EA4FB8"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63</w:t>
            </w:r>
          </w:p>
        </w:tc>
      </w:tr>
      <w:tr w:rsidR="00995035" w:rsidRPr="00995035" w:rsidTr="00957F84">
        <w:trPr>
          <w:jc w:val="center"/>
        </w:trPr>
        <w:tc>
          <w:tcPr>
            <w:tcW w:w="2520" w:type="dxa"/>
          </w:tcPr>
          <w:p w:rsidR="008E7853" w:rsidRPr="00995035" w:rsidRDefault="008E785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2月</w:t>
            </w:r>
          </w:p>
        </w:tc>
        <w:tc>
          <w:tcPr>
            <w:tcW w:w="1972" w:type="dxa"/>
            <w:vAlign w:val="center"/>
          </w:tcPr>
          <w:p w:rsidR="008E7853" w:rsidRPr="00995035" w:rsidRDefault="008E7853"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w:t>
            </w:r>
          </w:p>
        </w:tc>
        <w:tc>
          <w:tcPr>
            <w:tcW w:w="2391" w:type="dxa"/>
            <w:vAlign w:val="center"/>
          </w:tcPr>
          <w:p w:rsidR="008E7853" w:rsidRPr="00995035" w:rsidRDefault="008E7853"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10</w:t>
            </w:r>
          </w:p>
        </w:tc>
      </w:tr>
      <w:tr w:rsidR="00995035" w:rsidRPr="00995035" w:rsidTr="00957F84">
        <w:trPr>
          <w:jc w:val="center"/>
        </w:trPr>
        <w:tc>
          <w:tcPr>
            <w:tcW w:w="2520" w:type="dxa"/>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3月</w:t>
            </w:r>
          </w:p>
        </w:tc>
        <w:tc>
          <w:tcPr>
            <w:tcW w:w="1972" w:type="dxa"/>
            <w:vAlign w:val="center"/>
          </w:tcPr>
          <w:p w:rsidR="000775B5" w:rsidRPr="00995035" w:rsidRDefault="000775B5"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w:t>
            </w:r>
          </w:p>
        </w:tc>
        <w:tc>
          <w:tcPr>
            <w:tcW w:w="2391" w:type="dxa"/>
            <w:vAlign w:val="center"/>
          </w:tcPr>
          <w:p w:rsidR="000775B5" w:rsidRPr="00995035" w:rsidRDefault="000775B5"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36</w:t>
            </w:r>
          </w:p>
        </w:tc>
      </w:tr>
      <w:tr w:rsidR="00995035" w:rsidRPr="00995035" w:rsidTr="00957F84">
        <w:trPr>
          <w:jc w:val="center"/>
        </w:trPr>
        <w:tc>
          <w:tcPr>
            <w:tcW w:w="2520" w:type="dxa"/>
          </w:tcPr>
          <w:p w:rsidR="00776CB3" w:rsidRPr="00995035" w:rsidRDefault="00776CB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4月</w:t>
            </w:r>
          </w:p>
        </w:tc>
        <w:tc>
          <w:tcPr>
            <w:tcW w:w="1972" w:type="dxa"/>
            <w:vAlign w:val="center"/>
          </w:tcPr>
          <w:p w:rsidR="00776CB3" w:rsidRPr="00995035" w:rsidRDefault="00776CB3"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w:t>
            </w:r>
          </w:p>
        </w:tc>
        <w:tc>
          <w:tcPr>
            <w:tcW w:w="2391" w:type="dxa"/>
            <w:vAlign w:val="center"/>
          </w:tcPr>
          <w:p w:rsidR="00776CB3" w:rsidRPr="00995035" w:rsidRDefault="00776CB3"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40</w:t>
            </w:r>
          </w:p>
        </w:tc>
      </w:tr>
      <w:tr w:rsidR="00995035" w:rsidRPr="00995035" w:rsidTr="00957F84">
        <w:trPr>
          <w:jc w:val="center"/>
        </w:trPr>
        <w:tc>
          <w:tcPr>
            <w:tcW w:w="2520" w:type="dxa"/>
          </w:tcPr>
          <w:p w:rsidR="00D620B0" w:rsidRPr="00995035" w:rsidRDefault="00D620B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5月</w:t>
            </w:r>
          </w:p>
        </w:tc>
        <w:tc>
          <w:tcPr>
            <w:tcW w:w="1972" w:type="dxa"/>
            <w:vAlign w:val="center"/>
          </w:tcPr>
          <w:p w:rsidR="00D620B0" w:rsidRPr="00995035" w:rsidRDefault="00D620B0"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w:t>
            </w:r>
          </w:p>
        </w:tc>
        <w:tc>
          <w:tcPr>
            <w:tcW w:w="2391" w:type="dxa"/>
            <w:vAlign w:val="center"/>
          </w:tcPr>
          <w:p w:rsidR="00D620B0" w:rsidRPr="00995035" w:rsidRDefault="00D620B0"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26</w:t>
            </w:r>
          </w:p>
        </w:tc>
      </w:tr>
      <w:tr w:rsidR="00995035" w:rsidRPr="00995035" w:rsidTr="00957F84">
        <w:trPr>
          <w:jc w:val="center"/>
        </w:trPr>
        <w:tc>
          <w:tcPr>
            <w:tcW w:w="2520" w:type="dxa"/>
          </w:tcPr>
          <w:p w:rsidR="006A6322" w:rsidRPr="00995035" w:rsidRDefault="006A632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6月</w:t>
            </w:r>
          </w:p>
        </w:tc>
        <w:tc>
          <w:tcPr>
            <w:tcW w:w="1972" w:type="dxa"/>
            <w:vAlign w:val="center"/>
          </w:tcPr>
          <w:p w:rsidR="006A6322" w:rsidRPr="00995035" w:rsidRDefault="009F72DB"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w:t>
            </w:r>
          </w:p>
        </w:tc>
        <w:tc>
          <w:tcPr>
            <w:tcW w:w="2391" w:type="dxa"/>
            <w:vAlign w:val="center"/>
          </w:tcPr>
          <w:p w:rsidR="006A6322" w:rsidRPr="00995035" w:rsidRDefault="009F72DB"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39</w:t>
            </w:r>
          </w:p>
        </w:tc>
      </w:tr>
      <w:tr w:rsidR="00995035" w:rsidRPr="00995035" w:rsidTr="00957F84">
        <w:trPr>
          <w:jc w:val="center"/>
        </w:trPr>
        <w:tc>
          <w:tcPr>
            <w:tcW w:w="2520" w:type="dxa"/>
          </w:tcPr>
          <w:p w:rsidR="009F72DB" w:rsidRPr="00995035" w:rsidRDefault="009F72D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7月</w:t>
            </w:r>
          </w:p>
        </w:tc>
        <w:tc>
          <w:tcPr>
            <w:tcW w:w="1972" w:type="dxa"/>
            <w:vAlign w:val="center"/>
          </w:tcPr>
          <w:p w:rsidR="009F72DB" w:rsidRPr="00995035" w:rsidRDefault="009F72DB"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w:t>
            </w:r>
          </w:p>
        </w:tc>
        <w:tc>
          <w:tcPr>
            <w:tcW w:w="2391" w:type="dxa"/>
            <w:vAlign w:val="center"/>
          </w:tcPr>
          <w:p w:rsidR="009F72DB" w:rsidRPr="00995035" w:rsidRDefault="00977E11"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18</w:t>
            </w:r>
          </w:p>
        </w:tc>
      </w:tr>
      <w:tr w:rsidR="00995035" w:rsidRPr="00995035" w:rsidTr="00957F84">
        <w:trPr>
          <w:jc w:val="center"/>
        </w:trPr>
        <w:tc>
          <w:tcPr>
            <w:tcW w:w="2520" w:type="dxa"/>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8月</w:t>
            </w:r>
          </w:p>
        </w:tc>
        <w:tc>
          <w:tcPr>
            <w:tcW w:w="1972" w:type="dxa"/>
            <w:vAlign w:val="center"/>
          </w:tcPr>
          <w:p w:rsidR="009822C2" w:rsidRPr="00995035" w:rsidRDefault="009822C2"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w:t>
            </w:r>
          </w:p>
        </w:tc>
        <w:tc>
          <w:tcPr>
            <w:tcW w:w="2391" w:type="dxa"/>
            <w:vAlign w:val="center"/>
          </w:tcPr>
          <w:p w:rsidR="009822C2" w:rsidRPr="00995035" w:rsidRDefault="009822C2"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44</w:t>
            </w:r>
          </w:p>
        </w:tc>
      </w:tr>
      <w:tr w:rsidR="00995035" w:rsidRPr="00995035" w:rsidTr="00957F84">
        <w:trPr>
          <w:jc w:val="center"/>
        </w:trPr>
        <w:tc>
          <w:tcPr>
            <w:tcW w:w="2520" w:type="dxa"/>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9月</w:t>
            </w:r>
          </w:p>
        </w:tc>
        <w:tc>
          <w:tcPr>
            <w:tcW w:w="1972" w:type="dxa"/>
            <w:vAlign w:val="center"/>
          </w:tcPr>
          <w:p w:rsidR="00EB3D75" w:rsidRPr="00995035" w:rsidRDefault="00EB3D75"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w:t>
            </w:r>
          </w:p>
        </w:tc>
        <w:tc>
          <w:tcPr>
            <w:tcW w:w="2391" w:type="dxa"/>
            <w:vAlign w:val="center"/>
          </w:tcPr>
          <w:p w:rsidR="00EB3D75" w:rsidRPr="00995035" w:rsidRDefault="00EB3D75" w:rsidP="00957F84">
            <w:pPr>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23</w:t>
            </w:r>
          </w:p>
        </w:tc>
      </w:tr>
      <w:tr w:rsidR="00995035" w:rsidRPr="00995035" w:rsidTr="00957F84">
        <w:trPr>
          <w:trHeight w:val="205"/>
          <w:jc w:val="center"/>
        </w:trPr>
        <w:tc>
          <w:tcPr>
            <w:tcW w:w="2520" w:type="dxa"/>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合計</w:t>
            </w:r>
          </w:p>
        </w:tc>
        <w:tc>
          <w:tcPr>
            <w:tcW w:w="1972" w:type="dxa"/>
            <w:vAlign w:val="center"/>
          </w:tcPr>
          <w:p w:rsidR="00CC2E48" w:rsidRPr="00995035" w:rsidRDefault="00EB3D75"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hint="eastAsia"/>
                <w:sz w:val="28"/>
                <w:szCs w:val="28"/>
              </w:rPr>
              <w:t>41</w:t>
            </w:r>
          </w:p>
        </w:tc>
        <w:tc>
          <w:tcPr>
            <w:tcW w:w="2391" w:type="dxa"/>
            <w:vAlign w:val="center"/>
          </w:tcPr>
          <w:p w:rsidR="00CC2E48" w:rsidRPr="00995035" w:rsidRDefault="00EB3D75" w:rsidP="007E57E4">
            <w:pPr>
              <w:widowControl/>
              <w:snapToGrid w:val="0"/>
              <w:spacing w:line="400" w:lineRule="exact"/>
              <w:jc w:val="center"/>
              <w:rPr>
                <w:rFonts w:ascii="標楷體" w:eastAsia="標楷體" w:hAnsi="標楷體"/>
                <w:sz w:val="28"/>
                <w:szCs w:val="28"/>
              </w:rPr>
            </w:pPr>
            <w:r w:rsidRPr="00995035">
              <w:rPr>
                <w:rFonts w:ascii="標楷體" w:eastAsia="標楷體" w:hAnsi="標楷體" w:hint="eastAsia"/>
                <w:sz w:val="28"/>
                <w:szCs w:val="28"/>
              </w:rPr>
              <w:t>299</w:t>
            </w:r>
          </w:p>
        </w:tc>
      </w:tr>
    </w:tbl>
    <w:p w:rsidR="009B035D" w:rsidRPr="00995035" w:rsidRDefault="009B035D" w:rsidP="00352309">
      <w:pPr>
        <w:pStyle w:val="a9"/>
        <w:adjustRightInd w:val="0"/>
        <w:snapToGrid w:val="0"/>
        <w:spacing w:line="400" w:lineRule="exact"/>
        <w:ind w:leftChars="119" w:left="840" w:rightChars="-119" w:right="-286" w:hangingChars="198" w:hanging="554"/>
        <w:jc w:val="both"/>
        <w:rPr>
          <w:rFonts w:ascii="標楷體" w:cs="Times New Roman"/>
          <w:sz w:val="28"/>
          <w:szCs w:val="28"/>
        </w:rPr>
      </w:pPr>
      <w:r w:rsidRPr="00995035">
        <w:rPr>
          <w:rFonts w:ascii="標楷體" w:hAnsi="標楷體" w:cs="Times New Roman"/>
          <w:sz w:val="28"/>
          <w:szCs w:val="28"/>
        </w:rPr>
        <w:t xml:space="preserve"> (3)</w:t>
      </w:r>
      <w:r w:rsidR="005704E7" w:rsidRPr="00995035">
        <w:rPr>
          <w:rFonts w:ascii="標楷體" w:hAnsi="標楷體" w:hint="eastAsia"/>
          <w:kern w:val="0"/>
          <w:sz w:val="28"/>
          <w:szCs w:val="28"/>
        </w:rPr>
        <w:t>本市水土保持服務團：為利農民申請農業施作，除簡化農業申請流程外，提供本市水土保持服務團專業技師免費現場指導服務，</w:t>
      </w:r>
      <w:r w:rsidR="005704E7" w:rsidRPr="00995035">
        <w:rPr>
          <w:rFonts w:ascii="標楷體" w:hAnsi="標楷體"/>
          <w:kern w:val="0"/>
          <w:sz w:val="28"/>
          <w:szCs w:val="28"/>
        </w:rPr>
        <w:t>104</w:t>
      </w:r>
      <w:r w:rsidR="005704E7" w:rsidRPr="00995035">
        <w:rPr>
          <w:rFonts w:ascii="標楷體" w:hAnsi="標楷體" w:hint="eastAsia"/>
          <w:kern w:val="0"/>
          <w:sz w:val="28"/>
          <w:szCs w:val="28"/>
        </w:rPr>
        <w:t>年度截至</w:t>
      </w:r>
      <w:r w:rsidR="00EB3D75" w:rsidRPr="00995035">
        <w:rPr>
          <w:rFonts w:ascii="標楷體" w:hAnsi="標楷體" w:hint="eastAsia"/>
          <w:kern w:val="0"/>
          <w:sz w:val="28"/>
          <w:szCs w:val="28"/>
        </w:rPr>
        <w:t>9</w:t>
      </w:r>
      <w:r w:rsidR="005704E7" w:rsidRPr="00995035">
        <w:rPr>
          <w:rFonts w:ascii="標楷體" w:hAnsi="標楷體" w:hint="eastAsia"/>
          <w:kern w:val="0"/>
          <w:sz w:val="28"/>
          <w:szCs w:val="28"/>
        </w:rPr>
        <w:t>月底止已輔導共計</w:t>
      </w:r>
      <w:r w:rsidR="00EB3D75" w:rsidRPr="00995035">
        <w:rPr>
          <w:rFonts w:ascii="標楷體" w:hAnsi="標楷體" w:hint="eastAsia"/>
          <w:kern w:val="0"/>
          <w:sz w:val="28"/>
          <w:szCs w:val="28"/>
        </w:rPr>
        <w:t>455</w:t>
      </w:r>
      <w:r w:rsidR="005704E7" w:rsidRPr="00995035">
        <w:rPr>
          <w:rFonts w:ascii="標楷體" w:hAnsi="標楷體" w:hint="eastAsia"/>
          <w:kern w:val="0"/>
          <w:sz w:val="28"/>
          <w:szCs w:val="28"/>
        </w:rPr>
        <w:t>次，其中現場施工輔導</w:t>
      </w:r>
      <w:r w:rsidR="00EB3D75" w:rsidRPr="00995035">
        <w:rPr>
          <w:rFonts w:ascii="標楷體" w:hAnsi="標楷體" w:hint="eastAsia"/>
          <w:kern w:val="0"/>
          <w:sz w:val="28"/>
          <w:szCs w:val="28"/>
        </w:rPr>
        <w:t>255</w:t>
      </w:r>
      <w:r w:rsidR="005704E7" w:rsidRPr="00995035">
        <w:rPr>
          <w:rFonts w:ascii="標楷體" w:hAnsi="標楷體" w:hint="eastAsia"/>
          <w:kern w:val="0"/>
          <w:sz w:val="28"/>
          <w:szCs w:val="28"/>
        </w:rPr>
        <w:t>件次、協助簡易水土保持申報書審查</w:t>
      </w:r>
      <w:r w:rsidR="00EB3D75" w:rsidRPr="00995035">
        <w:rPr>
          <w:rFonts w:ascii="標楷體" w:hAnsi="標楷體" w:hint="eastAsia"/>
          <w:kern w:val="0"/>
          <w:sz w:val="28"/>
          <w:szCs w:val="28"/>
        </w:rPr>
        <w:t>15</w:t>
      </w:r>
      <w:r w:rsidR="005704E7" w:rsidRPr="00995035">
        <w:rPr>
          <w:rFonts w:ascii="標楷體" w:hAnsi="標楷體" w:hint="eastAsia"/>
          <w:kern w:val="0"/>
          <w:sz w:val="28"/>
          <w:szCs w:val="28"/>
        </w:rPr>
        <w:t>件次，農業輔導案件</w:t>
      </w:r>
      <w:r w:rsidR="00EB3D75" w:rsidRPr="00995035">
        <w:rPr>
          <w:rFonts w:ascii="標楷體" w:hAnsi="標楷體" w:hint="eastAsia"/>
          <w:kern w:val="0"/>
          <w:sz w:val="28"/>
          <w:szCs w:val="28"/>
        </w:rPr>
        <w:t>38</w:t>
      </w:r>
      <w:r w:rsidR="005704E7" w:rsidRPr="00995035">
        <w:rPr>
          <w:rFonts w:ascii="標楷體" w:hAnsi="標楷體" w:hint="eastAsia"/>
          <w:kern w:val="0"/>
          <w:sz w:val="28"/>
          <w:szCs w:val="28"/>
        </w:rPr>
        <w:t>件次</w:t>
      </w:r>
      <w:r w:rsidRPr="00995035">
        <w:rPr>
          <w:rFonts w:ascii="標楷體" w:hAnsi="標楷體" w:cs="Times New Roman" w:hint="eastAsia"/>
          <w:sz w:val="28"/>
          <w:szCs w:val="28"/>
        </w:rPr>
        <w:t>。</w:t>
      </w:r>
    </w:p>
    <w:tbl>
      <w:tblPr>
        <w:tblpPr w:leftFromText="180" w:rightFromText="180"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66"/>
        <w:gridCol w:w="866"/>
        <w:gridCol w:w="866"/>
        <w:gridCol w:w="867"/>
        <w:gridCol w:w="1436"/>
        <w:gridCol w:w="992"/>
        <w:gridCol w:w="1134"/>
      </w:tblGrid>
      <w:tr w:rsidR="00995035" w:rsidRPr="00995035" w:rsidTr="007F5CA4">
        <w:trPr>
          <w:trHeight w:val="1020"/>
          <w:tblHeader/>
        </w:trPr>
        <w:tc>
          <w:tcPr>
            <w:tcW w:w="1194" w:type="dxa"/>
            <w:vAlign w:val="center"/>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月份</w:t>
            </w:r>
          </w:p>
        </w:tc>
        <w:tc>
          <w:tcPr>
            <w:tcW w:w="866" w:type="dxa"/>
            <w:vAlign w:val="center"/>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內勤解說服務</w:t>
            </w:r>
          </w:p>
        </w:tc>
        <w:tc>
          <w:tcPr>
            <w:tcW w:w="866" w:type="dxa"/>
            <w:vAlign w:val="center"/>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現場施工輔導</w:t>
            </w:r>
          </w:p>
        </w:tc>
        <w:tc>
          <w:tcPr>
            <w:tcW w:w="866" w:type="dxa"/>
            <w:vAlign w:val="center"/>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農業輔導案件</w:t>
            </w:r>
          </w:p>
        </w:tc>
        <w:tc>
          <w:tcPr>
            <w:tcW w:w="867" w:type="dxa"/>
            <w:vAlign w:val="center"/>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違規輔導改正</w:t>
            </w:r>
          </w:p>
        </w:tc>
        <w:tc>
          <w:tcPr>
            <w:tcW w:w="1436" w:type="dxa"/>
            <w:vAlign w:val="center"/>
          </w:tcPr>
          <w:p w:rsidR="00CC2E48" w:rsidRPr="00995035" w:rsidRDefault="00CC2E48" w:rsidP="00957F84">
            <w:pPr>
              <w:widowControl/>
              <w:snapToGrid w:val="0"/>
              <w:spacing w:line="400" w:lineRule="exact"/>
              <w:jc w:val="center"/>
              <w:rPr>
                <w:rFonts w:ascii="標楷體" w:eastAsia="標楷體" w:hAnsi="標楷體"/>
                <w:sz w:val="28"/>
                <w:szCs w:val="28"/>
              </w:rPr>
            </w:pPr>
            <w:r w:rsidRPr="00995035">
              <w:rPr>
                <w:rFonts w:ascii="標楷體" w:eastAsia="標楷體" w:hAnsi="標楷體" w:cs="標楷體" w:hint="eastAsia"/>
                <w:sz w:val="28"/>
                <w:szCs w:val="28"/>
              </w:rPr>
              <w:t>簡易水土保持申報書審查</w:t>
            </w:r>
          </w:p>
        </w:tc>
        <w:tc>
          <w:tcPr>
            <w:tcW w:w="992" w:type="dxa"/>
            <w:vAlign w:val="center"/>
          </w:tcPr>
          <w:p w:rsidR="00CC2E48" w:rsidRPr="00995035" w:rsidRDefault="00CC2E48" w:rsidP="00957F84">
            <w:pPr>
              <w:snapToGrid w:val="0"/>
              <w:spacing w:line="400" w:lineRule="exact"/>
              <w:rPr>
                <w:rFonts w:ascii="標楷體" w:eastAsia="標楷體" w:hAnsi="標楷體"/>
                <w:sz w:val="28"/>
                <w:szCs w:val="28"/>
              </w:rPr>
            </w:pPr>
            <w:r w:rsidRPr="00995035">
              <w:rPr>
                <w:rFonts w:ascii="標楷體" w:eastAsia="標楷體" w:hAnsi="標楷體" w:cs="標楷體" w:hint="eastAsia"/>
                <w:sz w:val="28"/>
                <w:szCs w:val="28"/>
              </w:rPr>
              <w:t>教育宣導</w:t>
            </w:r>
          </w:p>
        </w:tc>
        <w:tc>
          <w:tcPr>
            <w:tcW w:w="1134" w:type="dxa"/>
            <w:vAlign w:val="center"/>
          </w:tcPr>
          <w:p w:rsidR="00CC2E48" w:rsidRPr="00995035" w:rsidRDefault="00CC2E48" w:rsidP="00957F84">
            <w:pPr>
              <w:snapToGrid w:val="0"/>
              <w:spacing w:line="400" w:lineRule="exact"/>
              <w:rPr>
                <w:rFonts w:ascii="標楷體" w:eastAsia="標楷體" w:hAnsi="標楷體" w:cs="標楷體"/>
                <w:sz w:val="28"/>
                <w:szCs w:val="28"/>
              </w:rPr>
            </w:pPr>
            <w:r w:rsidRPr="00995035">
              <w:rPr>
                <w:rFonts w:ascii="標楷體" w:eastAsia="標楷體" w:hAnsi="標楷體" w:cs="標楷體" w:hint="eastAsia"/>
                <w:sz w:val="28"/>
                <w:szCs w:val="28"/>
              </w:rPr>
              <w:t>輔導總件數</w:t>
            </w:r>
          </w:p>
        </w:tc>
      </w:tr>
      <w:tr w:rsidR="00995035" w:rsidRPr="00995035" w:rsidTr="007F5CA4">
        <w:tc>
          <w:tcPr>
            <w:tcW w:w="1194" w:type="dxa"/>
          </w:tcPr>
          <w:p w:rsidR="00CC2E48" w:rsidRPr="00995035" w:rsidRDefault="00CC2E48" w:rsidP="00957F84">
            <w:pPr>
              <w:widowControl/>
              <w:snapToGrid w:val="0"/>
              <w:spacing w:line="400" w:lineRule="exact"/>
              <w:jc w:val="center"/>
              <w:rPr>
                <w:rFonts w:ascii="標楷體" w:eastAsia="標楷體" w:hAnsi="標楷體"/>
                <w:sz w:val="28"/>
                <w:szCs w:val="28"/>
              </w:rPr>
            </w:pPr>
            <w:bookmarkStart w:id="3" w:name="_Hlk392001594"/>
            <w:r w:rsidRPr="00995035">
              <w:rPr>
                <w:rFonts w:ascii="標楷體" w:eastAsia="標楷體" w:hAnsi="標楷體" w:cs="標楷體"/>
                <w:sz w:val="28"/>
                <w:szCs w:val="28"/>
              </w:rPr>
              <w:t>1</w:t>
            </w:r>
            <w:r w:rsidRPr="00995035">
              <w:rPr>
                <w:rFonts w:ascii="標楷體" w:eastAsia="標楷體" w:hAnsi="標楷體" w:cs="標楷體" w:hint="eastAsia"/>
                <w:sz w:val="28"/>
                <w:szCs w:val="28"/>
              </w:rPr>
              <w:t>月</w:t>
            </w:r>
          </w:p>
        </w:tc>
        <w:tc>
          <w:tcPr>
            <w:tcW w:w="866" w:type="dxa"/>
            <w:vAlign w:val="center"/>
          </w:tcPr>
          <w:p w:rsidR="00CC2E48" w:rsidRPr="00995035" w:rsidRDefault="006B0AF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w:t>
            </w:r>
          </w:p>
        </w:tc>
        <w:tc>
          <w:tcPr>
            <w:tcW w:w="866" w:type="dxa"/>
            <w:vAlign w:val="center"/>
          </w:tcPr>
          <w:p w:rsidR="00CC2E48" w:rsidRPr="00995035" w:rsidRDefault="006B0AF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20</w:t>
            </w:r>
          </w:p>
        </w:tc>
        <w:tc>
          <w:tcPr>
            <w:tcW w:w="866" w:type="dxa"/>
          </w:tcPr>
          <w:p w:rsidR="00CC2E48" w:rsidRPr="00995035" w:rsidRDefault="006B0AF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w:t>
            </w:r>
          </w:p>
        </w:tc>
        <w:tc>
          <w:tcPr>
            <w:tcW w:w="867" w:type="dxa"/>
          </w:tcPr>
          <w:p w:rsidR="00CC2E48" w:rsidRPr="00995035" w:rsidRDefault="006B0AF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11</w:t>
            </w:r>
          </w:p>
        </w:tc>
        <w:tc>
          <w:tcPr>
            <w:tcW w:w="1436" w:type="dxa"/>
          </w:tcPr>
          <w:p w:rsidR="00CC2E48" w:rsidRPr="00995035" w:rsidRDefault="006B0AF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w:t>
            </w:r>
          </w:p>
        </w:tc>
        <w:tc>
          <w:tcPr>
            <w:tcW w:w="992" w:type="dxa"/>
          </w:tcPr>
          <w:p w:rsidR="00CC2E48" w:rsidRPr="00995035" w:rsidRDefault="00CC2E48"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sz w:val="28"/>
                <w:szCs w:val="28"/>
              </w:rPr>
              <w:t>0</w:t>
            </w:r>
          </w:p>
        </w:tc>
        <w:tc>
          <w:tcPr>
            <w:tcW w:w="1134" w:type="dxa"/>
            <w:vAlign w:val="center"/>
          </w:tcPr>
          <w:p w:rsidR="00CC2E48" w:rsidRPr="00995035" w:rsidRDefault="006B0AF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44</w:t>
            </w:r>
          </w:p>
        </w:tc>
      </w:tr>
      <w:tr w:rsidR="00995035" w:rsidRPr="00995035" w:rsidTr="007F5CA4">
        <w:tc>
          <w:tcPr>
            <w:tcW w:w="1194" w:type="dxa"/>
          </w:tcPr>
          <w:p w:rsidR="008E7853" w:rsidRPr="00995035" w:rsidRDefault="008E785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2月</w:t>
            </w:r>
          </w:p>
        </w:tc>
        <w:tc>
          <w:tcPr>
            <w:tcW w:w="866" w:type="dxa"/>
            <w:vAlign w:val="center"/>
          </w:tcPr>
          <w:p w:rsidR="008E7853" w:rsidRPr="00995035" w:rsidRDefault="008E785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w:t>
            </w:r>
          </w:p>
        </w:tc>
        <w:tc>
          <w:tcPr>
            <w:tcW w:w="866" w:type="dxa"/>
            <w:vAlign w:val="center"/>
          </w:tcPr>
          <w:p w:rsidR="008E7853" w:rsidRPr="00995035" w:rsidRDefault="008E785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15</w:t>
            </w:r>
          </w:p>
        </w:tc>
        <w:tc>
          <w:tcPr>
            <w:tcW w:w="866" w:type="dxa"/>
          </w:tcPr>
          <w:p w:rsidR="008E7853" w:rsidRPr="00995035" w:rsidRDefault="008E785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867" w:type="dxa"/>
          </w:tcPr>
          <w:p w:rsidR="008E7853" w:rsidRPr="00995035" w:rsidRDefault="008E785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7</w:t>
            </w:r>
          </w:p>
        </w:tc>
        <w:tc>
          <w:tcPr>
            <w:tcW w:w="1436" w:type="dxa"/>
          </w:tcPr>
          <w:p w:rsidR="008E7853" w:rsidRPr="00995035" w:rsidRDefault="008E785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w:t>
            </w:r>
          </w:p>
        </w:tc>
        <w:tc>
          <w:tcPr>
            <w:tcW w:w="992" w:type="dxa"/>
          </w:tcPr>
          <w:p w:rsidR="008E7853" w:rsidRPr="00995035" w:rsidRDefault="008E785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1134" w:type="dxa"/>
            <w:vAlign w:val="center"/>
          </w:tcPr>
          <w:p w:rsidR="008E7853" w:rsidRPr="00995035" w:rsidRDefault="008E785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27</w:t>
            </w:r>
          </w:p>
        </w:tc>
      </w:tr>
      <w:tr w:rsidR="00995035" w:rsidRPr="00995035" w:rsidTr="007F5CA4">
        <w:tc>
          <w:tcPr>
            <w:tcW w:w="1194" w:type="dxa"/>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3月</w:t>
            </w:r>
          </w:p>
        </w:tc>
        <w:tc>
          <w:tcPr>
            <w:tcW w:w="866" w:type="dxa"/>
            <w:vAlign w:val="center"/>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w:t>
            </w:r>
          </w:p>
        </w:tc>
        <w:tc>
          <w:tcPr>
            <w:tcW w:w="866" w:type="dxa"/>
            <w:vAlign w:val="center"/>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23</w:t>
            </w:r>
          </w:p>
        </w:tc>
        <w:tc>
          <w:tcPr>
            <w:tcW w:w="866" w:type="dxa"/>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w:t>
            </w:r>
          </w:p>
        </w:tc>
        <w:tc>
          <w:tcPr>
            <w:tcW w:w="867" w:type="dxa"/>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11</w:t>
            </w:r>
          </w:p>
        </w:tc>
        <w:tc>
          <w:tcPr>
            <w:tcW w:w="1436" w:type="dxa"/>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w:t>
            </w:r>
          </w:p>
        </w:tc>
        <w:tc>
          <w:tcPr>
            <w:tcW w:w="992" w:type="dxa"/>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1134" w:type="dxa"/>
            <w:vAlign w:val="center"/>
          </w:tcPr>
          <w:p w:rsidR="000775B5" w:rsidRPr="00995035" w:rsidRDefault="000775B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49</w:t>
            </w:r>
          </w:p>
        </w:tc>
      </w:tr>
      <w:tr w:rsidR="00995035" w:rsidRPr="00995035" w:rsidTr="007F5CA4">
        <w:tc>
          <w:tcPr>
            <w:tcW w:w="1194" w:type="dxa"/>
          </w:tcPr>
          <w:p w:rsidR="00776CB3" w:rsidRPr="00995035" w:rsidRDefault="00776CB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4月</w:t>
            </w:r>
          </w:p>
        </w:tc>
        <w:tc>
          <w:tcPr>
            <w:tcW w:w="866" w:type="dxa"/>
            <w:vAlign w:val="center"/>
          </w:tcPr>
          <w:p w:rsidR="00776CB3" w:rsidRPr="00995035" w:rsidRDefault="00776CB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w:t>
            </w:r>
          </w:p>
        </w:tc>
        <w:tc>
          <w:tcPr>
            <w:tcW w:w="866" w:type="dxa"/>
            <w:vAlign w:val="center"/>
          </w:tcPr>
          <w:p w:rsidR="00776CB3" w:rsidRPr="00995035" w:rsidRDefault="00776CB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41</w:t>
            </w:r>
          </w:p>
        </w:tc>
        <w:tc>
          <w:tcPr>
            <w:tcW w:w="866" w:type="dxa"/>
          </w:tcPr>
          <w:p w:rsidR="00776CB3" w:rsidRPr="00995035" w:rsidRDefault="00776CB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w:t>
            </w:r>
          </w:p>
        </w:tc>
        <w:tc>
          <w:tcPr>
            <w:tcW w:w="867" w:type="dxa"/>
          </w:tcPr>
          <w:p w:rsidR="00776CB3" w:rsidRPr="00995035" w:rsidRDefault="00776CB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15</w:t>
            </w:r>
          </w:p>
        </w:tc>
        <w:tc>
          <w:tcPr>
            <w:tcW w:w="1436" w:type="dxa"/>
          </w:tcPr>
          <w:p w:rsidR="00776CB3" w:rsidRPr="00995035" w:rsidRDefault="00776CB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w:t>
            </w:r>
          </w:p>
        </w:tc>
        <w:tc>
          <w:tcPr>
            <w:tcW w:w="992" w:type="dxa"/>
          </w:tcPr>
          <w:p w:rsidR="00776CB3" w:rsidRPr="00995035" w:rsidRDefault="00776CB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w:t>
            </w:r>
          </w:p>
        </w:tc>
        <w:tc>
          <w:tcPr>
            <w:tcW w:w="1134" w:type="dxa"/>
            <w:vAlign w:val="center"/>
          </w:tcPr>
          <w:p w:rsidR="00776CB3" w:rsidRPr="00995035" w:rsidRDefault="00776CB3"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70</w:t>
            </w:r>
          </w:p>
        </w:tc>
      </w:tr>
      <w:tr w:rsidR="00995035" w:rsidRPr="00995035" w:rsidTr="007F5CA4">
        <w:tc>
          <w:tcPr>
            <w:tcW w:w="1194" w:type="dxa"/>
          </w:tcPr>
          <w:p w:rsidR="00A82850" w:rsidRPr="00995035" w:rsidRDefault="00A8285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5月</w:t>
            </w:r>
          </w:p>
        </w:tc>
        <w:tc>
          <w:tcPr>
            <w:tcW w:w="866" w:type="dxa"/>
            <w:vAlign w:val="center"/>
          </w:tcPr>
          <w:p w:rsidR="00A82850" w:rsidRPr="00995035" w:rsidRDefault="00A8285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w:t>
            </w:r>
          </w:p>
        </w:tc>
        <w:tc>
          <w:tcPr>
            <w:tcW w:w="866" w:type="dxa"/>
            <w:vAlign w:val="center"/>
          </w:tcPr>
          <w:p w:rsidR="00A82850" w:rsidRPr="00995035" w:rsidRDefault="00A8285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31</w:t>
            </w:r>
          </w:p>
        </w:tc>
        <w:tc>
          <w:tcPr>
            <w:tcW w:w="866" w:type="dxa"/>
          </w:tcPr>
          <w:p w:rsidR="00A82850" w:rsidRPr="00995035" w:rsidRDefault="00A8285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9</w:t>
            </w:r>
          </w:p>
        </w:tc>
        <w:tc>
          <w:tcPr>
            <w:tcW w:w="867" w:type="dxa"/>
          </w:tcPr>
          <w:p w:rsidR="00A82850" w:rsidRPr="00995035" w:rsidRDefault="00A8285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11</w:t>
            </w:r>
          </w:p>
        </w:tc>
        <w:tc>
          <w:tcPr>
            <w:tcW w:w="1436" w:type="dxa"/>
          </w:tcPr>
          <w:p w:rsidR="00A82850" w:rsidRPr="00995035" w:rsidRDefault="00A8285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w:t>
            </w:r>
          </w:p>
        </w:tc>
        <w:tc>
          <w:tcPr>
            <w:tcW w:w="992" w:type="dxa"/>
          </w:tcPr>
          <w:p w:rsidR="00A82850" w:rsidRPr="00995035" w:rsidRDefault="00A8285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1134" w:type="dxa"/>
            <w:vAlign w:val="center"/>
          </w:tcPr>
          <w:p w:rsidR="00A82850" w:rsidRPr="00995035" w:rsidRDefault="00A82850"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58</w:t>
            </w:r>
          </w:p>
        </w:tc>
      </w:tr>
      <w:tr w:rsidR="00995035" w:rsidRPr="00995035" w:rsidTr="007F5CA4">
        <w:tc>
          <w:tcPr>
            <w:tcW w:w="1194" w:type="dxa"/>
          </w:tcPr>
          <w:p w:rsidR="006A6322" w:rsidRPr="00995035" w:rsidRDefault="006A632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6月</w:t>
            </w:r>
          </w:p>
        </w:tc>
        <w:tc>
          <w:tcPr>
            <w:tcW w:w="866" w:type="dxa"/>
            <w:vAlign w:val="center"/>
          </w:tcPr>
          <w:p w:rsidR="006A6322" w:rsidRPr="00995035" w:rsidRDefault="006A632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17</w:t>
            </w:r>
          </w:p>
        </w:tc>
        <w:tc>
          <w:tcPr>
            <w:tcW w:w="866" w:type="dxa"/>
            <w:vAlign w:val="center"/>
          </w:tcPr>
          <w:p w:rsidR="006A6322" w:rsidRPr="00995035" w:rsidRDefault="006A632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27</w:t>
            </w:r>
          </w:p>
        </w:tc>
        <w:tc>
          <w:tcPr>
            <w:tcW w:w="866" w:type="dxa"/>
          </w:tcPr>
          <w:p w:rsidR="006A6322" w:rsidRPr="00995035" w:rsidRDefault="006A632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w:t>
            </w:r>
          </w:p>
        </w:tc>
        <w:tc>
          <w:tcPr>
            <w:tcW w:w="867" w:type="dxa"/>
          </w:tcPr>
          <w:p w:rsidR="006A6322" w:rsidRPr="00995035" w:rsidRDefault="006A632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13</w:t>
            </w:r>
          </w:p>
        </w:tc>
        <w:tc>
          <w:tcPr>
            <w:tcW w:w="1436" w:type="dxa"/>
          </w:tcPr>
          <w:p w:rsidR="006A6322" w:rsidRPr="00995035" w:rsidRDefault="006A632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992" w:type="dxa"/>
          </w:tcPr>
          <w:p w:rsidR="006A6322" w:rsidRPr="00995035" w:rsidRDefault="006A632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1134" w:type="dxa"/>
            <w:vAlign w:val="center"/>
          </w:tcPr>
          <w:p w:rsidR="006A6322" w:rsidRPr="00995035" w:rsidRDefault="006A632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59</w:t>
            </w:r>
          </w:p>
        </w:tc>
      </w:tr>
      <w:tr w:rsidR="00995035" w:rsidRPr="00995035" w:rsidTr="007F5CA4">
        <w:tc>
          <w:tcPr>
            <w:tcW w:w="1194" w:type="dxa"/>
          </w:tcPr>
          <w:p w:rsidR="009F72DB" w:rsidRPr="00995035" w:rsidRDefault="009F72D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lastRenderedPageBreak/>
              <w:t>7月</w:t>
            </w:r>
          </w:p>
        </w:tc>
        <w:tc>
          <w:tcPr>
            <w:tcW w:w="866" w:type="dxa"/>
            <w:vAlign w:val="center"/>
          </w:tcPr>
          <w:p w:rsidR="009F72DB" w:rsidRPr="00995035" w:rsidRDefault="009F72D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w:t>
            </w:r>
          </w:p>
        </w:tc>
        <w:tc>
          <w:tcPr>
            <w:tcW w:w="866" w:type="dxa"/>
            <w:vAlign w:val="center"/>
          </w:tcPr>
          <w:p w:rsidR="009F72DB" w:rsidRPr="00995035" w:rsidRDefault="009F72D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24</w:t>
            </w:r>
          </w:p>
        </w:tc>
        <w:tc>
          <w:tcPr>
            <w:tcW w:w="866" w:type="dxa"/>
          </w:tcPr>
          <w:p w:rsidR="009F72DB" w:rsidRPr="00995035" w:rsidRDefault="009F72D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6</w:t>
            </w:r>
          </w:p>
        </w:tc>
        <w:tc>
          <w:tcPr>
            <w:tcW w:w="867" w:type="dxa"/>
          </w:tcPr>
          <w:p w:rsidR="009F72DB" w:rsidRPr="00995035" w:rsidRDefault="009F72D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8</w:t>
            </w:r>
          </w:p>
        </w:tc>
        <w:tc>
          <w:tcPr>
            <w:tcW w:w="1436" w:type="dxa"/>
          </w:tcPr>
          <w:p w:rsidR="009F72DB" w:rsidRPr="00995035" w:rsidRDefault="009F72D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w:t>
            </w:r>
          </w:p>
        </w:tc>
        <w:tc>
          <w:tcPr>
            <w:tcW w:w="992" w:type="dxa"/>
          </w:tcPr>
          <w:p w:rsidR="009F72DB" w:rsidRPr="00995035" w:rsidRDefault="009F72D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1134" w:type="dxa"/>
            <w:vAlign w:val="center"/>
          </w:tcPr>
          <w:p w:rsidR="009F72DB" w:rsidRPr="00995035" w:rsidRDefault="009F72DB"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43</w:t>
            </w:r>
          </w:p>
        </w:tc>
      </w:tr>
      <w:tr w:rsidR="00995035" w:rsidRPr="00995035" w:rsidTr="007F5CA4">
        <w:tc>
          <w:tcPr>
            <w:tcW w:w="1194" w:type="dxa"/>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8月</w:t>
            </w:r>
          </w:p>
        </w:tc>
        <w:tc>
          <w:tcPr>
            <w:tcW w:w="866" w:type="dxa"/>
            <w:vAlign w:val="center"/>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w:t>
            </w:r>
          </w:p>
        </w:tc>
        <w:tc>
          <w:tcPr>
            <w:tcW w:w="866" w:type="dxa"/>
            <w:vAlign w:val="center"/>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44</w:t>
            </w:r>
          </w:p>
        </w:tc>
        <w:tc>
          <w:tcPr>
            <w:tcW w:w="866" w:type="dxa"/>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w:t>
            </w:r>
          </w:p>
        </w:tc>
        <w:tc>
          <w:tcPr>
            <w:tcW w:w="867" w:type="dxa"/>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w:t>
            </w:r>
          </w:p>
        </w:tc>
        <w:tc>
          <w:tcPr>
            <w:tcW w:w="1436" w:type="dxa"/>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992" w:type="dxa"/>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1134" w:type="dxa"/>
            <w:vAlign w:val="center"/>
          </w:tcPr>
          <w:p w:rsidR="009822C2" w:rsidRPr="00995035" w:rsidRDefault="009822C2"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56</w:t>
            </w:r>
          </w:p>
        </w:tc>
      </w:tr>
      <w:tr w:rsidR="00995035" w:rsidRPr="00995035" w:rsidTr="007F5CA4">
        <w:tc>
          <w:tcPr>
            <w:tcW w:w="1194" w:type="dxa"/>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9月</w:t>
            </w:r>
          </w:p>
        </w:tc>
        <w:tc>
          <w:tcPr>
            <w:tcW w:w="866" w:type="dxa"/>
            <w:vAlign w:val="center"/>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w:t>
            </w:r>
          </w:p>
        </w:tc>
        <w:tc>
          <w:tcPr>
            <w:tcW w:w="866" w:type="dxa"/>
            <w:vAlign w:val="center"/>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30</w:t>
            </w:r>
          </w:p>
        </w:tc>
        <w:tc>
          <w:tcPr>
            <w:tcW w:w="866" w:type="dxa"/>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w:t>
            </w:r>
          </w:p>
        </w:tc>
        <w:tc>
          <w:tcPr>
            <w:tcW w:w="867" w:type="dxa"/>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9</w:t>
            </w:r>
          </w:p>
        </w:tc>
        <w:tc>
          <w:tcPr>
            <w:tcW w:w="1436" w:type="dxa"/>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w:t>
            </w:r>
          </w:p>
        </w:tc>
        <w:tc>
          <w:tcPr>
            <w:tcW w:w="992" w:type="dxa"/>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0</w:t>
            </w:r>
          </w:p>
        </w:tc>
        <w:tc>
          <w:tcPr>
            <w:tcW w:w="1134" w:type="dxa"/>
            <w:vAlign w:val="center"/>
          </w:tcPr>
          <w:p w:rsidR="00EB3D75"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49</w:t>
            </w:r>
          </w:p>
        </w:tc>
      </w:tr>
      <w:bookmarkEnd w:id="3"/>
      <w:tr w:rsidR="00995035" w:rsidRPr="00995035" w:rsidTr="007F5CA4">
        <w:trPr>
          <w:trHeight w:val="370"/>
        </w:trPr>
        <w:tc>
          <w:tcPr>
            <w:tcW w:w="1194" w:type="dxa"/>
            <w:vAlign w:val="bottom"/>
          </w:tcPr>
          <w:p w:rsidR="00CC2E48" w:rsidRPr="00995035" w:rsidRDefault="00CC2E48"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合計</w:t>
            </w:r>
          </w:p>
        </w:tc>
        <w:tc>
          <w:tcPr>
            <w:tcW w:w="866" w:type="dxa"/>
            <w:vAlign w:val="center"/>
          </w:tcPr>
          <w:p w:rsidR="00CC2E48"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55</w:t>
            </w:r>
          </w:p>
        </w:tc>
        <w:tc>
          <w:tcPr>
            <w:tcW w:w="866" w:type="dxa"/>
            <w:vAlign w:val="center"/>
          </w:tcPr>
          <w:p w:rsidR="00CC2E48" w:rsidRPr="00995035" w:rsidRDefault="00EB3D75" w:rsidP="006A6322">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255</w:t>
            </w:r>
          </w:p>
        </w:tc>
        <w:tc>
          <w:tcPr>
            <w:tcW w:w="866" w:type="dxa"/>
            <w:vAlign w:val="center"/>
          </w:tcPr>
          <w:p w:rsidR="00CC2E48"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38</w:t>
            </w:r>
          </w:p>
        </w:tc>
        <w:tc>
          <w:tcPr>
            <w:tcW w:w="867" w:type="dxa"/>
            <w:vAlign w:val="center"/>
          </w:tcPr>
          <w:p w:rsidR="00CC2E48"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90</w:t>
            </w:r>
          </w:p>
        </w:tc>
        <w:tc>
          <w:tcPr>
            <w:tcW w:w="1436" w:type="dxa"/>
            <w:vAlign w:val="center"/>
          </w:tcPr>
          <w:p w:rsidR="00CC2E48"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15</w:t>
            </w:r>
          </w:p>
        </w:tc>
        <w:tc>
          <w:tcPr>
            <w:tcW w:w="992" w:type="dxa"/>
            <w:vAlign w:val="center"/>
          </w:tcPr>
          <w:p w:rsidR="00CC2E48"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2</w:t>
            </w:r>
          </w:p>
        </w:tc>
        <w:tc>
          <w:tcPr>
            <w:tcW w:w="1134" w:type="dxa"/>
            <w:vAlign w:val="center"/>
          </w:tcPr>
          <w:p w:rsidR="00CC2E48" w:rsidRPr="00995035" w:rsidRDefault="00EB3D75" w:rsidP="00957F84">
            <w:pPr>
              <w:widowControl/>
              <w:snapToGrid w:val="0"/>
              <w:spacing w:line="400" w:lineRule="exact"/>
              <w:jc w:val="center"/>
              <w:rPr>
                <w:rFonts w:ascii="標楷體" w:eastAsia="標楷體" w:hAnsi="標楷體" w:cs="標楷體"/>
                <w:sz w:val="28"/>
                <w:szCs w:val="28"/>
              </w:rPr>
            </w:pPr>
            <w:r w:rsidRPr="00995035">
              <w:rPr>
                <w:rFonts w:ascii="標楷體" w:eastAsia="標楷體" w:hAnsi="標楷體" w:cs="標楷體" w:hint="eastAsia"/>
                <w:sz w:val="28"/>
                <w:szCs w:val="28"/>
              </w:rPr>
              <w:t>455</w:t>
            </w:r>
          </w:p>
        </w:tc>
      </w:tr>
    </w:tbl>
    <w:p w:rsidR="004A5A6C" w:rsidRPr="00995035" w:rsidRDefault="004A5A6C" w:rsidP="00793A73">
      <w:pPr>
        <w:pStyle w:val="a9"/>
        <w:adjustRightInd w:val="0"/>
        <w:snapToGrid w:val="0"/>
        <w:spacing w:line="400" w:lineRule="exact"/>
        <w:ind w:leftChars="150" w:left="976" w:hangingChars="171" w:hanging="616"/>
        <w:jc w:val="center"/>
        <w:rPr>
          <w:rFonts w:ascii="標楷體" w:hAnsi="標楷體" w:cs="Times New Roman"/>
          <w:b/>
        </w:rPr>
      </w:pPr>
    </w:p>
    <w:p w:rsidR="007D6655" w:rsidRPr="00995035" w:rsidRDefault="007D6655" w:rsidP="00793A73">
      <w:pPr>
        <w:pStyle w:val="a9"/>
        <w:adjustRightInd w:val="0"/>
        <w:snapToGrid w:val="0"/>
        <w:spacing w:line="400" w:lineRule="exact"/>
        <w:ind w:leftChars="150" w:left="976" w:hangingChars="171" w:hanging="616"/>
        <w:jc w:val="center"/>
        <w:rPr>
          <w:rFonts w:ascii="標楷體" w:hAnsi="標楷體" w:cs="Times New Roman"/>
          <w:b/>
        </w:rPr>
      </w:pPr>
      <w:r w:rsidRPr="00995035">
        <w:rPr>
          <w:rFonts w:ascii="標楷體" w:hAnsi="標楷體" w:cs="Times New Roman"/>
          <w:b/>
        </w:rPr>
        <w:t>二、</w:t>
      </w:r>
      <w:r w:rsidR="00FB5E20" w:rsidRPr="00995035">
        <w:rPr>
          <w:rFonts w:ascii="標楷體" w:hAnsi="標楷體" w:cs="Times New Roman"/>
          <w:b/>
        </w:rPr>
        <w:t>已實施之</w:t>
      </w:r>
      <w:r w:rsidRPr="00995035">
        <w:rPr>
          <w:rFonts w:ascii="標楷體" w:hAnsi="標楷體" w:cs="Times New Roman"/>
          <w:b/>
        </w:rPr>
        <w:t>創新</w:t>
      </w:r>
      <w:r w:rsidR="00FB5E20" w:rsidRPr="00995035">
        <w:rPr>
          <w:rFonts w:ascii="標楷體" w:hAnsi="標楷體" w:cs="Times New Roman"/>
          <w:b/>
        </w:rPr>
        <w:t>作為</w:t>
      </w:r>
    </w:p>
    <w:p w:rsidR="0083126F" w:rsidRPr="00995035" w:rsidRDefault="007551A8"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995035">
        <w:rPr>
          <w:rFonts w:ascii="標楷體" w:hAnsi="標楷體" w:hint="eastAsia"/>
          <w:sz w:val="28"/>
          <w:szCs w:val="28"/>
        </w:rPr>
        <w:t>(</w:t>
      </w:r>
      <w:r w:rsidR="00E66A79" w:rsidRPr="00995035">
        <w:rPr>
          <w:rFonts w:ascii="標楷體" w:hAnsi="標楷體" w:hint="eastAsia"/>
          <w:sz w:val="28"/>
          <w:szCs w:val="28"/>
        </w:rPr>
        <w:t>一</w:t>
      </w:r>
      <w:r w:rsidRPr="00995035">
        <w:rPr>
          <w:rFonts w:ascii="標楷體" w:hAnsi="標楷體" w:hint="eastAsia"/>
          <w:sz w:val="28"/>
          <w:szCs w:val="28"/>
        </w:rPr>
        <w:t>)</w:t>
      </w:r>
      <w:r w:rsidR="00E446E4" w:rsidRPr="00995035">
        <w:rPr>
          <w:rFonts w:ascii="標楷體" w:hAnsi="標楷體" w:hint="eastAsia"/>
          <w:sz w:val="28"/>
          <w:szCs w:val="28"/>
        </w:rPr>
        <w:t>全國首創多元尺度監測管理坡地</w:t>
      </w:r>
    </w:p>
    <w:p w:rsidR="00FC1406" w:rsidRPr="00995035" w:rsidRDefault="00FC1406" w:rsidP="00F43E39">
      <w:pPr>
        <w:pStyle w:val="a9"/>
        <w:adjustRightInd w:val="0"/>
        <w:snapToGrid w:val="0"/>
        <w:spacing w:line="440" w:lineRule="exact"/>
        <w:ind w:leftChars="250" w:left="600"/>
        <w:jc w:val="both"/>
        <w:rPr>
          <w:rFonts w:ascii="標楷體" w:hAnsi="標楷體" w:cs="Times New Roman"/>
          <w:sz w:val="28"/>
          <w:szCs w:val="28"/>
        </w:rPr>
      </w:pPr>
      <w:r w:rsidRPr="00995035">
        <w:rPr>
          <w:rFonts w:ascii="標楷體" w:hAnsi="標楷體" w:hint="eastAsia"/>
          <w:sz w:val="28"/>
          <w:szCs w:val="28"/>
        </w:rPr>
        <w:t>為強化山坡地管理，運用衛星影像變異分析技術，搭配無人載具進行監測，建構高空衛星、低空無人載具及地面查報人員的多尺度監測機制，以達管理無死角之目標。</w:t>
      </w:r>
    </w:p>
    <w:p w:rsidR="0083126F" w:rsidRPr="00995035" w:rsidRDefault="0083126F" w:rsidP="00F43E39">
      <w:pPr>
        <w:pStyle w:val="a9"/>
        <w:autoSpaceDE w:val="0"/>
        <w:autoSpaceDN w:val="0"/>
        <w:adjustRightInd w:val="0"/>
        <w:snapToGrid w:val="0"/>
        <w:spacing w:line="440" w:lineRule="exact"/>
        <w:ind w:left="599" w:hangingChars="214" w:hanging="599"/>
        <w:rPr>
          <w:rFonts w:ascii="標楷體" w:hAnsi="標楷體" w:cs="Times New Roman"/>
          <w:sz w:val="28"/>
          <w:szCs w:val="28"/>
        </w:rPr>
      </w:pPr>
      <w:r w:rsidRPr="00995035">
        <w:rPr>
          <w:rFonts w:ascii="標楷體" w:hAnsi="標楷體" w:cs="Times New Roman" w:hint="eastAsia"/>
          <w:sz w:val="28"/>
          <w:szCs w:val="28"/>
        </w:rPr>
        <w:t>(</w:t>
      </w:r>
      <w:r w:rsidR="00E66A79" w:rsidRPr="00995035">
        <w:rPr>
          <w:rFonts w:ascii="標楷體" w:hAnsi="標楷體" w:cs="Times New Roman" w:hint="eastAsia"/>
          <w:sz w:val="28"/>
          <w:szCs w:val="28"/>
        </w:rPr>
        <w:t>二</w:t>
      </w:r>
      <w:r w:rsidRPr="00995035">
        <w:rPr>
          <w:rFonts w:ascii="標楷體" w:hAnsi="標楷體" w:cs="Times New Roman" w:hint="eastAsia"/>
          <w:sz w:val="28"/>
          <w:szCs w:val="28"/>
        </w:rPr>
        <w:t>)</w:t>
      </w:r>
      <w:r w:rsidR="00E446E4" w:rsidRPr="00995035">
        <w:rPr>
          <w:rFonts w:ascii="標楷體" w:hAnsi="標楷體" w:cs="Times New Roman" w:hint="eastAsia"/>
          <w:sz w:val="28"/>
          <w:szCs w:val="28"/>
        </w:rPr>
        <w:t>全國創先人工邊坡調查建檔預防管理</w:t>
      </w:r>
    </w:p>
    <w:p w:rsidR="0083126F" w:rsidRPr="00995035" w:rsidRDefault="00891A70" w:rsidP="00F43E39">
      <w:pPr>
        <w:pStyle w:val="a9"/>
        <w:adjustRightInd w:val="0"/>
        <w:snapToGrid w:val="0"/>
        <w:spacing w:line="440" w:lineRule="exact"/>
        <w:ind w:leftChars="250" w:left="600"/>
        <w:jc w:val="both"/>
        <w:rPr>
          <w:rFonts w:ascii="標楷體" w:hAnsi="標楷體" w:cs="Times New Roman"/>
          <w:sz w:val="28"/>
          <w:szCs w:val="28"/>
        </w:rPr>
      </w:pPr>
      <w:r w:rsidRPr="00995035">
        <w:rPr>
          <w:rFonts w:ascii="標楷體" w:hAnsi="標楷體" w:hint="eastAsia"/>
          <w:sz w:val="28"/>
          <w:szCs w:val="28"/>
        </w:rPr>
        <w:t>針對全市人工邊坡進行調查建檔工作，</w:t>
      </w:r>
      <w:r w:rsidR="00CC2E48" w:rsidRPr="00995035">
        <w:rPr>
          <w:rFonts w:ascii="標楷體" w:hAnsi="標楷體" w:cs="Times New Roman" w:hint="eastAsia"/>
          <w:sz w:val="28"/>
          <w:szCs w:val="28"/>
        </w:rPr>
        <w:t>已完成34</w:t>
      </w:r>
      <w:r w:rsidR="00CC2E48" w:rsidRPr="00995035">
        <w:rPr>
          <w:rFonts w:ascii="標楷體" w:hAnsi="標楷體" w:cs="Times New Roman"/>
          <w:sz w:val="28"/>
          <w:szCs w:val="28"/>
        </w:rPr>
        <w:t>,</w:t>
      </w:r>
      <w:r w:rsidR="00CC2E48" w:rsidRPr="00995035">
        <w:rPr>
          <w:rFonts w:ascii="標楷體" w:hAnsi="標楷體" w:cs="Times New Roman" w:hint="eastAsia"/>
          <w:sz w:val="28"/>
          <w:szCs w:val="28"/>
        </w:rPr>
        <w:t>356筆資料建檔</w:t>
      </w:r>
      <w:r w:rsidRPr="00995035">
        <w:rPr>
          <w:rFonts w:ascii="標楷體" w:hAnsi="標楷體" w:cs="Times New Roman" w:hint="eastAsia"/>
          <w:sz w:val="28"/>
          <w:szCs w:val="28"/>
        </w:rPr>
        <w:t>。</w:t>
      </w:r>
    </w:p>
    <w:p w:rsidR="0083126F" w:rsidRPr="00995035" w:rsidRDefault="0083126F" w:rsidP="00F43E39">
      <w:pPr>
        <w:pStyle w:val="a9"/>
        <w:autoSpaceDE w:val="0"/>
        <w:autoSpaceDN w:val="0"/>
        <w:adjustRightInd w:val="0"/>
        <w:snapToGrid w:val="0"/>
        <w:spacing w:line="440" w:lineRule="exact"/>
        <w:ind w:left="599" w:hangingChars="214" w:hanging="599"/>
        <w:rPr>
          <w:rFonts w:ascii="標楷體" w:hAnsi="標楷體" w:cs="Times New Roman"/>
          <w:sz w:val="28"/>
          <w:szCs w:val="28"/>
        </w:rPr>
      </w:pPr>
      <w:r w:rsidRPr="00995035">
        <w:rPr>
          <w:rFonts w:ascii="標楷體" w:hAnsi="標楷體" w:cs="Times New Roman" w:hint="eastAsia"/>
          <w:sz w:val="28"/>
          <w:szCs w:val="28"/>
        </w:rPr>
        <w:t>(</w:t>
      </w:r>
      <w:r w:rsidR="00E66A79" w:rsidRPr="00995035">
        <w:rPr>
          <w:rFonts w:ascii="標楷體" w:hAnsi="標楷體" w:cs="Times New Roman" w:hint="eastAsia"/>
          <w:sz w:val="28"/>
          <w:szCs w:val="28"/>
        </w:rPr>
        <w:t>三</w:t>
      </w:r>
      <w:r w:rsidRPr="00995035">
        <w:rPr>
          <w:rFonts w:ascii="標楷體" w:hAnsi="標楷體" w:cs="Times New Roman" w:hint="eastAsia"/>
          <w:sz w:val="28"/>
          <w:szCs w:val="28"/>
        </w:rPr>
        <w:t>)</w:t>
      </w:r>
      <w:r w:rsidR="00E446E4" w:rsidRPr="00995035">
        <w:rPr>
          <w:rFonts w:ascii="標楷體" w:hAnsi="標楷體" w:cs="Times New Roman" w:hint="eastAsia"/>
          <w:sz w:val="28"/>
          <w:szCs w:val="28"/>
        </w:rPr>
        <w:t>檢查完工水土保持設施之維護</w:t>
      </w:r>
    </w:p>
    <w:p w:rsidR="0083126F" w:rsidRPr="00995035" w:rsidRDefault="00E446E4" w:rsidP="00F43E39">
      <w:pPr>
        <w:pStyle w:val="a9"/>
        <w:adjustRightInd w:val="0"/>
        <w:snapToGrid w:val="0"/>
        <w:spacing w:line="440" w:lineRule="exact"/>
        <w:ind w:leftChars="250" w:left="600"/>
        <w:jc w:val="both"/>
        <w:rPr>
          <w:rFonts w:ascii="標楷體" w:hAnsi="標楷體" w:cs="Times New Roman"/>
          <w:sz w:val="28"/>
          <w:szCs w:val="28"/>
        </w:rPr>
      </w:pPr>
      <w:r w:rsidRPr="00995035">
        <w:rPr>
          <w:rFonts w:ascii="標楷體" w:hAnsi="標楷體" w:cs="Times New Roman" w:hint="eastAsia"/>
          <w:sz w:val="28"/>
          <w:szCs w:val="28"/>
        </w:rPr>
        <w:t>為確保完工使用之水土保持設施發揮設計效能，辦理</w:t>
      </w:r>
      <w:r w:rsidR="000D4585" w:rsidRPr="00995035">
        <w:rPr>
          <w:rFonts w:ascii="標楷體" w:hAnsi="標楷體" w:cs="Times New Roman" w:hint="eastAsia"/>
          <w:sz w:val="28"/>
          <w:szCs w:val="28"/>
        </w:rPr>
        <w:t>已完工水土保持設施維護檢查及輔導工作，確保</w:t>
      </w:r>
      <w:r w:rsidRPr="00995035">
        <w:rPr>
          <w:rFonts w:ascii="標楷體" w:hAnsi="標楷體" w:cs="Times New Roman" w:hint="eastAsia"/>
          <w:sz w:val="28"/>
          <w:szCs w:val="28"/>
        </w:rPr>
        <w:t>水土保持設施功能正常。</w:t>
      </w:r>
    </w:p>
    <w:p w:rsidR="0083126F" w:rsidRPr="00995035" w:rsidRDefault="007E3442"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995035">
        <w:rPr>
          <w:rFonts w:ascii="標楷體" w:hAnsi="標楷體" w:hint="eastAsia"/>
          <w:sz w:val="28"/>
          <w:szCs w:val="28"/>
        </w:rPr>
        <w:t>(</w:t>
      </w:r>
      <w:r w:rsidR="00E66A79" w:rsidRPr="00995035">
        <w:rPr>
          <w:rFonts w:ascii="標楷體" w:hAnsi="標楷體" w:hint="eastAsia"/>
          <w:sz w:val="28"/>
          <w:szCs w:val="28"/>
        </w:rPr>
        <w:t>四</w:t>
      </w:r>
      <w:r w:rsidRPr="00995035">
        <w:rPr>
          <w:rFonts w:ascii="標楷體" w:hAnsi="標楷體" w:hint="eastAsia"/>
          <w:sz w:val="28"/>
          <w:szCs w:val="28"/>
        </w:rPr>
        <w:t>)</w:t>
      </w:r>
      <w:r w:rsidR="00E446E4" w:rsidRPr="00995035">
        <w:rPr>
          <w:rFonts w:ascii="標楷體" w:hAnsi="標楷體" w:hint="eastAsia"/>
          <w:sz w:val="28"/>
          <w:szCs w:val="28"/>
        </w:rPr>
        <w:t>北市水土保持服務團線上預約諮詢</w:t>
      </w:r>
    </w:p>
    <w:p w:rsidR="0083126F" w:rsidRPr="00995035" w:rsidRDefault="00E446E4" w:rsidP="00F43E39">
      <w:pPr>
        <w:pStyle w:val="a9"/>
        <w:adjustRightInd w:val="0"/>
        <w:snapToGrid w:val="0"/>
        <w:spacing w:line="440" w:lineRule="exact"/>
        <w:ind w:leftChars="250" w:left="600"/>
        <w:jc w:val="both"/>
        <w:rPr>
          <w:rFonts w:ascii="標楷體" w:hAnsi="標楷體"/>
          <w:sz w:val="28"/>
          <w:szCs w:val="28"/>
        </w:rPr>
      </w:pPr>
      <w:r w:rsidRPr="00995035">
        <w:rPr>
          <w:rFonts w:ascii="標楷體" w:hAnsi="標楷體" w:hint="eastAsia"/>
          <w:sz w:val="28"/>
          <w:szCs w:val="28"/>
        </w:rPr>
        <w:t>大地工程處網站</w:t>
      </w:r>
      <w:r w:rsidRPr="00995035">
        <w:rPr>
          <w:rFonts w:ascii="標楷體" w:hAnsi="標楷體" w:hint="eastAsia"/>
          <w:spacing w:val="-28"/>
          <w:sz w:val="28"/>
          <w:szCs w:val="28"/>
        </w:rPr>
        <w:t>(</w:t>
      </w:r>
      <w:r w:rsidRPr="00995035">
        <w:rPr>
          <w:rFonts w:ascii="標楷體" w:hAnsi="標楷體"/>
          <w:spacing w:val="-28"/>
          <w:sz w:val="28"/>
          <w:szCs w:val="28"/>
        </w:rPr>
        <w:t>http://www.tcge.taipei.gov.tw/</w:t>
      </w:r>
      <w:r w:rsidRPr="00995035">
        <w:rPr>
          <w:rFonts w:ascii="標楷體" w:hAnsi="標楷體" w:hint="eastAsia"/>
          <w:spacing w:val="-28"/>
          <w:sz w:val="28"/>
          <w:szCs w:val="28"/>
        </w:rPr>
        <w:t>)</w:t>
      </w:r>
      <w:r w:rsidRPr="00995035">
        <w:rPr>
          <w:rFonts w:ascii="標楷體" w:hAnsi="標楷體" w:hint="eastAsia"/>
          <w:sz w:val="28"/>
          <w:szCs w:val="28"/>
        </w:rPr>
        <w:t>建置水土保持服務團專區並新增預約功能，民眾不用出門即可在家預約專業諮詢服務。</w:t>
      </w:r>
    </w:p>
    <w:p w:rsidR="008E7853" w:rsidRPr="00995035" w:rsidRDefault="00855067" w:rsidP="008E7853">
      <w:pPr>
        <w:pStyle w:val="a9"/>
        <w:autoSpaceDE w:val="0"/>
        <w:autoSpaceDN w:val="0"/>
        <w:adjustRightInd w:val="0"/>
        <w:snapToGrid w:val="0"/>
        <w:spacing w:line="440" w:lineRule="exact"/>
        <w:ind w:left="599" w:hangingChars="214" w:hanging="599"/>
        <w:rPr>
          <w:rFonts w:ascii="標楷體" w:hAnsi="標楷體" w:cs="Times New Roman"/>
          <w:sz w:val="28"/>
          <w:szCs w:val="28"/>
        </w:rPr>
      </w:pPr>
      <w:r w:rsidRPr="00995035">
        <w:rPr>
          <w:rFonts w:ascii="標楷體" w:hAnsi="標楷體" w:hint="eastAsia"/>
          <w:sz w:val="28"/>
          <w:szCs w:val="28"/>
        </w:rPr>
        <w:t>(</w:t>
      </w:r>
      <w:r w:rsidR="004A29A9" w:rsidRPr="00995035">
        <w:rPr>
          <w:rFonts w:ascii="標楷體" w:hAnsi="標楷體" w:hint="eastAsia"/>
          <w:sz w:val="28"/>
          <w:szCs w:val="28"/>
        </w:rPr>
        <w:t>五</w:t>
      </w:r>
      <w:r w:rsidRPr="00995035">
        <w:rPr>
          <w:rFonts w:ascii="標楷體" w:hAnsi="標楷體" w:hint="eastAsia"/>
          <w:sz w:val="28"/>
          <w:szCs w:val="28"/>
        </w:rPr>
        <w:t>)</w:t>
      </w:r>
      <w:r w:rsidR="008E7853" w:rsidRPr="00995035">
        <w:rPr>
          <w:rFonts w:ascii="標楷體" w:hAnsi="標楷體" w:hint="eastAsia"/>
          <w:sz w:val="28"/>
          <w:szCs w:val="32"/>
        </w:rPr>
        <w:t xml:space="preserve"> 親山步道AED  安全升級You &amp; Me</w:t>
      </w:r>
    </w:p>
    <w:p w:rsidR="008E7853" w:rsidRPr="00995035" w:rsidRDefault="008E7853" w:rsidP="008E7853">
      <w:pPr>
        <w:pStyle w:val="a9"/>
        <w:adjustRightInd w:val="0"/>
        <w:snapToGrid w:val="0"/>
        <w:spacing w:line="440" w:lineRule="exact"/>
        <w:ind w:leftChars="250" w:left="600"/>
        <w:jc w:val="both"/>
        <w:rPr>
          <w:rFonts w:ascii="標楷體" w:hAnsi="標楷體"/>
          <w:sz w:val="24"/>
          <w:szCs w:val="28"/>
        </w:rPr>
      </w:pPr>
      <w:r w:rsidRPr="00995035">
        <w:rPr>
          <w:rFonts w:ascii="標楷體" w:hAnsi="標楷體" w:hint="eastAsia"/>
          <w:sz w:val="28"/>
          <w:szCs w:val="32"/>
        </w:rPr>
        <w:t>臺北市親山步道是熱門的旅遊景點，在經歷與地方單位努力溝通協調下，終於達成於文山區「指南國小步道」、「茶展中心步道」、「樟山寺步道」，信義區「北興宮步道」、「北星寶宮步道」，信義區「虎山步道」，內湖區「忠勇山步道」、「圓覺寺步道」、南港區「桂花步道」及士林區「婆婆橋步道」等10條熱門步道裝設AED，讓熱愛親山健行活動的市民擁有更安全友善的登山環境。</w:t>
      </w:r>
    </w:p>
    <w:p w:rsidR="000D0C98" w:rsidRPr="00995035" w:rsidRDefault="000D0C98" w:rsidP="008E7853">
      <w:pPr>
        <w:pStyle w:val="a9"/>
        <w:autoSpaceDE w:val="0"/>
        <w:autoSpaceDN w:val="0"/>
        <w:adjustRightInd w:val="0"/>
        <w:snapToGrid w:val="0"/>
        <w:spacing w:line="440" w:lineRule="exact"/>
        <w:ind w:left="771" w:hangingChars="214" w:hanging="771"/>
        <w:rPr>
          <w:rFonts w:ascii="標楷體" w:hAnsi="標楷體" w:cs="Times New Roman"/>
          <w:b/>
        </w:rPr>
      </w:pPr>
    </w:p>
    <w:p w:rsidR="002251FC" w:rsidRPr="00995035" w:rsidRDefault="007D6655" w:rsidP="00F43E39">
      <w:pPr>
        <w:pStyle w:val="a9"/>
        <w:autoSpaceDE w:val="0"/>
        <w:autoSpaceDN w:val="0"/>
        <w:adjustRightInd w:val="0"/>
        <w:snapToGrid w:val="0"/>
        <w:spacing w:afterLines="50" w:after="300" w:line="400" w:lineRule="exact"/>
        <w:jc w:val="center"/>
        <w:rPr>
          <w:rFonts w:ascii="標楷體" w:hAnsi="標楷體" w:cs="Times New Roman"/>
          <w:b/>
        </w:rPr>
      </w:pPr>
      <w:r w:rsidRPr="00995035">
        <w:rPr>
          <w:rFonts w:ascii="標楷體" w:hAnsi="標楷體" w:cs="Times New Roman"/>
          <w:b/>
        </w:rPr>
        <w:t>三</w:t>
      </w:r>
      <w:r w:rsidR="002251FC" w:rsidRPr="00995035">
        <w:rPr>
          <w:rFonts w:ascii="標楷體" w:hAnsi="標楷體" w:cs="Times New Roman"/>
          <w:b/>
        </w:rPr>
        <w:t>、</w:t>
      </w:r>
      <w:bookmarkEnd w:id="1"/>
      <w:bookmarkEnd w:id="2"/>
      <w:r w:rsidR="008B2A81" w:rsidRPr="00995035">
        <w:rPr>
          <w:rFonts w:ascii="標楷體" w:hAnsi="標楷體" w:cs="Times New Roman"/>
          <w:b/>
          <w:kern w:val="0"/>
        </w:rPr>
        <w:t>未來施政重點</w:t>
      </w:r>
    </w:p>
    <w:p w:rsidR="00995A1C" w:rsidRPr="00995035" w:rsidRDefault="00995A1C"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995035">
        <w:rPr>
          <w:rFonts w:ascii="標楷體" w:hAnsi="標楷體" w:hint="eastAsia"/>
          <w:sz w:val="28"/>
          <w:szCs w:val="28"/>
        </w:rPr>
        <w:t>(</w:t>
      </w:r>
      <w:r w:rsidR="00E66A79" w:rsidRPr="00995035">
        <w:rPr>
          <w:rFonts w:ascii="標楷體" w:hAnsi="標楷體" w:hint="eastAsia"/>
          <w:sz w:val="28"/>
          <w:szCs w:val="28"/>
        </w:rPr>
        <w:t>一</w:t>
      </w:r>
      <w:r w:rsidRPr="00995035">
        <w:rPr>
          <w:rFonts w:ascii="標楷體" w:hAnsi="標楷體" w:hint="eastAsia"/>
          <w:sz w:val="28"/>
          <w:szCs w:val="28"/>
        </w:rPr>
        <w:t>)</w:t>
      </w:r>
      <w:r w:rsidR="00AD721E" w:rsidRPr="00995035">
        <w:rPr>
          <w:rFonts w:ascii="標楷體" w:hAnsi="標楷體" w:hint="eastAsia"/>
          <w:sz w:val="28"/>
          <w:szCs w:val="28"/>
        </w:rPr>
        <w:t>落實山坡地「平時防災」、「災前整備」、「災中應變」及「災後復建」各階段防災標準作業機制執行，減免坡地災害，強化本市26處山坡地雨量站、11處土石流觀測站等防災監測設備，提高雨量觀測密度，提升防災應變能力。</w:t>
      </w:r>
    </w:p>
    <w:p w:rsidR="004E75BB" w:rsidRPr="00995035"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995035">
        <w:rPr>
          <w:rFonts w:ascii="標楷體" w:hAnsi="標楷體" w:hint="eastAsia"/>
          <w:sz w:val="28"/>
          <w:szCs w:val="28"/>
        </w:rPr>
        <w:lastRenderedPageBreak/>
        <w:t>(</w:t>
      </w:r>
      <w:r w:rsidR="00E66A79" w:rsidRPr="00995035">
        <w:rPr>
          <w:rFonts w:ascii="標楷體" w:hAnsi="標楷體" w:hint="eastAsia"/>
          <w:sz w:val="28"/>
          <w:szCs w:val="28"/>
        </w:rPr>
        <w:t>二</w:t>
      </w:r>
      <w:r w:rsidRPr="00995035">
        <w:rPr>
          <w:rFonts w:ascii="標楷體" w:hAnsi="標楷體" w:hint="eastAsia"/>
          <w:sz w:val="28"/>
          <w:szCs w:val="28"/>
        </w:rPr>
        <w:t>)</w:t>
      </w:r>
      <w:r w:rsidR="00AD721E" w:rsidRPr="00995035">
        <w:rPr>
          <w:rFonts w:ascii="標楷體" w:hAnsi="標楷體" w:cs="Times New Roman" w:hint="eastAsia"/>
          <w:sz w:val="28"/>
          <w:szCs w:val="28"/>
        </w:rPr>
        <w:t>辦理</w:t>
      </w:r>
      <w:r w:rsidR="00AD721E" w:rsidRPr="00995035">
        <w:rPr>
          <w:rFonts w:ascii="標楷體" w:hAnsi="標楷體" w:cs="Times New Roman"/>
          <w:sz w:val="28"/>
          <w:szCs w:val="28"/>
        </w:rPr>
        <w:t>119</w:t>
      </w:r>
      <w:r w:rsidR="00AD721E" w:rsidRPr="00995035">
        <w:rPr>
          <w:rFonts w:ascii="標楷體" w:hAnsi="標楷體" w:cs="Times New Roman" w:hint="eastAsia"/>
          <w:sz w:val="28"/>
          <w:szCs w:val="28"/>
        </w:rPr>
        <w:t>條溪溝及</w:t>
      </w:r>
      <w:r w:rsidR="00AD721E" w:rsidRPr="00995035">
        <w:rPr>
          <w:rFonts w:ascii="標楷體" w:hAnsi="標楷體" w:cs="Times New Roman"/>
          <w:sz w:val="28"/>
          <w:szCs w:val="28"/>
        </w:rPr>
        <w:t>50</w:t>
      </w:r>
      <w:r w:rsidR="00AD721E" w:rsidRPr="00995035">
        <w:rPr>
          <w:rFonts w:ascii="標楷體" w:hAnsi="標楷體" w:cs="Times New Roman" w:hint="eastAsia"/>
          <w:sz w:val="28"/>
          <w:szCs w:val="28"/>
        </w:rPr>
        <w:t>條土石流潛勢溪流治理，營造兼具生態防災之親水環境。</w:t>
      </w:r>
    </w:p>
    <w:p w:rsidR="004E75BB" w:rsidRPr="00995035" w:rsidRDefault="004E75BB" w:rsidP="00F43E39">
      <w:pPr>
        <w:pStyle w:val="a9"/>
        <w:autoSpaceDE w:val="0"/>
        <w:autoSpaceDN w:val="0"/>
        <w:adjustRightInd w:val="0"/>
        <w:snapToGrid w:val="0"/>
        <w:spacing w:line="440" w:lineRule="exact"/>
        <w:ind w:left="599" w:rightChars="-178" w:right="-427" w:hangingChars="214" w:hanging="599"/>
        <w:rPr>
          <w:rFonts w:ascii="標楷體" w:hAnsi="標楷體"/>
          <w:sz w:val="28"/>
          <w:szCs w:val="28"/>
        </w:rPr>
      </w:pPr>
      <w:r w:rsidRPr="00995035">
        <w:rPr>
          <w:rFonts w:ascii="標楷體" w:hAnsi="標楷體" w:hint="eastAsia"/>
          <w:sz w:val="28"/>
          <w:szCs w:val="28"/>
        </w:rPr>
        <w:t>(</w:t>
      </w:r>
      <w:r w:rsidR="00E66A79" w:rsidRPr="00995035">
        <w:rPr>
          <w:rFonts w:ascii="標楷體" w:hAnsi="標楷體" w:hint="eastAsia"/>
          <w:sz w:val="28"/>
          <w:szCs w:val="28"/>
        </w:rPr>
        <w:t>三</w:t>
      </w:r>
      <w:r w:rsidRPr="00995035">
        <w:rPr>
          <w:rFonts w:ascii="標楷體" w:hAnsi="標楷體" w:hint="eastAsia"/>
          <w:sz w:val="28"/>
          <w:szCs w:val="28"/>
        </w:rPr>
        <w:t>)</w:t>
      </w:r>
      <w:r w:rsidR="00304727" w:rsidRPr="00995035">
        <w:rPr>
          <w:rFonts w:cs="Times New Roman"/>
          <w:sz w:val="28"/>
          <w:szCs w:val="28"/>
        </w:rPr>
        <w:t>規劃建置</w:t>
      </w:r>
      <w:r w:rsidR="00304727" w:rsidRPr="00995035">
        <w:rPr>
          <w:rFonts w:cs="Times New Roman" w:hint="eastAsia"/>
          <w:sz w:val="28"/>
          <w:szCs w:val="28"/>
        </w:rPr>
        <w:t>定點起訖之</w:t>
      </w:r>
      <w:r w:rsidR="00304727" w:rsidRPr="00995035">
        <w:rPr>
          <w:rFonts w:cs="Times New Roman"/>
          <w:sz w:val="28"/>
          <w:szCs w:val="28"/>
        </w:rPr>
        <w:t>環狀登山步道路線網</w:t>
      </w:r>
      <w:r w:rsidR="00304727" w:rsidRPr="00995035">
        <w:rPr>
          <w:rFonts w:cs="Times New Roman" w:hint="eastAsia"/>
          <w:sz w:val="28"/>
          <w:szCs w:val="28"/>
        </w:rPr>
        <w:t>，</w:t>
      </w:r>
      <w:r w:rsidR="00304727" w:rsidRPr="00995035">
        <w:rPr>
          <w:rFonts w:cs="Times New Roman"/>
          <w:sz w:val="28"/>
          <w:szCs w:val="28"/>
        </w:rPr>
        <w:t>以</w:t>
      </w:r>
      <w:r w:rsidR="00304727" w:rsidRPr="00995035">
        <w:rPr>
          <w:rFonts w:cs="Times New Roman" w:hint="eastAsia"/>
          <w:sz w:val="28"/>
          <w:szCs w:val="28"/>
        </w:rPr>
        <w:t>達節能減碳效益，減少交通運具使用</w:t>
      </w:r>
      <w:r w:rsidR="00304727" w:rsidRPr="00995035">
        <w:rPr>
          <w:rFonts w:cs="Times New Roman"/>
          <w:sz w:val="28"/>
          <w:szCs w:val="28"/>
        </w:rPr>
        <w:t>，</w:t>
      </w:r>
      <w:r w:rsidR="00304727" w:rsidRPr="00995035">
        <w:rPr>
          <w:rFonts w:ascii="標楷體" w:hAnsi="標楷體" w:cs="Times New Roman" w:hint="eastAsia"/>
          <w:sz w:val="28"/>
          <w:szCs w:val="28"/>
        </w:rPr>
        <w:t>現已完成規劃15條環狀步道路線，未來每年選定</w:t>
      </w:r>
      <w:r w:rsidR="00304727" w:rsidRPr="00995035">
        <w:rPr>
          <w:rFonts w:ascii="標楷體" w:hAnsi="標楷體" w:cs="Times New Roman"/>
          <w:sz w:val="28"/>
          <w:szCs w:val="28"/>
        </w:rPr>
        <w:t>3</w:t>
      </w:r>
      <w:r w:rsidR="00304727" w:rsidRPr="00995035">
        <w:rPr>
          <w:rFonts w:ascii="標楷體" w:hAnsi="標楷體" w:cs="Times New Roman" w:hint="eastAsia"/>
          <w:sz w:val="28"/>
          <w:szCs w:val="28"/>
        </w:rPr>
        <w:t>條環狀步道強化指標示設施及解說導覽系統，並落實「一步道一特色」理念。</w:t>
      </w:r>
    </w:p>
    <w:p w:rsidR="004E75BB" w:rsidRPr="00995035" w:rsidRDefault="004E75BB" w:rsidP="00F43E39">
      <w:pPr>
        <w:pStyle w:val="a9"/>
        <w:autoSpaceDE w:val="0"/>
        <w:autoSpaceDN w:val="0"/>
        <w:adjustRightInd w:val="0"/>
        <w:snapToGrid w:val="0"/>
        <w:spacing w:line="440" w:lineRule="exact"/>
        <w:ind w:left="599" w:rightChars="-237" w:right="-569" w:hangingChars="214" w:hanging="599"/>
        <w:rPr>
          <w:rFonts w:ascii="標楷體" w:hAnsi="標楷體"/>
          <w:sz w:val="28"/>
          <w:szCs w:val="28"/>
        </w:rPr>
      </w:pPr>
      <w:r w:rsidRPr="00995035">
        <w:rPr>
          <w:rFonts w:ascii="標楷體" w:hAnsi="標楷體" w:hint="eastAsia"/>
          <w:sz w:val="28"/>
          <w:szCs w:val="28"/>
        </w:rPr>
        <w:t>(</w:t>
      </w:r>
      <w:r w:rsidR="00E66A79" w:rsidRPr="00995035">
        <w:rPr>
          <w:rFonts w:ascii="標楷體" w:hAnsi="標楷體" w:hint="eastAsia"/>
          <w:sz w:val="28"/>
          <w:szCs w:val="28"/>
        </w:rPr>
        <w:t>四</w:t>
      </w:r>
      <w:r w:rsidRPr="00995035">
        <w:rPr>
          <w:rFonts w:ascii="標楷體" w:hAnsi="標楷體" w:hint="eastAsia"/>
          <w:sz w:val="28"/>
          <w:szCs w:val="28"/>
        </w:rPr>
        <w:t>)</w:t>
      </w:r>
      <w:r w:rsidR="00AD721E" w:rsidRPr="00995035">
        <w:rPr>
          <w:rFonts w:ascii="標楷體" w:hAnsi="標楷體" w:cs="Times New Roman" w:hint="eastAsia"/>
          <w:sz w:val="28"/>
          <w:szCs w:val="28"/>
        </w:rPr>
        <w:t>改善產業道路環境空間，利用道路旁公有地，規劃辦理人車分道，並改善周邊環境景點，結合當地特色規劃5區10特色20條產業道路景觀改善。</w:t>
      </w:r>
    </w:p>
    <w:p w:rsidR="004E75BB" w:rsidRPr="00995035"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995035">
        <w:rPr>
          <w:rFonts w:ascii="標楷體" w:hAnsi="標楷體" w:hint="eastAsia"/>
          <w:sz w:val="28"/>
          <w:szCs w:val="28"/>
        </w:rPr>
        <w:t>(</w:t>
      </w:r>
      <w:r w:rsidR="00E66A79" w:rsidRPr="00995035">
        <w:rPr>
          <w:rFonts w:ascii="標楷體" w:hAnsi="標楷體" w:hint="eastAsia"/>
          <w:sz w:val="28"/>
          <w:szCs w:val="28"/>
        </w:rPr>
        <w:t>五</w:t>
      </w:r>
      <w:r w:rsidRPr="00995035">
        <w:rPr>
          <w:rFonts w:ascii="標楷體" w:hAnsi="標楷體" w:hint="eastAsia"/>
          <w:sz w:val="28"/>
          <w:szCs w:val="28"/>
        </w:rPr>
        <w:t>)</w:t>
      </w:r>
      <w:r w:rsidR="00AD721E" w:rsidRPr="00995035">
        <w:rPr>
          <w:rFonts w:ascii="標楷體" w:hAnsi="標楷體" w:cs="Times New Roman" w:hint="eastAsia"/>
          <w:sz w:val="28"/>
          <w:szCs w:val="28"/>
        </w:rPr>
        <w:t>坡地管理以服務導向，加強協助輔導農民，依水土保持技術規範實施農業經營，促進土地合理利用。</w:t>
      </w:r>
    </w:p>
    <w:p w:rsidR="004E75BB" w:rsidRPr="00995035"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995035">
        <w:rPr>
          <w:rFonts w:ascii="標楷體" w:hAnsi="標楷體" w:hint="eastAsia"/>
          <w:sz w:val="28"/>
          <w:szCs w:val="28"/>
        </w:rPr>
        <w:t>(</w:t>
      </w:r>
      <w:r w:rsidR="00E66A79" w:rsidRPr="00995035">
        <w:rPr>
          <w:rFonts w:ascii="標楷體" w:hAnsi="標楷體" w:hint="eastAsia"/>
          <w:sz w:val="28"/>
          <w:szCs w:val="28"/>
        </w:rPr>
        <w:t>六</w:t>
      </w:r>
      <w:r w:rsidRPr="00995035">
        <w:rPr>
          <w:rFonts w:ascii="標楷體" w:hAnsi="標楷體" w:hint="eastAsia"/>
          <w:sz w:val="28"/>
          <w:szCs w:val="28"/>
        </w:rPr>
        <w:t>)</w:t>
      </w:r>
      <w:r w:rsidR="00AD721E" w:rsidRPr="00995035">
        <w:rPr>
          <w:rFonts w:ascii="標楷體" w:hAnsi="標楷體" w:cs="Times New Roman" w:hint="eastAsia"/>
          <w:sz w:val="28"/>
          <w:szCs w:val="28"/>
        </w:rPr>
        <w:t>持續推動水土保持及生態教育導覽解說服務。</w:t>
      </w:r>
    </w:p>
    <w:p w:rsidR="004E75BB" w:rsidRPr="00995035"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995035">
        <w:rPr>
          <w:rFonts w:ascii="標楷體" w:hAnsi="標楷體" w:hint="eastAsia"/>
          <w:sz w:val="28"/>
          <w:szCs w:val="28"/>
        </w:rPr>
        <w:t>(</w:t>
      </w:r>
      <w:r w:rsidR="00E66A79" w:rsidRPr="00995035">
        <w:rPr>
          <w:rFonts w:ascii="標楷體" w:hAnsi="標楷體" w:hint="eastAsia"/>
          <w:sz w:val="28"/>
          <w:szCs w:val="28"/>
        </w:rPr>
        <w:t>七</w:t>
      </w:r>
      <w:r w:rsidRPr="00995035">
        <w:rPr>
          <w:rFonts w:ascii="標楷體" w:hAnsi="標楷體" w:hint="eastAsia"/>
          <w:sz w:val="28"/>
          <w:szCs w:val="28"/>
        </w:rPr>
        <w:t>)</w:t>
      </w:r>
      <w:r w:rsidR="00AD721E" w:rsidRPr="00995035">
        <w:rPr>
          <w:rFonts w:ascii="標楷體" w:hAnsi="標楷體" w:cs="Times New Roman" w:hint="eastAsia"/>
          <w:sz w:val="28"/>
          <w:szCs w:val="28"/>
        </w:rPr>
        <w:t>調查全市具休閒潛力農業社區，依其特色整體規劃，促進都會休閒農業之發展。</w:t>
      </w:r>
    </w:p>
    <w:p w:rsidR="004E75BB" w:rsidRPr="00995035"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995035">
        <w:rPr>
          <w:rFonts w:ascii="標楷體" w:hAnsi="標楷體" w:hint="eastAsia"/>
          <w:sz w:val="28"/>
          <w:szCs w:val="28"/>
        </w:rPr>
        <w:t>(</w:t>
      </w:r>
      <w:r w:rsidR="00E66A79" w:rsidRPr="00995035">
        <w:rPr>
          <w:rFonts w:ascii="標楷體" w:hAnsi="標楷體" w:hint="eastAsia"/>
          <w:sz w:val="28"/>
          <w:szCs w:val="28"/>
        </w:rPr>
        <w:t>八</w:t>
      </w:r>
      <w:r w:rsidRPr="00995035">
        <w:rPr>
          <w:rFonts w:ascii="標楷體" w:hAnsi="標楷體" w:hint="eastAsia"/>
          <w:sz w:val="28"/>
          <w:szCs w:val="28"/>
        </w:rPr>
        <w:t>)</w:t>
      </w:r>
      <w:r w:rsidR="00AD721E" w:rsidRPr="00995035">
        <w:rPr>
          <w:rFonts w:ascii="標楷體" w:hAnsi="標楷體" w:cs="Times New Roman" w:hint="eastAsia"/>
          <w:sz w:val="28"/>
          <w:szCs w:val="28"/>
        </w:rPr>
        <w:t>賡續推動24處坡地老舊聚落及</w:t>
      </w:r>
      <w:r w:rsidR="00852799" w:rsidRPr="00995035">
        <w:rPr>
          <w:rFonts w:ascii="標楷體" w:hAnsi="標楷體" w:cs="Times New Roman" w:hint="eastAsia"/>
          <w:sz w:val="28"/>
          <w:szCs w:val="28"/>
        </w:rPr>
        <w:t>106</w:t>
      </w:r>
      <w:r w:rsidR="00AD721E" w:rsidRPr="00995035">
        <w:rPr>
          <w:rFonts w:ascii="標楷體" w:hAnsi="標楷體" w:cs="Times New Roman" w:hint="eastAsia"/>
          <w:sz w:val="28"/>
          <w:szCs w:val="28"/>
        </w:rPr>
        <w:t>處</w:t>
      </w:r>
      <w:r w:rsidR="004B7B1A" w:rsidRPr="00995035">
        <w:rPr>
          <w:rFonts w:ascii="標楷體" w:hAnsi="標楷體" w:cs="Times New Roman" w:hint="eastAsia"/>
          <w:sz w:val="28"/>
          <w:szCs w:val="28"/>
        </w:rPr>
        <w:t>列管山</w:t>
      </w:r>
      <w:r w:rsidR="00AD721E" w:rsidRPr="00995035">
        <w:rPr>
          <w:rFonts w:ascii="標楷體" w:hAnsi="標楷體" w:cs="Times New Roman" w:hint="eastAsia"/>
          <w:sz w:val="28"/>
          <w:szCs w:val="28"/>
        </w:rPr>
        <w:t>坡地住宅社區教育宣導、巡勘、安全檢查及減災工程改善。</w:t>
      </w:r>
    </w:p>
    <w:p w:rsidR="008D7432" w:rsidRPr="00995035" w:rsidRDefault="004E75BB" w:rsidP="00F43E39">
      <w:pPr>
        <w:pStyle w:val="a9"/>
        <w:autoSpaceDE w:val="0"/>
        <w:autoSpaceDN w:val="0"/>
        <w:adjustRightInd w:val="0"/>
        <w:snapToGrid w:val="0"/>
        <w:spacing w:line="440" w:lineRule="exact"/>
        <w:ind w:left="599" w:hangingChars="214" w:hanging="599"/>
        <w:rPr>
          <w:rFonts w:ascii="標楷體" w:hAnsi="標楷體" w:cs="Times New Roman"/>
          <w:sz w:val="28"/>
          <w:szCs w:val="28"/>
        </w:rPr>
      </w:pPr>
      <w:r w:rsidRPr="00995035">
        <w:rPr>
          <w:rFonts w:ascii="標楷體" w:hAnsi="標楷體" w:hint="eastAsia"/>
          <w:sz w:val="28"/>
          <w:szCs w:val="28"/>
        </w:rPr>
        <w:t>(</w:t>
      </w:r>
      <w:r w:rsidR="00E66A79" w:rsidRPr="00995035">
        <w:rPr>
          <w:rFonts w:ascii="標楷體" w:hAnsi="標楷體" w:hint="eastAsia"/>
          <w:sz w:val="28"/>
          <w:szCs w:val="28"/>
        </w:rPr>
        <w:t>九</w:t>
      </w:r>
      <w:r w:rsidRPr="00995035">
        <w:rPr>
          <w:rFonts w:ascii="標楷體" w:hAnsi="標楷體" w:hint="eastAsia"/>
          <w:sz w:val="28"/>
          <w:szCs w:val="28"/>
        </w:rPr>
        <w:t>)</w:t>
      </w:r>
      <w:r w:rsidR="0042643A" w:rsidRPr="00995035">
        <w:rPr>
          <w:rFonts w:ascii="標楷體" w:hAnsi="標楷體" w:hint="eastAsia"/>
          <w:sz w:val="28"/>
          <w:szCs w:val="28"/>
        </w:rPr>
        <w:t>定期辦理</w:t>
      </w:r>
      <w:r w:rsidR="003C7C88" w:rsidRPr="00995035">
        <w:rPr>
          <w:rFonts w:ascii="標楷體" w:hAnsi="標楷體" w:cs="Times New Roman" w:hint="eastAsia"/>
          <w:sz w:val="28"/>
          <w:szCs w:val="28"/>
        </w:rPr>
        <w:t>人工邊坡</w:t>
      </w:r>
      <w:r w:rsidR="0042643A" w:rsidRPr="00995035">
        <w:rPr>
          <w:rFonts w:ascii="標楷體" w:hAnsi="標楷體" w:cs="Times New Roman" w:hint="eastAsia"/>
          <w:sz w:val="28"/>
          <w:szCs w:val="28"/>
        </w:rPr>
        <w:t>巡勘檢查工作</w:t>
      </w:r>
      <w:r w:rsidR="003C7C88" w:rsidRPr="00995035">
        <w:rPr>
          <w:rFonts w:ascii="標楷體" w:hAnsi="標楷體" w:cs="Times New Roman" w:hint="eastAsia"/>
          <w:sz w:val="28"/>
          <w:szCs w:val="28"/>
        </w:rPr>
        <w:t>，</w:t>
      </w:r>
      <w:r w:rsidR="0042643A" w:rsidRPr="00995035">
        <w:rPr>
          <w:rFonts w:ascii="標楷體" w:hAnsi="標楷體" w:cs="Times New Roman" w:hint="eastAsia"/>
          <w:sz w:val="28"/>
          <w:szCs w:val="28"/>
        </w:rPr>
        <w:t>掌握有潛在風險之人工邊坡狀況，並輔導水保義務人完成改善</w:t>
      </w:r>
      <w:r w:rsidR="00DF5FEE" w:rsidRPr="00995035">
        <w:rPr>
          <w:rFonts w:ascii="標楷體" w:hAnsi="標楷體" w:cs="Times New Roman" w:hint="eastAsia"/>
          <w:sz w:val="28"/>
          <w:szCs w:val="28"/>
        </w:rPr>
        <w:t>。</w:t>
      </w:r>
    </w:p>
    <w:sectPr w:rsidR="008D7432" w:rsidRPr="00995035" w:rsidSect="008A3D85">
      <w:headerReference w:type="default" r:id="rId9"/>
      <w:footerReference w:type="default" r:id="rId10"/>
      <w:pgSz w:w="11906" w:h="16838" w:code="9"/>
      <w:pgMar w:top="1418" w:right="1418" w:bottom="1418" w:left="1418" w:header="851" w:footer="992" w:gutter="0"/>
      <w:cols w:space="425"/>
      <w:docGrid w:type="linesAndChar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BD" w:rsidRDefault="003514BD">
      <w:r>
        <w:separator/>
      </w:r>
    </w:p>
  </w:endnote>
  <w:endnote w:type="continuationSeparator" w:id="0">
    <w:p w:rsidR="003514BD" w:rsidRDefault="0035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FC" w:rsidRDefault="00A02C08" w:rsidP="00F1773E">
    <w:pPr>
      <w:pStyle w:val="af0"/>
      <w:jc w:val="center"/>
    </w:pPr>
    <w:r>
      <w:rPr>
        <w:rStyle w:val="af2"/>
      </w:rPr>
      <w:fldChar w:fldCharType="begin"/>
    </w:r>
    <w:r w:rsidR="00092FFC">
      <w:rPr>
        <w:rStyle w:val="af2"/>
      </w:rPr>
      <w:instrText xml:space="preserve"> PAGE </w:instrText>
    </w:r>
    <w:r>
      <w:rPr>
        <w:rStyle w:val="af2"/>
      </w:rPr>
      <w:fldChar w:fldCharType="separate"/>
    </w:r>
    <w:r w:rsidR="00995035">
      <w:rPr>
        <w:rStyle w:val="af2"/>
        <w:noProof/>
      </w:rPr>
      <w:t>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BD" w:rsidRDefault="003514BD">
      <w:r>
        <w:separator/>
      </w:r>
    </w:p>
  </w:footnote>
  <w:footnote w:type="continuationSeparator" w:id="0">
    <w:p w:rsidR="003514BD" w:rsidRDefault="0035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FC" w:rsidRPr="001348AA" w:rsidRDefault="00092FFC" w:rsidP="00590327">
    <w:pPr>
      <w:pStyle w:val="ae"/>
      <w:rPr>
        <w:rFonts w:ascii="標楷體" w:eastAsia="標楷體" w:hAnsi="標楷體"/>
        <w:sz w:val="22"/>
        <w:szCs w:val="22"/>
      </w:rPr>
    </w:pPr>
    <w:r w:rsidRPr="00707773">
      <w:rPr>
        <w:rFonts w:ascii="標楷體" w:eastAsia="標楷體" w:hAnsi="標楷體" w:hint="eastAsia"/>
        <w:sz w:val="22"/>
        <w:szCs w:val="22"/>
      </w:rPr>
      <w:t>臺北市政府工務局</w:t>
    </w:r>
    <w:r>
      <w:rPr>
        <w:rFonts w:ascii="標楷體" w:eastAsia="標楷體" w:hAnsi="標楷體" w:hint="eastAsia"/>
        <w:sz w:val="22"/>
        <w:szCs w:val="22"/>
      </w:rPr>
      <w:t>10</w:t>
    </w:r>
    <w:r w:rsidR="00A06F77">
      <w:rPr>
        <w:rFonts w:ascii="標楷體" w:eastAsia="標楷體" w:hAnsi="標楷體" w:hint="eastAsia"/>
        <w:sz w:val="22"/>
        <w:szCs w:val="22"/>
      </w:rPr>
      <w:t>4</w:t>
    </w:r>
    <w:r w:rsidRPr="00707773">
      <w:rPr>
        <w:rFonts w:ascii="標楷體" w:eastAsia="標楷體" w:hAnsi="標楷體" w:hint="eastAsia"/>
        <w:sz w:val="22"/>
        <w:szCs w:val="22"/>
      </w:rPr>
      <w:t>年</w:t>
    </w:r>
    <w:r w:rsidR="006A194D">
      <w:rPr>
        <w:rFonts w:ascii="標楷體" w:eastAsia="標楷體" w:hAnsi="標楷體" w:hint="eastAsia"/>
        <w:sz w:val="22"/>
        <w:szCs w:val="22"/>
      </w:rPr>
      <w:t>9</w:t>
    </w:r>
    <w:r w:rsidRPr="00707773">
      <w:rPr>
        <w:rFonts w:ascii="標楷體" w:eastAsia="標楷體" w:hAnsi="標楷體" w:hint="eastAsia"/>
        <w:sz w:val="22"/>
        <w:szCs w:val="22"/>
      </w:rPr>
      <w:t>月份施政報告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7F"/>
    <w:multiLevelType w:val="hybridMultilevel"/>
    <w:tmpl w:val="8D00D0D0"/>
    <w:lvl w:ilvl="0" w:tplc="B5144E3A">
      <w:start w:val="4"/>
      <w:numFmt w:val="decimalFullWidth"/>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nsid w:val="02EA0C69"/>
    <w:multiLevelType w:val="hybridMultilevel"/>
    <w:tmpl w:val="DB307414"/>
    <w:lvl w:ilvl="0" w:tplc="2780B3B2">
      <w:start w:val="1"/>
      <w:numFmt w:val="taiwaneseCountingThousand"/>
      <w:lvlText w:val="(%1)"/>
      <w:lvlJc w:val="left"/>
      <w:pPr>
        <w:ind w:left="3360" w:hanging="480"/>
      </w:pPr>
      <w:rPr>
        <w:rFonts w:hint="eastAsia"/>
        <w:b w:val="0"/>
        <w:bCs w:val="0"/>
        <w:i w:val="0"/>
        <w:iCs w:val="0"/>
        <w:caps w:val="0"/>
        <w:strike w:val="0"/>
        <w:dstrike w:val="0"/>
        <w:vanish w:val="0"/>
        <w:color w:val="auto"/>
        <w:spacing w:val="0"/>
        <w:position w:val="0"/>
        <w:sz w:val="3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
    <w:nsid w:val="08060ACB"/>
    <w:multiLevelType w:val="multilevel"/>
    <w:tmpl w:val="924289AE"/>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3120" w:hanging="1192"/>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B8A5BC4"/>
    <w:multiLevelType w:val="multilevel"/>
    <w:tmpl w:val="2EF4B81C"/>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3120" w:hanging="1192"/>
      </w:pPr>
      <w:rPr>
        <w:rFonts w:hint="default"/>
        <w:lang w:val="en-US"/>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E5D3F3A"/>
    <w:multiLevelType w:val="hybridMultilevel"/>
    <w:tmpl w:val="C3A4DD50"/>
    <w:lvl w:ilvl="0" w:tplc="8640C0A6">
      <w:start w:val="1"/>
      <w:numFmt w:val="decimalFullWidth"/>
      <w:lvlText w:val="(%1)"/>
      <w:lvlJc w:val="left"/>
      <w:pPr>
        <w:tabs>
          <w:tab w:val="num" w:pos="3311"/>
        </w:tabs>
        <w:ind w:left="3669" w:hanging="22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31747870">
      <w:start w:val="1"/>
      <w:numFmt w:val="decimalFullWidth"/>
      <w:lvlText w:val="(%5)"/>
      <w:lvlJc w:val="left"/>
      <w:pPr>
        <w:tabs>
          <w:tab w:val="num" w:pos="3842"/>
        </w:tabs>
        <w:ind w:left="4200" w:hanging="2811"/>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BE303A"/>
    <w:multiLevelType w:val="hybridMultilevel"/>
    <w:tmpl w:val="18E8EEAC"/>
    <w:lvl w:ilvl="0" w:tplc="515CC4E4">
      <w:start w:val="1"/>
      <w:numFmt w:val="decimal"/>
      <w:lvlText w:val="（%1）"/>
      <w:lvlJc w:val="left"/>
      <w:pPr>
        <w:ind w:left="4733" w:hanging="480"/>
      </w:pPr>
      <w:rPr>
        <w:rFonts w:cs="Times New Roman" w:hint="default"/>
        <w:b w:val="0"/>
        <w:bCs w:val="0"/>
        <w:i w:val="0"/>
        <w:iCs w:val="0"/>
        <w:caps w:val="0"/>
        <w:strike w:val="0"/>
        <w:dstrike w:val="0"/>
        <w:vanish w:val="0"/>
        <w:color w:val="000000"/>
        <w:spacing w:val="0"/>
        <w:w w:val="100"/>
        <w:position w:val="0"/>
        <w:sz w:val="36"/>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2B610AD"/>
    <w:multiLevelType w:val="hybridMultilevel"/>
    <w:tmpl w:val="6602D33C"/>
    <w:lvl w:ilvl="0" w:tplc="5C1C2FB4">
      <w:start w:val="8"/>
      <w:numFmt w:val="ideographTraditional"/>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170C6CA2"/>
    <w:multiLevelType w:val="hybridMultilevel"/>
    <w:tmpl w:val="15A6DED2"/>
    <w:lvl w:ilvl="0" w:tplc="AA2CE306">
      <w:start w:val="1"/>
      <w:numFmt w:val="decimalFullWidth"/>
      <w:lvlText w:val="%1、"/>
      <w:lvlJc w:val="left"/>
      <w:pPr>
        <w:tabs>
          <w:tab w:val="num" w:pos="1470"/>
        </w:tabs>
        <w:ind w:left="1470" w:hanging="75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173468AC"/>
    <w:multiLevelType w:val="multilevel"/>
    <w:tmpl w:val="17C40852"/>
    <w:lvl w:ilvl="0">
      <w:start w:val="1"/>
      <w:numFmt w:val="taiwaneseCountingThousand"/>
      <w:pStyle w:val="a"/>
      <w:lvlText w:val="第%1條"/>
      <w:lvlJc w:val="left"/>
      <w:pPr>
        <w:tabs>
          <w:tab w:val="num" w:pos="1701"/>
        </w:tabs>
        <w:ind w:left="1701" w:hanging="1701"/>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0"/>
      <w:lvlText w:val=""/>
      <w:lvlJc w:val="left"/>
      <w:pPr>
        <w:tabs>
          <w:tab w:val="num" w:pos="1701"/>
        </w:tabs>
        <w:ind w:left="1701" w:firstLine="0"/>
      </w:pPr>
      <w:rPr>
        <w:rFonts w:ascii="標楷體" w:eastAsia="標楷體" w:hAnsi="Times New Roman" w:cs="Times New Roman" w:hint="eastAsia"/>
        <w:b w:val="0"/>
        <w:bCs w:val="0"/>
        <w:i w:val="0"/>
        <w:iCs w:val="0"/>
        <w:caps w:val="0"/>
        <w:smallCaps w:val="0"/>
        <w:strike w:val="0"/>
        <w:dstrike w:val="0"/>
        <w:vanish w:val="0"/>
        <w:color w:val="auto"/>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a1"/>
      <w:lvlText w:val="%3、"/>
      <w:lvlJc w:val="left"/>
      <w:pPr>
        <w:tabs>
          <w:tab w:val="num" w:pos="2948"/>
        </w:tabs>
        <w:ind w:left="2948" w:hanging="1247"/>
      </w:pPr>
      <w:rPr>
        <w:rFonts w:ascii="標楷體" w:eastAsia="標楷體" w:hint="eastAsia"/>
        <w:b w:val="0"/>
        <w:i w:val="0"/>
        <w:color w:val="auto"/>
        <w:sz w:val="28"/>
        <w:szCs w:val="28"/>
        <w:u w:val="none"/>
      </w:rPr>
    </w:lvl>
    <w:lvl w:ilvl="3">
      <w:start w:val="1"/>
      <w:numFmt w:val="taiwaneseCountingThousand"/>
      <w:pStyle w:val="a2"/>
      <w:lvlText w:val="（%4）"/>
      <w:lvlJc w:val="left"/>
      <w:pPr>
        <w:tabs>
          <w:tab w:val="num" w:pos="4423"/>
        </w:tabs>
        <w:ind w:left="4423" w:hanging="1475"/>
      </w:pPr>
      <w:rPr>
        <w:rFonts w:ascii="標楷體" w:eastAsia="標楷體" w:hint="eastAsia"/>
        <w:b w:val="0"/>
        <w:i w:val="0"/>
        <w:color w:val="auto"/>
        <w:sz w:val="28"/>
        <w:szCs w:val="28"/>
        <w:u w:val="none"/>
      </w:rPr>
    </w:lvl>
    <w:lvl w:ilvl="4">
      <w:start w:val="1"/>
      <w:numFmt w:val="decimalFullWidth"/>
      <w:pStyle w:val="a3"/>
      <w:lvlText w:val="%5、"/>
      <w:lvlJc w:val="left"/>
      <w:pPr>
        <w:tabs>
          <w:tab w:val="num" w:pos="5387"/>
        </w:tabs>
        <w:ind w:left="5387" w:hanging="964"/>
      </w:pPr>
      <w:rPr>
        <w:rFonts w:ascii="標楷體" w:eastAsia="標楷體" w:hint="eastAsia"/>
        <w:b w:val="0"/>
        <w:i w:val="0"/>
        <w:color w:val="auto"/>
        <w:sz w:val="28"/>
        <w:szCs w:val="28"/>
        <w:u w:val="none"/>
      </w:rPr>
    </w:lvl>
    <w:lvl w:ilvl="5">
      <w:start w:val="1"/>
      <w:numFmt w:val="none"/>
      <w:suff w:val="nothing"/>
      <w:lvlText w:val=""/>
      <w:lvlJc w:val="left"/>
      <w:pPr>
        <w:ind w:left="4394" w:hanging="1134"/>
      </w:pPr>
      <w:rPr>
        <w:rFonts w:hint="eastAsia"/>
      </w:rPr>
    </w:lvl>
    <w:lvl w:ilvl="6">
      <w:start w:val="1"/>
      <w:numFmt w:val="none"/>
      <w:suff w:val="nothing"/>
      <w:lvlText w:val=""/>
      <w:lvlJc w:val="left"/>
      <w:pPr>
        <w:ind w:left="4961" w:hanging="1276"/>
      </w:pPr>
      <w:rPr>
        <w:rFonts w:hint="eastAsia"/>
      </w:rPr>
    </w:lvl>
    <w:lvl w:ilvl="7">
      <w:start w:val="1"/>
      <w:numFmt w:val="none"/>
      <w:suff w:val="nothing"/>
      <w:lvlText w:val=""/>
      <w:lvlJc w:val="left"/>
      <w:pPr>
        <w:ind w:left="5528" w:hanging="1418"/>
      </w:pPr>
      <w:rPr>
        <w:rFonts w:hint="eastAsia"/>
      </w:rPr>
    </w:lvl>
    <w:lvl w:ilvl="8">
      <w:start w:val="1"/>
      <w:numFmt w:val="none"/>
      <w:suff w:val="nothing"/>
      <w:lvlText w:val=""/>
      <w:lvlJc w:val="left"/>
      <w:pPr>
        <w:ind w:left="6236" w:hanging="1700"/>
      </w:pPr>
      <w:rPr>
        <w:rFonts w:hint="eastAsia"/>
      </w:rPr>
    </w:lvl>
  </w:abstractNum>
  <w:abstractNum w:abstractNumId="9">
    <w:nsid w:val="18C020F9"/>
    <w:multiLevelType w:val="hybridMultilevel"/>
    <w:tmpl w:val="4FD871EE"/>
    <w:lvl w:ilvl="0" w:tplc="726C1D46">
      <w:start w:val="1"/>
      <w:numFmt w:val="decimal"/>
      <w:lvlText w:val="%1."/>
      <w:lvlJc w:val="left"/>
      <w:pPr>
        <w:ind w:left="144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
    <w:nsid w:val="1AA02A2C"/>
    <w:multiLevelType w:val="hybridMultilevel"/>
    <w:tmpl w:val="7098D9DE"/>
    <w:lvl w:ilvl="0" w:tplc="064A8A50">
      <w:start w:val="1"/>
      <w:numFmt w:val="taiwaneseCountingThousand"/>
      <w:lvlText w:val="%1、"/>
      <w:lvlJc w:val="left"/>
      <w:pPr>
        <w:tabs>
          <w:tab w:val="num" w:pos="0"/>
        </w:tabs>
        <w:ind w:left="737" w:hanging="737"/>
      </w:pPr>
      <w:rPr>
        <w:rFonts w:hint="eastAsia"/>
      </w:rPr>
    </w:lvl>
    <w:lvl w:ilvl="1" w:tplc="4C4677A8">
      <w:start w:val="1"/>
      <w:numFmt w:val="taiwaneseCountingThousand"/>
      <w:lvlText w:val="(%2)"/>
      <w:lvlJc w:val="left"/>
      <w:pPr>
        <w:tabs>
          <w:tab w:val="num" w:pos="480"/>
        </w:tabs>
        <w:ind w:left="1200" w:hanging="720"/>
      </w:pPr>
      <w:rPr>
        <w:rFonts w:hint="default"/>
      </w:rPr>
    </w:lvl>
    <w:lvl w:ilvl="2" w:tplc="CDFCF0A2">
      <w:start w:val="1"/>
      <w:numFmt w:val="decimalFullWidth"/>
      <w:lvlText w:val="%3、"/>
      <w:lvlJc w:val="left"/>
      <w:pPr>
        <w:tabs>
          <w:tab w:val="num" w:pos="1680"/>
        </w:tabs>
        <w:ind w:left="1680" w:hanging="716"/>
      </w:pPr>
      <w:rPr>
        <w:rFonts w:hint="default"/>
      </w:rPr>
    </w:lvl>
    <w:lvl w:ilvl="3" w:tplc="1CDCA06E">
      <w:start w:val="1"/>
      <w:numFmt w:val="decimalFullWidth"/>
      <w:lvlText w:val="%4、"/>
      <w:lvlJc w:val="left"/>
      <w:pPr>
        <w:tabs>
          <w:tab w:val="num" w:pos="2160"/>
        </w:tabs>
        <w:ind w:left="2160" w:hanging="720"/>
      </w:pPr>
      <w:rPr>
        <w:rFonts w:hAnsi="標楷體" w:hint="default"/>
      </w:rPr>
    </w:lvl>
    <w:lvl w:ilvl="4" w:tplc="1778CA2A">
      <w:start w:val="1"/>
      <w:numFmt w:val="decimalFullWidth"/>
      <w:lvlText w:val="(%5)"/>
      <w:lvlJc w:val="left"/>
      <w:pPr>
        <w:tabs>
          <w:tab w:val="num" w:pos="2640"/>
        </w:tabs>
        <w:ind w:left="2640" w:hanging="720"/>
      </w:pPr>
      <w:rPr>
        <w:rFonts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7E5250"/>
    <w:multiLevelType w:val="hybridMultilevel"/>
    <w:tmpl w:val="5588DE7A"/>
    <w:lvl w:ilvl="0" w:tplc="855C9C92">
      <w:start w:val="1"/>
      <w:numFmt w:val="ideographTraditional"/>
      <w:lvlText w:val="%1、"/>
      <w:lvlJc w:val="left"/>
      <w:pPr>
        <w:tabs>
          <w:tab w:val="num" w:pos="1440"/>
        </w:tabs>
        <w:ind w:left="1440" w:hanging="480"/>
      </w:pPr>
      <w:rPr>
        <w:rFonts w:ascii="標楷體" w:eastAsia="標楷體" w:hAnsi="標楷體" w:cs="Times New Roman"/>
        <w:sz w:val="32"/>
        <w:szCs w:val="44"/>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1CEE11FB"/>
    <w:multiLevelType w:val="hybridMultilevel"/>
    <w:tmpl w:val="B9F8EB18"/>
    <w:lvl w:ilvl="0" w:tplc="9E0A4ED6">
      <w:start w:val="1"/>
      <w:numFmt w:val="decimal"/>
      <w:pStyle w:val="a4"/>
      <w:lvlText w:val="照片%1"/>
      <w:lvlJc w:val="left"/>
      <w:pPr>
        <w:ind w:left="2069" w:hanging="480"/>
      </w:pPr>
      <w:rPr>
        <w:rFonts w:ascii="Times New Roman" w:eastAsia="標楷體" w:hAnsi="Times New Roman" w:cs="Times New Roman" w:hint="default"/>
      </w:rPr>
    </w:lvl>
    <w:lvl w:ilvl="1" w:tplc="04090019" w:tentative="1">
      <w:start w:val="1"/>
      <w:numFmt w:val="ideographTraditional"/>
      <w:lvlText w:val="%2、"/>
      <w:lvlJc w:val="left"/>
      <w:pPr>
        <w:ind w:left="2549" w:hanging="480"/>
      </w:pPr>
      <w:rPr>
        <w:rFonts w:cs="Times New Roman"/>
      </w:rPr>
    </w:lvl>
    <w:lvl w:ilvl="2" w:tplc="0409001B" w:tentative="1">
      <w:start w:val="1"/>
      <w:numFmt w:val="lowerRoman"/>
      <w:lvlText w:val="%3."/>
      <w:lvlJc w:val="right"/>
      <w:pPr>
        <w:ind w:left="3029" w:hanging="480"/>
      </w:pPr>
      <w:rPr>
        <w:rFonts w:cs="Times New Roman"/>
      </w:rPr>
    </w:lvl>
    <w:lvl w:ilvl="3" w:tplc="0409000F" w:tentative="1">
      <w:start w:val="1"/>
      <w:numFmt w:val="decimal"/>
      <w:lvlText w:val="%4."/>
      <w:lvlJc w:val="left"/>
      <w:pPr>
        <w:ind w:left="3509" w:hanging="480"/>
      </w:pPr>
      <w:rPr>
        <w:rFonts w:cs="Times New Roman"/>
      </w:rPr>
    </w:lvl>
    <w:lvl w:ilvl="4" w:tplc="04090019" w:tentative="1">
      <w:start w:val="1"/>
      <w:numFmt w:val="ideographTraditional"/>
      <w:lvlText w:val="%5、"/>
      <w:lvlJc w:val="left"/>
      <w:pPr>
        <w:ind w:left="3989" w:hanging="480"/>
      </w:pPr>
      <w:rPr>
        <w:rFonts w:cs="Times New Roman"/>
      </w:rPr>
    </w:lvl>
    <w:lvl w:ilvl="5" w:tplc="0409001B" w:tentative="1">
      <w:start w:val="1"/>
      <w:numFmt w:val="lowerRoman"/>
      <w:lvlText w:val="%6."/>
      <w:lvlJc w:val="right"/>
      <w:pPr>
        <w:ind w:left="4469" w:hanging="480"/>
      </w:pPr>
      <w:rPr>
        <w:rFonts w:cs="Times New Roman"/>
      </w:rPr>
    </w:lvl>
    <w:lvl w:ilvl="6" w:tplc="0409000F" w:tentative="1">
      <w:start w:val="1"/>
      <w:numFmt w:val="decimal"/>
      <w:lvlText w:val="%7."/>
      <w:lvlJc w:val="left"/>
      <w:pPr>
        <w:ind w:left="4949" w:hanging="480"/>
      </w:pPr>
      <w:rPr>
        <w:rFonts w:cs="Times New Roman"/>
      </w:rPr>
    </w:lvl>
    <w:lvl w:ilvl="7" w:tplc="04090019" w:tentative="1">
      <w:start w:val="1"/>
      <w:numFmt w:val="ideographTraditional"/>
      <w:lvlText w:val="%8、"/>
      <w:lvlJc w:val="left"/>
      <w:pPr>
        <w:ind w:left="5429" w:hanging="480"/>
      </w:pPr>
      <w:rPr>
        <w:rFonts w:cs="Times New Roman"/>
      </w:rPr>
    </w:lvl>
    <w:lvl w:ilvl="8" w:tplc="0409001B" w:tentative="1">
      <w:start w:val="1"/>
      <w:numFmt w:val="lowerRoman"/>
      <w:lvlText w:val="%9."/>
      <w:lvlJc w:val="right"/>
      <w:pPr>
        <w:ind w:left="5909" w:hanging="480"/>
      </w:pPr>
      <w:rPr>
        <w:rFonts w:cs="Times New Roman"/>
      </w:rPr>
    </w:lvl>
  </w:abstractNum>
  <w:abstractNum w:abstractNumId="13">
    <w:nsid w:val="1D0447D4"/>
    <w:multiLevelType w:val="multilevel"/>
    <w:tmpl w:val="5734ED7C"/>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1D8D604B"/>
    <w:multiLevelType w:val="multilevel"/>
    <w:tmpl w:val="261EC1E6"/>
    <w:lvl w:ilvl="0">
      <w:start w:val="1"/>
      <w:numFmt w:val="taiwaneseCountingThousand"/>
      <w:lvlText w:val="%1、"/>
      <w:lvlJc w:val="left"/>
      <w:pPr>
        <w:tabs>
          <w:tab w:val="num" w:pos="0"/>
        </w:tabs>
        <w:ind w:left="567" w:hanging="56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249050B3"/>
    <w:multiLevelType w:val="multilevel"/>
    <w:tmpl w:val="FC889982"/>
    <w:lvl w:ilvl="0">
      <w:start w:val="1"/>
      <w:numFmt w:val="taiwaneseCountingThousand"/>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261D7223"/>
    <w:multiLevelType w:val="hybridMultilevel"/>
    <w:tmpl w:val="F6EEB87E"/>
    <w:lvl w:ilvl="0" w:tplc="95846DBA">
      <w:start w:val="1"/>
      <w:numFmt w:val="decimal"/>
      <w:lvlText w:val="(%1)"/>
      <w:lvlJc w:val="left"/>
      <w:pPr>
        <w:ind w:left="1004"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291C56ED"/>
    <w:multiLevelType w:val="hybridMultilevel"/>
    <w:tmpl w:val="9ABE0118"/>
    <w:lvl w:ilvl="0" w:tplc="CD10697E">
      <w:start w:val="1"/>
      <w:numFmt w:val="decimal"/>
      <w:lvlText w:val="%1."/>
      <w:lvlJc w:val="left"/>
      <w:pPr>
        <w:tabs>
          <w:tab w:val="num" w:pos="2431"/>
        </w:tabs>
        <w:ind w:left="243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9DD41A8"/>
    <w:multiLevelType w:val="multilevel"/>
    <w:tmpl w:val="5CE88628"/>
    <w:lvl w:ilvl="0">
      <w:start w:val="1"/>
      <w:numFmt w:val="taiwaneseCountingThousand"/>
      <w:lvlText w:val="%1、"/>
      <w:lvlJc w:val="left"/>
      <w:pPr>
        <w:tabs>
          <w:tab w:val="num" w:pos="0"/>
        </w:tabs>
        <w:ind w:left="737" w:hanging="737"/>
      </w:pPr>
      <w:rPr>
        <w:rFonts w:hint="eastAsia"/>
      </w:rPr>
    </w:lvl>
    <w:lvl w:ilvl="1">
      <w:start w:val="1"/>
      <w:numFmt w:val="taiwaneseCountingThousand"/>
      <w:lvlText w:val="(%2)"/>
      <w:lvlJc w:val="left"/>
      <w:pPr>
        <w:tabs>
          <w:tab w:val="num" w:pos="480"/>
        </w:tabs>
        <w:ind w:left="1200" w:hanging="720"/>
      </w:pPr>
      <w:rPr>
        <w:rFonts w:hint="default"/>
      </w:rPr>
    </w:lvl>
    <w:lvl w:ilvl="2">
      <w:start w:val="1"/>
      <w:numFmt w:val="decimal"/>
      <w:lvlText w:val="%3、"/>
      <w:lvlJc w:val="left"/>
      <w:pPr>
        <w:tabs>
          <w:tab w:val="num" w:pos="1680"/>
        </w:tabs>
        <w:ind w:left="1680" w:hanging="720"/>
      </w:pPr>
      <w:rPr>
        <w:rFonts w:hint="default"/>
      </w:rPr>
    </w:lvl>
    <w:lvl w:ilvl="3">
      <w:start w:val="1"/>
      <w:numFmt w:val="decimalFullWidth"/>
      <w:lvlText w:val="%4、"/>
      <w:lvlJc w:val="left"/>
      <w:pPr>
        <w:tabs>
          <w:tab w:val="num" w:pos="2160"/>
        </w:tabs>
        <w:ind w:left="2160" w:hanging="720"/>
      </w:pPr>
      <w:rPr>
        <w:rFonts w:hAnsi="標楷體" w:hint="default"/>
      </w:rPr>
    </w:lvl>
    <w:lvl w:ilvl="4">
      <w:start w:val="1"/>
      <w:numFmt w:val="decimalFullWidth"/>
      <w:lvlText w:val="(%5)"/>
      <w:lvlJc w:val="left"/>
      <w:pPr>
        <w:tabs>
          <w:tab w:val="num" w:pos="2640"/>
        </w:tabs>
        <w:ind w:left="2640" w:hanging="720"/>
      </w:pPr>
      <w:rPr>
        <w:rFonts w:hAnsi="標楷體"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2DD62CCC"/>
    <w:multiLevelType w:val="hybridMultilevel"/>
    <w:tmpl w:val="1BE6978A"/>
    <w:lvl w:ilvl="0" w:tplc="80A4AA4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8A5479"/>
    <w:multiLevelType w:val="multilevel"/>
    <w:tmpl w:val="C1AEAF82"/>
    <w:lvl w:ilvl="0">
      <w:start w:val="1"/>
      <w:numFmt w:val="taiwaneseCountingThousand"/>
      <w:lvlText w:val="%1、"/>
      <w:lvlJc w:val="left"/>
      <w:pPr>
        <w:tabs>
          <w:tab w:val="num" w:pos="0"/>
        </w:tabs>
        <w:ind w:left="567" w:hanging="56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A26044C"/>
    <w:multiLevelType w:val="multilevel"/>
    <w:tmpl w:val="19064514"/>
    <w:lvl w:ilvl="0">
      <w:start w:val="1"/>
      <w:numFmt w:val="taiwaneseCountingThousand"/>
      <w:lvlText w:val="%1、"/>
      <w:lvlJc w:val="left"/>
      <w:pPr>
        <w:tabs>
          <w:tab w:val="num" w:pos="0"/>
        </w:tabs>
        <w:ind w:left="567" w:hanging="56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3B67233D"/>
    <w:multiLevelType w:val="multilevel"/>
    <w:tmpl w:val="0B58968A"/>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3120" w:hanging="1192"/>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3BDC1837"/>
    <w:multiLevelType w:val="multilevel"/>
    <w:tmpl w:val="9B56B516"/>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360"/>
      </w:pPr>
      <w:rPr>
        <w:rFonts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D59372F"/>
    <w:multiLevelType w:val="hybridMultilevel"/>
    <w:tmpl w:val="36E6A328"/>
    <w:lvl w:ilvl="0" w:tplc="43A0A958">
      <w:start w:val="1"/>
      <w:numFmt w:val="decimalFullWidth"/>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5">
    <w:nsid w:val="3DBB6ADE"/>
    <w:multiLevelType w:val="multilevel"/>
    <w:tmpl w:val="FC889982"/>
    <w:lvl w:ilvl="0">
      <w:start w:val="1"/>
      <w:numFmt w:val="taiwaneseCountingThousand"/>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08F7EC8"/>
    <w:multiLevelType w:val="multilevel"/>
    <w:tmpl w:val="5CE88628"/>
    <w:lvl w:ilvl="0">
      <w:start w:val="1"/>
      <w:numFmt w:val="taiwaneseCountingThousand"/>
      <w:lvlText w:val="%1、"/>
      <w:lvlJc w:val="left"/>
      <w:pPr>
        <w:tabs>
          <w:tab w:val="num" w:pos="0"/>
        </w:tabs>
        <w:ind w:left="737" w:hanging="737"/>
      </w:pPr>
      <w:rPr>
        <w:rFonts w:hint="eastAsia"/>
      </w:rPr>
    </w:lvl>
    <w:lvl w:ilvl="1">
      <w:start w:val="1"/>
      <w:numFmt w:val="taiwaneseCountingThousand"/>
      <w:lvlText w:val="(%2)"/>
      <w:lvlJc w:val="left"/>
      <w:pPr>
        <w:tabs>
          <w:tab w:val="num" w:pos="480"/>
        </w:tabs>
        <w:ind w:left="1200" w:hanging="720"/>
      </w:pPr>
      <w:rPr>
        <w:rFonts w:hint="default"/>
      </w:rPr>
    </w:lvl>
    <w:lvl w:ilvl="2">
      <w:start w:val="1"/>
      <w:numFmt w:val="decimal"/>
      <w:lvlText w:val="%3、"/>
      <w:lvlJc w:val="left"/>
      <w:pPr>
        <w:tabs>
          <w:tab w:val="num" w:pos="1680"/>
        </w:tabs>
        <w:ind w:left="1680" w:hanging="720"/>
      </w:pPr>
      <w:rPr>
        <w:rFonts w:hint="default"/>
      </w:rPr>
    </w:lvl>
    <w:lvl w:ilvl="3">
      <w:start w:val="1"/>
      <w:numFmt w:val="decimalFullWidth"/>
      <w:lvlText w:val="%4、"/>
      <w:lvlJc w:val="left"/>
      <w:pPr>
        <w:tabs>
          <w:tab w:val="num" w:pos="2160"/>
        </w:tabs>
        <w:ind w:left="2160" w:hanging="720"/>
      </w:pPr>
      <w:rPr>
        <w:rFonts w:hAnsi="標楷體" w:hint="default"/>
      </w:rPr>
    </w:lvl>
    <w:lvl w:ilvl="4">
      <w:start w:val="1"/>
      <w:numFmt w:val="decimalFullWidth"/>
      <w:lvlText w:val="(%5)"/>
      <w:lvlJc w:val="left"/>
      <w:pPr>
        <w:tabs>
          <w:tab w:val="num" w:pos="2640"/>
        </w:tabs>
        <w:ind w:left="2640" w:hanging="720"/>
      </w:pPr>
      <w:rPr>
        <w:rFonts w:hAnsi="標楷體"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2AC01F0"/>
    <w:multiLevelType w:val="multilevel"/>
    <w:tmpl w:val="06E6F400"/>
    <w:lvl w:ilvl="0">
      <w:start w:val="1"/>
      <w:numFmt w:val="taiwaneseCountingThousand"/>
      <w:lvlText w:val="%1、"/>
      <w:lvlJc w:val="left"/>
      <w:pPr>
        <w:tabs>
          <w:tab w:val="num" w:pos="0"/>
        </w:tabs>
        <w:ind w:left="680" w:hanging="6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437D669A"/>
    <w:multiLevelType w:val="hybridMultilevel"/>
    <w:tmpl w:val="B7B07394"/>
    <w:lvl w:ilvl="0" w:tplc="847AA1D6">
      <w:start w:val="1"/>
      <w:numFmt w:val="decimal"/>
      <w:lvlText w:val="（%1）"/>
      <w:lvlJc w:val="left"/>
      <w:pPr>
        <w:ind w:left="1473" w:hanging="480"/>
      </w:pPr>
      <w:rPr>
        <w:rFonts w:cs="Times New Roman" w:hint="default"/>
        <w:b w:val="0"/>
        <w:bCs w:val="0"/>
        <w:i w:val="0"/>
        <w:iCs w:val="0"/>
        <w:caps w:val="0"/>
        <w:strike w:val="0"/>
        <w:dstrike w:val="0"/>
        <w:vanish w:val="0"/>
        <w:color w:val="000000"/>
        <w:spacing w:val="0"/>
        <w:w w:val="100"/>
        <w:position w:val="0"/>
        <w:sz w:val="36"/>
        <w:szCs w:val="4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860" w:hanging="480"/>
      </w:pPr>
    </w:lvl>
    <w:lvl w:ilvl="3" w:tplc="0409000F" w:tentative="1">
      <w:start w:val="1"/>
      <w:numFmt w:val="decimal"/>
      <w:lvlText w:val="%4."/>
      <w:lvlJc w:val="left"/>
      <w:pPr>
        <w:ind w:left="-380" w:hanging="480"/>
      </w:pPr>
    </w:lvl>
    <w:lvl w:ilvl="4" w:tplc="04090019" w:tentative="1">
      <w:start w:val="1"/>
      <w:numFmt w:val="ideographTraditional"/>
      <w:lvlText w:val="%5、"/>
      <w:lvlJc w:val="left"/>
      <w:pPr>
        <w:ind w:left="100" w:hanging="480"/>
      </w:pPr>
    </w:lvl>
    <w:lvl w:ilvl="5" w:tplc="0409001B" w:tentative="1">
      <w:start w:val="1"/>
      <w:numFmt w:val="lowerRoman"/>
      <w:lvlText w:val="%6."/>
      <w:lvlJc w:val="right"/>
      <w:pPr>
        <w:ind w:left="580" w:hanging="480"/>
      </w:pPr>
    </w:lvl>
    <w:lvl w:ilvl="6" w:tplc="0409000F" w:tentative="1">
      <w:start w:val="1"/>
      <w:numFmt w:val="decimal"/>
      <w:lvlText w:val="%7."/>
      <w:lvlJc w:val="left"/>
      <w:pPr>
        <w:ind w:left="1060" w:hanging="480"/>
      </w:pPr>
    </w:lvl>
    <w:lvl w:ilvl="7" w:tplc="04090019" w:tentative="1">
      <w:start w:val="1"/>
      <w:numFmt w:val="ideographTraditional"/>
      <w:lvlText w:val="%8、"/>
      <w:lvlJc w:val="left"/>
      <w:pPr>
        <w:ind w:left="1540" w:hanging="480"/>
      </w:pPr>
    </w:lvl>
    <w:lvl w:ilvl="8" w:tplc="0409001B" w:tentative="1">
      <w:start w:val="1"/>
      <w:numFmt w:val="lowerRoman"/>
      <w:lvlText w:val="%9."/>
      <w:lvlJc w:val="right"/>
      <w:pPr>
        <w:ind w:left="2020" w:hanging="480"/>
      </w:pPr>
    </w:lvl>
  </w:abstractNum>
  <w:abstractNum w:abstractNumId="29">
    <w:nsid w:val="4E8050A9"/>
    <w:multiLevelType w:val="hybridMultilevel"/>
    <w:tmpl w:val="6F6268C0"/>
    <w:lvl w:ilvl="0" w:tplc="B1489DD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1061F3E"/>
    <w:multiLevelType w:val="multilevel"/>
    <w:tmpl w:val="924289AE"/>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3120" w:hanging="1192"/>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1B01BB8"/>
    <w:multiLevelType w:val="hybridMultilevel"/>
    <w:tmpl w:val="90302416"/>
    <w:lvl w:ilvl="0" w:tplc="439C41E0">
      <w:start w:val="7"/>
      <w:numFmt w:val="ideographTraditional"/>
      <w:lvlText w:val="%1、"/>
      <w:lvlJc w:val="left"/>
      <w:pPr>
        <w:tabs>
          <w:tab w:val="num" w:pos="1710"/>
        </w:tabs>
        <w:ind w:left="1710" w:hanging="75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52030768"/>
    <w:multiLevelType w:val="hybridMultilevel"/>
    <w:tmpl w:val="C7DCD082"/>
    <w:lvl w:ilvl="0" w:tplc="D8F256C8">
      <w:start w:val="1"/>
      <w:numFmt w:val="taiwaneseCountingThousand"/>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4951873"/>
    <w:multiLevelType w:val="multilevel"/>
    <w:tmpl w:val="F23CA544"/>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2495" w:hanging="567"/>
      </w:pPr>
      <w:rPr>
        <w:rFonts w:hint="default"/>
      </w:rPr>
    </w:lvl>
    <w:lvl w:ilvl="6">
      <w:start w:val="1"/>
      <w:numFmt w:val="ideographTraditional"/>
      <w:lvlText w:val="(%7)"/>
      <w:lvlJc w:val="left"/>
      <w:pPr>
        <w:tabs>
          <w:tab w:val="num" w:pos="2880"/>
        </w:tabs>
        <w:ind w:left="3617" w:hanging="1207"/>
      </w:pPr>
      <w:rPr>
        <w:rFonts w:hint="eastAsia"/>
      </w:r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1096025"/>
    <w:multiLevelType w:val="hybridMultilevel"/>
    <w:tmpl w:val="3384D3AA"/>
    <w:lvl w:ilvl="0" w:tplc="04EC3AD8">
      <w:start w:val="1"/>
      <w:numFmt w:val="decimal"/>
      <w:lvlText w:val="(%1)"/>
      <w:lvlJc w:val="left"/>
      <w:pPr>
        <w:tabs>
          <w:tab w:val="num" w:pos="1903"/>
        </w:tabs>
        <w:ind w:left="22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F1304D3C">
      <w:start w:val="1"/>
      <w:numFmt w:val="decimal"/>
      <w:lvlText w:val="(%5)"/>
      <w:lvlJc w:val="left"/>
      <w:pPr>
        <w:tabs>
          <w:tab w:val="num" w:pos="1922"/>
        </w:tabs>
        <w:ind w:left="2280" w:hanging="891"/>
      </w:pPr>
      <w:rPr>
        <w:rFonts w:hint="default"/>
      </w:rPr>
    </w:lvl>
    <w:lvl w:ilvl="5" w:tplc="D63A0BD8">
      <w:start w:val="1"/>
      <w:numFmt w:val="ideographTraditional"/>
      <w:lvlText w:val="%6、"/>
      <w:lvlJc w:val="left"/>
      <w:pPr>
        <w:tabs>
          <w:tab w:val="num" w:pos="3120"/>
        </w:tabs>
        <w:ind w:left="2495" w:hanging="567"/>
      </w:pPr>
      <w:rPr>
        <w:rFonts w:hint="default"/>
      </w:rPr>
    </w:lvl>
    <w:lvl w:ilvl="6" w:tplc="3A46DF16">
      <w:start w:val="1"/>
      <w:numFmt w:val="ideographTraditional"/>
      <w:lvlText w:val="(%7)"/>
      <w:lvlJc w:val="left"/>
      <w:pPr>
        <w:tabs>
          <w:tab w:val="num" w:pos="2880"/>
        </w:tabs>
        <w:ind w:left="3617" w:hanging="1207"/>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1D9172D"/>
    <w:multiLevelType w:val="hybridMultilevel"/>
    <w:tmpl w:val="4FD871EE"/>
    <w:lvl w:ilvl="0" w:tplc="726C1D46">
      <w:start w:val="1"/>
      <w:numFmt w:val="decimal"/>
      <w:lvlText w:val="%1."/>
      <w:lvlJc w:val="left"/>
      <w:pPr>
        <w:ind w:left="3168"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36">
    <w:nsid w:val="63ED5848"/>
    <w:multiLevelType w:val="hybridMultilevel"/>
    <w:tmpl w:val="2764ADD0"/>
    <w:lvl w:ilvl="0" w:tplc="944A896A">
      <w:start w:val="2"/>
      <w:numFmt w:val="decimalFullWidth"/>
      <w:lvlText w:val="%1、"/>
      <w:lvlJc w:val="left"/>
      <w:pPr>
        <w:tabs>
          <w:tab w:val="num" w:pos="1601"/>
        </w:tabs>
        <w:ind w:left="1601" w:hanging="75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7">
    <w:nsid w:val="65357F14"/>
    <w:multiLevelType w:val="hybridMultilevel"/>
    <w:tmpl w:val="D2D48A56"/>
    <w:lvl w:ilvl="0" w:tplc="836419E0">
      <w:start w:val="1"/>
      <w:numFmt w:val="decimalFullWidth"/>
      <w:lvlText w:val="%1、"/>
      <w:lvlJc w:val="left"/>
      <w:pPr>
        <w:ind w:left="960" w:hanging="480"/>
      </w:pPr>
      <w:rPr>
        <w:rFonts w:ascii="標楷體" w:eastAsia="標楷體" w:hAnsi="標楷體" w:cs="細明體"/>
      </w:rPr>
    </w:lvl>
    <w:lvl w:ilvl="1" w:tplc="04090019">
      <w:start w:val="1"/>
      <w:numFmt w:val="ideographTraditional"/>
      <w:lvlText w:val="%2、"/>
      <w:lvlJc w:val="left"/>
      <w:pPr>
        <w:ind w:left="0" w:hanging="480"/>
      </w:pPr>
    </w:lvl>
    <w:lvl w:ilvl="2" w:tplc="0409001B">
      <w:start w:val="1"/>
      <w:numFmt w:val="lowerRoman"/>
      <w:lvlText w:val="%3."/>
      <w:lvlJc w:val="right"/>
      <w:pPr>
        <w:ind w:left="480" w:hanging="480"/>
      </w:pPr>
    </w:lvl>
    <w:lvl w:ilvl="3" w:tplc="0409000F">
      <w:start w:val="1"/>
      <w:numFmt w:val="decimal"/>
      <w:lvlText w:val="%4."/>
      <w:lvlJc w:val="left"/>
      <w:pPr>
        <w:ind w:left="960" w:hanging="480"/>
      </w:pPr>
    </w:lvl>
    <w:lvl w:ilvl="4" w:tplc="04090019">
      <w:start w:val="1"/>
      <w:numFmt w:val="ideographTraditional"/>
      <w:lvlText w:val="%5、"/>
      <w:lvlJc w:val="left"/>
      <w:pPr>
        <w:ind w:left="1440" w:hanging="480"/>
      </w:pPr>
    </w:lvl>
    <w:lvl w:ilvl="5" w:tplc="0409001B">
      <w:start w:val="1"/>
      <w:numFmt w:val="lowerRoman"/>
      <w:lvlText w:val="%6."/>
      <w:lvlJc w:val="right"/>
      <w:pPr>
        <w:ind w:left="1920" w:hanging="480"/>
      </w:pPr>
    </w:lvl>
    <w:lvl w:ilvl="6" w:tplc="0409000F">
      <w:start w:val="1"/>
      <w:numFmt w:val="decimal"/>
      <w:lvlText w:val="%7."/>
      <w:lvlJc w:val="left"/>
      <w:pPr>
        <w:ind w:left="2400" w:hanging="480"/>
      </w:pPr>
    </w:lvl>
    <w:lvl w:ilvl="7" w:tplc="04090019">
      <w:start w:val="1"/>
      <w:numFmt w:val="ideographTraditional"/>
      <w:lvlText w:val="%8、"/>
      <w:lvlJc w:val="left"/>
      <w:pPr>
        <w:ind w:left="2880" w:hanging="480"/>
      </w:pPr>
    </w:lvl>
    <w:lvl w:ilvl="8" w:tplc="8B0A7A92">
      <w:start w:val="1"/>
      <w:numFmt w:val="decimal"/>
      <w:lvlText w:val="（%9）"/>
      <w:lvlJc w:val="left"/>
      <w:pPr>
        <w:ind w:left="3360" w:hanging="480"/>
      </w:pPr>
      <w:rPr>
        <w:rFonts w:hint="eastAsia"/>
        <w:b w:val="0"/>
        <w:bCs w:val="0"/>
        <w:i w:val="0"/>
        <w:iCs w:val="0"/>
        <w:caps w:val="0"/>
        <w:strike w:val="0"/>
        <w:dstrike w:val="0"/>
        <w:vanish w:val="0"/>
        <w:color w:val="000000"/>
        <w:spacing w:val="0"/>
        <w:w w:val="100"/>
        <w:position w:val="0"/>
        <w:sz w:val="2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6F643DE"/>
    <w:multiLevelType w:val="multilevel"/>
    <w:tmpl w:val="AFAE5BD4"/>
    <w:lvl w:ilvl="0">
      <w:start w:val="1"/>
      <w:numFmt w:val="decimalFullWidth"/>
      <w:lvlText w:val="(%1)"/>
      <w:lvlJc w:val="left"/>
      <w:pPr>
        <w:tabs>
          <w:tab w:val="num" w:pos="3311"/>
        </w:tabs>
        <w:ind w:left="3669" w:hanging="22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78E754E"/>
    <w:multiLevelType w:val="hybridMultilevel"/>
    <w:tmpl w:val="A002E322"/>
    <w:lvl w:ilvl="0" w:tplc="D6484578">
      <w:start w:val="2"/>
      <w:numFmt w:val="decimalFullWidth"/>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0">
    <w:nsid w:val="699B2AA9"/>
    <w:multiLevelType w:val="hybridMultilevel"/>
    <w:tmpl w:val="D51410BA"/>
    <w:lvl w:ilvl="0" w:tplc="2780B3B2">
      <w:start w:val="1"/>
      <w:numFmt w:val="taiwaneseCountingThousand"/>
      <w:lvlText w:val="(%1)"/>
      <w:lvlJc w:val="left"/>
      <w:pPr>
        <w:ind w:left="960" w:hanging="480"/>
      </w:pPr>
      <w:rPr>
        <w:rFonts w:hint="eastAsia"/>
        <w:b w:val="0"/>
        <w:bCs w:val="0"/>
        <w:i w:val="0"/>
        <w:iCs w:val="0"/>
        <w:caps w:val="0"/>
        <w:strike w:val="0"/>
        <w:dstrike w:val="0"/>
        <w:vanish w:val="0"/>
        <w:color w:val="auto"/>
        <w:spacing w:val="0"/>
        <w:position w:val="0"/>
        <w:sz w:val="3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DE820DA"/>
    <w:multiLevelType w:val="multilevel"/>
    <w:tmpl w:val="310E6020"/>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2495" w:hanging="567"/>
      </w:pPr>
      <w:rPr>
        <w:rFonts w:hint="default"/>
      </w:rPr>
    </w:lvl>
    <w:lvl w:ilvl="6">
      <w:start w:val="1"/>
      <w:numFmt w:val="ideographTraditional"/>
      <w:lvlText w:val="(%7)、"/>
      <w:lvlJc w:val="left"/>
      <w:pPr>
        <w:tabs>
          <w:tab w:val="num" w:pos="2880"/>
        </w:tabs>
        <w:ind w:left="3617" w:hanging="1207"/>
      </w:pPr>
      <w:rPr>
        <w:rFonts w:hint="eastAsia"/>
      </w:r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1D40FD1"/>
    <w:multiLevelType w:val="multilevel"/>
    <w:tmpl w:val="60AE4ACE"/>
    <w:lvl w:ilvl="0">
      <w:start w:val="1"/>
      <w:numFmt w:val="taiwaneseCountingThousand"/>
      <w:lvlText w:val="%1、"/>
      <w:lvlJc w:val="left"/>
      <w:pPr>
        <w:tabs>
          <w:tab w:val="num" w:pos="0"/>
        </w:tabs>
        <w:ind w:left="737" w:hanging="737"/>
      </w:pPr>
      <w:rPr>
        <w:rFonts w:hint="eastAsia"/>
      </w:rPr>
    </w:lvl>
    <w:lvl w:ilvl="1">
      <w:start w:val="1"/>
      <w:numFmt w:val="taiwaneseCountingThousand"/>
      <w:lvlText w:val="(%2)"/>
      <w:lvlJc w:val="left"/>
      <w:pPr>
        <w:tabs>
          <w:tab w:val="num" w:pos="480"/>
        </w:tabs>
        <w:ind w:left="1200" w:hanging="720"/>
      </w:pPr>
      <w:rPr>
        <w:rFonts w:hint="default"/>
      </w:rPr>
    </w:lvl>
    <w:lvl w:ilvl="2">
      <w:start w:val="1"/>
      <w:numFmt w:val="decimal"/>
      <w:lvlText w:val="%3、"/>
      <w:lvlJc w:val="left"/>
      <w:pPr>
        <w:tabs>
          <w:tab w:val="num" w:pos="1680"/>
        </w:tabs>
        <w:ind w:left="1680" w:hanging="720"/>
      </w:pPr>
      <w:rPr>
        <w:rFonts w:hint="default"/>
      </w:rPr>
    </w:lvl>
    <w:lvl w:ilvl="3">
      <w:start w:val="1"/>
      <w:numFmt w:val="decimalFullWidth"/>
      <w:lvlText w:val="%4、"/>
      <w:lvlJc w:val="left"/>
      <w:pPr>
        <w:tabs>
          <w:tab w:val="num" w:pos="2160"/>
        </w:tabs>
        <w:ind w:left="2160" w:hanging="720"/>
      </w:pPr>
      <w:rPr>
        <w:rFonts w:hAnsi="標楷體"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nsid w:val="7C076A4E"/>
    <w:multiLevelType w:val="hybridMultilevel"/>
    <w:tmpl w:val="5224AFC6"/>
    <w:lvl w:ilvl="0" w:tplc="D5688B56">
      <w:start w:val="1"/>
      <w:numFmt w:val="decimal"/>
      <w:lvlText w:val="%1."/>
      <w:lvlJc w:val="left"/>
      <w:pPr>
        <w:ind w:left="480" w:hanging="480"/>
      </w:pPr>
      <w:rPr>
        <w:rFonts w:eastAsia="標楷體" w:hint="eastAsia"/>
        <w:b w:val="0"/>
        <w:i w:val="0"/>
        <w:sz w:val="36"/>
      </w:rPr>
    </w:lvl>
    <w:lvl w:ilvl="1" w:tplc="B4906A12">
      <w:start w:val="1"/>
      <w:numFmt w:val="decimal"/>
      <w:lvlText w:val="%2."/>
      <w:lvlJc w:val="left"/>
      <w:pPr>
        <w:ind w:left="960" w:hanging="480"/>
      </w:pPr>
      <w:rPr>
        <w:rFonts w:hint="eastAsia"/>
        <w:color w:val="auto"/>
      </w:rPr>
    </w:lvl>
    <w:lvl w:ilvl="2" w:tplc="0409001B">
      <w:start w:val="1"/>
      <w:numFmt w:val="lowerRoman"/>
      <w:lvlText w:val="%3."/>
      <w:lvlJc w:val="right"/>
      <w:pPr>
        <w:ind w:left="1440" w:hanging="480"/>
      </w:pPr>
    </w:lvl>
    <w:lvl w:ilvl="3" w:tplc="726C1D4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793468"/>
    <w:multiLevelType w:val="multilevel"/>
    <w:tmpl w:val="0AD27D2A"/>
    <w:lvl w:ilvl="0">
      <w:start w:val="1"/>
      <w:numFmt w:val="taiwaneseCountingThousand"/>
      <w:lvlText w:val="%1、"/>
      <w:lvlJc w:val="left"/>
      <w:pPr>
        <w:tabs>
          <w:tab w:val="num" w:pos="0"/>
        </w:tabs>
        <w:ind w:left="737" w:hanging="737"/>
      </w:pPr>
      <w:rPr>
        <w:rFonts w:hint="eastAsia"/>
      </w:rPr>
    </w:lvl>
    <w:lvl w:ilvl="1">
      <w:start w:val="1"/>
      <w:numFmt w:val="taiwaneseCountingThousand"/>
      <w:lvlText w:val="(%2)"/>
      <w:lvlJc w:val="left"/>
      <w:pPr>
        <w:tabs>
          <w:tab w:val="num" w:pos="480"/>
        </w:tabs>
        <w:ind w:left="1200" w:hanging="720"/>
      </w:pPr>
      <w:rPr>
        <w:rFonts w:hint="default"/>
      </w:rPr>
    </w:lvl>
    <w:lvl w:ilvl="2">
      <w:start w:val="1"/>
      <w:numFmt w:val="decimalFullWidth"/>
      <w:lvlText w:val="%3、"/>
      <w:lvlJc w:val="left"/>
      <w:pPr>
        <w:tabs>
          <w:tab w:val="num" w:pos="1680"/>
        </w:tabs>
        <w:ind w:left="1680" w:hanging="720"/>
      </w:pPr>
      <w:rPr>
        <w:rFonts w:hint="default"/>
      </w:rPr>
    </w:lvl>
    <w:lvl w:ilvl="3">
      <w:start w:val="1"/>
      <w:numFmt w:val="decimalFullWidth"/>
      <w:lvlText w:val="%4、"/>
      <w:lvlJc w:val="left"/>
      <w:pPr>
        <w:tabs>
          <w:tab w:val="num" w:pos="2160"/>
        </w:tabs>
        <w:ind w:left="2160" w:hanging="720"/>
      </w:pPr>
      <w:rPr>
        <w:rFonts w:hAnsi="標楷體" w:hint="default"/>
      </w:rPr>
    </w:lvl>
    <w:lvl w:ilvl="4">
      <w:start w:val="1"/>
      <w:numFmt w:val="decimalFullWidth"/>
      <w:lvlText w:val="(%5)"/>
      <w:lvlJc w:val="left"/>
      <w:pPr>
        <w:tabs>
          <w:tab w:val="num" w:pos="2640"/>
        </w:tabs>
        <w:ind w:left="2640" w:hanging="720"/>
      </w:pPr>
      <w:rPr>
        <w:rFonts w:hAnsi="標楷體"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9"/>
  </w:num>
  <w:num w:numId="6">
    <w:abstractNumId w:val="1"/>
  </w:num>
  <w:num w:numId="7">
    <w:abstractNumId w:val="11"/>
  </w:num>
  <w:num w:numId="8">
    <w:abstractNumId w:val="9"/>
  </w:num>
  <w:num w:numId="9">
    <w:abstractNumId w:val="35"/>
  </w:num>
  <w:num w:numId="10">
    <w:abstractNumId w:val="37"/>
  </w:num>
  <w:num w:numId="11">
    <w:abstractNumId w:val="5"/>
  </w:num>
  <w:num w:numId="12">
    <w:abstractNumId w:val="28"/>
  </w:num>
  <w:num w:numId="13">
    <w:abstractNumId w:val="39"/>
  </w:num>
  <w:num w:numId="14">
    <w:abstractNumId w:val="0"/>
  </w:num>
  <w:num w:numId="15">
    <w:abstractNumId w:val="40"/>
  </w:num>
  <w:num w:numId="16">
    <w:abstractNumId w:val="36"/>
  </w:num>
  <w:num w:numId="17">
    <w:abstractNumId w:val="32"/>
  </w:num>
  <w:num w:numId="18">
    <w:abstractNumId w:val="10"/>
  </w:num>
  <w:num w:numId="19">
    <w:abstractNumId w:val="14"/>
  </w:num>
  <w:num w:numId="20">
    <w:abstractNumId w:val="20"/>
  </w:num>
  <w:num w:numId="21">
    <w:abstractNumId w:val="15"/>
  </w:num>
  <w:num w:numId="22">
    <w:abstractNumId w:val="25"/>
  </w:num>
  <w:num w:numId="23">
    <w:abstractNumId w:val="21"/>
  </w:num>
  <w:num w:numId="24">
    <w:abstractNumId w:val="27"/>
  </w:num>
  <w:num w:numId="25">
    <w:abstractNumId w:val="42"/>
  </w:num>
  <w:num w:numId="26">
    <w:abstractNumId w:val="34"/>
  </w:num>
  <w:num w:numId="27">
    <w:abstractNumId w:val="13"/>
  </w:num>
  <w:num w:numId="28">
    <w:abstractNumId w:val="26"/>
  </w:num>
  <w:num w:numId="29">
    <w:abstractNumId w:val="23"/>
  </w:num>
  <w:num w:numId="30">
    <w:abstractNumId w:val="22"/>
  </w:num>
  <w:num w:numId="31">
    <w:abstractNumId w:val="18"/>
  </w:num>
  <w:num w:numId="32">
    <w:abstractNumId w:val="44"/>
  </w:num>
  <w:num w:numId="33">
    <w:abstractNumId w:val="4"/>
  </w:num>
  <w:num w:numId="34">
    <w:abstractNumId w:val="38"/>
  </w:num>
  <w:num w:numId="35">
    <w:abstractNumId w:val="3"/>
  </w:num>
  <w:num w:numId="36">
    <w:abstractNumId w:val="30"/>
  </w:num>
  <w:num w:numId="37">
    <w:abstractNumId w:val="2"/>
  </w:num>
  <w:num w:numId="38">
    <w:abstractNumId w:val="41"/>
  </w:num>
  <w:num w:numId="39">
    <w:abstractNumId w:val="33"/>
  </w:num>
  <w:num w:numId="40">
    <w:abstractNumId w:val="6"/>
  </w:num>
  <w:num w:numId="41">
    <w:abstractNumId w:val="12"/>
  </w:num>
  <w:num w:numId="42">
    <w:abstractNumId w:val="24"/>
  </w:num>
  <w:num w:numId="43">
    <w:abstractNumId w:val="12"/>
    <w:lvlOverride w:ilvl="0">
      <w:startOverride w:val="1"/>
    </w:lvlOverride>
  </w:num>
  <w:num w:numId="44">
    <w:abstractNumId w:val="31"/>
  </w:num>
  <w:num w:numId="45">
    <w:abstractNumId w:val="29"/>
  </w:num>
  <w:num w:numId="4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E5"/>
    <w:rsid w:val="00000A23"/>
    <w:rsid w:val="000012F0"/>
    <w:rsid w:val="000013ED"/>
    <w:rsid w:val="00001A1E"/>
    <w:rsid w:val="00001FED"/>
    <w:rsid w:val="00002200"/>
    <w:rsid w:val="000031AC"/>
    <w:rsid w:val="00003352"/>
    <w:rsid w:val="0000469C"/>
    <w:rsid w:val="000053AD"/>
    <w:rsid w:val="00005599"/>
    <w:rsid w:val="00005AFB"/>
    <w:rsid w:val="00005FF7"/>
    <w:rsid w:val="000062A3"/>
    <w:rsid w:val="000066D0"/>
    <w:rsid w:val="00006E3A"/>
    <w:rsid w:val="00007053"/>
    <w:rsid w:val="0001061C"/>
    <w:rsid w:val="00011603"/>
    <w:rsid w:val="00011CCE"/>
    <w:rsid w:val="000137BB"/>
    <w:rsid w:val="00013DB0"/>
    <w:rsid w:val="00014139"/>
    <w:rsid w:val="00014EC0"/>
    <w:rsid w:val="0001528D"/>
    <w:rsid w:val="00015EAC"/>
    <w:rsid w:val="000162B0"/>
    <w:rsid w:val="00016756"/>
    <w:rsid w:val="0001717D"/>
    <w:rsid w:val="000172F7"/>
    <w:rsid w:val="0001747D"/>
    <w:rsid w:val="00017494"/>
    <w:rsid w:val="0001759A"/>
    <w:rsid w:val="00017833"/>
    <w:rsid w:val="00020904"/>
    <w:rsid w:val="00021AA6"/>
    <w:rsid w:val="00021AEF"/>
    <w:rsid w:val="00022300"/>
    <w:rsid w:val="0002234D"/>
    <w:rsid w:val="00023226"/>
    <w:rsid w:val="00023746"/>
    <w:rsid w:val="00023906"/>
    <w:rsid w:val="00023AC5"/>
    <w:rsid w:val="00023CDF"/>
    <w:rsid w:val="00024E6D"/>
    <w:rsid w:val="00025A06"/>
    <w:rsid w:val="00025B0D"/>
    <w:rsid w:val="00025CBC"/>
    <w:rsid w:val="00025D48"/>
    <w:rsid w:val="00025D92"/>
    <w:rsid w:val="000268EB"/>
    <w:rsid w:val="00027449"/>
    <w:rsid w:val="00027A86"/>
    <w:rsid w:val="00027BA6"/>
    <w:rsid w:val="00027BBB"/>
    <w:rsid w:val="0003043E"/>
    <w:rsid w:val="000305D2"/>
    <w:rsid w:val="0003104E"/>
    <w:rsid w:val="000325A5"/>
    <w:rsid w:val="000329CB"/>
    <w:rsid w:val="00033B12"/>
    <w:rsid w:val="00033B61"/>
    <w:rsid w:val="00034D66"/>
    <w:rsid w:val="000352FB"/>
    <w:rsid w:val="000367B2"/>
    <w:rsid w:val="00036C48"/>
    <w:rsid w:val="00036C89"/>
    <w:rsid w:val="00036E27"/>
    <w:rsid w:val="000373F9"/>
    <w:rsid w:val="00037C85"/>
    <w:rsid w:val="00040096"/>
    <w:rsid w:val="000408BB"/>
    <w:rsid w:val="000408F9"/>
    <w:rsid w:val="00041186"/>
    <w:rsid w:val="000413F2"/>
    <w:rsid w:val="00043041"/>
    <w:rsid w:val="000443CC"/>
    <w:rsid w:val="0004474A"/>
    <w:rsid w:val="00044E6E"/>
    <w:rsid w:val="0004566E"/>
    <w:rsid w:val="00045AE9"/>
    <w:rsid w:val="000464AD"/>
    <w:rsid w:val="00046CFB"/>
    <w:rsid w:val="00050FEE"/>
    <w:rsid w:val="000517AD"/>
    <w:rsid w:val="00053AAF"/>
    <w:rsid w:val="00054383"/>
    <w:rsid w:val="0005478D"/>
    <w:rsid w:val="000550B0"/>
    <w:rsid w:val="000552D8"/>
    <w:rsid w:val="00055830"/>
    <w:rsid w:val="00055B63"/>
    <w:rsid w:val="00056E45"/>
    <w:rsid w:val="00056EFF"/>
    <w:rsid w:val="000572F0"/>
    <w:rsid w:val="000573BA"/>
    <w:rsid w:val="00057E29"/>
    <w:rsid w:val="00060336"/>
    <w:rsid w:val="00060E20"/>
    <w:rsid w:val="000610DF"/>
    <w:rsid w:val="000613AE"/>
    <w:rsid w:val="0006282E"/>
    <w:rsid w:val="00062C14"/>
    <w:rsid w:val="00062D78"/>
    <w:rsid w:val="0006409C"/>
    <w:rsid w:val="000641C8"/>
    <w:rsid w:val="000641E9"/>
    <w:rsid w:val="00064369"/>
    <w:rsid w:val="00064602"/>
    <w:rsid w:val="00064638"/>
    <w:rsid w:val="000647AD"/>
    <w:rsid w:val="000652C4"/>
    <w:rsid w:val="000658BA"/>
    <w:rsid w:val="00065E07"/>
    <w:rsid w:val="00066287"/>
    <w:rsid w:val="00066624"/>
    <w:rsid w:val="00066D0C"/>
    <w:rsid w:val="00067D96"/>
    <w:rsid w:val="00067FD9"/>
    <w:rsid w:val="0007013E"/>
    <w:rsid w:val="000701AF"/>
    <w:rsid w:val="000702C2"/>
    <w:rsid w:val="00070491"/>
    <w:rsid w:val="00070536"/>
    <w:rsid w:val="0007076F"/>
    <w:rsid w:val="00070D95"/>
    <w:rsid w:val="00070F47"/>
    <w:rsid w:val="00071BA6"/>
    <w:rsid w:val="00071FF6"/>
    <w:rsid w:val="00072842"/>
    <w:rsid w:val="00072958"/>
    <w:rsid w:val="000732CC"/>
    <w:rsid w:val="00073653"/>
    <w:rsid w:val="00073AC8"/>
    <w:rsid w:val="00073B69"/>
    <w:rsid w:val="00073E71"/>
    <w:rsid w:val="0007447C"/>
    <w:rsid w:val="00074F2F"/>
    <w:rsid w:val="00075936"/>
    <w:rsid w:val="00075AD2"/>
    <w:rsid w:val="000760A9"/>
    <w:rsid w:val="000765C0"/>
    <w:rsid w:val="00076713"/>
    <w:rsid w:val="000774DB"/>
    <w:rsid w:val="000775B5"/>
    <w:rsid w:val="00077BEE"/>
    <w:rsid w:val="000803D9"/>
    <w:rsid w:val="000808DF"/>
    <w:rsid w:val="000814CC"/>
    <w:rsid w:val="000814D7"/>
    <w:rsid w:val="00082485"/>
    <w:rsid w:val="0008297B"/>
    <w:rsid w:val="000829B5"/>
    <w:rsid w:val="00082BCE"/>
    <w:rsid w:val="0008416C"/>
    <w:rsid w:val="0008499A"/>
    <w:rsid w:val="00084E89"/>
    <w:rsid w:val="00084FCC"/>
    <w:rsid w:val="000850C4"/>
    <w:rsid w:val="000854E4"/>
    <w:rsid w:val="00085C71"/>
    <w:rsid w:val="000867EE"/>
    <w:rsid w:val="00086AEC"/>
    <w:rsid w:val="0008761A"/>
    <w:rsid w:val="000879B0"/>
    <w:rsid w:val="00087E1E"/>
    <w:rsid w:val="000910F6"/>
    <w:rsid w:val="00091394"/>
    <w:rsid w:val="00091A36"/>
    <w:rsid w:val="00092231"/>
    <w:rsid w:val="000929C2"/>
    <w:rsid w:val="00092AA0"/>
    <w:rsid w:val="00092C0E"/>
    <w:rsid w:val="00092D3B"/>
    <w:rsid w:val="00092FFC"/>
    <w:rsid w:val="00093744"/>
    <w:rsid w:val="0009435A"/>
    <w:rsid w:val="00096706"/>
    <w:rsid w:val="000968FA"/>
    <w:rsid w:val="000969B3"/>
    <w:rsid w:val="000A01EA"/>
    <w:rsid w:val="000A0661"/>
    <w:rsid w:val="000A0786"/>
    <w:rsid w:val="000A0EE2"/>
    <w:rsid w:val="000A19C5"/>
    <w:rsid w:val="000A1BA1"/>
    <w:rsid w:val="000A1BEF"/>
    <w:rsid w:val="000A2B5D"/>
    <w:rsid w:val="000A2C4A"/>
    <w:rsid w:val="000A2E39"/>
    <w:rsid w:val="000A3000"/>
    <w:rsid w:val="000A3144"/>
    <w:rsid w:val="000A42FE"/>
    <w:rsid w:val="000A478D"/>
    <w:rsid w:val="000A4D52"/>
    <w:rsid w:val="000A52C1"/>
    <w:rsid w:val="000A5824"/>
    <w:rsid w:val="000A6A54"/>
    <w:rsid w:val="000A6D3E"/>
    <w:rsid w:val="000A6DAC"/>
    <w:rsid w:val="000A70A5"/>
    <w:rsid w:val="000A7134"/>
    <w:rsid w:val="000A78B5"/>
    <w:rsid w:val="000A78FA"/>
    <w:rsid w:val="000B03F3"/>
    <w:rsid w:val="000B0A3A"/>
    <w:rsid w:val="000B102C"/>
    <w:rsid w:val="000B14CE"/>
    <w:rsid w:val="000B14E1"/>
    <w:rsid w:val="000B250B"/>
    <w:rsid w:val="000B261C"/>
    <w:rsid w:val="000B265B"/>
    <w:rsid w:val="000B31ED"/>
    <w:rsid w:val="000B46E0"/>
    <w:rsid w:val="000B4910"/>
    <w:rsid w:val="000B4AF2"/>
    <w:rsid w:val="000B4C44"/>
    <w:rsid w:val="000B59F0"/>
    <w:rsid w:val="000B6336"/>
    <w:rsid w:val="000B64CF"/>
    <w:rsid w:val="000B6B29"/>
    <w:rsid w:val="000B6CF4"/>
    <w:rsid w:val="000B7CFF"/>
    <w:rsid w:val="000B7EEB"/>
    <w:rsid w:val="000C063B"/>
    <w:rsid w:val="000C1919"/>
    <w:rsid w:val="000C1AC8"/>
    <w:rsid w:val="000C2045"/>
    <w:rsid w:val="000C2254"/>
    <w:rsid w:val="000C2E1A"/>
    <w:rsid w:val="000C323E"/>
    <w:rsid w:val="000C3B8A"/>
    <w:rsid w:val="000C402B"/>
    <w:rsid w:val="000C430D"/>
    <w:rsid w:val="000C484E"/>
    <w:rsid w:val="000C5486"/>
    <w:rsid w:val="000C63B0"/>
    <w:rsid w:val="000C664E"/>
    <w:rsid w:val="000C67E2"/>
    <w:rsid w:val="000C7364"/>
    <w:rsid w:val="000C76D1"/>
    <w:rsid w:val="000C775C"/>
    <w:rsid w:val="000C77E4"/>
    <w:rsid w:val="000D0C98"/>
    <w:rsid w:val="000D1A70"/>
    <w:rsid w:val="000D210D"/>
    <w:rsid w:val="000D26A9"/>
    <w:rsid w:val="000D2821"/>
    <w:rsid w:val="000D286D"/>
    <w:rsid w:val="000D2BD8"/>
    <w:rsid w:val="000D2C71"/>
    <w:rsid w:val="000D3041"/>
    <w:rsid w:val="000D3728"/>
    <w:rsid w:val="000D3ED8"/>
    <w:rsid w:val="000D4585"/>
    <w:rsid w:val="000D4771"/>
    <w:rsid w:val="000D4FBF"/>
    <w:rsid w:val="000D594D"/>
    <w:rsid w:val="000D5F18"/>
    <w:rsid w:val="000D626E"/>
    <w:rsid w:val="000D65ED"/>
    <w:rsid w:val="000D71EB"/>
    <w:rsid w:val="000D74F2"/>
    <w:rsid w:val="000E031F"/>
    <w:rsid w:val="000E0896"/>
    <w:rsid w:val="000E1890"/>
    <w:rsid w:val="000E1905"/>
    <w:rsid w:val="000E224A"/>
    <w:rsid w:val="000E2367"/>
    <w:rsid w:val="000E2874"/>
    <w:rsid w:val="000E2AF2"/>
    <w:rsid w:val="000E2B85"/>
    <w:rsid w:val="000E30AA"/>
    <w:rsid w:val="000E46FF"/>
    <w:rsid w:val="000E474B"/>
    <w:rsid w:val="000E5015"/>
    <w:rsid w:val="000E661C"/>
    <w:rsid w:val="000E695F"/>
    <w:rsid w:val="000E70F3"/>
    <w:rsid w:val="000E76C4"/>
    <w:rsid w:val="000F047D"/>
    <w:rsid w:val="000F052F"/>
    <w:rsid w:val="000F10AB"/>
    <w:rsid w:val="000F1BB4"/>
    <w:rsid w:val="000F1DEE"/>
    <w:rsid w:val="000F1EED"/>
    <w:rsid w:val="000F2544"/>
    <w:rsid w:val="000F3359"/>
    <w:rsid w:val="000F4D34"/>
    <w:rsid w:val="000F4F47"/>
    <w:rsid w:val="000F5509"/>
    <w:rsid w:val="000F572C"/>
    <w:rsid w:val="000F6688"/>
    <w:rsid w:val="000F6DD0"/>
    <w:rsid w:val="000F6FA8"/>
    <w:rsid w:val="000F74F9"/>
    <w:rsid w:val="000F76A5"/>
    <w:rsid w:val="000F78EB"/>
    <w:rsid w:val="000F79F7"/>
    <w:rsid w:val="001003F6"/>
    <w:rsid w:val="0010167B"/>
    <w:rsid w:val="00101F08"/>
    <w:rsid w:val="0010274C"/>
    <w:rsid w:val="00102937"/>
    <w:rsid w:val="00102BD5"/>
    <w:rsid w:val="00102FA4"/>
    <w:rsid w:val="001041F8"/>
    <w:rsid w:val="001042E1"/>
    <w:rsid w:val="00104AAD"/>
    <w:rsid w:val="001055B0"/>
    <w:rsid w:val="00106454"/>
    <w:rsid w:val="00106A55"/>
    <w:rsid w:val="00106CCF"/>
    <w:rsid w:val="0010744F"/>
    <w:rsid w:val="001076D3"/>
    <w:rsid w:val="00107DA9"/>
    <w:rsid w:val="001100C9"/>
    <w:rsid w:val="0011024C"/>
    <w:rsid w:val="001106F8"/>
    <w:rsid w:val="00111253"/>
    <w:rsid w:val="001113C7"/>
    <w:rsid w:val="00111524"/>
    <w:rsid w:val="001117ED"/>
    <w:rsid w:val="00111953"/>
    <w:rsid w:val="00111E68"/>
    <w:rsid w:val="0011226D"/>
    <w:rsid w:val="00112D0F"/>
    <w:rsid w:val="001132F9"/>
    <w:rsid w:val="00113353"/>
    <w:rsid w:val="00113D10"/>
    <w:rsid w:val="0011530D"/>
    <w:rsid w:val="001155F2"/>
    <w:rsid w:val="001159A8"/>
    <w:rsid w:val="00115EC3"/>
    <w:rsid w:val="00116C33"/>
    <w:rsid w:val="00117235"/>
    <w:rsid w:val="0012001A"/>
    <w:rsid w:val="00120EC1"/>
    <w:rsid w:val="00121432"/>
    <w:rsid w:val="00121C76"/>
    <w:rsid w:val="00121EBC"/>
    <w:rsid w:val="0012363B"/>
    <w:rsid w:val="00123D2E"/>
    <w:rsid w:val="0012460E"/>
    <w:rsid w:val="00124E66"/>
    <w:rsid w:val="001261A1"/>
    <w:rsid w:val="00126CD4"/>
    <w:rsid w:val="00127017"/>
    <w:rsid w:val="00127B21"/>
    <w:rsid w:val="0013038E"/>
    <w:rsid w:val="001306D4"/>
    <w:rsid w:val="00130B4A"/>
    <w:rsid w:val="0013179A"/>
    <w:rsid w:val="001318DA"/>
    <w:rsid w:val="00131ED0"/>
    <w:rsid w:val="001325F8"/>
    <w:rsid w:val="0013358F"/>
    <w:rsid w:val="00133640"/>
    <w:rsid w:val="001337FF"/>
    <w:rsid w:val="001341B7"/>
    <w:rsid w:val="001348AA"/>
    <w:rsid w:val="00134ED8"/>
    <w:rsid w:val="00134FD6"/>
    <w:rsid w:val="001353D2"/>
    <w:rsid w:val="001366FF"/>
    <w:rsid w:val="00136FD4"/>
    <w:rsid w:val="00137BDC"/>
    <w:rsid w:val="00137BF0"/>
    <w:rsid w:val="00137E28"/>
    <w:rsid w:val="0014030B"/>
    <w:rsid w:val="00140FE1"/>
    <w:rsid w:val="0014115C"/>
    <w:rsid w:val="001411B8"/>
    <w:rsid w:val="001422FC"/>
    <w:rsid w:val="00142BB5"/>
    <w:rsid w:val="001431DD"/>
    <w:rsid w:val="00143957"/>
    <w:rsid w:val="00143C3C"/>
    <w:rsid w:val="00144085"/>
    <w:rsid w:val="001440E1"/>
    <w:rsid w:val="0014463E"/>
    <w:rsid w:val="00144941"/>
    <w:rsid w:val="00144B85"/>
    <w:rsid w:val="00144BB3"/>
    <w:rsid w:val="00145109"/>
    <w:rsid w:val="001452EF"/>
    <w:rsid w:val="00146357"/>
    <w:rsid w:val="00147403"/>
    <w:rsid w:val="00147DEB"/>
    <w:rsid w:val="00150520"/>
    <w:rsid w:val="00150D49"/>
    <w:rsid w:val="00151564"/>
    <w:rsid w:val="001524B9"/>
    <w:rsid w:val="001527FD"/>
    <w:rsid w:val="00152D00"/>
    <w:rsid w:val="00153757"/>
    <w:rsid w:val="00153791"/>
    <w:rsid w:val="00153EA9"/>
    <w:rsid w:val="001543BE"/>
    <w:rsid w:val="0015493A"/>
    <w:rsid w:val="001551A0"/>
    <w:rsid w:val="00155FE3"/>
    <w:rsid w:val="00156072"/>
    <w:rsid w:val="00157426"/>
    <w:rsid w:val="00157DDE"/>
    <w:rsid w:val="001602E5"/>
    <w:rsid w:val="00160829"/>
    <w:rsid w:val="00160C95"/>
    <w:rsid w:val="001611D2"/>
    <w:rsid w:val="00162A0B"/>
    <w:rsid w:val="00162AF7"/>
    <w:rsid w:val="00162E2F"/>
    <w:rsid w:val="00163B20"/>
    <w:rsid w:val="00163D7E"/>
    <w:rsid w:val="00163FAE"/>
    <w:rsid w:val="0016415A"/>
    <w:rsid w:val="00164D9E"/>
    <w:rsid w:val="00164DA9"/>
    <w:rsid w:val="0016566A"/>
    <w:rsid w:val="0016638B"/>
    <w:rsid w:val="001665C7"/>
    <w:rsid w:val="001668F5"/>
    <w:rsid w:val="00166BFA"/>
    <w:rsid w:val="00167BE3"/>
    <w:rsid w:val="00170608"/>
    <w:rsid w:val="00170CB0"/>
    <w:rsid w:val="00171592"/>
    <w:rsid w:val="00171A36"/>
    <w:rsid w:val="00171C19"/>
    <w:rsid w:val="00172BCD"/>
    <w:rsid w:val="00172EF6"/>
    <w:rsid w:val="00172F5F"/>
    <w:rsid w:val="001737C9"/>
    <w:rsid w:val="001747B4"/>
    <w:rsid w:val="001751C5"/>
    <w:rsid w:val="0017570D"/>
    <w:rsid w:val="00175E6B"/>
    <w:rsid w:val="00175F31"/>
    <w:rsid w:val="00175F4A"/>
    <w:rsid w:val="00176AFC"/>
    <w:rsid w:val="001806FA"/>
    <w:rsid w:val="0018220E"/>
    <w:rsid w:val="00182300"/>
    <w:rsid w:val="001824FF"/>
    <w:rsid w:val="001825A4"/>
    <w:rsid w:val="00182814"/>
    <w:rsid w:val="0018286F"/>
    <w:rsid w:val="00182E05"/>
    <w:rsid w:val="0018384D"/>
    <w:rsid w:val="0018452D"/>
    <w:rsid w:val="001847C1"/>
    <w:rsid w:val="00184856"/>
    <w:rsid w:val="00184953"/>
    <w:rsid w:val="00184FBA"/>
    <w:rsid w:val="00186845"/>
    <w:rsid w:val="00187534"/>
    <w:rsid w:val="0018760B"/>
    <w:rsid w:val="0018767B"/>
    <w:rsid w:val="001876C9"/>
    <w:rsid w:val="0018774A"/>
    <w:rsid w:val="00187F23"/>
    <w:rsid w:val="00190C12"/>
    <w:rsid w:val="0019192D"/>
    <w:rsid w:val="0019197C"/>
    <w:rsid w:val="00191E61"/>
    <w:rsid w:val="001923F2"/>
    <w:rsid w:val="00193596"/>
    <w:rsid w:val="001940E0"/>
    <w:rsid w:val="00194983"/>
    <w:rsid w:val="001965B1"/>
    <w:rsid w:val="00197709"/>
    <w:rsid w:val="00197941"/>
    <w:rsid w:val="001A0501"/>
    <w:rsid w:val="001A0964"/>
    <w:rsid w:val="001A2423"/>
    <w:rsid w:val="001A2F85"/>
    <w:rsid w:val="001A3800"/>
    <w:rsid w:val="001A3840"/>
    <w:rsid w:val="001A3E97"/>
    <w:rsid w:val="001A4849"/>
    <w:rsid w:val="001A48EB"/>
    <w:rsid w:val="001A4AB8"/>
    <w:rsid w:val="001A5DC3"/>
    <w:rsid w:val="001A6078"/>
    <w:rsid w:val="001A6532"/>
    <w:rsid w:val="001A68EC"/>
    <w:rsid w:val="001A6E1F"/>
    <w:rsid w:val="001A6F23"/>
    <w:rsid w:val="001A7744"/>
    <w:rsid w:val="001B079D"/>
    <w:rsid w:val="001B13FE"/>
    <w:rsid w:val="001B15AC"/>
    <w:rsid w:val="001B1AC9"/>
    <w:rsid w:val="001B25DE"/>
    <w:rsid w:val="001B353F"/>
    <w:rsid w:val="001B3928"/>
    <w:rsid w:val="001B4299"/>
    <w:rsid w:val="001B5359"/>
    <w:rsid w:val="001B55E8"/>
    <w:rsid w:val="001B6F56"/>
    <w:rsid w:val="001B72DF"/>
    <w:rsid w:val="001B755F"/>
    <w:rsid w:val="001B7AB2"/>
    <w:rsid w:val="001B7FAA"/>
    <w:rsid w:val="001C0395"/>
    <w:rsid w:val="001C14CB"/>
    <w:rsid w:val="001C1641"/>
    <w:rsid w:val="001C1C88"/>
    <w:rsid w:val="001C3FFA"/>
    <w:rsid w:val="001C4036"/>
    <w:rsid w:val="001C4494"/>
    <w:rsid w:val="001C5336"/>
    <w:rsid w:val="001C5A4A"/>
    <w:rsid w:val="001C5D4E"/>
    <w:rsid w:val="001C6DFA"/>
    <w:rsid w:val="001C7429"/>
    <w:rsid w:val="001C74F7"/>
    <w:rsid w:val="001C79AD"/>
    <w:rsid w:val="001C7C6F"/>
    <w:rsid w:val="001D0871"/>
    <w:rsid w:val="001D08F8"/>
    <w:rsid w:val="001D1580"/>
    <w:rsid w:val="001D1837"/>
    <w:rsid w:val="001D1A5C"/>
    <w:rsid w:val="001D1D10"/>
    <w:rsid w:val="001D2034"/>
    <w:rsid w:val="001D2761"/>
    <w:rsid w:val="001D2848"/>
    <w:rsid w:val="001D2A18"/>
    <w:rsid w:val="001D2EE9"/>
    <w:rsid w:val="001D396D"/>
    <w:rsid w:val="001D3F67"/>
    <w:rsid w:val="001D47AC"/>
    <w:rsid w:val="001D47EF"/>
    <w:rsid w:val="001D4F5F"/>
    <w:rsid w:val="001D520F"/>
    <w:rsid w:val="001D56DF"/>
    <w:rsid w:val="001D636E"/>
    <w:rsid w:val="001D63BE"/>
    <w:rsid w:val="001D6547"/>
    <w:rsid w:val="001D736C"/>
    <w:rsid w:val="001D7D46"/>
    <w:rsid w:val="001E0520"/>
    <w:rsid w:val="001E1119"/>
    <w:rsid w:val="001E1984"/>
    <w:rsid w:val="001E1CE4"/>
    <w:rsid w:val="001E2DD8"/>
    <w:rsid w:val="001E3044"/>
    <w:rsid w:val="001E314E"/>
    <w:rsid w:val="001E33B5"/>
    <w:rsid w:val="001E3558"/>
    <w:rsid w:val="001E39E3"/>
    <w:rsid w:val="001E3AE9"/>
    <w:rsid w:val="001E3FB6"/>
    <w:rsid w:val="001E4B51"/>
    <w:rsid w:val="001E4EEC"/>
    <w:rsid w:val="001E55BD"/>
    <w:rsid w:val="001E597D"/>
    <w:rsid w:val="001E63B8"/>
    <w:rsid w:val="001E668A"/>
    <w:rsid w:val="001E6DBB"/>
    <w:rsid w:val="001E73DB"/>
    <w:rsid w:val="001E7A9C"/>
    <w:rsid w:val="001F0570"/>
    <w:rsid w:val="001F0BB7"/>
    <w:rsid w:val="001F125B"/>
    <w:rsid w:val="001F191B"/>
    <w:rsid w:val="001F1FAC"/>
    <w:rsid w:val="001F3011"/>
    <w:rsid w:val="001F3D66"/>
    <w:rsid w:val="001F40C9"/>
    <w:rsid w:val="001F41DB"/>
    <w:rsid w:val="001F4623"/>
    <w:rsid w:val="001F503C"/>
    <w:rsid w:val="001F654E"/>
    <w:rsid w:val="001F6CFD"/>
    <w:rsid w:val="001F74B3"/>
    <w:rsid w:val="001F7C53"/>
    <w:rsid w:val="001F7C7B"/>
    <w:rsid w:val="001F7D54"/>
    <w:rsid w:val="002010C7"/>
    <w:rsid w:val="0020139C"/>
    <w:rsid w:val="002023E3"/>
    <w:rsid w:val="002025F0"/>
    <w:rsid w:val="0020291B"/>
    <w:rsid w:val="00202C19"/>
    <w:rsid w:val="002045BD"/>
    <w:rsid w:val="00204872"/>
    <w:rsid w:val="00204953"/>
    <w:rsid w:val="00204AB0"/>
    <w:rsid w:val="002052CC"/>
    <w:rsid w:val="0020579D"/>
    <w:rsid w:val="00205A63"/>
    <w:rsid w:val="00205BF7"/>
    <w:rsid w:val="00206715"/>
    <w:rsid w:val="00206A8C"/>
    <w:rsid w:val="00206C10"/>
    <w:rsid w:val="002104EB"/>
    <w:rsid w:val="00210A79"/>
    <w:rsid w:val="00211260"/>
    <w:rsid w:val="002113B9"/>
    <w:rsid w:val="002115F3"/>
    <w:rsid w:val="00211C41"/>
    <w:rsid w:val="00211CCF"/>
    <w:rsid w:val="00211CDE"/>
    <w:rsid w:val="00211DF4"/>
    <w:rsid w:val="00212048"/>
    <w:rsid w:val="00212D57"/>
    <w:rsid w:val="002130FD"/>
    <w:rsid w:val="00213487"/>
    <w:rsid w:val="00213DB5"/>
    <w:rsid w:val="00214227"/>
    <w:rsid w:val="0021464B"/>
    <w:rsid w:val="00214D23"/>
    <w:rsid w:val="0021521E"/>
    <w:rsid w:val="002156A7"/>
    <w:rsid w:val="0021581E"/>
    <w:rsid w:val="00215B52"/>
    <w:rsid w:val="00216127"/>
    <w:rsid w:val="002167AC"/>
    <w:rsid w:val="002170D1"/>
    <w:rsid w:val="00217BD3"/>
    <w:rsid w:val="0022020B"/>
    <w:rsid w:val="00220327"/>
    <w:rsid w:val="0022068A"/>
    <w:rsid w:val="0022129C"/>
    <w:rsid w:val="0022134B"/>
    <w:rsid w:val="0022161D"/>
    <w:rsid w:val="00221A48"/>
    <w:rsid w:val="002230BF"/>
    <w:rsid w:val="00223603"/>
    <w:rsid w:val="00223898"/>
    <w:rsid w:val="00224210"/>
    <w:rsid w:val="00224693"/>
    <w:rsid w:val="00225036"/>
    <w:rsid w:val="002251E3"/>
    <w:rsid w:val="002251FC"/>
    <w:rsid w:val="00225DFD"/>
    <w:rsid w:val="0022657C"/>
    <w:rsid w:val="00226624"/>
    <w:rsid w:val="00226C78"/>
    <w:rsid w:val="00226DC3"/>
    <w:rsid w:val="002273A8"/>
    <w:rsid w:val="00227578"/>
    <w:rsid w:val="00227B1A"/>
    <w:rsid w:val="00227BB6"/>
    <w:rsid w:val="00227E42"/>
    <w:rsid w:val="00230464"/>
    <w:rsid w:val="00230BD8"/>
    <w:rsid w:val="00230FD7"/>
    <w:rsid w:val="0023105F"/>
    <w:rsid w:val="00231A2E"/>
    <w:rsid w:val="00231E08"/>
    <w:rsid w:val="00231F9A"/>
    <w:rsid w:val="0023228A"/>
    <w:rsid w:val="002327FB"/>
    <w:rsid w:val="00232979"/>
    <w:rsid w:val="00232B7A"/>
    <w:rsid w:val="00233352"/>
    <w:rsid w:val="00233E27"/>
    <w:rsid w:val="00234158"/>
    <w:rsid w:val="0023513B"/>
    <w:rsid w:val="00235817"/>
    <w:rsid w:val="00235ACD"/>
    <w:rsid w:val="00235CC8"/>
    <w:rsid w:val="0023618E"/>
    <w:rsid w:val="0023665B"/>
    <w:rsid w:val="00236A1A"/>
    <w:rsid w:val="002375C0"/>
    <w:rsid w:val="00237E7F"/>
    <w:rsid w:val="00240102"/>
    <w:rsid w:val="0024212C"/>
    <w:rsid w:val="002424B4"/>
    <w:rsid w:val="002427DE"/>
    <w:rsid w:val="00242D95"/>
    <w:rsid w:val="00243241"/>
    <w:rsid w:val="00243EEB"/>
    <w:rsid w:val="00244343"/>
    <w:rsid w:val="00244AC8"/>
    <w:rsid w:val="00244B1A"/>
    <w:rsid w:val="00244E50"/>
    <w:rsid w:val="002451AE"/>
    <w:rsid w:val="002460B4"/>
    <w:rsid w:val="00246547"/>
    <w:rsid w:val="00246897"/>
    <w:rsid w:val="00247652"/>
    <w:rsid w:val="002520F1"/>
    <w:rsid w:val="002521F8"/>
    <w:rsid w:val="00252401"/>
    <w:rsid w:val="00253639"/>
    <w:rsid w:val="0025372C"/>
    <w:rsid w:val="0025375D"/>
    <w:rsid w:val="002543CE"/>
    <w:rsid w:val="002544AD"/>
    <w:rsid w:val="00254848"/>
    <w:rsid w:val="0025495F"/>
    <w:rsid w:val="00254F1E"/>
    <w:rsid w:val="002559D1"/>
    <w:rsid w:val="002560A9"/>
    <w:rsid w:val="002560C9"/>
    <w:rsid w:val="002563AF"/>
    <w:rsid w:val="002569E5"/>
    <w:rsid w:val="0025700C"/>
    <w:rsid w:val="00257038"/>
    <w:rsid w:val="002570D2"/>
    <w:rsid w:val="00257169"/>
    <w:rsid w:val="00257994"/>
    <w:rsid w:val="00257B38"/>
    <w:rsid w:val="002605A1"/>
    <w:rsid w:val="002609ED"/>
    <w:rsid w:val="00260D93"/>
    <w:rsid w:val="0026180F"/>
    <w:rsid w:val="00261C8D"/>
    <w:rsid w:val="0026295A"/>
    <w:rsid w:val="00262EF3"/>
    <w:rsid w:val="00263214"/>
    <w:rsid w:val="00263292"/>
    <w:rsid w:val="00263B2E"/>
    <w:rsid w:val="00263ED8"/>
    <w:rsid w:val="00264051"/>
    <w:rsid w:val="002642C5"/>
    <w:rsid w:val="0026448A"/>
    <w:rsid w:val="00264A6C"/>
    <w:rsid w:val="00264F79"/>
    <w:rsid w:val="002650B5"/>
    <w:rsid w:val="00265416"/>
    <w:rsid w:val="00265566"/>
    <w:rsid w:val="00265AEC"/>
    <w:rsid w:val="00265E76"/>
    <w:rsid w:val="00266758"/>
    <w:rsid w:val="00266D22"/>
    <w:rsid w:val="00267986"/>
    <w:rsid w:val="00267AA8"/>
    <w:rsid w:val="00270671"/>
    <w:rsid w:val="00271423"/>
    <w:rsid w:val="00271E41"/>
    <w:rsid w:val="00271E58"/>
    <w:rsid w:val="00272320"/>
    <w:rsid w:val="002724B3"/>
    <w:rsid w:val="00272B3C"/>
    <w:rsid w:val="0027311A"/>
    <w:rsid w:val="00273683"/>
    <w:rsid w:val="0027384A"/>
    <w:rsid w:val="00273E58"/>
    <w:rsid w:val="00273F7F"/>
    <w:rsid w:val="00273FF3"/>
    <w:rsid w:val="0027422F"/>
    <w:rsid w:val="0027513B"/>
    <w:rsid w:val="002761A0"/>
    <w:rsid w:val="00276431"/>
    <w:rsid w:val="0027655B"/>
    <w:rsid w:val="00276630"/>
    <w:rsid w:val="00277BBE"/>
    <w:rsid w:val="002802B5"/>
    <w:rsid w:val="00280381"/>
    <w:rsid w:val="00280384"/>
    <w:rsid w:val="00280483"/>
    <w:rsid w:val="00280627"/>
    <w:rsid w:val="002807FB"/>
    <w:rsid w:val="002811E7"/>
    <w:rsid w:val="002819F0"/>
    <w:rsid w:val="00281B7B"/>
    <w:rsid w:val="00282234"/>
    <w:rsid w:val="0028223F"/>
    <w:rsid w:val="00282526"/>
    <w:rsid w:val="002829FA"/>
    <w:rsid w:val="00282FB6"/>
    <w:rsid w:val="002839B1"/>
    <w:rsid w:val="00284320"/>
    <w:rsid w:val="0028433A"/>
    <w:rsid w:val="00284669"/>
    <w:rsid w:val="00284A7A"/>
    <w:rsid w:val="002855AB"/>
    <w:rsid w:val="00285DD3"/>
    <w:rsid w:val="00286016"/>
    <w:rsid w:val="00286806"/>
    <w:rsid w:val="00287333"/>
    <w:rsid w:val="002874D4"/>
    <w:rsid w:val="00287672"/>
    <w:rsid w:val="00287C23"/>
    <w:rsid w:val="00287F09"/>
    <w:rsid w:val="0029042F"/>
    <w:rsid w:val="00290E14"/>
    <w:rsid w:val="00291AB2"/>
    <w:rsid w:val="00292C24"/>
    <w:rsid w:val="00293834"/>
    <w:rsid w:val="00294106"/>
    <w:rsid w:val="0029411F"/>
    <w:rsid w:val="00294A6F"/>
    <w:rsid w:val="00296052"/>
    <w:rsid w:val="002965B3"/>
    <w:rsid w:val="002973A1"/>
    <w:rsid w:val="0029741E"/>
    <w:rsid w:val="002977FC"/>
    <w:rsid w:val="002A002D"/>
    <w:rsid w:val="002A02A3"/>
    <w:rsid w:val="002A0418"/>
    <w:rsid w:val="002A04DE"/>
    <w:rsid w:val="002A09A1"/>
    <w:rsid w:val="002A1257"/>
    <w:rsid w:val="002A13C8"/>
    <w:rsid w:val="002A1C70"/>
    <w:rsid w:val="002A1EA2"/>
    <w:rsid w:val="002A2CFC"/>
    <w:rsid w:val="002A3C30"/>
    <w:rsid w:val="002A3F72"/>
    <w:rsid w:val="002A514F"/>
    <w:rsid w:val="002A59CF"/>
    <w:rsid w:val="002A5A29"/>
    <w:rsid w:val="002A6063"/>
    <w:rsid w:val="002A60A5"/>
    <w:rsid w:val="002A643B"/>
    <w:rsid w:val="002A6DD7"/>
    <w:rsid w:val="002A7082"/>
    <w:rsid w:val="002A73E9"/>
    <w:rsid w:val="002A7B33"/>
    <w:rsid w:val="002B01DD"/>
    <w:rsid w:val="002B0301"/>
    <w:rsid w:val="002B05E3"/>
    <w:rsid w:val="002B0A3A"/>
    <w:rsid w:val="002B14D2"/>
    <w:rsid w:val="002B4D83"/>
    <w:rsid w:val="002B58A9"/>
    <w:rsid w:val="002B5976"/>
    <w:rsid w:val="002B5AA8"/>
    <w:rsid w:val="002B5C39"/>
    <w:rsid w:val="002B6919"/>
    <w:rsid w:val="002B6F57"/>
    <w:rsid w:val="002B7511"/>
    <w:rsid w:val="002B7548"/>
    <w:rsid w:val="002B7E08"/>
    <w:rsid w:val="002C041D"/>
    <w:rsid w:val="002C0858"/>
    <w:rsid w:val="002C0DA3"/>
    <w:rsid w:val="002C17DE"/>
    <w:rsid w:val="002C1975"/>
    <w:rsid w:val="002C2A9C"/>
    <w:rsid w:val="002C3848"/>
    <w:rsid w:val="002C3B1A"/>
    <w:rsid w:val="002C467D"/>
    <w:rsid w:val="002C4997"/>
    <w:rsid w:val="002C5106"/>
    <w:rsid w:val="002C5B7B"/>
    <w:rsid w:val="002C5D5F"/>
    <w:rsid w:val="002C6C96"/>
    <w:rsid w:val="002C7647"/>
    <w:rsid w:val="002C784C"/>
    <w:rsid w:val="002C7DEE"/>
    <w:rsid w:val="002D048C"/>
    <w:rsid w:val="002D0640"/>
    <w:rsid w:val="002D06F7"/>
    <w:rsid w:val="002D08B9"/>
    <w:rsid w:val="002D1894"/>
    <w:rsid w:val="002D1A09"/>
    <w:rsid w:val="002D2132"/>
    <w:rsid w:val="002D2DF0"/>
    <w:rsid w:val="002D3846"/>
    <w:rsid w:val="002D3A7B"/>
    <w:rsid w:val="002D4581"/>
    <w:rsid w:val="002D4BA6"/>
    <w:rsid w:val="002D4F04"/>
    <w:rsid w:val="002D57B1"/>
    <w:rsid w:val="002D5DB1"/>
    <w:rsid w:val="002D60D3"/>
    <w:rsid w:val="002D6C85"/>
    <w:rsid w:val="002D6FD5"/>
    <w:rsid w:val="002E0DF6"/>
    <w:rsid w:val="002E158F"/>
    <w:rsid w:val="002E1EE4"/>
    <w:rsid w:val="002E2577"/>
    <w:rsid w:val="002E270D"/>
    <w:rsid w:val="002E2B5C"/>
    <w:rsid w:val="002E35DB"/>
    <w:rsid w:val="002E3B1D"/>
    <w:rsid w:val="002E43B0"/>
    <w:rsid w:val="002E4C31"/>
    <w:rsid w:val="002E5FE4"/>
    <w:rsid w:val="002E6235"/>
    <w:rsid w:val="002E73EE"/>
    <w:rsid w:val="002E74AC"/>
    <w:rsid w:val="002F01DC"/>
    <w:rsid w:val="002F0A2B"/>
    <w:rsid w:val="002F0D8A"/>
    <w:rsid w:val="002F1A36"/>
    <w:rsid w:val="002F23E6"/>
    <w:rsid w:val="002F23FE"/>
    <w:rsid w:val="002F3B47"/>
    <w:rsid w:val="002F3F23"/>
    <w:rsid w:val="002F43CC"/>
    <w:rsid w:val="002F48B9"/>
    <w:rsid w:val="002F56F5"/>
    <w:rsid w:val="002F5EFC"/>
    <w:rsid w:val="002F641F"/>
    <w:rsid w:val="002F6D8E"/>
    <w:rsid w:val="002F7529"/>
    <w:rsid w:val="002F783E"/>
    <w:rsid w:val="002F7CA5"/>
    <w:rsid w:val="002F7E84"/>
    <w:rsid w:val="00300F3E"/>
    <w:rsid w:val="00300FB2"/>
    <w:rsid w:val="00301680"/>
    <w:rsid w:val="0030233F"/>
    <w:rsid w:val="0030234A"/>
    <w:rsid w:val="00302C6D"/>
    <w:rsid w:val="00303C8D"/>
    <w:rsid w:val="00304625"/>
    <w:rsid w:val="00304727"/>
    <w:rsid w:val="00304E57"/>
    <w:rsid w:val="003055AD"/>
    <w:rsid w:val="00305902"/>
    <w:rsid w:val="00306941"/>
    <w:rsid w:val="00306CD1"/>
    <w:rsid w:val="00306F05"/>
    <w:rsid w:val="0030725D"/>
    <w:rsid w:val="00311539"/>
    <w:rsid w:val="00312A78"/>
    <w:rsid w:val="00314006"/>
    <w:rsid w:val="0031449F"/>
    <w:rsid w:val="00314A13"/>
    <w:rsid w:val="00316045"/>
    <w:rsid w:val="00316A3E"/>
    <w:rsid w:val="00316F2D"/>
    <w:rsid w:val="003172B2"/>
    <w:rsid w:val="003173FC"/>
    <w:rsid w:val="00317BE5"/>
    <w:rsid w:val="00317BFB"/>
    <w:rsid w:val="00320191"/>
    <w:rsid w:val="003203A1"/>
    <w:rsid w:val="00320C91"/>
    <w:rsid w:val="00321BE7"/>
    <w:rsid w:val="00321D4E"/>
    <w:rsid w:val="003224AB"/>
    <w:rsid w:val="00322B37"/>
    <w:rsid w:val="00322B55"/>
    <w:rsid w:val="00322CE7"/>
    <w:rsid w:val="00322E8E"/>
    <w:rsid w:val="00323AF0"/>
    <w:rsid w:val="00323C66"/>
    <w:rsid w:val="00323ECA"/>
    <w:rsid w:val="00324633"/>
    <w:rsid w:val="00324AB6"/>
    <w:rsid w:val="00324B70"/>
    <w:rsid w:val="00325332"/>
    <w:rsid w:val="00326010"/>
    <w:rsid w:val="0032633D"/>
    <w:rsid w:val="00326CAE"/>
    <w:rsid w:val="00327581"/>
    <w:rsid w:val="0032789A"/>
    <w:rsid w:val="0033033F"/>
    <w:rsid w:val="0033042A"/>
    <w:rsid w:val="00330AE7"/>
    <w:rsid w:val="00331925"/>
    <w:rsid w:val="00331C52"/>
    <w:rsid w:val="003320E3"/>
    <w:rsid w:val="0033221D"/>
    <w:rsid w:val="00332431"/>
    <w:rsid w:val="00332DF8"/>
    <w:rsid w:val="00332E38"/>
    <w:rsid w:val="00333261"/>
    <w:rsid w:val="0033326B"/>
    <w:rsid w:val="00333531"/>
    <w:rsid w:val="00333678"/>
    <w:rsid w:val="0033387E"/>
    <w:rsid w:val="00333BD0"/>
    <w:rsid w:val="00333F16"/>
    <w:rsid w:val="00334CF9"/>
    <w:rsid w:val="00335230"/>
    <w:rsid w:val="0033530E"/>
    <w:rsid w:val="003354B8"/>
    <w:rsid w:val="00335859"/>
    <w:rsid w:val="00335D83"/>
    <w:rsid w:val="00335DEB"/>
    <w:rsid w:val="00336B2D"/>
    <w:rsid w:val="00337D16"/>
    <w:rsid w:val="00337D44"/>
    <w:rsid w:val="00340199"/>
    <w:rsid w:val="00340974"/>
    <w:rsid w:val="00340BF0"/>
    <w:rsid w:val="003417C8"/>
    <w:rsid w:val="00341B5D"/>
    <w:rsid w:val="00341B75"/>
    <w:rsid w:val="00341D91"/>
    <w:rsid w:val="00341EF3"/>
    <w:rsid w:val="0034277D"/>
    <w:rsid w:val="00343CC8"/>
    <w:rsid w:val="00343D9B"/>
    <w:rsid w:val="0034487B"/>
    <w:rsid w:val="00345543"/>
    <w:rsid w:val="00345E3B"/>
    <w:rsid w:val="0034611D"/>
    <w:rsid w:val="00346983"/>
    <w:rsid w:val="003469CF"/>
    <w:rsid w:val="00347363"/>
    <w:rsid w:val="00350A2C"/>
    <w:rsid w:val="003514BD"/>
    <w:rsid w:val="00351723"/>
    <w:rsid w:val="00351932"/>
    <w:rsid w:val="00351CCC"/>
    <w:rsid w:val="00352309"/>
    <w:rsid w:val="00352547"/>
    <w:rsid w:val="003533FE"/>
    <w:rsid w:val="00353863"/>
    <w:rsid w:val="00353864"/>
    <w:rsid w:val="0035406A"/>
    <w:rsid w:val="003541A9"/>
    <w:rsid w:val="00354630"/>
    <w:rsid w:val="00354B2E"/>
    <w:rsid w:val="00355570"/>
    <w:rsid w:val="003565AD"/>
    <w:rsid w:val="00356DBF"/>
    <w:rsid w:val="00360711"/>
    <w:rsid w:val="00361067"/>
    <w:rsid w:val="0036112E"/>
    <w:rsid w:val="00361316"/>
    <w:rsid w:val="00361890"/>
    <w:rsid w:val="00361FF6"/>
    <w:rsid w:val="00363CE4"/>
    <w:rsid w:val="00363D00"/>
    <w:rsid w:val="0036494C"/>
    <w:rsid w:val="00364B38"/>
    <w:rsid w:val="0036520F"/>
    <w:rsid w:val="0036540F"/>
    <w:rsid w:val="003655D1"/>
    <w:rsid w:val="00365F27"/>
    <w:rsid w:val="00366139"/>
    <w:rsid w:val="00366387"/>
    <w:rsid w:val="00366948"/>
    <w:rsid w:val="00366BAF"/>
    <w:rsid w:val="00366EF9"/>
    <w:rsid w:val="003675B1"/>
    <w:rsid w:val="00367876"/>
    <w:rsid w:val="003679AE"/>
    <w:rsid w:val="0037137A"/>
    <w:rsid w:val="003718E4"/>
    <w:rsid w:val="00371D11"/>
    <w:rsid w:val="00371EC5"/>
    <w:rsid w:val="00372B0B"/>
    <w:rsid w:val="00372BD1"/>
    <w:rsid w:val="00373228"/>
    <w:rsid w:val="00373478"/>
    <w:rsid w:val="00374952"/>
    <w:rsid w:val="00374F62"/>
    <w:rsid w:val="00375041"/>
    <w:rsid w:val="00375D93"/>
    <w:rsid w:val="0037716E"/>
    <w:rsid w:val="0037729D"/>
    <w:rsid w:val="0038011C"/>
    <w:rsid w:val="0038045A"/>
    <w:rsid w:val="00380E13"/>
    <w:rsid w:val="003816BA"/>
    <w:rsid w:val="003816BB"/>
    <w:rsid w:val="00381859"/>
    <w:rsid w:val="00381FC9"/>
    <w:rsid w:val="00382A5A"/>
    <w:rsid w:val="00383270"/>
    <w:rsid w:val="0038346C"/>
    <w:rsid w:val="003837D4"/>
    <w:rsid w:val="00383D15"/>
    <w:rsid w:val="00383E83"/>
    <w:rsid w:val="0038445D"/>
    <w:rsid w:val="00384AF0"/>
    <w:rsid w:val="00386225"/>
    <w:rsid w:val="003866EE"/>
    <w:rsid w:val="00387610"/>
    <w:rsid w:val="00387E42"/>
    <w:rsid w:val="00390998"/>
    <w:rsid w:val="00390D46"/>
    <w:rsid w:val="00391B75"/>
    <w:rsid w:val="00391F77"/>
    <w:rsid w:val="00392A8A"/>
    <w:rsid w:val="00392B36"/>
    <w:rsid w:val="00393384"/>
    <w:rsid w:val="00393441"/>
    <w:rsid w:val="00395727"/>
    <w:rsid w:val="00395B21"/>
    <w:rsid w:val="00395BB0"/>
    <w:rsid w:val="00395BEA"/>
    <w:rsid w:val="00395FB6"/>
    <w:rsid w:val="003964A4"/>
    <w:rsid w:val="00396702"/>
    <w:rsid w:val="00397099"/>
    <w:rsid w:val="00397AD7"/>
    <w:rsid w:val="00397C4F"/>
    <w:rsid w:val="003A02C0"/>
    <w:rsid w:val="003A031F"/>
    <w:rsid w:val="003A059C"/>
    <w:rsid w:val="003A0791"/>
    <w:rsid w:val="003A0DC2"/>
    <w:rsid w:val="003A114E"/>
    <w:rsid w:val="003A123D"/>
    <w:rsid w:val="003A125D"/>
    <w:rsid w:val="003A14EE"/>
    <w:rsid w:val="003A1594"/>
    <w:rsid w:val="003A1DF6"/>
    <w:rsid w:val="003A2115"/>
    <w:rsid w:val="003A31EA"/>
    <w:rsid w:val="003A3B77"/>
    <w:rsid w:val="003A4A26"/>
    <w:rsid w:val="003A4FC6"/>
    <w:rsid w:val="003A57FF"/>
    <w:rsid w:val="003A5BE7"/>
    <w:rsid w:val="003A66F6"/>
    <w:rsid w:val="003A7F9C"/>
    <w:rsid w:val="003B01CC"/>
    <w:rsid w:val="003B0584"/>
    <w:rsid w:val="003B0FA5"/>
    <w:rsid w:val="003B14EB"/>
    <w:rsid w:val="003B1AFF"/>
    <w:rsid w:val="003B349D"/>
    <w:rsid w:val="003B4266"/>
    <w:rsid w:val="003B497E"/>
    <w:rsid w:val="003B4D3E"/>
    <w:rsid w:val="003B4F52"/>
    <w:rsid w:val="003B50AA"/>
    <w:rsid w:val="003B5318"/>
    <w:rsid w:val="003B5630"/>
    <w:rsid w:val="003B5D4E"/>
    <w:rsid w:val="003B5DFA"/>
    <w:rsid w:val="003B661C"/>
    <w:rsid w:val="003B6665"/>
    <w:rsid w:val="003B6CC7"/>
    <w:rsid w:val="003B6E3D"/>
    <w:rsid w:val="003B7287"/>
    <w:rsid w:val="003C154A"/>
    <w:rsid w:val="003C26DB"/>
    <w:rsid w:val="003C2C40"/>
    <w:rsid w:val="003C2DDD"/>
    <w:rsid w:val="003C2DFA"/>
    <w:rsid w:val="003C3757"/>
    <w:rsid w:val="003C38FD"/>
    <w:rsid w:val="003C394D"/>
    <w:rsid w:val="003C3CCB"/>
    <w:rsid w:val="003C3F1E"/>
    <w:rsid w:val="003C4FA0"/>
    <w:rsid w:val="003C55ED"/>
    <w:rsid w:val="003C5CC3"/>
    <w:rsid w:val="003C5FDD"/>
    <w:rsid w:val="003C6702"/>
    <w:rsid w:val="003C68FD"/>
    <w:rsid w:val="003C7C88"/>
    <w:rsid w:val="003C7C8C"/>
    <w:rsid w:val="003C7F59"/>
    <w:rsid w:val="003D0A10"/>
    <w:rsid w:val="003D10F0"/>
    <w:rsid w:val="003D10F2"/>
    <w:rsid w:val="003D132C"/>
    <w:rsid w:val="003D14D7"/>
    <w:rsid w:val="003D14FA"/>
    <w:rsid w:val="003D17B1"/>
    <w:rsid w:val="003D196F"/>
    <w:rsid w:val="003D227C"/>
    <w:rsid w:val="003D2349"/>
    <w:rsid w:val="003D2369"/>
    <w:rsid w:val="003D275F"/>
    <w:rsid w:val="003D3517"/>
    <w:rsid w:val="003D371A"/>
    <w:rsid w:val="003D390A"/>
    <w:rsid w:val="003D45D5"/>
    <w:rsid w:val="003D45D6"/>
    <w:rsid w:val="003D5BF2"/>
    <w:rsid w:val="003D7C36"/>
    <w:rsid w:val="003E1267"/>
    <w:rsid w:val="003E154B"/>
    <w:rsid w:val="003E173D"/>
    <w:rsid w:val="003E3DD9"/>
    <w:rsid w:val="003E4031"/>
    <w:rsid w:val="003E548A"/>
    <w:rsid w:val="003E7C5F"/>
    <w:rsid w:val="003F0347"/>
    <w:rsid w:val="003F06A8"/>
    <w:rsid w:val="003F0D13"/>
    <w:rsid w:val="003F0FA0"/>
    <w:rsid w:val="003F1175"/>
    <w:rsid w:val="003F121B"/>
    <w:rsid w:val="003F249B"/>
    <w:rsid w:val="003F2588"/>
    <w:rsid w:val="003F2E18"/>
    <w:rsid w:val="003F4617"/>
    <w:rsid w:val="003F556D"/>
    <w:rsid w:val="003F57E2"/>
    <w:rsid w:val="003F6582"/>
    <w:rsid w:val="003F6D54"/>
    <w:rsid w:val="003F6EE4"/>
    <w:rsid w:val="003F7738"/>
    <w:rsid w:val="003F7A04"/>
    <w:rsid w:val="003F7CBB"/>
    <w:rsid w:val="003F7E27"/>
    <w:rsid w:val="0040066C"/>
    <w:rsid w:val="004015CB"/>
    <w:rsid w:val="0040172E"/>
    <w:rsid w:val="00401E42"/>
    <w:rsid w:val="004023C5"/>
    <w:rsid w:val="00402CAD"/>
    <w:rsid w:val="00402EDE"/>
    <w:rsid w:val="0040312D"/>
    <w:rsid w:val="00403793"/>
    <w:rsid w:val="00403A8E"/>
    <w:rsid w:val="00404584"/>
    <w:rsid w:val="004052CC"/>
    <w:rsid w:val="004053F2"/>
    <w:rsid w:val="00405B31"/>
    <w:rsid w:val="00406731"/>
    <w:rsid w:val="004077E3"/>
    <w:rsid w:val="004108CC"/>
    <w:rsid w:val="00411B4E"/>
    <w:rsid w:val="00411B89"/>
    <w:rsid w:val="00412270"/>
    <w:rsid w:val="00412404"/>
    <w:rsid w:val="00413543"/>
    <w:rsid w:val="00413C15"/>
    <w:rsid w:val="00413D96"/>
    <w:rsid w:val="00413E03"/>
    <w:rsid w:val="0041455D"/>
    <w:rsid w:val="00414939"/>
    <w:rsid w:val="00414AD2"/>
    <w:rsid w:val="004150F4"/>
    <w:rsid w:val="00415573"/>
    <w:rsid w:val="00415D07"/>
    <w:rsid w:val="00416AF8"/>
    <w:rsid w:val="0041798B"/>
    <w:rsid w:val="004208A4"/>
    <w:rsid w:val="00421ACA"/>
    <w:rsid w:val="0042276A"/>
    <w:rsid w:val="00422939"/>
    <w:rsid w:val="00422CDF"/>
    <w:rsid w:val="00422F4F"/>
    <w:rsid w:val="00423BC1"/>
    <w:rsid w:val="00423DA6"/>
    <w:rsid w:val="004245AF"/>
    <w:rsid w:val="004245C8"/>
    <w:rsid w:val="00424CCD"/>
    <w:rsid w:val="00425363"/>
    <w:rsid w:val="004261F6"/>
    <w:rsid w:val="004263D3"/>
    <w:rsid w:val="0042643A"/>
    <w:rsid w:val="00427C1F"/>
    <w:rsid w:val="0043019C"/>
    <w:rsid w:val="00430AB6"/>
    <w:rsid w:val="00430F58"/>
    <w:rsid w:val="004316B1"/>
    <w:rsid w:val="0043190F"/>
    <w:rsid w:val="00432153"/>
    <w:rsid w:val="004325B1"/>
    <w:rsid w:val="00432EDF"/>
    <w:rsid w:val="00433012"/>
    <w:rsid w:val="004330C6"/>
    <w:rsid w:val="00433A71"/>
    <w:rsid w:val="00433B00"/>
    <w:rsid w:val="00433DFB"/>
    <w:rsid w:val="00433E7A"/>
    <w:rsid w:val="00433FE0"/>
    <w:rsid w:val="0043432A"/>
    <w:rsid w:val="004347C5"/>
    <w:rsid w:val="00434B8C"/>
    <w:rsid w:val="004352A2"/>
    <w:rsid w:val="0043532C"/>
    <w:rsid w:val="00435FB0"/>
    <w:rsid w:val="004364B4"/>
    <w:rsid w:val="00436C39"/>
    <w:rsid w:val="00436DF9"/>
    <w:rsid w:val="0043727E"/>
    <w:rsid w:val="0043773F"/>
    <w:rsid w:val="00437DED"/>
    <w:rsid w:val="00440083"/>
    <w:rsid w:val="00440863"/>
    <w:rsid w:val="0044119B"/>
    <w:rsid w:val="004429F3"/>
    <w:rsid w:val="00442DAA"/>
    <w:rsid w:val="0044300F"/>
    <w:rsid w:val="004432FC"/>
    <w:rsid w:val="0044374E"/>
    <w:rsid w:val="00444A13"/>
    <w:rsid w:val="004454CB"/>
    <w:rsid w:val="00445A3D"/>
    <w:rsid w:val="00446645"/>
    <w:rsid w:val="00446E1D"/>
    <w:rsid w:val="0044757F"/>
    <w:rsid w:val="004478CE"/>
    <w:rsid w:val="0045069C"/>
    <w:rsid w:val="004507E8"/>
    <w:rsid w:val="00450E2F"/>
    <w:rsid w:val="004518FE"/>
    <w:rsid w:val="00451ABD"/>
    <w:rsid w:val="00451C92"/>
    <w:rsid w:val="00452419"/>
    <w:rsid w:val="004524ED"/>
    <w:rsid w:val="004528C4"/>
    <w:rsid w:val="004536AF"/>
    <w:rsid w:val="004543AA"/>
    <w:rsid w:val="004548C0"/>
    <w:rsid w:val="00455277"/>
    <w:rsid w:val="0045566D"/>
    <w:rsid w:val="004557A0"/>
    <w:rsid w:val="00455E45"/>
    <w:rsid w:val="00455F15"/>
    <w:rsid w:val="004562A6"/>
    <w:rsid w:val="0045764E"/>
    <w:rsid w:val="00457830"/>
    <w:rsid w:val="0046021E"/>
    <w:rsid w:val="00460D8E"/>
    <w:rsid w:val="00460E78"/>
    <w:rsid w:val="00460EF4"/>
    <w:rsid w:val="00460F0A"/>
    <w:rsid w:val="0046176B"/>
    <w:rsid w:val="00461ED0"/>
    <w:rsid w:val="004621AB"/>
    <w:rsid w:val="00462E00"/>
    <w:rsid w:val="0046377D"/>
    <w:rsid w:val="00463CDC"/>
    <w:rsid w:val="0046409E"/>
    <w:rsid w:val="00464B02"/>
    <w:rsid w:val="00465AAA"/>
    <w:rsid w:val="00465CD9"/>
    <w:rsid w:val="004660A2"/>
    <w:rsid w:val="00466380"/>
    <w:rsid w:val="0046638D"/>
    <w:rsid w:val="00466CC6"/>
    <w:rsid w:val="00467106"/>
    <w:rsid w:val="00467607"/>
    <w:rsid w:val="00467628"/>
    <w:rsid w:val="00470025"/>
    <w:rsid w:val="00470B1C"/>
    <w:rsid w:val="00470B6E"/>
    <w:rsid w:val="00470BD5"/>
    <w:rsid w:val="00471192"/>
    <w:rsid w:val="00471F7E"/>
    <w:rsid w:val="00472359"/>
    <w:rsid w:val="00472361"/>
    <w:rsid w:val="004724DC"/>
    <w:rsid w:val="00473033"/>
    <w:rsid w:val="00473606"/>
    <w:rsid w:val="004738A6"/>
    <w:rsid w:val="004739CE"/>
    <w:rsid w:val="004745B3"/>
    <w:rsid w:val="00474659"/>
    <w:rsid w:val="00474B94"/>
    <w:rsid w:val="00475057"/>
    <w:rsid w:val="00475A19"/>
    <w:rsid w:val="00475BC2"/>
    <w:rsid w:val="004761B1"/>
    <w:rsid w:val="00476337"/>
    <w:rsid w:val="00476470"/>
    <w:rsid w:val="00476D7B"/>
    <w:rsid w:val="004774EC"/>
    <w:rsid w:val="00481133"/>
    <w:rsid w:val="00481A78"/>
    <w:rsid w:val="0048243F"/>
    <w:rsid w:val="00483BD3"/>
    <w:rsid w:val="004844CB"/>
    <w:rsid w:val="00484ED7"/>
    <w:rsid w:val="0048597B"/>
    <w:rsid w:val="004859A4"/>
    <w:rsid w:val="00485EB5"/>
    <w:rsid w:val="00486C15"/>
    <w:rsid w:val="00487527"/>
    <w:rsid w:val="00487572"/>
    <w:rsid w:val="004900D0"/>
    <w:rsid w:val="00490A78"/>
    <w:rsid w:val="004910BF"/>
    <w:rsid w:val="004917B0"/>
    <w:rsid w:val="00491981"/>
    <w:rsid w:val="004926ED"/>
    <w:rsid w:val="00492A8F"/>
    <w:rsid w:val="00492AEB"/>
    <w:rsid w:val="00493658"/>
    <w:rsid w:val="004944FA"/>
    <w:rsid w:val="00494578"/>
    <w:rsid w:val="00494766"/>
    <w:rsid w:val="00496150"/>
    <w:rsid w:val="004964F7"/>
    <w:rsid w:val="00496D0C"/>
    <w:rsid w:val="004A0007"/>
    <w:rsid w:val="004A0BBF"/>
    <w:rsid w:val="004A0C6D"/>
    <w:rsid w:val="004A195C"/>
    <w:rsid w:val="004A1A62"/>
    <w:rsid w:val="004A29A7"/>
    <w:rsid w:val="004A29A9"/>
    <w:rsid w:val="004A31C4"/>
    <w:rsid w:val="004A39F3"/>
    <w:rsid w:val="004A48C7"/>
    <w:rsid w:val="004A48FD"/>
    <w:rsid w:val="004A578D"/>
    <w:rsid w:val="004A586F"/>
    <w:rsid w:val="004A5A6C"/>
    <w:rsid w:val="004A674D"/>
    <w:rsid w:val="004A6A55"/>
    <w:rsid w:val="004A6E5C"/>
    <w:rsid w:val="004A7082"/>
    <w:rsid w:val="004A7328"/>
    <w:rsid w:val="004A77DD"/>
    <w:rsid w:val="004A7ACC"/>
    <w:rsid w:val="004B14F6"/>
    <w:rsid w:val="004B3ACC"/>
    <w:rsid w:val="004B3C2E"/>
    <w:rsid w:val="004B4565"/>
    <w:rsid w:val="004B49AC"/>
    <w:rsid w:val="004B4A90"/>
    <w:rsid w:val="004B4F71"/>
    <w:rsid w:val="004B5C36"/>
    <w:rsid w:val="004B608C"/>
    <w:rsid w:val="004B61BF"/>
    <w:rsid w:val="004B6B7F"/>
    <w:rsid w:val="004B72A6"/>
    <w:rsid w:val="004B76F4"/>
    <w:rsid w:val="004B7B1A"/>
    <w:rsid w:val="004C0B28"/>
    <w:rsid w:val="004C0B36"/>
    <w:rsid w:val="004C0CB8"/>
    <w:rsid w:val="004C0D5A"/>
    <w:rsid w:val="004C1079"/>
    <w:rsid w:val="004C1091"/>
    <w:rsid w:val="004C12E2"/>
    <w:rsid w:val="004C145B"/>
    <w:rsid w:val="004C1FF5"/>
    <w:rsid w:val="004C2D47"/>
    <w:rsid w:val="004C323F"/>
    <w:rsid w:val="004C38CD"/>
    <w:rsid w:val="004C422F"/>
    <w:rsid w:val="004C446C"/>
    <w:rsid w:val="004C4A04"/>
    <w:rsid w:val="004C5EC8"/>
    <w:rsid w:val="004C67AB"/>
    <w:rsid w:val="004C7343"/>
    <w:rsid w:val="004D06E6"/>
    <w:rsid w:val="004D0A95"/>
    <w:rsid w:val="004D1004"/>
    <w:rsid w:val="004D163E"/>
    <w:rsid w:val="004D1CCE"/>
    <w:rsid w:val="004D2D84"/>
    <w:rsid w:val="004D3454"/>
    <w:rsid w:val="004D3D16"/>
    <w:rsid w:val="004D3F89"/>
    <w:rsid w:val="004D57DA"/>
    <w:rsid w:val="004D6679"/>
    <w:rsid w:val="004D6828"/>
    <w:rsid w:val="004D6B2D"/>
    <w:rsid w:val="004D6CAD"/>
    <w:rsid w:val="004D6EDB"/>
    <w:rsid w:val="004D7B3C"/>
    <w:rsid w:val="004E0DD3"/>
    <w:rsid w:val="004E0FCA"/>
    <w:rsid w:val="004E1498"/>
    <w:rsid w:val="004E1533"/>
    <w:rsid w:val="004E2228"/>
    <w:rsid w:val="004E278F"/>
    <w:rsid w:val="004E27F5"/>
    <w:rsid w:val="004E2B48"/>
    <w:rsid w:val="004E328E"/>
    <w:rsid w:val="004E3BB9"/>
    <w:rsid w:val="004E428F"/>
    <w:rsid w:val="004E4755"/>
    <w:rsid w:val="004E4B7F"/>
    <w:rsid w:val="004E6439"/>
    <w:rsid w:val="004E64EB"/>
    <w:rsid w:val="004E66B2"/>
    <w:rsid w:val="004E68B8"/>
    <w:rsid w:val="004E74C9"/>
    <w:rsid w:val="004E75AD"/>
    <w:rsid w:val="004E75BB"/>
    <w:rsid w:val="004E792D"/>
    <w:rsid w:val="004E7A2A"/>
    <w:rsid w:val="004F019E"/>
    <w:rsid w:val="004F041B"/>
    <w:rsid w:val="004F0C89"/>
    <w:rsid w:val="004F0E42"/>
    <w:rsid w:val="004F127D"/>
    <w:rsid w:val="004F19AB"/>
    <w:rsid w:val="004F1BDA"/>
    <w:rsid w:val="004F35DD"/>
    <w:rsid w:val="004F3F31"/>
    <w:rsid w:val="004F4E38"/>
    <w:rsid w:val="004F58D3"/>
    <w:rsid w:val="004F5B55"/>
    <w:rsid w:val="004F60A5"/>
    <w:rsid w:val="004F6167"/>
    <w:rsid w:val="004F6C71"/>
    <w:rsid w:val="004F7C4E"/>
    <w:rsid w:val="00500ED1"/>
    <w:rsid w:val="00501153"/>
    <w:rsid w:val="00501162"/>
    <w:rsid w:val="00502015"/>
    <w:rsid w:val="00502CBE"/>
    <w:rsid w:val="0050308F"/>
    <w:rsid w:val="005045F5"/>
    <w:rsid w:val="0050491A"/>
    <w:rsid w:val="0050636A"/>
    <w:rsid w:val="00506DAC"/>
    <w:rsid w:val="005070CE"/>
    <w:rsid w:val="00507C0B"/>
    <w:rsid w:val="00507DCD"/>
    <w:rsid w:val="00510255"/>
    <w:rsid w:val="00511361"/>
    <w:rsid w:val="00511F22"/>
    <w:rsid w:val="005121EB"/>
    <w:rsid w:val="005128F2"/>
    <w:rsid w:val="00512EAE"/>
    <w:rsid w:val="00512FA9"/>
    <w:rsid w:val="0051315E"/>
    <w:rsid w:val="00514BA1"/>
    <w:rsid w:val="005157EE"/>
    <w:rsid w:val="00515A51"/>
    <w:rsid w:val="00515D6B"/>
    <w:rsid w:val="005164A2"/>
    <w:rsid w:val="00516CF6"/>
    <w:rsid w:val="00517A29"/>
    <w:rsid w:val="00517B68"/>
    <w:rsid w:val="005200DC"/>
    <w:rsid w:val="005208D3"/>
    <w:rsid w:val="00520AD2"/>
    <w:rsid w:val="00521217"/>
    <w:rsid w:val="00521825"/>
    <w:rsid w:val="00521873"/>
    <w:rsid w:val="005219F7"/>
    <w:rsid w:val="00521CE3"/>
    <w:rsid w:val="0052245E"/>
    <w:rsid w:val="005224D0"/>
    <w:rsid w:val="0052251E"/>
    <w:rsid w:val="005225F4"/>
    <w:rsid w:val="00522F79"/>
    <w:rsid w:val="00523317"/>
    <w:rsid w:val="005234C9"/>
    <w:rsid w:val="00523633"/>
    <w:rsid w:val="00526318"/>
    <w:rsid w:val="0052646D"/>
    <w:rsid w:val="0052707F"/>
    <w:rsid w:val="005272EE"/>
    <w:rsid w:val="00527948"/>
    <w:rsid w:val="00527E46"/>
    <w:rsid w:val="00527FA5"/>
    <w:rsid w:val="005307FE"/>
    <w:rsid w:val="005309EF"/>
    <w:rsid w:val="00532366"/>
    <w:rsid w:val="005325BF"/>
    <w:rsid w:val="005328CC"/>
    <w:rsid w:val="005330F5"/>
    <w:rsid w:val="00533FE5"/>
    <w:rsid w:val="005342ED"/>
    <w:rsid w:val="00534ACB"/>
    <w:rsid w:val="0053559F"/>
    <w:rsid w:val="00535C63"/>
    <w:rsid w:val="00536A6D"/>
    <w:rsid w:val="00536F3D"/>
    <w:rsid w:val="00540E85"/>
    <w:rsid w:val="00541F12"/>
    <w:rsid w:val="005421A5"/>
    <w:rsid w:val="00542754"/>
    <w:rsid w:val="00542CF5"/>
    <w:rsid w:val="00542D8E"/>
    <w:rsid w:val="00542F0C"/>
    <w:rsid w:val="00543A45"/>
    <w:rsid w:val="00546A44"/>
    <w:rsid w:val="00547097"/>
    <w:rsid w:val="005472AE"/>
    <w:rsid w:val="00547439"/>
    <w:rsid w:val="00547B97"/>
    <w:rsid w:val="00547E0F"/>
    <w:rsid w:val="0055094A"/>
    <w:rsid w:val="00550D60"/>
    <w:rsid w:val="00551007"/>
    <w:rsid w:val="0055226A"/>
    <w:rsid w:val="00552785"/>
    <w:rsid w:val="00552931"/>
    <w:rsid w:val="00553652"/>
    <w:rsid w:val="00553930"/>
    <w:rsid w:val="0055578A"/>
    <w:rsid w:val="005558C2"/>
    <w:rsid w:val="0055595B"/>
    <w:rsid w:val="005559BF"/>
    <w:rsid w:val="00556335"/>
    <w:rsid w:val="005566EF"/>
    <w:rsid w:val="00557014"/>
    <w:rsid w:val="0055756F"/>
    <w:rsid w:val="00557EED"/>
    <w:rsid w:val="0056107E"/>
    <w:rsid w:val="005614B4"/>
    <w:rsid w:val="005618AF"/>
    <w:rsid w:val="0056230B"/>
    <w:rsid w:val="0056239F"/>
    <w:rsid w:val="005628E0"/>
    <w:rsid w:val="005644F6"/>
    <w:rsid w:val="00564DE9"/>
    <w:rsid w:val="005652AB"/>
    <w:rsid w:val="005652D9"/>
    <w:rsid w:val="00565429"/>
    <w:rsid w:val="005660C5"/>
    <w:rsid w:val="00566255"/>
    <w:rsid w:val="00567AFF"/>
    <w:rsid w:val="005704E7"/>
    <w:rsid w:val="005706DD"/>
    <w:rsid w:val="00571ADE"/>
    <w:rsid w:val="00572ADD"/>
    <w:rsid w:val="00572E31"/>
    <w:rsid w:val="00573144"/>
    <w:rsid w:val="005738E5"/>
    <w:rsid w:val="00573D35"/>
    <w:rsid w:val="00573F98"/>
    <w:rsid w:val="005741F2"/>
    <w:rsid w:val="00575BA8"/>
    <w:rsid w:val="00575F22"/>
    <w:rsid w:val="00576396"/>
    <w:rsid w:val="00576FF8"/>
    <w:rsid w:val="00577196"/>
    <w:rsid w:val="00577805"/>
    <w:rsid w:val="005815B3"/>
    <w:rsid w:val="00581B62"/>
    <w:rsid w:val="005825F5"/>
    <w:rsid w:val="005830EE"/>
    <w:rsid w:val="005835B0"/>
    <w:rsid w:val="005836DE"/>
    <w:rsid w:val="00583703"/>
    <w:rsid w:val="00583AD5"/>
    <w:rsid w:val="00583B15"/>
    <w:rsid w:val="0058412F"/>
    <w:rsid w:val="00584778"/>
    <w:rsid w:val="00585262"/>
    <w:rsid w:val="00585FE4"/>
    <w:rsid w:val="0058626D"/>
    <w:rsid w:val="005864FA"/>
    <w:rsid w:val="00586929"/>
    <w:rsid w:val="00586D0D"/>
    <w:rsid w:val="00590327"/>
    <w:rsid w:val="0059113D"/>
    <w:rsid w:val="0059127C"/>
    <w:rsid w:val="0059254C"/>
    <w:rsid w:val="005931EC"/>
    <w:rsid w:val="00593251"/>
    <w:rsid w:val="00593417"/>
    <w:rsid w:val="0059348B"/>
    <w:rsid w:val="005937BF"/>
    <w:rsid w:val="005940A5"/>
    <w:rsid w:val="00594235"/>
    <w:rsid w:val="0059445D"/>
    <w:rsid w:val="0059446A"/>
    <w:rsid w:val="00594DA7"/>
    <w:rsid w:val="00594DE7"/>
    <w:rsid w:val="005958C6"/>
    <w:rsid w:val="00595A0B"/>
    <w:rsid w:val="00595A4E"/>
    <w:rsid w:val="0059686A"/>
    <w:rsid w:val="005968E7"/>
    <w:rsid w:val="00596A1B"/>
    <w:rsid w:val="005975D3"/>
    <w:rsid w:val="005977DB"/>
    <w:rsid w:val="005A02A9"/>
    <w:rsid w:val="005A07F1"/>
    <w:rsid w:val="005A1691"/>
    <w:rsid w:val="005A187A"/>
    <w:rsid w:val="005A1A69"/>
    <w:rsid w:val="005A28AE"/>
    <w:rsid w:val="005A2D4B"/>
    <w:rsid w:val="005A2F84"/>
    <w:rsid w:val="005A34BE"/>
    <w:rsid w:val="005A48E8"/>
    <w:rsid w:val="005A49F6"/>
    <w:rsid w:val="005A4B81"/>
    <w:rsid w:val="005A5055"/>
    <w:rsid w:val="005A506D"/>
    <w:rsid w:val="005A508B"/>
    <w:rsid w:val="005A5406"/>
    <w:rsid w:val="005A576E"/>
    <w:rsid w:val="005A5D41"/>
    <w:rsid w:val="005A635F"/>
    <w:rsid w:val="005A63B3"/>
    <w:rsid w:val="005A65D7"/>
    <w:rsid w:val="005A6EC8"/>
    <w:rsid w:val="005A6F74"/>
    <w:rsid w:val="005A7398"/>
    <w:rsid w:val="005A745F"/>
    <w:rsid w:val="005A75C5"/>
    <w:rsid w:val="005A7B25"/>
    <w:rsid w:val="005A7F5D"/>
    <w:rsid w:val="005B18B9"/>
    <w:rsid w:val="005B1B1E"/>
    <w:rsid w:val="005B2D2B"/>
    <w:rsid w:val="005B2FBD"/>
    <w:rsid w:val="005B350F"/>
    <w:rsid w:val="005B57BE"/>
    <w:rsid w:val="005B5D7F"/>
    <w:rsid w:val="005B6173"/>
    <w:rsid w:val="005B6CA1"/>
    <w:rsid w:val="005B781E"/>
    <w:rsid w:val="005B7D66"/>
    <w:rsid w:val="005C01CB"/>
    <w:rsid w:val="005C0743"/>
    <w:rsid w:val="005C0E21"/>
    <w:rsid w:val="005C136C"/>
    <w:rsid w:val="005C17D3"/>
    <w:rsid w:val="005C180B"/>
    <w:rsid w:val="005C1CD7"/>
    <w:rsid w:val="005C1D5B"/>
    <w:rsid w:val="005C241F"/>
    <w:rsid w:val="005C368F"/>
    <w:rsid w:val="005C37F0"/>
    <w:rsid w:val="005C4471"/>
    <w:rsid w:val="005C46E0"/>
    <w:rsid w:val="005C4A39"/>
    <w:rsid w:val="005C596D"/>
    <w:rsid w:val="005C5CFF"/>
    <w:rsid w:val="005C5D02"/>
    <w:rsid w:val="005C6246"/>
    <w:rsid w:val="005C636D"/>
    <w:rsid w:val="005C69E9"/>
    <w:rsid w:val="005C6FB1"/>
    <w:rsid w:val="005C73BD"/>
    <w:rsid w:val="005C7F34"/>
    <w:rsid w:val="005D0252"/>
    <w:rsid w:val="005D0288"/>
    <w:rsid w:val="005D078A"/>
    <w:rsid w:val="005D0C54"/>
    <w:rsid w:val="005D1003"/>
    <w:rsid w:val="005D1969"/>
    <w:rsid w:val="005D24BC"/>
    <w:rsid w:val="005D2532"/>
    <w:rsid w:val="005D272D"/>
    <w:rsid w:val="005D2A6D"/>
    <w:rsid w:val="005D2B04"/>
    <w:rsid w:val="005D2BDB"/>
    <w:rsid w:val="005D2D40"/>
    <w:rsid w:val="005D3976"/>
    <w:rsid w:val="005D3ECD"/>
    <w:rsid w:val="005D462D"/>
    <w:rsid w:val="005D4673"/>
    <w:rsid w:val="005D4F15"/>
    <w:rsid w:val="005D5CCA"/>
    <w:rsid w:val="005D5EE1"/>
    <w:rsid w:val="005D6E31"/>
    <w:rsid w:val="005D74D6"/>
    <w:rsid w:val="005D7BB2"/>
    <w:rsid w:val="005D7EDC"/>
    <w:rsid w:val="005E048D"/>
    <w:rsid w:val="005E0B70"/>
    <w:rsid w:val="005E0DF2"/>
    <w:rsid w:val="005E10C8"/>
    <w:rsid w:val="005E1396"/>
    <w:rsid w:val="005E1D39"/>
    <w:rsid w:val="005E2BB5"/>
    <w:rsid w:val="005E2DB3"/>
    <w:rsid w:val="005E2F3D"/>
    <w:rsid w:val="005E3740"/>
    <w:rsid w:val="005E3FCD"/>
    <w:rsid w:val="005E4484"/>
    <w:rsid w:val="005E448B"/>
    <w:rsid w:val="005E4658"/>
    <w:rsid w:val="005E4746"/>
    <w:rsid w:val="005E4AFA"/>
    <w:rsid w:val="005E4CCC"/>
    <w:rsid w:val="005E515E"/>
    <w:rsid w:val="005E5D18"/>
    <w:rsid w:val="005E5E7E"/>
    <w:rsid w:val="005E61C6"/>
    <w:rsid w:val="005E62A8"/>
    <w:rsid w:val="005E6607"/>
    <w:rsid w:val="005E661A"/>
    <w:rsid w:val="005E6B5F"/>
    <w:rsid w:val="005E6C87"/>
    <w:rsid w:val="005E7370"/>
    <w:rsid w:val="005E73AF"/>
    <w:rsid w:val="005E76CD"/>
    <w:rsid w:val="005E7878"/>
    <w:rsid w:val="005E790F"/>
    <w:rsid w:val="005F00FE"/>
    <w:rsid w:val="005F1A5F"/>
    <w:rsid w:val="005F224D"/>
    <w:rsid w:val="005F3A48"/>
    <w:rsid w:val="005F3D42"/>
    <w:rsid w:val="005F3F2D"/>
    <w:rsid w:val="005F423E"/>
    <w:rsid w:val="005F4FD6"/>
    <w:rsid w:val="005F6203"/>
    <w:rsid w:val="005F747E"/>
    <w:rsid w:val="005F799D"/>
    <w:rsid w:val="005F7E89"/>
    <w:rsid w:val="0060059A"/>
    <w:rsid w:val="00600B29"/>
    <w:rsid w:val="0060271D"/>
    <w:rsid w:val="00602CE6"/>
    <w:rsid w:val="0060431D"/>
    <w:rsid w:val="00604868"/>
    <w:rsid w:val="00605142"/>
    <w:rsid w:val="00605927"/>
    <w:rsid w:val="00605B3C"/>
    <w:rsid w:val="00605B6E"/>
    <w:rsid w:val="00605CDF"/>
    <w:rsid w:val="006069D2"/>
    <w:rsid w:val="00606A29"/>
    <w:rsid w:val="0060777C"/>
    <w:rsid w:val="006102EF"/>
    <w:rsid w:val="006107BB"/>
    <w:rsid w:val="00610C18"/>
    <w:rsid w:val="006116E2"/>
    <w:rsid w:val="00611E8C"/>
    <w:rsid w:val="00611EC9"/>
    <w:rsid w:val="006122BA"/>
    <w:rsid w:val="006133F7"/>
    <w:rsid w:val="00614563"/>
    <w:rsid w:val="006148A1"/>
    <w:rsid w:val="00615069"/>
    <w:rsid w:val="0061516A"/>
    <w:rsid w:val="00615881"/>
    <w:rsid w:val="006158F9"/>
    <w:rsid w:val="00615914"/>
    <w:rsid w:val="00616A87"/>
    <w:rsid w:val="006177DF"/>
    <w:rsid w:val="00617E94"/>
    <w:rsid w:val="00617F63"/>
    <w:rsid w:val="00620298"/>
    <w:rsid w:val="00620331"/>
    <w:rsid w:val="00620BA3"/>
    <w:rsid w:val="00621701"/>
    <w:rsid w:val="00621775"/>
    <w:rsid w:val="00621E3F"/>
    <w:rsid w:val="00623619"/>
    <w:rsid w:val="00623AF6"/>
    <w:rsid w:val="00624221"/>
    <w:rsid w:val="00624DBA"/>
    <w:rsid w:val="00625893"/>
    <w:rsid w:val="00625EC8"/>
    <w:rsid w:val="00625F01"/>
    <w:rsid w:val="00626123"/>
    <w:rsid w:val="006262AF"/>
    <w:rsid w:val="0062663D"/>
    <w:rsid w:val="00626D55"/>
    <w:rsid w:val="00626E83"/>
    <w:rsid w:val="0062723A"/>
    <w:rsid w:val="00627618"/>
    <w:rsid w:val="00627E48"/>
    <w:rsid w:val="00627F8B"/>
    <w:rsid w:val="0063034C"/>
    <w:rsid w:val="0063048D"/>
    <w:rsid w:val="006309DA"/>
    <w:rsid w:val="00630FE6"/>
    <w:rsid w:val="0063192A"/>
    <w:rsid w:val="00632136"/>
    <w:rsid w:val="00633B88"/>
    <w:rsid w:val="00633D56"/>
    <w:rsid w:val="006341CF"/>
    <w:rsid w:val="0063437A"/>
    <w:rsid w:val="0063453F"/>
    <w:rsid w:val="0063455E"/>
    <w:rsid w:val="00634A89"/>
    <w:rsid w:val="00634A96"/>
    <w:rsid w:val="00634AE3"/>
    <w:rsid w:val="00634B79"/>
    <w:rsid w:val="00634C51"/>
    <w:rsid w:val="00634E81"/>
    <w:rsid w:val="00635226"/>
    <w:rsid w:val="0063524D"/>
    <w:rsid w:val="00635596"/>
    <w:rsid w:val="0063559A"/>
    <w:rsid w:val="00635671"/>
    <w:rsid w:val="006359E8"/>
    <w:rsid w:val="0063615D"/>
    <w:rsid w:val="0063758A"/>
    <w:rsid w:val="00637C99"/>
    <w:rsid w:val="006401EF"/>
    <w:rsid w:val="0064059D"/>
    <w:rsid w:val="00640679"/>
    <w:rsid w:val="006407F6"/>
    <w:rsid w:val="00640987"/>
    <w:rsid w:val="00640CD6"/>
    <w:rsid w:val="00640FB4"/>
    <w:rsid w:val="00641056"/>
    <w:rsid w:val="006415B8"/>
    <w:rsid w:val="006418C8"/>
    <w:rsid w:val="00641E53"/>
    <w:rsid w:val="006422C4"/>
    <w:rsid w:val="00642703"/>
    <w:rsid w:val="006428FE"/>
    <w:rsid w:val="00644324"/>
    <w:rsid w:val="00645527"/>
    <w:rsid w:val="006474F9"/>
    <w:rsid w:val="00647B04"/>
    <w:rsid w:val="00647CFA"/>
    <w:rsid w:val="0065022B"/>
    <w:rsid w:val="00651CB2"/>
    <w:rsid w:val="0065206A"/>
    <w:rsid w:val="00652090"/>
    <w:rsid w:val="00652B99"/>
    <w:rsid w:val="00653034"/>
    <w:rsid w:val="006531EF"/>
    <w:rsid w:val="00653B2C"/>
    <w:rsid w:val="00653B8C"/>
    <w:rsid w:val="006547AD"/>
    <w:rsid w:val="0065499D"/>
    <w:rsid w:val="006559A6"/>
    <w:rsid w:val="006565DE"/>
    <w:rsid w:val="00656E23"/>
    <w:rsid w:val="006578D7"/>
    <w:rsid w:val="0066028C"/>
    <w:rsid w:val="00660F00"/>
    <w:rsid w:val="00661B3B"/>
    <w:rsid w:val="00661C06"/>
    <w:rsid w:val="00661F62"/>
    <w:rsid w:val="006625C5"/>
    <w:rsid w:val="00662FC5"/>
    <w:rsid w:val="0066309A"/>
    <w:rsid w:val="00663222"/>
    <w:rsid w:val="00663AB5"/>
    <w:rsid w:val="00663FDA"/>
    <w:rsid w:val="00663FF1"/>
    <w:rsid w:val="006644E4"/>
    <w:rsid w:val="00665052"/>
    <w:rsid w:val="006651AF"/>
    <w:rsid w:val="00665681"/>
    <w:rsid w:val="00665E9A"/>
    <w:rsid w:val="0066603A"/>
    <w:rsid w:val="006668EA"/>
    <w:rsid w:val="00667B50"/>
    <w:rsid w:val="006715D0"/>
    <w:rsid w:val="006718FC"/>
    <w:rsid w:val="00671C1A"/>
    <w:rsid w:val="00671D79"/>
    <w:rsid w:val="00673858"/>
    <w:rsid w:val="00673E23"/>
    <w:rsid w:val="0067441C"/>
    <w:rsid w:val="006748AE"/>
    <w:rsid w:val="00674988"/>
    <w:rsid w:val="00674A69"/>
    <w:rsid w:val="006754FA"/>
    <w:rsid w:val="00675B47"/>
    <w:rsid w:val="006765FE"/>
    <w:rsid w:val="00676EF5"/>
    <w:rsid w:val="00677339"/>
    <w:rsid w:val="006773B5"/>
    <w:rsid w:val="00677588"/>
    <w:rsid w:val="006779AD"/>
    <w:rsid w:val="00677A70"/>
    <w:rsid w:val="0068015E"/>
    <w:rsid w:val="0068031C"/>
    <w:rsid w:val="00681673"/>
    <w:rsid w:val="00681DB0"/>
    <w:rsid w:val="0068202D"/>
    <w:rsid w:val="00682840"/>
    <w:rsid w:val="006835D2"/>
    <w:rsid w:val="006840F6"/>
    <w:rsid w:val="00684381"/>
    <w:rsid w:val="0068449C"/>
    <w:rsid w:val="00684A20"/>
    <w:rsid w:val="00684AFD"/>
    <w:rsid w:val="00684F74"/>
    <w:rsid w:val="00685248"/>
    <w:rsid w:val="00685F31"/>
    <w:rsid w:val="00687572"/>
    <w:rsid w:val="00691083"/>
    <w:rsid w:val="00692420"/>
    <w:rsid w:val="00692E37"/>
    <w:rsid w:val="00694DA2"/>
    <w:rsid w:val="00695045"/>
    <w:rsid w:val="00695D86"/>
    <w:rsid w:val="00696F77"/>
    <w:rsid w:val="00697685"/>
    <w:rsid w:val="00697AF8"/>
    <w:rsid w:val="006A01A7"/>
    <w:rsid w:val="006A0FC2"/>
    <w:rsid w:val="006A173A"/>
    <w:rsid w:val="006A194D"/>
    <w:rsid w:val="006A2316"/>
    <w:rsid w:val="006A2E07"/>
    <w:rsid w:val="006A3B63"/>
    <w:rsid w:val="006A44BB"/>
    <w:rsid w:val="006A4A45"/>
    <w:rsid w:val="006A4EAF"/>
    <w:rsid w:val="006A5141"/>
    <w:rsid w:val="006A5285"/>
    <w:rsid w:val="006A53D9"/>
    <w:rsid w:val="006A6322"/>
    <w:rsid w:val="006A641C"/>
    <w:rsid w:val="006A7BAE"/>
    <w:rsid w:val="006B0ACE"/>
    <w:rsid w:val="006B0AFB"/>
    <w:rsid w:val="006B0F58"/>
    <w:rsid w:val="006B0FC4"/>
    <w:rsid w:val="006B1CDB"/>
    <w:rsid w:val="006B26C8"/>
    <w:rsid w:val="006B2E86"/>
    <w:rsid w:val="006B334A"/>
    <w:rsid w:val="006B420F"/>
    <w:rsid w:val="006B5588"/>
    <w:rsid w:val="006B5F69"/>
    <w:rsid w:val="006B6516"/>
    <w:rsid w:val="006B7106"/>
    <w:rsid w:val="006B7493"/>
    <w:rsid w:val="006C0014"/>
    <w:rsid w:val="006C01D9"/>
    <w:rsid w:val="006C0891"/>
    <w:rsid w:val="006C089B"/>
    <w:rsid w:val="006C092F"/>
    <w:rsid w:val="006C0975"/>
    <w:rsid w:val="006C0F35"/>
    <w:rsid w:val="006C12C3"/>
    <w:rsid w:val="006C15AF"/>
    <w:rsid w:val="006C19D4"/>
    <w:rsid w:val="006C1EA6"/>
    <w:rsid w:val="006C1F5C"/>
    <w:rsid w:val="006C257A"/>
    <w:rsid w:val="006C2E55"/>
    <w:rsid w:val="006C2EF0"/>
    <w:rsid w:val="006C3277"/>
    <w:rsid w:val="006C32B1"/>
    <w:rsid w:val="006C34FA"/>
    <w:rsid w:val="006C4007"/>
    <w:rsid w:val="006C4BE4"/>
    <w:rsid w:val="006C5296"/>
    <w:rsid w:val="006C6B60"/>
    <w:rsid w:val="006C71C1"/>
    <w:rsid w:val="006C76D2"/>
    <w:rsid w:val="006D0978"/>
    <w:rsid w:val="006D0BFD"/>
    <w:rsid w:val="006D13F7"/>
    <w:rsid w:val="006D14BE"/>
    <w:rsid w:val="006D16E2"/>
    <w:rsid w:val="006D1B0B"/>
    <w:rsid w:val="006D2EB6"/>
    <w:rsid w:val="006D347C"/>
    <w:rsid w:val="006D38A7"/>
    <w:rsid w:val="006D3DAE"/>
    <w:rsid w:val="006D3EB6"/>
    <w:rsid w:val="006D5060"/>
    <w:rsid w:val="006D50B0"/>
    <w:rsid w:val="006D522F"/>
    <w:rsid w:val="006D5270"/>
    <w:rsid w:val="006D52D8"/>
    <w:rsid w:val="006D532F"/>
    <w:rsid w:val="006D55ED"/>
    <w:rsid w:val="006D5CE7"/>
    <w:rsid w:val="006D5E1C"/>
    <w:rsid w:val="006D5E40"/>
    <w:rsid w:val="006D5E71"/>
    <w:rsid w:val="006D635D"/>
    <w:rsid w:val="006D68E0"/>
    <w:rsid w:val="006D6B32"/>
    <w:rsid w:val="006D6F6D"/>
    <w:rsid w:val="006D736B"/>
    <w:rsid w:val="006D77A7"/>
    <w:rsid w:val="006D7A85"/>
    <w:rsid w:val="006E03B5"/>
    <w:rsid w:val="006E113F"/>
    <w:rsid w:val="006E13FC"/>
    <w:rsid w:val="006E2EA2"/>
    <w:rsid w:val="006E2EF9"/>
    <w:rsid w:val="006E3685"/>
    <w:rsid w:val="006E398E"/>
    <w:rsid w:val="006E435E"/>
    <w:rsid w:val="006E4578"/>
    <w:rsid w:val="006E4DD6"/>
    <w:rsid w:val="006E4F49"/>
    <w:rsid w:val="006E50B2"/>
    <w:rsid w:val="006E5F78"/>
    <w:rsid w:val="006E66CF"/>
    <w:rsid w:val="006E70F5"/>
    <w:rsid w:val="006E7560"/>
    <w:rsid w:val="006E764C"/>
    <w:rsid w:val="006E7E15"/>
    <w:rsid w:val="006F1AB9"/>
    <w:rsid w:val="006F280F"/>
    <w:rsid w:val="006F3D65"/>
    <w:rsid w:val="006F3FDA"/>
    <w:rsid w:val="006F41A8"/>
    <w:rsid w:val="006F57B5"/>
    <w:rsid w:val="006F6A53"/>
    <w:rsid w:val="006F7915"/>
    <w:rsid w:val="006F7C18"/>
    <w:rsid w:val="00701FD5"/>
    <w:rsid w:val="0070206A"/>
    <w:rsid w:val="00702929"/>
    <w:rsid w:val="007029D3"/>
    <w:rsid w:val="007055BA"/>
    <w:rsid w:val="00705C03"/>
    <w:rsid w:val="00706915"/>
    <w:rsid w:val="00706B9F"/>
    <w:rsid w:val="00706C2A"/>
    <w:rsid w:val="00706EC7"/>
    <w:rsid w:val="00706FC3"/>
    <w:rsid w:val="0070729F"/>
    <w:rsid w:val="00710295"/>
    <w:rsid w:val="007110D1"/>
    <w:rsid w:val="007110D6"/>
    <w:rsid w:val="00711193"/>
    <w:rsid w:val="007115F1"/>
    <w:rsid w:val="0071211D"/>
    <w:rsid w:val="007121DB"/>
    <w:rsid w:val="00712425"/>
    <w:rsid w:val="00712466"/>
    <w:rsid w:val="0071260E"/>
    <w:rsid w:val="00712870"/>
    <w:rsid w:val="00713C62"/>
    <w:rsid w:val="00713F19"/>
    <w:rsid w:val="00714889"/>
    <w:rsid w:val="00714C86"/>
    <w:rsid w:val="007150A9"/>
    <w:rsid w:val="007150B9"/>
    <w:rsid w:val="0071525A"/>
    <w:rsid w:val="00715864"/>
    <w:rsid w:val="00715E95"/>
    <w:rsid w:val="00716345"/>
    <w:rsid w:val="00716438"/>
    <w:rsid w:val="00716B05"/>
    <w:rsid w:val="0071763F"/>
    <w:rsid w:val="00717A0C"/>
    <w:rsid w:val="00717A54"/>
    <w:rsid w:val="00717F0A"/>
    <w:rsid w:val="007202D6"/>
    <w:rsid w:val="00721053"/>
    <w:rsid w:val="00721144"/>
    <w:rsid w:val="007216F1"/>
    <w:rsid w:val="00721E84"/>
    <w:rsid w:val="0072263D"/>
    <w:rsid w:val="00723840"/>
    <w:rsid w:val="00724549"/>
    <w:rsid w:val="00724EF2"/>
    <w:rsid w:val="00725008"/>
    <w:rsid w:val="00726806"/>
    <w:rsid w:val="0072695C"/>
    <w:rsid w:val="00726AA7"/>
    <w:rsid w:val="00726C28"/>
    <w:rsid w:val="00726F75"/>
    <w:rsid w:val="00730188"/>
    <w:rsid w:val="00730BB3"/>
    <w:rsid w:val="00731B8A"/>
    <w:rsid w:val="00732924"/>
    <w:rsid w:val="00732959"/>
    <w:rsid w:val="00733036"/>
    <w:rsid w:val="00733450"/>
    <w:rsid w:val="0073370E"/>
    <w:rsid w:val="007339D5"/>
    <w:rsid w:val="0073428E"/>
    <w:rsid w:val="007343EF"/>
    <w:rsid w:val="00734557"/>
    <w:rsid w:val="00734D48"/>
    <w:rsid w:val="00734F48"/>
    <w:rsid w:val="00735466"/>
    <w:rsid w:val="007357EC"/>
    <w:rsid w:val="00736DBF"/>
    <w:rsid w:val="00737423"/>
    <w:rsid w:val="0073749F"/>
    <w:rsid w:val="00737512"/>
    <w:rsid w:val="007375D4"/>
    <w:rsid w:val="00737959"/>
    <w:rsid w:val="007408FE"/>
    <w:rsid w:val="00740A11"/>
    <w:rsid w:val="007417F0"/>
    <w:rsid w:val="00742AA3"/>
    <w:rsid w:val="00742D6D"/>
    <w:rsid w:val="0074337B"/>
    <w:rsid w:val="007435F9"/>
    <w:rsid w:val="00743ECD"/>
    <w:rsid w:val="007441F0"/>
    <w:rsid w:val="007446FD"/>
    <w:rsid w:val="007447AE"/>
    <w:rsid w:val="007450CF"/>
    <w:rsid w:val="00745B9A"/>
    <w:rsid w:val="00745EDB"/>
    <w:rsid w:val="007460D1"/>
    <w:rsid w:val="00746119"/>
    <w:rsid w:val="007461E9"/>
    <w:rsid w:val="00746B28"/>
    <w:rsid w:val="00746BD5"/>
    <w:rsid w:val="0074733A"/>
    <w:rsid w:val="0074736A"/>
    <w:rsid w:val="00747433"/>
    <w:rsid w:val="00747A44"/>
    <w:rsid w:val="00750470"/>
    <w:rsid w:val="00750E9D"/>
    <w:rsid w:val="00751143"/>
    <w:rsid w:val="00751237"/>
    <w:rsid w:val="0075133E"/>
    <w:rsid w:val="007518C7"/>
    <w:rsid w:val="007520E4"/>
    <w:rsid w:val="00752572"/>
    <w:rsid w:val="007525A7"/>
    <w:rsid w:val="00752E3E"/>
    <w:rsid w:val="00753049"/>
    <w:rsid w:val="007540D0"/>
    <w:rsid w:val="007540DF"/>
    <w:rsid w:val="00754359"/>
    <w:rsid w:val="00754458"/>
    <w:rsid w:val="007546D0"/>
    <w:rsid w:val="00754C86"/>
    <w:rsid w:val="007551A8"/>
    <w:rsid w:val="00755491"/>
    <w:rsid w:val="00755AD9"/>
    <w:rsid w:val="00755D99"/>
    <w:rsid w:val="00755E4F"/>
    <w:rsid w:val="00756149"/>
    <w:rsid w:val="007562B9"/>
    <w:rsid w:val="007568C6"/>
    <w:rsid w:val="00756BB6"/>
    <w:rsid w:val="00756FDD"/>
    <w:rsid w:val="00757174"/>
    <w:rsid w:val="00757500"/>
    <w:rsid w:val="00757880"/>
    <w:rsid w:val="00757D43"/>
    <w:rsid w:val="00760015"/>
    <w:rsid w:val="007608A2"/>
    <w:rsid w:val="00761058"/>
    <w:rsid w:val="007617A1"/>
    <w:rsid w:val="00761D3C"/>
    <w:rsid w:val="0076217B"/>
    <w:rsid w:val="0076281E"/>
    <w:rsid w:val="00762BF9"/>
    <w:rsid w:val="007630D4"/>
    <w:rsid w:val="00763EB5"/>
    <w:rsid w:val="00764BFB"/>
    <w:rsid w:val="007653FD"/>
    <w:rsid w:val="0076596E"/>
    <w:rsid w:val="007661C7"/>
    <w:rsid w:val="007661F7"/>
    <w:rsid w:val="007677A3"/>
    <w:rsid w:val="00767877"/>
    <w:rsid w:val="0077007F"/>
    <w:rsid w:val="007701FD"/>
    <w:rsid w:val="0077121D"/>
    <w:rsid w:val="007717C6"/>
    <w:rsid w:val="007720D6"/>
    <w:rsid w:val="00772B74"/>
    <w:rsid w:val="00773B49"/>
    <w:rsid w:val="00773C8B"/>
    <w:rsid w:val="0077403B"/>
    <w:rsid w:val="0077462B"/>
    <w:rsid w:val="007746A2"/>
    <w:rsid w:val="00774C49"/>
    <w:rsid w:val="00775BFC"/>
    <w:rsid w:val="00776CB3"/>
    <w:rsid w:val="00776CF9"/>
    <w:rsid w:val="00776D11"/>
    <w:rsid w:val="007779CE"/>
    <w:rsid w:val="00780252"/>
    <w:rsid w:val="007818CA"/>
    <w:rsid w:val="00781BE7"/>
    <w:rsid w:val="00782846"/>
    <w:rsid w:val="0078287D"/>
    <w:rsid w:val="007831AA"/>
    <w:rsid w:val="0078349A"/>
    <w:rsid w:val="0078415F"/>
    <w:rsid w:val="00784F0A"/>
    <w:rsid w:val="0078503D"/>
    <w:rsid w:val="00785082"/>
    <w:rsid w:val="007859D9"/>
    <w:rsid w:val="007863EC"/>
    <w:rsid w:val="007868E1"/>
    <w:rsid w:val="00786AC2"/>
    <w:rsid w:val="00786C4A"/>
    <w:rsid w:val="00786C85"/>
    <w:rsid w:val="007874A6"/>
    <w:rsid w:val="007874C1"/>
    <w:rsid w:val="007878D3"/>
    <w:rsid w:val="00787ED0"/>
    <w:rsid w:val="007912A4"/>
    <w:rsid w:val="00793A73"/>
    <w:rsid w:val="00793EA7"/>
    <w:rsid w:val="00793EDE"/>
    <w:rsid w:val="00793EED"/>
    <w:rsid w:val="00793FFF"/>
    <w:rsid w:val="007944D6"/>
    <w:rsid w:val="00796692"/>
    <w:rsid w:val="0079685F"/>
    <w:rsid w:val="00796B22"/>
    <w:rsid w:val="00797637"/>
    <w:rsid w:val="007979DC"/>
    <w:rsid w:val="007A064A"/>
    <w:rsid w:val="007A1A4D"/>
    <w:rsid w:val="007A2130"/>
    <w:rsid w:val="007A2201"/>
    <w:rsid w:val="007A3D4D"/>
    <w:rsid w:val="007A3FD7"/>
    <w:rsid w:val="007A4519"/>
    <w:rsid w:val="007A4537"/>
    <w:rsid w:val="007A48B9"/>
    <w:rsid w:val="007A4F5B"/>
    <w:rsid w:val="007A5005"/>
    <w:rsid w:val="007A5478"/>
    <w:rsid w:val="007A5AD2"/>
    <w:rsid w:val="007A5D66"/>
    <w:rsid w:val="007A6070"/>
    <w:rsid w:val="007A6260"/>
    <w:rsid w:val="007A6680"/>
    <w:rsid w:val="007A6EDD"/>
    <w:rsid w:val="007A70F4"/>
    <w:rsid w:val="007A7768"/>
    <w:rsid w:val="007A7787"/>
    <w:rsid w:val="007A7F20"/>
    <w:rsid w:val="007B091E"/>
    <w:rsid w:val="007B0B5C"/>
    <w:rsid w:val="007B1B4B"/>
    <w:rsid w:val="007B1D05"/>
    <w:rsid w:val="007B23BA"/>
    <w:rsid w:val="007B317C"/>
    <w:rsid w:val="007B40C1"/>
    <w:rsid w:val="007B45C5"/>
    <w:rsid w:val="007B4805"/>
    <w:rsid w:val="007B4845"/>
    <w:rsid w:val="007B4866"/>
    <w:rsid w:val="007B5060"/>
    <w:rsid w:val="007B5289"/>
    <w:rsid w:val="007B68FF"/>
    <w:rsid w:val="007B6E1A"/>
    <w:rsid w:val="007C023C"/>
    <w:rsid w:val="007C06E8"/>
    <w:rsid w:val="007C0C45"/>
    <w:rsid w:val="007C2453"/>
    <w:rsid w:val="007C2C35"/>
    <w:rsid w:val="007C3DC2"/>
    <w:rsid w:val="007C3F49"/>
    <w:rsid w:val="007C4B1C"/>
    <w:rsid w:val="007C57DB"/>
    <w:rsid w:val="007C5AFF"/>
    <w:rsid w:val="007C5ED9"/>
    <w:rsid w:val="007C650A"/>
    <w:rsid w:val="007C7035"/>
    <w:rsid w:val="007C7157"/>
    <w:rsid w:val="007C7465"/>
    <w:rsid w:val="007C79CC"/>
    <w:rsid w:val="007D2EC7"/>
    <w:rsid w:val="007D3081"/>
    <w:rsid w:val="007D3C48"/>
    <w:rsid w:val="007D3CFE"/>
    <w:rsid w:val="007D3EF7"/>
    <w:rsid w:val="007D431E"/>
    <w:rsid w:val="007D4460"/>
    <w:rsid w:val="007D44D2"/>
    <w:rsid w:val="007D4B77"/>
    <w:rsid w:val="007D55E9"/>
    <w:rsid w:val="007D5D07"/>
    <w:rsid w:val="007D6655"/>
    <w:rsid w:val="007D7166"/>
    <w:rsid w:val="007D738D"/>
    <w:rsid w:val="007D750B"/>
    <w:rsid w:val="007D77D2"/>
    <w:rsid w:val="007D7B6D"/>
    <w:rsid w:val="007E0CF6"/>
    <w:rsid w:val="007E1299"/>
    <w:rsid w:val="007E135E"/>
    <w:rsid w:val="007E1792"/>
    <w:rsid w:val="007E1F01"/>
    <w:rsid w:val="007E2887"/>
    <w:rsid w:val="007E2CA7"/>
    <w:rsid w:val="007E2D96"/>
    <w:rsid w:val="007E3442"/>
    <w:rsid w:val="007E3A9E"/>
    <w:rsid w:val="007E4577"/>
    <w:rsid w:val="007E4856"/>
    <w:rsid w:val="007E4CB8"/>
    <w:rsid w:val="007E4F92"/>
    <w:rsid w:val="007E53BC"/>
    <w:rsid w:val="007E5690"/>
    <w:rsid w:val="007E5767"/>
    <w:rsid w:val="007E57E4"/>
    <w:rsid w:val="007E585E"/>
    <w:rsid w:val="007E5B39"/>
    <w:rsid w:val="007E7F89"/>
    <w:rsid w:val="007F00B5"/>
    <w:rsid w:val="007F087C"/>
    <w:rsid w:val="007F2B06"/>
    <w:rsid w:val="007F2EAC"/>
    <w:rsid w:val="007F3BF1"/>
    <w:rsid w:val="007F46AE"/>
    <w:rsid w:val="007F4728"/>
    <w:rsid w:val="007F4D23"/>
    <w:rsid w:val="007F5350"/>
    <w:rsid w:val="007F5464"/>
    <w:rsid w:val="007F5CA4"/>
    <w:rsid w:val="007F669E"/>
    <w:rsid w:val="007F66D6"/>
    <w:rsid w:val="007F7A6D"/>
    <w:rsid w:val="00800D16"/>
    <w:rsid w:val="00801735"/>
    <w:rsid w:val="00801B42"/>
    <w:rsid w:val="00802511"/>
    <w:rsid w:val="008034E5"/>
    <w:rsid w:val="00803B15"/>
    <w:rsid w:val="00803E8D"/>
    <w:rsid w:val="00804274"/>
    <w:rsid w:val="008047A5"/>
    <w:rsid w:val="00807D70"/>
    <w:rsid w:val="00807ED9"/>
    <w:rsid w:val="00810793"/>
    <w:rsid w:val="00810D92"/>
    <w:rsid w:val="00814FFC"/>
    <w:rsid w:val="0081522A"/>
    <w:rsid w:val="0081615E"/>
    <w:rsid w:val="00816475"/>
    <w:rsid w:val="00817280"/>
    <w:rsid w:val="008208B4"/>
    <w:rsid w:val="00820B0E"/>
    <w:rsid w:val="00820B1B"/>
    <w:rsid w:val="00820F1E"/>
    <w:rsid w:val="008211BD"/>
    <w:rsid w:val="008213B9"/>
    <w:rsid w:val="008213CE"/>
    <w:rsid w:val="00821916"/>
    <w:rsid w:val="0082197C"/>
    <w:rsid w:val="00821BE6"/>
    <w:rsid w:val="0082257C"/>
    <w:rsid w:val="0082264F"/>
    <w:rsid w:val="00822B96"/>
    <w:rsid w:val="0082351B"/>
    <w:rsid w:val="008243FF"/>
    <w:rsid w:val="00824C3C"/>
    <w:rsid w:val="008265AB"/>
    <w:rsid w:val="008265F1"/>
    <w:rsid w:val="008270A9"/>
    <w:rsid w:val="008273AB"/>
    <w:rsid w:val="00827BFD"/>
    <w:rsid w:val="00827FF5"/>
    <w:rsid w:val="008301EA"/>
    <w:rsid w:val="00830290"/>
    <w:rsid w:val="00830E48"/>
    <w:rsid w:val="0083126F"/>
    <w:rsid w:val="00831CA4"/>
    <w:rsid w:val="00831F73"/>
    <w:rsid w:val="008323E4"/>
    <w:rsid w:val="0083269D"/>
    <w:rsid w:val="008328F8"/>
    <w:rsid w:val="00832EA1"/>
    <w:rsid w:val="008346AD"/>
    <w:rsid w:val="00834E12"/>
    <w:rsid w:val="00836131"/>
    <w:rsid w:val="008368DF"/>
    <w:rsid w:val="00836A32"/>
    <w:rsid w:val="00837364"/>
    <w:rsid w:val="008374AD"/>
    <w:rsid w:val="008378CB"/>
    <w:rsid w:val="008379C0"/>
    <w:rsid w:val="00837AD4"/>
    <w:rsid w:val="008402E0"/>
    <w:rsid w:val="00840C53"/>
    <w:rsid w:val="00841227"/>
    <w:rsid w:val="00842C11"/>
    <w:rsid w:val="00842DA0"/>
    <w:rsid w:val="00843319"/>
    <w:rsid w:val="00844144"/>
    <w:rsid w:val="00844251"/>
    <w:rsid w:val="008443D8"/>
    <w:rsid w:val="00844579"/>
    <w:rsid w:val="008448CF"/>
    <w:rsid w:val="00844D35"/>
    <w:rsid w:val="00845CB8"/>
    <w:rsid w:val="008469D0"/>
    <w:rsid w:val="00846B25"/>
    <w:rsid w:val="008472A0"/>
    <w:rsid w:val="008473E1"/>
    <w:rsid w:val="008476A7"/>
    <w:rsid w:val="00847CEC"/>
    <w:rsid w:val="0085015C"/>
    <w:rsid w:val="008501C7"/>
    <w:rsid w:val="008504A7"/>
    <w:rsid w:val="00850FA3"/>
    <w:rsid w:val="00851032"/>
    <w:rsid w:val="00851340"/>
    <w:rsid w:val="0085150D"/>
    <w:rsid w:val="00852799"/>
    <w:rsid w:val="0085341D"/>
    <w:rsid w:val="0085374A"/>
    <w:rsid w:val="00855067"/>
    <w:rsid w:val="00856128"/>
    <w:rsid w:val="00857127"/>
    <w:rsid w:val="008572EF"/>
    <w:rsid w:val="00857602"/>
    <w:rsid w:val="008608D8"/>
    <w:rsid w:val="008609DA"/>
    <w:rsid w:val="00861E03"/>
    <w:rsid w:val="0086204E"/>
    <w:rsid w:val="008627EC"/>
    <w:rsid w:val="00863110"/>
    <w:rsid w:val="00863618"/>
    <w:rsid w:val="008638D7"/>
    <w:rsid w:val="00863A2F"/>
    <w:rsid w:val="00864A8F"/>
    <w:rsid w:val="008654FD"/>
    <w:rsid w:val="00865D40"/>
    <w:rsid w:val="00866A13"/>
    <w:rsid w:val="00866C88"/>
    <w:rsid w:val="00870333"/>
    <w:rsid w:val="00870CB3"/>
    <w:rsid w:val="00871172"/>
    <w:rsid w:val="00871A3E"/>
    <w:rsid w:val="00871CAF"/>
    <w:rsid w:val="008729E1"/>
    <w:rsid w:val="00872FB4"/>
    <w:rsid w:val="0087323E"/>
    <w:rsid w:val="00873333"/>
    <w:rsid w:val="00873C10"/>
    <w:rsid w:val="008741B1"/>
    <w:rsid w:val="00874344"/>
    <w:rsid w:val="00874627"/>
    <w:rsid w:val="00874BEE"/>
    <w:rsid w:val="00875196"/>
    <w:rsid w:val="008759FF"/>
    <w:rsid w:val="00875C9D"/>
    <w:rsid w:val="00875CA2"/>
    <w:rsid w:val="0087769A"/>
    <w:rsid w:val="00880272"/>
    <w:rsid w:val="00880894"/>
    <w:rsid w:val="008822AC"/>
    <w:rsid w:val="0088232D"/>
    <w:rsid w:val="0088292F"/>
    <w:rsid w:val="00882D23"/>
    <w:rsid w:val="00882F83"/>
    <w:rsid w:val="00883B96"/>
    <w:rsid w:val="00884401"/>
    <w:rsid w:val="0088498C"/>
    <w:rsid w:val="0088499A"/>
    <w:rsid w:val="008849C2"/>
    <w:rsid w:val="00884C93"/>
    <w:rsid w:val="008853F9"/>
    <w:rsid w:val="00885846"/>
    <w:rsid w:val="0088699F"/>
    <w:rsid w:val="00886B98"/>
    <w:rsid w:val="00887CC5"/>
    <w:rsid w:val="00890316"/>
    <w:rsid w:val="0089068E"/>
    <w:rsid w:val="008908C7"/>
    <w:rsid w:val="00890F47"/>
    <w:rsid w:val="00891695"/>
    <w:rsid w:val="00891A70"/>
    <w:rsid w:val="00892020"/>
    <w:rsid w:val="00892531"/>
    <w:rsid w:val="00892944"/>
    <w:rsid w:val="00892D25"/>
    <w:rsid w:val="00893203"/>
    <w:rsid w:val="00893CA8"/>
    <w:rsid w:val="00893E1F"/>
    <w:rsid w:val="00894F5C"/>
    <w:rsid w:val="008955B3"/>
    <w:rsid w:val="00896584"/>
    <w:rsid w:val="00896A0D"/>
    <w:rsid w:val="00896EF7"/>
    <w:rsid w:val="00897261"/>
    <w:rsid w:val="00897A76"/>
    <w:rsid w:val="00897C9A"/>
    <w:rsid w:val="008A02BD"/>
    <w:rsid w:val="008A0982"/>
    <w:rsid w:val="008A12B5"/>
    <w:rsid w:val="008A13ED"/>
    <w:rsid w:val="008A184C"/>
    <w:rsid w:val="008A1A4C"/>
    <w:rsid w:val="008A210C"/>
    <w:rsid w:val="008A2627"/>
    <w:rsid w:val="008A2BBB"/>
    <w:rsid w:val="008A3D27"/>
    <w:rsid w:val="008A3D85"/>
    <w:rsid w:val="008A3EB5"/>
    <w:rsid w:val="008A5366"/>
    <w:rsid w:val="008A575C"/>
    <w:rsid w:val="008A57F8"/>
    <w:rsid w:val="008A5E24"/>
    <w:rsid w:val="008A5FDC"/>
    <w:rsid w:val="008A6A98"/>
    <w:rsid w:val="008A7977"/>
    <w:rsid w:val="008B04B0"/>
    <w:rsid w:val="008B2A81"/>
    <w:rsid w:val="008B30C3"/>
    <w:rsid w:val="008B3266"/>
    <w:rsid w:val="008B3479"/>
    <w:rsid w:val="008B3AB6"/>
    <w:rsid w:val="008B3E3F"/>
    <w:rsid w:val="008B4045"/>
    <w:rsid w:val="008B4C2E"/>
    <w:rsid w:val="008B5008"/>
    <w:rsid w:val="008B51B9"/>
    <w:rsid w:val="008B57B2"/>
    <w:rsid w:val="008B629E"/>
    <w:rsid w:val="008B67F4"/>
    <w:rsid w:val="008B7BE8"/>
    <w:rsid w:val="008C011F"/>
    <w:rsid w:val="008C068A"/>
    <w:rsid w:val="008C0A04"/>
    <w:rsid w:val="008C0C63"/>
    <w:rsid w:val="008C1A19"/>
    <w:rsid w:val="008C1F48"/>
    <w:rsid w:val="008C20D4"/>
    <w:rsid w:val="008C21C1"/>
    <w:rsid w:val="008C2BA2"/>
    <w:rsid w:val="008C3150"/>
    <w:rsid w:val="008C34AE"/>
    <w:rsid w:val="008C3C5F"/>
    <w:rsid w:val="008C4447"/>
    <w:rsid w:val="008C4D72"/>
    <w:rsid w:val="008C5D02"/>
    <w:rsid w:val="008C5F1B"/>
    <w:rsid w:val="008C6432"/>
    <w:rsid w:val="008C6670"/>
    <w:rsid w:val="008C6683"/>
    <w:rsid w:val="008C6DC2"/>
    <w:rsid w:val="008D03D4"/>
    <w:rsid w:val="008D0822"/>
    <w:rsid w:val="008D0827"/>
    <w:rsid w:val="008D0838"/>
    <w:rsid w:val="008D116E"/>
    <w:rsid w:val="008D1282"/>
    <w:rsid w:val="008D17FC"/>
    <w:rsid w:val="008D1BF3"/>
    <w:rsid w:val="008D27D8"/>
    <w:rsid w:val="008D3306"/>
    <w:rsid w:val="008D3376"/>
    <w:rsid w:val="008D37A7"/>
    <w:rsid w:val="008D38EC"/>
    <w:rsid w:val="008D3904"/>
    <w:rsid w:val="008D3F6C"/>
    <w:rsid w:val="008D473A"/>
    <w:rsid w:val="008D48ED"/>
    <w:rsid w:val="008D59AA"/>
    <w:rsid w:val="008D650A"/>
    <w:rsid w:val="008D6CD2"/>
    <w:rsid w:val="008D6EC6"/>
    <w:rsid w:val="008D7432"/>
    <w:rsid w:val="008D7671"/>
    <w:rsid w:val="008D78F4"/>
    <w:rsid w:val="008E01DC"/>
    <w:rsid w:val="008E077D"/>
    <w:rsid w:val="008E1D46"/>
    <w:rsid w:val="008E1E19"/>
    <w:rsid w:val="008E25E1"/>
    <w:rsid w:val="008E2670"/>
    <w:rsid w:val="008E3061"/>
    <w:rsid w:val="008E342B"/>
    <w:rsid w:val="008E374A"/>
    <w:rsid w:val="008E4513"/>
    <w:rsid w:val="008E465B"/>
    <w:rsid w:val="008E46E4"/>
    <w:rsid w:val="008E4AEE"/>
    <w:rsid w:val="008E5707"/>
    <w:rsid w:val="008E6BF4"/>
    <w:rsid w:val="008E6F0D"/>
    <w:rsid w:val="008E718A"/>
    <w:rsid w:val="008E7531"/>
    <w:rsid w:val="008E7636"/>
    <w:rsid w:val="008E7853"/>
    <w:rsid w:val="008F037A"/>
    <w:rsid w:val="008F078E"/>
    <w:rsid w:val="008F08FC"/>
    <w:rsid w:val="008F0B31"/>
    <w:rsid w:val="008F13B2"/>
    <w:rsid w:val="008F1BF8"/>
    <w:rsid w:val="008F1D52"/>
    <w:rsid w:val="008F21DB"/>
    <w:rsid w:val="008F3857"/>
    <w:rsid w:val="008F3913"/>
    <w:rsid w:val="008F3E06"/>
    <w:rsid w:val="008F3E7D"/>
    <w:rsid w:val="008F5DB0"/>
    <w:rsid w:val="008F6577"/>
    <w:rsid w:val="008F7871"/>
    <w:rsid w:val="008F7A38"/>
    <w:rsid w:val="009007F5"/>
    <w:rsid w:val="00902611"/>
    <w:rsid w:val="00902FD6"/>
    <w:rsid w:val="00903A03"/>
    <w:rsid w:val="00904036"/>
    <w:rsid w:val="009052C7"/>
    <w:rsid w:val="00905337"/>
    <w:rsid w:val="00905642"/>
    <w:rsid w:val="00905D22"/>
    <w:rsid w:val="00906143"/>
    <w:rsid w:val="00906FE4"/>
    <w:rsid w:val="009102D9"/>
    <w:rsid w:val="00910B95"/>
    <w:rsid w:val="0091120E"/>
    <w:rsid w:val="009112A9"/>
    <w:rsid w:val="009116C1"/>
    <w:rsid w:val="00912247"/>
    <w:rsid w:val="0091259B"/>
    <w:rsid w:val="00912B07"/>
    <w:rsid w:val="00913622"/>
    <w:rsid w:val="00914110"/>
    <w:rsid w:val="00914F80"/>
    <w:rsid w:val="009151AB"/>
    <w:rsid w:val="00915C99"/>
    <w:rsid w:val="00916648"/>
    <w:rsid w:val="00916991"/>
    <w:rsid w:val="00916DEA"/>
    <w:rsid w:val="009175EA"/>
    <w:rsid w:val="00917643"/>
    <w:rsid w:val="00917DC3"/>
    <w:rsid w:val="00917EB6"/>
    <w:rsid w:val="0092043F"/>
    <w:rsid w:val="00920A3F"/>
    <w:rsid w:val="00920E9C"/>
    <w:rsid w:val="00921046"/>
    <w:rsid w:val="00921158"/>
    <w:rsid w:val="00921FC9"/>
    <w:rsid w:val="0092240E"/>
    <w:rsid w:val="00922CE9"/>
    <w:rsid w:val="0092345A"/>
    <w:rsid w:val="00923C49"/>
    <w:rsid w:val="00923CD1"/>
    <w:rsid w:val="00924085"/>
    <w:rsid w:val="00924AE8"/>
    <w:rsid w:val="009250B4"/>
    <w:rsid w:val="00926831"/>
    <w:rsid w:val="0093089F"/>
    <w:rsid w:val="00930B6D"/>
    <w:rsid w:val="009316CB"/>
    <w:rsid w:val="009317AE"/>
    <w:rsid w:val="00931B37"/>
    <w:rsid w:val="00931EBA"/>
    <w:rsid w:val="009325B6"/>
    <w:rsid w:val="00932A91"/>
    <w:rsid w:val="0093400A"/>
    <w:rsid w:val="00934022"/>
    <w:rsid w:val="00934085"/>
    <w:rsid w:val="00934456"/>
    <w:rsid w:val="009344CC"/>
    <w:rsid w:val="00934A30"/>
    <w:rsid w:val="00935066"/>
    <w:rsid w:val="009358CE"/>
    <w:rsid w:val="00935A5F"/>
    <w:rsid w:val="00935C15"/>
    <w:rsid w:val="009362D2"/>
    <w:rsid w:val="00936B7F"/>
    <w:rsid w:val="00936DA9"/>
    <w:rsid w:val="00936E0E"/>
    <w:rsid w:val="0093731D"/>
    <w:rsid w:val="00940023"/>
    <w:rsid w:val="00941158"/>
    <w:rsid w:val="0094135E"/>
    <w:rsid w:val="00942326"/>
    <w:rsid w:val="009424F7"/>
    <w:rsid w:val="009425D3"/>
    <w:rsid w:val="009431D4"/>
    <w:rsid w:val="0094351C"/>
    <w:rsid w:val="00944099"/>
    <w:rsid w:val="009440CA"/>
    <w:rsid w:val="00944601"/>
    <w:rsid w:val="00944B0A"/>
    <w:rsid w:val="00944C44"/>
    <w:rsid w:val="00944DE9"/>
    <w:rsid w:val="00944ED3"/>
    <w:rsid w:val="0094520E"/>
    <w:rsid w:val="00945640"/>
    <w:rsid w:val="0094572F"/>
    <w:rsid w:val="00945BFC"/>
    <w:rsid w:val="00946392"/>
    <w:rsid w:val="009469D3"/>
    <w:rsid w:val="00946BCD"/>
    <w:rsid w:val="0094717C"/>
    <w:rsid w:val="00947811"/>
    <w:rsid w:val="0095114C"/>
    <w:rsid w:val="00952EDE"/>
    <w:rsid w:val="009537ED"/>
    <w:rsid w:val="00953A12"/>
    <w:rsid w:val="00953B6F"/>
    <w:rsid w:val="0095408F"/>
    <w:rsid w:val="00954DC1"/>
    <w:rsid w:val="009550E5"/>
    <w:rsid w:val="009557B2"/>
    <w:rsid w:val="00955A0B"/>
    <w:rsid w:val="00956889"/>
    <w:rsid w:val="00956970"/>
    <w:rsid w:val="009574CC"/>
    <w:rsid w:val="009600D3"/>
    <w:rsid w:val="0096059F"/>
    <w:rsid w:val="00960707"/>
    <w:rsid w:val="009607E5"/>
    <w:rsid w:val="009608F0"/>
    <w:rsid w:val="00960D71"/>
    <w:rsid w:val="00961AB4"/>
    <w:rsid w:val="0096330D"/>
    <w:rsid w:val="0096403D"/>
    <w:rsid w:val="009642DD"/>
    <w:rsid w:val="0096463D"/>
    <w:rsid w:val="00964B6B"/>
    <w:rsid w:val="00964E8A"/>
    <w:rsid w:val="00965244"/>
    <w:rsid w:val="009655C3"/>
    <w:rsid w:val="009660CA"/>
    <w:rsid w:val="00966464"/>
    <w:rsid w:val="00966858"/>
    <w:rsid w:val="00966A65"/>
    <w:rsid w:val="00966F6C"/>
    <w:rsid w:val="00967196"/>
    <w:rsid w:val="00967E6A"/>
    <w:rsid w:val="009704E0"/>
    <w:rsid w:val="00970696"/>
    <w:rsid w:val="009707E4"/>
    <w:rsid w:val="00970F59"/>
    <w:rsid w:val="00971410"/>
    <w:rsid w:val="009714FE"/>
    <w:rsid w:val="009716B2"/>
    <w:rsid w:val="009718B6"/>
    <w:rsid w:val="0097202E"/>
    <w:rsid w:val="009721BF"/>
    <w:rsid w:val="009725CD"/>
    <w:rsid w:val="00972FD9"/>
    <w:rsid w:val="00973805"/>
    <w:rsid w:val="009747C2"/>
    <w:rsid w:val="00974A23"/>
    <w:rsid w:val="00975EF4"/>
    <w:rsid w:val="00976AA5"/>
    <w:rsid w:val="00976B40"/>
    <w:rsid w:val="00976C62"/>
    <w:rsid w:val="009775A3"/>
    <w:rsid w:val="009775B5"/>
    <w:rsid w:val="0097786D"/>
    <w:rsid w:val="00977E11"/>
    <w:rsid w:val="009812A9"/>
    <w:rsid w:val="0098153C"/>
    <w:rsid w:val="0098183F"/>
    <w:rsid w:val="009822C2"/>
    <w:rsid w:val="00982936"/>
    <w:rsid w:val="00982B1F"/>
    <w:rsid w:val="00983751"/>
    <w:rsid w:val="00983EDF"/>
    <w:rsid w:val="00984EC0"/>
    <w:rsid w:val="00985953"/>
    <w:rsid w:val="00985F1B"/>
    <w:rsid w:val="00986003"/>
    <w:rsid w:val="0098609D"/>
    <w:rsid w:val="00986589"/>
    <w:rsid w:val="00986C4D"/>
    <w:rsid w:val="00987252"/>
    <w:rsid w:val="0098731B"/>
    <w:rsid w:val="009873E9"/>
    <w:rsid w:val="00987632"/>
    <w:rsid w:val="009901FB"/>
    <w:rsid w:val="00990279"/>
    <w:rsid w:val="009903BE"/>
    <w:rsid w:val="00990945"/>
    <w:rsid w:val="00990B34"/>
    <w:rsid w:val="009911AC"/>
    <w:rsid w:val="009917A2"/>
    <w:rsid w:val="00991AB1"/>
    <w:rsid w:val="0099214A"/>
    <w:rsid w:val="00992A54"/>
    <w:rsid w:val="00993223"/>
    <w:rsid w:val="00993FFE"/>
    <w:rsid w:val="009946E4"/>
    <w:rsid w:val="00995035"/>
    <w:rsid w:val="00995129"/>
    <w:rsid w:val="00995A0C"/>
    <w:rsid w:val="00995A1C"/>
    <w:rsid w:val="00995EDD"/>
    <w:rsid w:val="00996115"/>
    <w:rsid w:val="009961A6"/>
    <w:rsid w:val="009963C7"/>
    <w:rsid w:val="009964F7"/>
    <w:rsid w:val="009969FD"/>
    <w:rsid w:val="00996B6E"/>
    <w:rsid w:val="00997711"/>
    <w:rsid w:val="009A099B"/>
    <w:rsid w:val="009A179A"/>
    <w:rsid w:val="009A1993"/>
    <w:rsid w:val="009A20F5"/>
    <w:rsid w:val="009A222B"/>
    <w:rsid w:val="009A317C"/>
    <w:rsid w:val="009A3434"/>
    <w:rsid w:val="009A422E"/>
    <w:rsid w:val="009A49B2"/>
    <w:rsid w:val="009A50CD"/>
    <w:rsid w:val="009A5328"/>
    <w:rsid w:val="009A5CA2"/>
    <w:rsid w:val="009A5D78"/>
    <w:rsid w:val="009A5ECF"/>
    <w:rsid w:val="009A61A7"/>
    <w:rsid w:val="009A65EF"/>
    <w:rsid w:val="009A6781"/>
    <w:rsid w:val="009A74CB"/>
    <w:rsid w:val="009A75F2"/>
    <w:rsid w:val="009A7E7B"/>
    <w:rsid w:val="009B0084"/>
    <w:rsid w:val="009B035D"/>
    <w:rsid w:val="009B0637"/>
    <w:rsid w:val="009B0DEC"/>
    <w:rsid w:val="009B0FE5"/>
    <w:rsid w:val="009B107A"/>
    <w:rsid w:val="009B1B64"/>
    <w:rsid w:val="009B1C5B"/>
    <w:rsid w:val="009B22C2"/>
    <w:rsid w:val="009B3235"/>
    <w:rsid w:val="009B33FC"/>
    <w:rsid w:val="009B3D8E"/>
    <w:rsid w:val="009B421B"/>
    <w:rsid w:val="009B4A41"/>
    <w:rsid w:val="009B506E"/>
    <w:rsid w:val="009B58CE"/>
    <w:rsid w:val="009B5AC6"/>
    <w:rsid w:val="009B6217"/>
    <w:rsid w:val="009B6281"/>
    <w:rsid w:val="009B69F7"/>
    <w:rsid w:val="009B7725"/>
    <w:rsid w:val="009B7B6C"/>
    <w:rsid w:val="009B7FEF"/>
    <w:rsid w:val="009C0F7F"/>
    <w:rsid w:val="009C16C1"/>
    <w:rsid w:val="009C1998"/>
    <w:rsid w:val="009C2A66"/>
    <w:rsid w:val="009C2EED"/>
    <w:rsid w:val="009C435C"/>
    <w:rsid w:val="009C5D41"/>
    <w:rsid w:val="009C5DC1"/>
    <w:rsid w:val="009C671D"/>
    <w:rsid w:val="009D0A8A"/>
    <w:rsid w:val="009D0BA3"/>
    <w:rsid w:val="009D182F"/>
    <w:rsid w:val="009D1DC6"/>
    <w:rsid w:val="009D1F5C"/>
    <w:rsid w:val="009D25D6"/>
    <w:rsid w:val="009D3ECF"/>
    <w:rsid w:val="009D475D"/>
    <w:rsid w:val="009D48C7"/>
    <w:rsid w:val="009D49EA"/>
    <w:rsid w:val="009D523A"/>
    <w:rsid w:val="009D618F"/>
    <w:rsid w:val="009D66DA"/>
    <w:rsid w:val="009D6874"/>
    <w:rsid w:val="009D6D92"/>
    <w:rsid w:val="009D7961"/>
    <w:rsid w:val="009E0AEF"/>
    <w:rsid w:val="009E11E3"/>
    <w:rsid w:val="009E27CC"/>
    <w:rsid w:val="009E316C"/>
    <w:rsid w:val="009E325E"/>
    <w:rsid w:val="009E3621"/>
    <w:rsid w:val="009E386E"/>
    <w:rsid w:val="009E3E5B"/>
    <w:rsid w:val="009E4066"/>
    <w:rsid w:val="009E4435"/>
    <w:rsid w:val="009E45DB"/>
    <w:rsid w:val="009E6A72"/>
    <w:rsid w:val="009E6D6B"/>
    <w:rsid w:val="009F0920"/>
    <w:rsid w:val="009F24D0"/>
    <w:rsid w:val="009F24FA"/>
    <w:rsid w:val="009F32D4"/>
    <w:rsid w:val="009F3C40"/>
    <w:rsid w:val="009F4084"/>
    <w:rsid w:val="009F44CA"/>
    <w:rsid w:val="009F44FD"/>
    <w:rsid w:val="009F4C99"/>
    <w:rsid w:val="009F5113"/>
    <w:rsid w:val="009F5EC7"/>
    <w:rsid w:val="009F69B0"/>
    <w:rsid w:val="009F72DB"/>
    <w:rsid w:val="009F779A"/>
    <w:rsid w:val="009F7857"/>
    <w:rsid w:val="009F78FB"/>
    <w:rsid w:val="00A002CF"/>
    <w:rsid w:val="00A0097A"/>
    <w:rsid w:val="00A02C08"/>
    <w:rsid w:val="00A02FA5"/>
    <w:rsid w:val="00A0333A"/>
    <w:rsid w:val="00A03674"/>
    <w:rsid w:val="00A03F50"/>
    <w:rsid w:val="00A04141"/>
    <w:rsid w:val="00A041A5"/>
    <w:rsid w:val="00A046CA"/>
    <w:rsid w:val="00A04C6C"/>
    <w:rsid w:val="00A04E1A"/>
    <w:rsid w:val="00A050B6"/>
    <w:rsid w:val="00A05168"/>
    <w:rsid w:val="00A05179"/>
    <w:rsid w:val="00A06F77"/>
    <w:rsid w:val="00A074AB"/>
    <w:rsid w:val="00A1032A"/>
    <w:rsid w:val="00A1312C"/>
    <w:rsid w:val="00A13427"/>
    <w:rsid w:val="00A13571"/>
    <w:rsid w:val="00A13698"/>
    <w:rsid w:val="00A1432A"/>
    <w:rsid w:val="00A147DD"/>
    <w:rsid w:val="00A14C62"/>
    <w:rsid w:val="00A14D09"/>
    <w:rsid w:val="00A15691"/>
    <w:rsid w:val="00A1573D"/>
    <w:rsid w:val="00A16798"/>
    <w:rsid w:val="00A178A3"/>
    <w:rsid w:val="00A17C1A"/>
    <w:rsid w:val="00A21137"/>
    <w:rsid w:val="00A220BD"/>
    <w:rsid w:val="00A22468"/>
    <w:rsid w:val="00A22963"/>
    <w:rsid w:val="00A22F9C"/>
    <w:rsid w:val="00A230C4"/>
    <w:rsid w:val="00A235F8"/>
    <w:rsid w:val="00A23ACD"/>
    <w:rsid w:val="00A23DD6"/>
    <w:rsid w:val="00A244F8"/>
    <w:rsid w:val="00A25F42"/>
    <w:rsid w:val="00A262D0"/>
    <w:rsid w:val="00A2635E"/>
    <w:rsid w:val="00A26408"/>
    <w:rsid w:val="00A26604"/>
    <w:rsid w:val="00A26DD4"/>
    <w:rsid w:val="00A30753"/>
    <w:rsid w:val="00A308C0"/>
    <w:rsid w:val="00A3092C"/>
    <w:rsid w:val="00A315BA"/>
    <w:rsid w:val="00A3263B"/>
    <w:rsid w:val="00A33444"/>
    <w:rsid w:val="00A33F0B"/>
    <w:rsid w:val="00A34087"/>
    <w:rsid w:val="00A340E4"/>
    <w:rsid w:val="00A34366"/>
    <w:rsid w:val="00A34A1D"/>
    <w:rsid w:val="00A34C09"/>
    <w:rsid w:val="00A35611"/>
    <w:rsid w:val="00A35615"/>
    <w:rsid w:val="00A35DA3"/>
    <w:rsid w:val="00A371B7"/>
    <w:rsid w:val="00A37981"/>
    <w:rsid w:val="00A37A4F"/>
    <w:rsid w:val="00A37BE2"/>
    <w:rsid w:val="00A37F8E"/>
    <w:rsid w:val="00A40174"/>
    <w:rsid w:val="00A40375"/>
    <w:rsid w:val="00A40692"/>
    <w:rsid w:val="00A40AA3"/>
    <w:rsid w:val="00A41091"/>
    <w:rsid w:val="00A41283"/>
    <w:rsid w:val="00A42F41"/>
    <w:rsid w:val="00A4341A"/>
    <w:rsid w:val="00A435F6"/>
    <w:rsid w:val="00A443B3"/>
    <w:rsid w:val="00A444BF"/>
    <w:rsid w:val="00A44AB6"/>
    <w:rsid w:val="00A45227"/>
    <w:rsid w:val="00A45243"/>
    <w:rsid w:val="00A45B2E"/>
    <w:rsid w:val="00A4611D"/>
    <w:rsid w:val="00A4623C"/>
    <w:rsid w:val="00A46294"/>
    <w:rsid w:val="00A47483"/>
    <w:rsid w:val="00A47DF3"/>
    <w:rsid w:val="00A47FA6"/>
    <w:rsid w:val="00A5093B"/>
    <w:rsid w:val="00A51A81"/>
    <w:rsid w:val="00A51CE0"/>
    <w:rsid w:val="00A52106"/>
    <w:rsid w:val="00A52F01"/>
    <w:rsid w:val="00A5312E"/>
    <w:rsid w:val="00A532ED"/>
    <w:rsid w:val="00A53311"/>
    <w:rsid w:val="00A53448"/>
    <w:rsid w:val="00A53DED"/>
    <w:rsid w:val="00A54243"/>
    <w:rsid w:val="00A55465"/>
    <w:rsid w:val="00A56712"/>
    <w:rsid w:val="00A56D1A"/>
    <w:rsid w:val="00A5703C"/>
    <w:rsid w:val="00A57627"/>
    <w:rsid w:val="00A601A5"/>
    <w:rsid w:val="00A60690"/>
    <w:rsid w:val="00A60DA7"/>
    <w:rsid w:val="00A60E44"/>
    <w:rsid w:val="00A60EFA"/>
    <w:rsid w:val="00A61CB1"/>
    <w:rsid w:val="00A61E7F"/>
    <w:rsid w:val="00A61F04"/>
    <w:rsid w:val="00A62682"/>
    <w:rsid w:val="00A630F1"/>
    <w:rsid w:val="00A64ACE"/>
    <w:rsid w:val="00A64CF1"/>
    <w:rsid w:val="00A6506C"/>
    <w:rsid w:val="00A65169"/>
    <w:rsid w:val="00A655A4"/>
    <w:rsid w:val="00A6696F"/>
    <w:rsid w:val="00A66BF8"/>
    <w:rsid w:val="00A6739C"/>
    <w:rsid w:val="00A677C6"/>
    <w:rsid w:val="00A67922"/>
    <w:rsid w:val="00A6794A"/>
    <w:rsid w:val="00A67AB9"/>
    <w:rsid w:val="00A70277"/>
    <w:rsid w:val="00A70536"/>
    <w:rsid w:val="00A72264"/>
    <w:rsid w:val="00A72BFD"/>
    <w:rsid w:val="00A7320D"/>
    <w:rsid w:val="00A73C7F"/>
    <w:rsid w:val="00A74FEE"/>
    <w:rsid w:val="00A7552C"/>
    <w:rsid w:val="00A75ADE"/>
    <w:rsid w:val="00A76548"/>
    <w:rsid w:val="00A76F98"/>
    <w:rsid w:val="00A77966"/>
    <w:rsid w:val="00A8006E"/>
    <w:rsid w:val="00A8046F"/>
    <w:rsid w:val="00A804C3"/>
    <w:rsid w:val="00A809DF"/>
    <w:rsid w:val="00A80A67"/>
    <w:rsid w:val="00A80A93"/>
    <w:rsid w:val="00A81129"/>
    <w:rsid w:val="00A81697"/>
    <w:rsid w:val="00A822EC"/>
    <w:rsid w:val="00A82801"/>
    <w:rsid w:val="00A82850"/>
    <w:rsid w:val="00A82A48"/>
    <w:rsid w:val="00A835F7"/>
    <w:rsid w:val="00A83E6E"/>
    <w:rsid w:val="00A83F35"/>
    <w:rsid w:val="00A84187"/>
    <w:rsid w:val="00A84DE3"/>
    <w:rsid w:val="00A8542A"/>
    <w:rsid w:val="00A85E5A"/>
    <w:rsid w:val="00A865A7"/>
    <w:rsid w:val="00A866D5"/>
    <w:rsid w:val="00A869BB"/>
    <w:rsid w:val="00A90339"/>
    <w:rsid w:val="00A90702"/>
    <w:rsid w:val="00A91372"/>
    <w:rsid w:val="00A91541"/>
    <w:rsid w:val="00A92614"/>
    <w:rsid w:val="00A93306"/>
    <w:rsid w:val="00A93813"/>
    <w:rsid w:val="00A94388"/>
    <w:rsid w:val="00A95027"/>
    <w:rsid w:val="00A95BDC"/>
    <w:rsid w:val="00A95F3B"/>
    <w:rsid w:val="00A95F98"/>
    <w:rsid w:val="00A965DE"/>
    <w:rsid w:val="00A96CB1"/>
    <w:rsid w:val="00A979C6"/>
    <w:rsid w:val="00A97DB8"/>
    <w:rsid w:val="00AA0775"/>
    <w:rsid w:val="00AA0FA2"/>
    <w:rsid w:val="00AA11B5"/>
    <w:rsid w:val="00AA146A"/>
    <w:rsid w:val="00AA15A9"/>
    <w:rsid w:val="00AA1CED"/>
    <w:rsid w:val="00AA2456"/>
    <w:rsid w:val="00AA2929"/>
    <w:rsid w:val="00AA2ADD"/>
    <w:rsid w:val="00AA2BBC"/>
    <w:rsid w:val="00AA2CCB"/>
    <w:rsid w:val="00AA3CB3"/>
    <w:rsid w:val="00AA4038"/>
    <w:rsid w:val="00AA44DE"/>
    <w:rsid w:val="00AA4A64"/>
    <w:rsid w:val="00AA573C"/>
    <w:rsid w:val="00AA63B1"/>
    <w:rsid w:val="00AA6550"/>
    <w:rsid w:val="00AA699D"/>
    <w:rsid w:val="00AA71D7"/>
    <w:rsid w:val="00AA7278"/>
    <w:rsid w:val="00AB0A92"/>
    <w:rsid w:val="00AB0DBB"/>
    <w:rsid w:val="00AB1106"/>
    <w:rsid w:val="00AB12C5"/>
    <w:rsid w:val="00AB1DA0"/>
    <w:rsid w:val="00AB1ED1"/>
    <w:rsid w:val="00AB2C41"/>
    <w:rsid w:val="00AB2DB3"/>
    <w:rsid w:val="00AB3040"/>
    <w:rsid w:val="00AB318D"/>
    <w:rsid w:val="00AB35C5"/>
    <w:rsid w:val="00AB44B4"/>
    <w:rsid w:val="00AB6172"/>
    <w:rsid w:val="00AB6C51"/>
    <w:rsid w:val="00AB740B"/>
    <w:rsid w:val="00AC00E7"/>
    <w:rsid w:val="00AC088A"/>
    <w:rsid w:val="00AC0CD9"/>
    <w:rsid w:val="00AC19DA"/>
    <w:rsid w:val="00AC1D3B"/>
    <w:rsid w:val="00AC1EAF"/>
    <w:rsid w:val="00AC2C9B"/>
    <w:rsid w:val="00AC2FEF"/>
    <w:rsid w:val="00AC35BB"/>
    <w:rsid w:val="00AC3742"/>
    <w:rsid w:val="00AC3F80"/>
    <w:rsid w:val="00AC41D0"/>
    <w:rsid w:val="00AC477F"/>
    <w:rsid w:val="00AC47DE"/>
    <w:rsid w:val="00AC4B1B"/>
    <w:rsid w:val="00AC5A33"/>
    <w:rsid w:val="00AC5BFD"/>
    <w:rsid w:val="00AC5CF2"/>
    <w:rsid w:val="00AC638C"/>
    <w:rsid w:val="00AC66F9"/>
    <w:rsid w:val="00AC6A4B"/>
    <w:rsid w:val="00AC7950"/>
    <w:rsid w:val="00AD0276"/>
    <w:rsid w:val="00AD04C7"/>
    <w:rsid w:val="00AD1B5F"/>
    <w:rsid w:val="00AD2C0B"/>
    <w:rsid w:val="00AD3596"/>
    <w:rsid w:val="00AD3C06"/>
    <w:rsid w:val="00AD4132"/>
    <w:rsid w:val="00AD4381"/>
    <w:rsid w:val="00AD54B0"/>
    <w:rsid w:val="00AD606E"/>
    <w:rsid w:val="00AD64A9"/>
    <w:rsid w:val="00AD7062"/>
    <w:rsid w:val="00AD71B3"/>
    <w:rsid w:val="00AD721E"/>
    <w:rsid w:val="00AD7BC0"/>
    <w:rsid w:val="00AD7EE5"/>
    <w:rsid w:val="00AE0513"/>
    <w:rsid w:val="00AE08BC"/>
    <w:rsid w:val="00AE0D70"/>
    <w:rsid w:val="00AE125E"/>
    <w:rsid w:val="00AE17A3"/>
    <w:rsid w:val="00AE188C"/>
    <w:rsid w:val="00AE1A1C"/>
    <w:rsid w:val="00AE1E2E"/>
    <w:rsid w:val="00AE250A"/>
    <w:rsid w:val="00AE2954"/>
    <w:rsid w:val="00AE372A"/>
    <w:rsid w:val="00AE3E13"/>
    <w:rsid w:val="00AE3EB8"/>
    <w:rsid w:val="00AE3F7B"/>
    <w:rsid w:val="00AE4EAB"/>
    <w:rsid w:val="00AE58E4"/>
    <w:rsid w:val="00AE5EC9"/>
    <w:rsid w:val="00AE6174"/>
    <w:rsid w:val="00AE6362"/>
    <w:rsid w:val="00AE63ED"/>
    <w:rsid w:val="00AE69A3"/>
    <w:rsid w:val="00AE6A7A"/>
    <w:rsid w:val="00AE7D74"/>
    <w:rsid w:val="00AF01D2"/>
    <w:rsid w:val="00AF03AA"/>
    <w:rsid w:val="00AF0691"/>
    <w:rsid w:val="00AF0985"/>
    <w:rsid w:val="00AF1070"/>
    <w:rsid w:val="00AF172A"/>
    <w:rsid w:val="00AF191D"/>
    <w:rsid w:val="00AF1D4A"/>
    <w:rsid w:val="00AF272A"/>
    <w:rsid w:val="00AF3357"/>
    <w:rsid w:val="00AF3366"/>
    <w:rsid w:val="00AF3685"/>
    <w:rsid w:val="00AF3B87"/>
    <w:rsid w:val="00AF440B"/>
    <w:rsid w:val="00AF474D"/>
    <w:rsid w:val="00AF50A8"/>
    <w:rsid w:val="00AF56C9"/>
    <w:rsid w:val="00AF64E3"/>
    <w:rsid w:val="00AF6517"/>
    <w:rsid w:val="00AF7364"/>
    <w:rsid w:val="00B013C5"/>
    <w:rsid w:val="00B01695"/>
    <w:rsid w:val="00B019F0"/>
    <w:rsid w:val="00B01EDF"/>
    <w:rsid w:val="00B02E77"/>
    <w:rsid w:val="00B03148"/>
    <w:rsid w:val="00B03575"/>
    <w:rsid w:val="00B03645"/>
    <w:rsid w:val="00B04476"/>
    <w:rsid w:val="00B063A1"/>
    <w:rsid w:val="00B067E3"/>
    <w:rsid w:val="00B07322"/>
    <w:rsid w:val="00B10C78"/>
    <w:rsid w:val="00B1164C"/>
    <w:rsid w:val="00B118FB"/>
    <w:rsid w:val="00B12406"/>
    <w:rsid w:val="00B12950"/>
    <w:rsid w:val="00B12A34"/>
    <w:rsid w:val="00B12D23"/>
    <w:rsid w:val="00B133B1"/>
    <w:rsid w:val="00B13D89"/>
    <w:rsid w:val="00B14285"/>
    <w:rsid w:val="00B146D5"/>
    <w:rsid w:val="00B147FA"/>
    <w:rsid w:val="00B14F45"/>
    <w:rsid w:val="00B152BA"/>
    <w:rsid w:val="00B15DCA"/>
    <w:rsid w:val="00B1603D"/>
    <w:rsid w:val="00B16160"/>
    <w:rsid w:val="00B163BB"/>
    <w:rsid w:val="00B1739D"/>
    <w:rsid w:val="00B17A9A"/>
    <w:rsid w:val="00B202AE"/>
    <w:rsid w:val="00B210E9"/>
    <w:rsid w:val="00B21BC2"/>
    <w:rsid w:val="00B22B03"/>
    <w:rsid w:val="00B22F57"/>
    <w:rsid w:val="00B235CE"/>
    <w:rsid w:val="00B23751"/>
    <w:rsid w:val="00B23A57"/>
    <w:rsid w:val="00B24876"/>
    <w:rsid w:val="00B248A9"/>
    <w:rsid w:val="00B249BA"/>
    <w:rsid w:val="00B25832"/>
    <w:rsid w:val="00B2608E"/>
    <w:rsid w:val="00B26E1B"/>
    <w:rsid w:val="00B27558"/>
    <w:rsid w:val="00B3025F"/>
    <w:rsid w:val="00B30AF6"/>
    <w:rsid w:val="00B30B97"/>
    <w:rsid w:val="00B30D5C"/>
    <w:rsid w:val="00B30F39"/>
    <w:rsid w:val="00B31096"/>
    <w:rsid w:val="00B31187"/>
    <w:rsid w:val="00B31A0C"/>
    <w:rsid w:val="00B32155"/>
    <w:rsid w:val="00B32784"/>
    <w:rsid w:val="00B327AC"/>
    <w:rsid w:val="00B32BEC"/>
    <w:rsid w:val="00B332F7"/>
    <w:rsid w:val="00B337CF"/>
    <w:rsid w:val="00B33863"/>
    <w:rsid w:val="00B33BC0"/>
    <w:rsid w:val="00B33CDC"/>
    <w:rsid w:val="00B34235"/>
    <w:rsid w:val="00B358FA"/>
    <w:rsid w:val="00B35ABA"/>
    <w:rsid w:val="00B35BEA"/>
    <w:rsid w:val="00B35D5A"/>
    <w:rsid w:val="00B363F6"/>
    <w:rsid w:val="00B365B0"/>
    <w:rsid w:val="00B36B1E"/>
    <w:rsid w:val="00B379F3"/>
    <w:rsid w:val="00B40614"/>
    <w:rsid w:val="00B406A2"/>
    <w:rsid w:val="00B40D50"/>
    <w:rsid w:val="00B411FF"/>
    <w:rsid w:val="00B41B4E"/>
    <w:rsid w:val="00B42C57"/>
    <w:rsid w:val="00B430C4"/>
    <w:rsid w:val="00B445B1"/>
    <w:rsid w:val="00B4465F"/>
    <w:rsid w:val="00B44CD0"/>
    <w:rsid w:val="00B45A6E"/>
    <w:rsid w:val="00B45CEE"/>
    <w:rsid w:val="00B46F51"/>
    <w:rsid w:val="00B47150"/>
    <w:rsid w:val="00B47D0F"/>
    <w:rsid w:val="00B509D4"/>
    <w:rsid w:val="00B50B45"/>
    <w:rsid w:val="00B50D0D"/>
    <w:rsid w:val="00B50FDB"/>
    <w:rsid w:val="00B51268"/>
    <w:rsid w:val="00B515B5"/>
    <w:rsid w:val="00B51B0C"/>
    <w:rsid w:val="00B52077"/>
    <w:rsid w:val="00B53A86"/>
    <w:rsid w:val="00B549D7"/>
    <w:rsid w:val="00B55322"/>
    <w:rsid w:val="00B55496"/>
    <w:rsid w:val="00B55609"/>
    <w:rsid w:val="00B55700"/>
    <w:rsid w:val="00B5589F"/>
    <w:rsid w:val="00B55C5B"/>
    <w:rsid w:val="00B55FE1"/>
    <w:rsid w:val="00B563BC"/>
    <w:rsid w:val="00B56552"/>
    <w:rsid w:val="00B568B1"/>
    <w:rsid w:val="00B57098"/>
    <w:rsid w:val="00B5748D"/>
    <w:rsid w:val="00B5773F"/>
    <w:rsid w:val="00B57B66"/>
    <w:rsid w:val="00B57F91"/>
    <w:rsid w:val="00B601B9"/>
    <w:rsid w:val="00B601F2"/>
    <w:rsid w:val="00B60A41"/>
    <w:rsid w:val="00B60AF4"/>
    <w:rsid w:val="00B61291"/>
    <w:rsid w:val="00B61421"/>
    <w:rsid w:val="00B615FA"/>
    <w:rsid w:val="00B62743"/>
    <w:rsid w:val="00B62D11"/>
    <w:rsid w:val="00B636DD"/>
    <w:rsid w:val="00B63772"/>
    <w:rsid w:val="00B6422C"/>
    <w:rsid w:val="00B64C4C"/>
    <w:rsid w:val="00B65780"/>
    <w:rsid w:val="00B6613B"/>
    <w:rsid w:val="00B66A37"/>
    <w:rsid w:val="00B67633"/>
    <w:rsid w:val="00B70332"/>
    <w:rsid w:val="00B71250"/>
    <w:rsid w:val="00B7178C"/>
    <w:rsid w:val="00B71C4D"/>
    <w:rsid w:val="00B72738"/>
    <w:rsid w:val="00B729C1"/>
    <w:rsid w:val="00B72B8E"/>
    <w:rsid w:val="00B72BD7"/>
    <w:rsid w:val="00B72EAE"/>
    <w:rsid w:val="00B7301E"/>
    <w:rsid w:val="00B73E10"/>
    <w:rsid w:val="00B73E15"/>
    <w:rsid w:val="00B73E6C"/>
    <w:rsid w:val="00B74205"/>
    <w:rsid w:val="00B7486E"/>
    <w:rsid w:val="00B75111"/>
    <w:rsid w:val="00B75929"/>
    <w:rsid w:val="00B75E0D"/>
    <w:rsid w:val="00B76695"/>
    <w:rsid w:val="00B7681F"/>
    <w:rsid w:val="00B77837"/>
    <w:rsid w:val="00B77B3E"/>
    <w:rsid w:val="00B77F29"/>
    <w:rsid w:val="00B80337"/>
    <w:rsid w:val="00B8054C"/>
    <w:rsid w:val="00B80A27"/>
    <w:rsid w:val="00B80DC8"/>
    <w:rsid w:val="00B80F5A"/>
    <w:rsid w:val="00B81CA7"/>
    <w:rsid w:val="00B822B0"/>
    <w:rsid w:val="00B82C83"/>
    <w:rsid w:val="00B82DD7"/>
    <w:rsid w:val="00B837DB"/>
    <w:rsid w:val="00B83EFE"/>
    <w:rsid w:val="00B83FCB"/>
    <w:rsid w:val="00B84010"/>
    <w:rsid w:val="00B844BE"/>
    <w:rsid w:val="00B84849"/>
    <w:rsid w:val="00B84B0F"/>
    <w:rsid w:val="00B84B95"/>
    <w:rsid w:val="00B852BA"/>
    <w:rsid w:val="00B8656D"/>
    <w:rsid w:val="00B86B89"/>
    <w:rsid w:val="00B8717E"/>
    <w:rsid w:val="00B87329"/>
    <w:rsid w:val="00B877FA"/>
    <w:rsid w:val="00B878BF"/>
    <w:rsid w:val="00B87904"/>
    <w:rsid w:val="00B87968"/>
    <w:rsid w:val="00B87B9A"/>
    <w:rsid w:val="00B87E69"/>
    <w:rsid w:val="00B87FEC"/>
    <w:rsid w:val="00B90602"/>
    <w:rsid w:val="00B906BA"/>
    <w:rsid w:val="00B90ACC"/>
    <w:rsid w:val="00B90EB1"/>
    <w:rsid w:val="00B916DA"/>
    <w:rsid w:val="00B91D49"/>
    <w:rsid w:val="00B91F84"/>
    <w:rsid w:val="00B9249F"/>
    <w:rsid w:val="00B936E0"/>
    <w:rsid w:val="00B93A40"/>
    <w:rsid w:val="00B93EDC"/>
    <w:rsid w:val="00B93F3F"/>
    <w:rsid w:val="00B9471B"/>
    <w:rsid w:val="00B94FED"/>
    <w:rsid w:val="00B95366"/>
    <w:rsid w:val="00B9540F"/>
    <w:rsid w:val="00B9566D"/>
    <w:rsid w:val="00B9581E"/>
    <w:rsid w:val="00B96EC9"/>
    <w:rsid w:val="00B972E2"/>
    <w:rsid w:val="00B9775B"/>
    <w:rsid w:val="00B97B75"/>
    <w:rsid w:val="00BA1A34"/>
    <w:rsid w:val="00BA22EA"/>
    <w:rsid w:val="00BA2372"/>
    <w:rsid w:val="00BA23E1"/>
    <w:rsid w:val="00BA2E41"/>
    <w:rsid w:val="00BA37CD"/>
    <w:rsid w:val="00BA39E0"/>
    <w:rsid w:val="00BA3C1F"/>
    <w:rsid w:val="00BA3F5B"/>
    <w:rsid w:val="00BA441F"/>
    <w:rsid w:val="00BA4A28"/>
    <w:rsid w:val="00BA4E4F"/>
    <w:rsid w:val="00BA5A7D"/>
    <w:rsid w:val="00BA5CCC"/>
    <w:rsid w:val="00BA61E6"/>
    <w:rsid w:val="00BA633E"/>
    <w:rsid w:val="00BA6BAE"/>
    <w:rsid w:val="00BA74BC"/>
    <w:rsid w:val="00BA7ACC"/>
    <w:rsid w:val="00BA7E83"/>
    <w:rsid w:val="00BB0936"/>
    <w:rsid w:val="00BB0981"/>
    <w:rsid w:val="00BB09AD"/>
    <w:rsid w:val="00BB0DFE"/>
    <w:rsid w:val="00BB125B"/>
    <w:rsid w:val="00BB1914"/>
    <w:rsid w:val="00BB1CCE"/>
    <w:rsid w:val="00BB1CEF"/>
    <w:rsid w:val="00BB1EF7"/>
    <w:rsid w:val="00BB24A3"/>
    <w:rsid w:val="00BB2C21"/>
    <w:rsid w:val="00BB2DBB"/>
    <w:rsid w:val="00BB317B"/>
    <w:rsid w:val="00BB3647"/>
    <w:rsid w:val="00BB45A9"/>
    <w:rsid w:val="00BB4B3D"/>
    <w:rsid w:val="00BB4D35"/>
    <w:rsid w:val="00BB4EB8"/>
    <w:rsid w:val="00BB553C"/>
    <w:rsid w:val="00BB5884"/>
    <w:rsid w:val="00BB5AC9"/>
    <w:rsid w:val="00BB5FA1"/>
    <w:rsid w:val="00BB630F"/>
    <w:rsid w:val="00BB64B5"/>
    <w:rsid w:val="00BB7200"/>
    <w:rsid w:val="00BC002F"/>
    <w:rsid w:val="00BC0879"/>
    <w:rsid w:val="00BC0A58"/>
    <w:rsid w:val="00BC14D1"/>
    <w:rsid w:val="00BC1A0D"/>
    <w:rsid w:val="00BC2958"/>
    <w:rsid w:val="00BC31D8"/>
    <w:rsid w:val="00BC3672"/>
    <w:rsid w:val="00BC3BF7"/>
    <w:rsid w:val="00BC3C87"/>
    <w:rsid w:val="00BC472E"/>
    <w:rsid w:val="00BC475C"/>
    <w:rsid w:val="00BC477F"/>
    <w:rsid w:val="00BC51A1"/>
    <w:rsid w:val="00BC51FE"/>
    <w:rsid w:val="00BC5AA3"/>
    <w:rsid w:val="00BC6505"/>
    <w:rsid w:val="00BC68F6"/>
    <w:rsid w:val="00BC6A5F"/>
    <w:rsid w:val="00BC6B85"/>
    <w:rsid w:val="00BC6BDD"/>
    <w:rsid w:val="00BC7B67"/>
    <w:rsid w:val="00BD027E"/>
    <w:rsid w:val="00BD0A26"/>
    <w:rsid w:val="00BD0BCE"/>
    <w:rsid w:val="00BD13F1"/>
    <w:rsid w:val="00BD1F3A"/>
    <w:rsid w:val="00BD2391"/>
    <w:rsid w:val="00BD25B6"/>
    <w:rsid w:val="00BD280A"/>
    <w:rsid w:val="00BD2A53"/>
    <w:rsid w:val="00BD2CFA"/>
    <w:rsid w:val="00BD3C81"/>
    <w:rsid w:val="00BD3E41"/>
    <w:rsid w:val="00BD3E6F"/>
    <w:rsid w:val="00BD416F"/>
    <w:rsid w:val="00BD423D"/>
    <w:rsid w:val="00BD4CA7"/>
    <w:rsid w:val="00BD4E00"/>
    <w:rsid w:val="00BD573F"/>
    <w:rsid w:val="00BD6BE8"/>
    <w:rsid w:val="00BD6C63"/>
    <w:rsid w:val="00BD6EBB"/>
    <w:rsid w:val="00BD6F71"/>
    <w:rsid w:val="00BD7CC2"/>
    <w:rsid w:val="00BE0AA1"/>
    <w:rsid w:val="00BE0B1B"/>
    <w:rsid w:val="00BE1B0C"/>
    <w:rsid w:val="00BE1D39"/>
    <w:rsid w:val="00BE3344"/>
    <w:rsid w:val="00BE48EA"/>
    <w:rsid w:val="00BE4B77"/>
    <w:rsid w:val="00BE5937"/>
    <w:rsid w:val="00BE6439"/>
    <w:rsid w:val="00BE6EC3"/>
    <w:rsid w:val="00BE70E5"/>
    <w:rsid w:val="00BE7E13"/>
    <w:rsid w:val="00BF043B"/>
    <w:rsid w:val="00BF0CB2"/>
    <w:rsid w:val="00BF0FE1"/>
    <w:rsid w:val="00BF1287"/>
    <w:rsid w:val="00BF1425"/>
    <w:rsid w:val="00BF16EE"/>
    <w:rsid w:val="00BF1CF3"/>
    <w:rsid w:val="00BF1E8C"/>
    <w:rsid w:val="00BF1E8E"/>
    <w:rsid w:val="00BF2762"/>
    <w:rsid w:val="00BF2A01"/>
    <w:rsid w:val="00BF2ACF"/>
    <w:rsid w:val="00BF2EB7"/>
    <w:rsid w:val="00BF31F3"/>
    <w:rsid w:val="00BF3345"/>
    <w:rsid w:val="00BF354B"/>
    <w:rsid w:val="00BF39AC"/>
    <w:rsid w:val="00BF4245"/>
    <w:rsid w:val="00BF42F5"/>
    <w:rsid w:val="00BF46EE"/>
    <w:rsid w:val="00BF54D7"/>
    <w:rsid w:val="00BF6031"/>
    <w:rsid w:val="00BF6736"/>
    <w:rsid w:val="00BF6C1B"/>
    <w:rsid w:val="00BF6CEB"/>
    <w:rsid w:val="00BF6F1C"/>
    <w:rsid w:val="00BF6FE2"/>
    <w:rsid w:val="00BF7956"/>
    <w:rsid w:val="00C0067B"/>
    <w:rsid w:val="00C01ABE"/>
    <w:rsid w:val="00C02ACA"/>
    <w:rsid w:val="00C02ED9"/>
    <w:rsid w:val="00C02FAC"/>
    <w:rsid w:val="00C03497"/>
    <w:rsid w:val="00C03EE8"/>
    <w:rsid w:val="00C047B3"/>
    <w:rsid w:val="00C04F1C"/>
    <w:rsid w:val="00C05492"/>
    <w:rsid w:val="00C05683"/>
    <w:rsid w:val="00C062F9"/>
    <w:rsid w:val="00C06AA1"/>
    <w:rsid w:val="00C07EC0"/>
    <w:rsid w:val="00C10FAE"/>
    <w:rsid w:val="00C1134E"/>
    <w:rsid w:val="00C11C17"/>
    <w:rsid w:val="00C11CB5"/>
    <w:rsid w:val="00C12110"/>
    <w:rsid w:val="00C12F12"/>
    <w:rsid w:val="00C131AA"/>
    <w:rsid w:val="00C1429B"/>
    <w:rsid w:val="00C14F95"/>
    <w:rsid w:val="00C1564F"/>
    <w:rsid w:val="00C15B08"/>
    <w:rsid w:val="00C1670C"/>
    <w:rsid w:val="00C16ADA"/>
    <w:rsid w:val="00C210C1"/>
    <w:rsid w:val="00C21479"/>
    <w:rsid w:val="00C21CDB"/>
    <w:rsid w:val="00C21DCF"/>
    <w:rsid w:val="00C22BEB"/>
    <w:rsid w:val="00C22C3A"/>
    <w:rsid w:val="00C22DB6"/>
    <w:rsid w:val="00C23B9F"/>
    <w:rsid w:val="00C245C4"/>
    <w:rsid w:val="00C25064"/>
    <w:rsid w:val="00C25518"/>
    <w:rsid w:val="00C2578C"/>
    <w:rsid w:val="00C25D17"/>
    <w:rsid w:val="00C26B9F"/>
    <w:rsid w:val="00C26D83"/>
    <w:rsid w:val="00C26EA6"/>
    <w:rsid w:val="00C27DA3"/>
    <w:rsid w:val="00C308E9"/>
    <w:rsid w:val="00C3213C"/>
    <w:rsid w:val="00C32862"/>
    <w:rsid w:val="00C32CB7"/>
    <w:rsid w:val="00C32D32"/>
    <w:rsid w:val="00C34BFF"/>
    <w:rsid w:val="00C3616F"/>
    <w:rsid w:val="00C36456"/>
    <w:rsid w:val="00C36DD9"/>
    <w:rsid w:val="00C378EA"/>
    <w:rsid w:val="00C37B32"/>
    <w:rsid w:val="00C37CD9"/>
    <w:rsid w:val="00C40791"/>
    <w:rsid w:val="00C40FCC"/>
    <w:rsid w:val="00C4167A"/>
    <w:rsid w:val="00C41903"/>
    <w:rsid w:val="00C419F9"/>
    <w:rsid w:val="00C41ED2"/>
    <w:rsid w:val="00C42523"/>
    <w:rsid w:val="00C44A81"/>
    <w:rsid w:val="00C450DE"/>
    <w:rsid w:val="00C45341"/>
    <w:rsid w:val="00C45423"/>
    <w:rsid w:val="00C455F4"/>
    <w:rsid w:val="00C458E8"/>
    <w:rsid w:val="00C45D2B"/>
    <w:rsid w:val="00C45FB2"/>
    <w:rsid w:val="00C46125"/>
    <w:rsid w:val="00C471BB"/>
    <w:rsid w:val="00C47CC1"/>
    <w:rsid w:val="00C503A3"/>
    <w:rsid w:val="00C5266D"/>
    <w:rsid w:val="00C526C5"/>
    <w:rsid w:val="00C527BE"/>
    <w:rsid w:val="00C53DDE"/>
    <w:rsid w:val="00C53F77"/>
    <w:rsid w:val="00C547FD"/>
    <w:rsid w:val="00C54D25"/>
    <w:rsid w:val="00C54F93"/>
    <w:rsid w:val="00C55185"/>
    <w:rsid w:val="00C55590"/>
    <w:rsid w:val="00C55E48"/>
    <w:rsid w:val="00C56677"/>
    <w:rsid w:val="00C56E3B"/>
    <w:rsid w:val="00C6011E"/>
    <w:rsid w:val="00C603F7"/>
    <w:rsid w:val="00C60AB9"/>
    <w:rsid w:val="00C60DC7"/>
    <w:rsid w:val="00C61389"/>
    <w:rsid w:val="00C6204C"/>
    <w:rsid w:val="00C62420"/>
    <w:rsid w:val="00C627AD"/>
    <w:rsid w:val="00C62DA0"/>
    <w:rsid w:val="00C62E25"/>
    <w:rsid w:val="00C637C9"/>
    <w:rsid w:val="00C637E0"/>
    <w:rsid w:val="00C63EFF"/>
    <w:rsid w:val="00C65BBE"/>
    <w:rsid w:val="00C66324"/>
    <w:rsid w:val="00C67183"/>
    <w:rsid w:val="00C67855"/>
    <w:rsid w:val="00C707E7"/>
    <w:rsid w:val="00C710E2"/>
    <w:rsid w:val="00C71A1E"/>
    <w:rsid w:val="00C71B7B"/>
    <w:rsid w:val="00C71BDC"/>
    <w:rsid w:val="00C71C10"/>
    <w:rsid w:val="00C71D1B"/>
    <w:rsid w:val="00C72A21"/>
    <w:rsid w:val="00C739E5"/>
    <w:rsid w:val="00C73FBC"/>
    <w:rsid w:val="00C7454A"/>
    <w:rsid w:val="00C749CC"/>
    <w:rsid w:val="00C749F7"/>
    <w:rsid w:val="00C74AFA"/>
    <w:rsid w:val="00C74E93"/>
    <w:rsid w:val="00C750B6"/>
    <w:rsid w:val="00C75CA2"/>
    <w:rsid w:val="00C75FCA"/>
    <w:rsid w:val="00C76592"/>
    <w:rsid w:val="00C76924"/>
    <w:rsid w:val="00C76D6A"/>
    <w:rsid w:val="00C7720D"/>
    <w:rsid w:val="00C77BD4"/>
    <w:rsid w:val="00C77D2E"/>
    <w:rsid w:val="00C80885"/>
    <w:rsid w:val="00C8160E"/>
    <w:rsid w:val="00C8181B"/>
    <w:rsid w:val="00C8196B"/>
    <w:rsid w:val="00C82034"/>
    <w:rsid w:val="00C8294C"/>
    <w:rsid w:val="00C83008"/>
    <w:rsid w:val="00C831EC"/>
    <w:rsid w:val="00C8334F"/>
    <w:rsid w:val="00C83419"/>
    <w:rsid w:val="00C8357D"/>
    <w:rsid w:val="00C8376F"/>
    <w:rsid w:val="00C850F9"/>
    <w:rsid w:val="00C86DCD"/>
    <w:rsid w:val="00C87308"/>
    <w:rsid w:val="00C874B3"/>
    <w:rsid w:val="00C87C71"/>
    <w:rsid w:val="00C9062E"/>
    <w:rsid w:val="00C9080C"/>
    <w:rsid w:val="00C91211"/>
    <w:rsid w:val="00C912E5"/>
    <w:rsid w:val="00C9176E"/>
    <w:rsid w:val="00C93194"/>
    <w:rsid w:val="00C94A4C"/>
    <w:rsid w:val="00C94B80"/>
    <w:rsid w:val="00C95183"/>
    <w:rsid w:val="00C95430"/>
    <w:rsid w:val="00C95450"/>
    <w:rsid w:val="00C95B56"/>
    <w:rsid w:val="00C95C14"/>
    <w:rsid w:val="00C96FB8"/>
    <w:rsid w:val="00C97031"/>
    <w:rsid w:val="00C97409"/>
    <w:rsid w:val="00C97B27"/>
    <w:rsid w:val="00C97E12"/>
    <w:rsid w:val="00CA0B17"/>
    <w:rsid w:val="00CA16CF"/>
    <w:rsid w:val="00CA277A"/>
    <w:rsid w:val="00CA2FFC"/>
    <w:rsid w:val="00CA3007"/>
    <w:rsid w:val="00CA31A0"/>
    <w:rsid w:val="00CA491C"/>
    <w:rsid w:val="00CA5093"/>
    <w:rsid w:val="00CA5B23"/>
    <w:rsid w:val="00CA5DB4"/>
    <w:rsid w:val="00CA7169"/>
    <w:rsid w:val="00CB0ACD"/>
    <w:rsid w:val="00CB0D43"/>
    <w:rsid w:val="00CB110C"/>
    <w:rsid w:val="00CB1A9E"/>
    <w:rsid w:val="00CB20BC"/>
    <w:rsid w:val="00CB2391"/>
    <w:rsid w:val="00CB23B0"/>
    <w:rsid w:val="00CB25AF"/>
    <w:rsid w:val="00CB3682"/>
    <w:rsid w:val="00CB388F"/>
    <w:rsid w:val="00CB3AAA"/>
    <w:rsid w:val="00CB3E87"/>
    <w:rsid w:val="00CB411B"/>
    <w:rsid w:val="00CB458F"/>
    <w:rsid w:val="00CB4C8F"/>
    <w:rsid w:val="00CB5376"/>
    <w:rsid w:val="00CB57F1"/>
    <w:rsid w:val="00CB5F0B"/>
    <w:rsid w:val="00CB5F44"/>
    <w:rsid w:val="00CB6C8B"/>
    <w:rsid w:val="00CB6E72"/>
    <w:rsid w:val="00CB7069"/>
    <w:rsid w:val="00CB7080"/>
    <w:rsid w:val="00CB7BFC"/>
    <w:rsid w:val="00CC07A6"/>
    <w:rsid w:val="00CC265E"/>
    <w:rsid w:val="00CC2E48"/>
    <w:rsid w:val="00CC2F97"/>
    <w:rsid w:val="00CC34FB"/>
    <w:rsid w:val="00CC3E0F"/>
    <w:rsid w:val="00CC46B3"/>
    <w:rsid w:val="00CC46DF"/>
    <w:rsid w:val="00CC49DA"/>
    <w:rsid w:val="00CC6982"/>
    <w:rsid w:val="00CC6BD0"/>
    <w:rsid w:val="00CC6FB3"/>
    <w:rsid w:val="00CC706B"/>
    <w:rsid w:val="00CC76F6"/>
    <w:rsid w:val="00CC798E"/>
    <w:rsid w:val="00CD1776"/>
    <w:rsid w:val="00CD2541"/>
    <w:rsid w:val="00CD273C"/>
    <w:rsid w:val="00CD28A4"/>
    <w:rsid w:val="00CD2E1B"/>
    <w:rsid w:val="00CD379C"/>
    <w:rsid w:val="00CD4F2D"/>
    <w:rsid w:val="00CD5F3F"/>
    <w:rsid w:val="00CD654F"/>
    <w:rsid w:val="00CD6C51"/>
    <w:rsid w:val="00CD6F36"/>
    <w:rsid w:val="00CD7B1D"/>
    <w:rsid w:val="00CE17B4"/>
    <w:rsid w:val="00CE2137"/>
    <w:rsid w:val="00CE2DB1"/>
    <w:rsid w:val="00CE35DE"/>
    <w:rsid w:val="00CE47A3"/>
    <w:rsid w:val="00CE48C9"/>
    <w:rsid w:val="00CE4933"/>
    <w:rsid w:val="00CE4DBF"/>
    <w:rsid w:val="00CE5070"/>
    <w:rsid w:val="00CE5630"/>
    <w:rsid w:val="00CE5AE7"/>
    <w:rsid w:val="00CE5C89"/>
    <w:rsid w:val="00CE7569"/>
    <w:rsid w:val="00CE785F"/>
    <w:rsid w:val="00CE787F"/>
    <w:rsid w:val="00CE78B7"/>
    <w:rsid w:val="00CE79BE"/>
    <w:rsid w:val="00CE7A8A"/>
    <w:rsid w:val="00CF1361"/>
    <w:rsid w:val="00CF13CB"/>
    <w:rsid w:val="00CF2167"/>
    <w:rsid w:val="00CF22B1"/>
    <w:rsid w:val="00CF27DA"/>
    <w:rsid w:val="00CF302C"/>
    <w:rsid w:val="00CF3599"/>
    <w:rsid w:val="00CF3CF5"/>
    <w:rsid w:val="00CF40B2"/>
    <w:rsid w:val="00CF4F60"/>
    <w:rsid w:val="00CF501F"/>
    <w:rsid w:val="00CF5431"/>
    <w:rsid w:val="00CF5B0B"/>
    <w:rsid w:val="00CF5B23"/>
    <w:rsid w:val="00CF60BB"/>
    <w:rsid w:val="00CF624C"/>
    <w:rsid w:val="00CF67B4"/>
    <w:rsid w:val="00CF6962"/>
    <w:rsid w:val="00CF7638"/>
    <w:rsid w:val="00CF78EE"/>
    <w:rsid w:val="00CF7BA3"/>
    <w:rsid w:val="00D000B0"/>
    <w:rsid w:val="00D00EDB"/>
    <w:rsid w:val="00D013CD"/>
    <w:rsid w:val="00D018F9"/>
    <w:rsid w:val="00D01BB7"/>
    <w:rsid w:val="00D01D64"/>
    <w:rsid w:val="00D01FC1"/>
    <w:rsid w:val="00D023F2"/>
    <w:rsid w:val="00D02542"/>
    <w:rsid w:val="00D028E4"/>
    <w:rsid w:val="00D02D6F"/>
    <w:rsid w:val="00D02FD9"/>
    <w:rsid w:val="00D0338B"/>
    <w:rsid w:val="00D03516"/>
    <w:rsid w:val="00D04151"/>
    <w:rsid w:val="00D04C42"/>
    <w:rsid w:val="00D0515A"/>
    <w:rsid w:val="00D06237"/>
    <w:rsid w:val="00D0680F"/>
    <w:rsid w:val="00D06B45"/>
    <w:rsid w:val="00D070DA"/>
    <w:rsid w:val="00D07747"/>
    <w:rsid w:val="00D100E5"/>
    <w:rsid w:val="00D10F47"/>
    <w:rsid w:val="00D11626"/>
    <w:rsid w:val="00D1215D"/>
    <w:rsid w:val="00D124FC"/>
    <w:rsid w:val="00D128A3"/>
    <w:rsid w:val="00D12E95"/>
    <w:rsid w:val="00D1306D"/>
    <w:rsid w:val="00D1367E"/>
    <w:rsid w:val="00D13861"/>
    <w:rsid w:val="00D13B44"/>
    <w:rsid w:val="00D148A3"/>
    <w:rsid w:val="00D14DFE"/>
    <w:rsid w:val="00D15209"/>
    <w:rsid w:val="00D1528C"/>
    <w:rsid w:val="00D15A6E"/>
    <w:rsid w:val="00D15DCB"/>
    <w:rsid w:val="00D1620A"/>
    <w:rsid w:val="00D1672E"/>
    <w:rsid w:val="00D17887"/>
    <w:rsid w:val="00D179A0"/>
    <w:rsid w:val="00D20306"/>
    <w:rsid w:val="00D20A3E"/>
    <w:rsid w:val="00D20C46"/>
    <w:rsid w:val="00D20C6E"/>
    <w:rsid w:val="00D20D3E"/>
    <w:rsid w:val="00D21263"/>
    <w:rsid w:val="00D22EB7"/>
    <w:rsid w:val="00D238D0"/>
    <w:rsid w:val="00D23B2F"/>
    <w:rsid w:val="00D24197"/>
    <w:rsid w:val="00D24219"/>
    <w:rsid w:val="00D24812"/>
    <w:rsid w:val="00D24EEB"/>
    <w:rsid w:val="00D2518B"/>
    <w:rsid w:val="00D258A1"/>
    <w:rsid w:val="00D25A6B"/>
    <w:rsid w:val="00D26E4B"/>
    <w:rsid w:val="00D26E53"/>
    <w:rsid w:val="00D27788"/>
    <w:rsid w:val="00D27814"/>
    <w:rsid w:val="00D27AC8"/>
    <w:rsid w:val="00D27CB5"/>
    <w:rsid w:val="00D30953"/>
    <w:rsid w:val="00D30C2A"/>
    <w:rsid w:val="00D31BBF"/>
    <w:rsid w:val="00D31C94"/>
    <w:rsid w:val="00D32113"/>
    <w:rsid w:val="00D32221"/>
    <w:rsid w:val="00D32724"/>
    <w:rsid w:val="00D32A6E"/>
    <w:rsid w:val="00D32CA6"/>
    <w:rsid w:val="00D32D0B"/>
    <w:rsid w:val="00D3320E"/>
    <w:rsid w:val="00D33F50"/>
    <w:rsid w:val="00D34976"/>
    <w:rsid w:val="00D34D73"/>
    <w:rsid w:val="00D350BA"/>
    <w:rsid w:val="00D35470"/>
    <w:rsid w:val="00D35B2E"/>
    <w:rsid w:val="00D36272"/>
    <w:rsid w:val="00D364F2"/>
    <w:rsid w:val="00D36B15"/>
    <w:rsid w:val="00D3764E"/>
    <w:rsid w:val="00D37A27"/>
    <w:rsid w:val="00D37B3F"/>
    <w:rsid w:val="00D37C34"/>
    <w:rsid w:val="00D40E55"/>
    <w:rsid w:val="00D41007"/>
    <w:rsid w:val="00D41DE0"/>
    <w:rsid w:val="00D42390"/>
    <w:rsid w:val="00D42432"/>
    <w:rsid w:val="00D42694"/>
    <w:rsid w:val="00D42790"/>
    <w:rsid w:val="00D43741"/>
    <w:rsid w:val="00D43AD9"/>
    <w:rsid w:val="00D43ECA"/>
    <w:rsid w:val="00D44B41"/>
    <w:rsid w:val="00D45118"/>
    <w:rsid w:val="00D4515C"/>
    <w:rsid w:val="00D454C0"/>
    <w:rsid w:val="00D4762F"/>
    <w:rsid w:val="00D47953"/>
    <w:rsid w:val="00D5003F"/>
    <w:rsid w:val="00D5022F"/>
    <w:rsid w:val="00D502FB"/>
    <w:rsid w:val="00D51041"/>
    <w:rsid w:val="00D51FFF"/>
    <w:rsid w:val="00D5293F"/>
    <w:rsid w:val="00D52A09"/>
    <w:rsid w:val="00D52F45"/>
    <w:rsid w:val="00D533DA"/>
    <w:rsid w:val="00D53B71"/>
    <w:rsid w:val="00D53E2F"/>
    <w:rsid w:val="00D54160"/>
    <w:rsid w:val="00D556EB"/>
    <w:rsid w:val="00D56526"/>
    <w:rsid w:val="00D56714"/>
    <w:rsid w:val="00D56C36"/>
    <w:rsid w:val="00D56F12"/>
    <w:rsid w:val="00D5701F"/>
    <w:rsid w:val="00D5715D"/>
    <w:rsid w:val="00D57A68"/>
    <w:rsid w:val="00D57F49"/>
    <w:rsid w:val="00D602BF"/>
    <w:rsid w:val="00D60E02"/>
    <w:rsid w:val="00D61471"/>
    <w:rsid w:val="00D61749"/>
    <w:rsid w:val="00D620B0"/>
    <w:rsid w:val="00D62195"/>
    <w:rsid w:val="00D62694"/>
    <w:rsid w:val="00D62C6F"/>
    <w:rsid w:val="00D62FE1"/>
    <w:rsid w:val="00D63B00"/>
    <w:rsid w:val="00D63BF0"/>
    <w:rsid w:val="00D63F05"/>
    <w:rsid w:val="00D64AEE"/>
    <w:rsid w:val="00D65B0D"/>
    <w:rsid w:val="00D65B4F"/>
    <w:rsid w:val="00D65FAD"/>
    <w:rsid w:val="00D66F09"/>
    <w:rsid w:val="00D67193"/>
    <w:rsid w:val="00D676F8"/>
    <w:rsid w:val="00D67B8B"/>
    <w:rsid w:val="00D67F3B"/>
    <w:rsid w:val="00D71032"/>
    <w:rsid w:val="00D71148"/>
    <w:rsid w:val="00D71EAA"/>
    <w:rsid w:val="00D720CA"/>
    <w:rsid w:val="00D72AD6"/>
    <w:rsid w:val="00D73152"/>
    <w:rsid w:val="00D736AA"/>
    <w:rsid w:val="00D73973"/>
    <w:rsid w:val="00D73E1B"/>
    <w:rsid w:val="00D740CE"/>
    <w:rsid w:val="00D74173"/>
    <w:rsid w:val="00D74232"/>
    <w:rsid w:val="00D7440C"/>
    <w:rsid w:val="00D7469A"/>
    <w:rsid w:val="00D7469E"/>
    <w:rsid w:val="00D74E33"/>
    <w:rsid w:val="00D75208"/>
    <w:rsid w:val="00D75E0B"/>
    <w:rsid w:val="00D7676B"/>
    <w:rsid w:val="00D77D8F"/>
    <w:rsid w:val="00D80E1A"/>
    <w:rsid w:val="00D81246"/>
    <w:rsid w:val="00D81C3E"/>
    <w:rsid w:val="00D81CB1"/>
    <w:rsid w:val="00D8272E"/>
    <w:rsid w:val="00D82BDF"/>
    <w:rsid w:val="00D82CF7"/>
    <w:rsid w:val="00D82DDA"/>
    <w:rsid w:val="00D8365A"/>
    <w:rsid w:val="00D83792"/>
    <w:rsid w:val="00D83894"/>
    <w:rsid w:val="00D838C3"/>
    <w:rsid w:val="00D83947"/>
    <w:rsid w:val="00D83A71"/>
    <w:rsid w:val="00D83E78"/>
    <w:rsid w:val="00D84718"/>
    <w:rsid w:val="00D84BD6"/>
    <w:rsid w:val="00D84EC9"/>
    <w:rsid w:val="00D8514F"/>
    <w:rsid w:val="00D8554F"/>
    <w:rsid w:val="00D85707"/>
    <w:rsid w:val="00D86385"/>
    <w:rsid w:val="00D869C4"/>
    <w:rsid w:val="00D869F6"/>
    <w:rsid w:val="00D86A03"/>
    <w:rsid w:val="00D87B5C"/>
    <w:rsid w:val="00D909D9"/>
    <w:rsid w:val="00D9145D"/>
    <w:rsid w:val="00D91653"/>
    <w:rsid w:val="00D9242C"/>
    <w:rsid w:val="00D9306D"/>
    <w:rsid w:val="00D93407"/>
    <w:rsid w:val="00D935A0"/>
    <w:rsid w:val="00D93D2A"/>
    <w:rsid w:val="00D93DD7"/>
    <w:rsid w:val="00D940F6"/>
    <w:rsid w:val="00D94D15"/>
    <w:rsid w:val="00D96073"/>
    <w:rsid w:val="00D961D7"/>
    <w:rsid w:val="00D97395"/>
    <w:rsid w:val="00D97569"/>
    <w:rsid w:val="00D97C6D"/>
    <w:rsid w:val="00DA0B70"/>
    <w:rsid w:val="00DA0C5F"/>
    <w:rsid w:val="00DA1374"/>
    <w:rsid w:val="00DA2AF3"/>
    <w:rsid w:val="00DA2D9E"/>
    <w:rsid w:val="00DA32FB"/>
    <w:rsid w:val="00DA3889"/>
    <w:rsid w:val="00DA390B"/>
    <w:rsid w:val="00DA39B6"/>
    <w:rsid w:val="00DA3A34"/>
    <w:rsid w:val="00DA46B2"/>
    <w:rsid w:val="00DA4AF6"/>
    <w:rsid w:val="00DA4C0A"/>
    <w:rsid w:val="00DA50A0"/>
    <w:rsid w:val="00DA51F6"/>
    <w:rsid w:val="00DA5220"/>
    <w:rsid w:val="00DA584D"/>
    <w:rsid w:val="00DA6537"/>
    <w:rsid w:val="00DA6DEB"/>
    <w:rsid w:val="00DA72F6"/>
    <w:rsid w:val="00DB00F3"/>
    <w:rsid w:val="00DB2997"/>
    <w:rsid w:val="00DB323C"/>
    <w:rsid w:val="00DB4827"/>
    <w:rsid w:val="00DB483F"/>
    <w:rsid w:val="00DB48B8"/>
    <w:rsid w:val="00DB4F5B"/>
    <w:rsid w:val="00DB4FFD"/>
    <w:rsid w:val="00DB6289"/>
    <w:rsid w:val="00DB6327"/>
    <w:rsid w:val="00DB6E63"/>
    <w:rsid w:val="00DC08C6"/>
    <w:rsid w:val="00DC1A88"/>
    <w:rsid w:val="00DC27B5"/>
    <w:rsid w:val="00DC30BC"/>
    <w:rsid w:val="00DC3502"/>
    <w:rsid w:val="00DC4261"/>
    <w:rsid w:val="00DC4D73"/>
    <w:rsid w:val="00DC4E94"/>
    <w:rsid w:val="00DC4F13"/>
    <w:rsid w:val="00DC51AD"/>
    <w:rsid w:val="00DC52CA"/>
    <w:rsid w:val="00DC5A5A"/>
    <w:rsid w:val="00DC645B"/>
    <w:rsid w:val="00DD0C68"/>
    <w:rsid w:val="00DD160F"/>
    <w:rsid w:val="00DD17A7"/>
    <w:rsid w:val="00DD1A08"/>
    <w:rsid w:val="00DD2461"/>
    <w:rsid w:val="00DD28F5"/>
    <w:rsid w:val="00DD2B34"/>
    <w:rsid w:val="00DD3314"/>
    <w:rsid w:val="00DD372B"/>
    <w:rsid w:val="00DD5087"/>
    <w:rsid w:val="00DD5242"/>
    <w:rsid w:val="00DD62E8"/>
    <w:rsid w:val="00DD7F32"/>
    <w:rsid w:val="00DE1008"/>
    <w:rsid w:val="00DE2E0A"/>
    <w:rsid w:val="00DE315D"/>
    <w:rsid w:val="00DE344B"/>
    <w:rsid w:val="00DE3652"/>
    <w:rsid w:val="00DE4D8C"/>
    <w:rsid w:val="00DE544F"/>
    <w:rsid w:val="00DE5779"/>
    <w:rsid w:val="00DE58D0"/>
    <w:rsid w:val="00DE5D02"/>
    <w:rsid w:val="00DE6138"/>
    <w:rsid w:val="00DE63EE"/>
    <w:rsid w:val="00DE78FA"/>
    <w:rsid w:val="00DE7CBA"/>
    <w:rsid w:val="00DF0082"/>
    <w:rsid w:val="00DF0563"/>
    <w:rsid w:val="00DF09BC"/>
    <w:rsid w:val="00DF2849"/>
    <w:rsid w:val="00DF2D63"/>
    <w:rsid w:val="00DF4062"/>
    <w:rsid w:val="00DF4966"/>
    <w:rsid w:val="00DF4CC0"/>
    <w:rsid w:val="00DF57D9"/>
    <w:rsid w:val="00DF5FEE"/>
    <w:rsid w:val="00DF6645"/>
    <w:rsid w:val="00DF6910"/>
    <w:rsid w:val="00DF69B8"/>
    <w:rsid w:val="00DF7B1A"/>
    <w:rsid w:val="00E00B92"/>
    <w:rsid w:val="00E00BDD"/>
    <w:rsid w:val="00E00C38"/>
    <w:rsid w:val="00E00F0D"/>
    <w:rsid w:val="00E0171A"/>
    <w:rsid w:val="00E01B31"/>
    <w:rsid w:val="00E0251B"/>
    <w:rsid w:val="00E033A8"/>
    <w:rsid w:val="00E0541F"/>
    <w:rsid w:val="00E066A8"/>
    <w:rsid w:val="00E06EC7"/>
    <w:rsid w:val="00E0778D"/>
    <w:rsid w:val="00E07CAD"/>
    <w:rsid w:val="00E07DD4"/>
    <w:rsid w:val="00E10CD4"/>
    <w:rsid w:val="00E11331"/>
    <w:rsid w:val="00E1322C"/>
    <w:rsid w:val="00E13BDE"/>
    <w:rsid w:val="00E13C74"/>
    <w:rsid w:val="00E13D14"/>
    <w:rsid w:val="00E15848"/>
    <w:rsid w:val="00E15C4C"/>
    <w:rsid w:val="00E1600F"/>
    <w:rsid w:val="00E17777"/>
    <w:rsid w:val="00E17C95"/>
    <w:rsid w:val="00E17FE4"/>
    <w:rsid w:val="00E201C9"/>
    <w:rsid w:val="00E201D9"/>
    <w:rsid w:val="00E20FFA"/>
    <w:rsid w:val="00E210EA"/>
    <w:rsid w:val="00E21B4D"/>
    <w:rsid w:val="00E21B56"/>
    <w:rsid w:val="00E21E90"/>
    <w:rsid w:val="00E2221C"/>
    <w:rsid w:val="00E222D6"/>
    <w:rsid w:val="00E2250A"/>
    <w:rsid w:val="00E22CBD"/>
    <w:rsid w:val="00E23CFB"/>
    <w:rsid w:val="00E25C44"/>
    <w:rsid w:val="00E25D06"/>
    <w:rsid w:val="00E25E88"/>
    <w:rsid w:val="00E2602C"/>
    <w:rsid w:val="00E261CA"/>
    <w:rsid w:val="00E27A49"/>
    <w:rsid w:val="00E27B6E"/>
    <w:rsid w:val="00E30C30"/>
    <w:rsid w:val="00E30F06"/>
    <w:rsid w:val="00E313A6"/>
    <w:rsid w:val="00E31EA2"/>
    <w:rsid w:val="00E32170"/>
    <w:rsid w:val="00E32392"/>
    <w:rsid w:val="00E33A1C"/>
    <w:rsid w:val="00E34188"/>
    <w:rsid w:val="00E3507B"/>
    <w:rsid w:val="00E3742D"/>
    <w:rsid w:val="00E37805"/>
    <w:rsid w:val="00E37ADD"/>
    <w:rsid w:val="00E40154"/>
    <w:rsid w:val="00E405A3"/>
    <w:rsid w:val="00E40961"/>
    <w:rsid w:val="00E40ADF"/>
    <w:rsid w:val="00E40D89"/>
    <w:rsid w:val="00E415B6"/>
    <w:rsid w:val="00E41C74"/>
    <w:rsid w:val="00E41EDA"/>
    <w:rsid w:val="00E42B7B"/>
    <w:rsid w:val="00E43728"/>
    <w:rsid w:val="00E43A8C"/>
    <w:rsid w:val="00E43BEA"/>
    <w:rsid w:val="00E442C7"/>
    <w:rsid w:val="00E446E4"/>
    <w:rsid w:val="00E4472E"/>
    <w:rsid w:val="00E4474D"/>
    <w:rsid w:val="00E448D9"/>
    <w:rsid w:val="00E44AE1"/>
    <w:rsid w:val="00E4552D"/>
    <w:rsid w:val="00E456FA"/>
    <w:rsid w:val="00E45930"/>
    <w:rsid w:val="00E46C01"/>
    <w:rsid w:val="00E472AF"/>
    <w:rsid w:val="00E475E8"/>
    <w:rsid w:val="00E50144"/>
    <w:rsid w:val="00E50A73"/>
    <w:rsid w:val="00E50BF5"/>
    <w:rsid w:val="00E515AD"/>
    <w:rsid w:val="00E516BF"/>
    <w:rsid w:val="00E51C05"/>
    <w:rsid w:val="00E52590"/>
    <w:rsid w:val="00E526E3"/>
    <w:rsid w:val="00E52C08"/>
    <w:rsid w:val="00E52EC4"/>
    <w:rsid w:val="00E52F3B"/>
    <w:rsid w:val="00E534E3"/>
    <w:rsid w:val="00E53863"/>
    <w:rsid w:val="00E5408C"/>
    <w:rsid w:val="00E542B0"/>
    <w:rsid w:val="00E554DB"/>
    <w:rsid w:val="00E561A0"/>
    <w:rsid w:val="00E6193B"/>
    <w:rsid w:val="00E624CF"/>
    <w:rsid w:val="00E6255A"/>
    <w:rsid w:val="00E62C40"/>
    <w:rsid w:val="00E64203"/>
    <w:rsid w:val="00E65190"/>
    <w:rsid w:val="00E6533E"/>
    <w:rsid w:val="00E658CF"/>
    <w:rsid w:val="00E65BC7"/>
    <w:rsid w:val="00E65E9B"/>
    <w:rsid w:val="00E661E3"/>
    <w:rsid w:val="00E6663D"/>
    <w:rsid w:val="00E66A79"/>
    <w:rsid w:val="00E66F9A"/>
    <w:rsid w:val="00E671CB"/>
    <w:rsid w:val="00E672A4"/>
    <w:rsid w:val="00E6735F"/>
    <w:rsid w:val="00E67C40"/>
    <w:rsid w:val="00E67DB2"/>
    <w:rsid w:val="00E70CB1"/>
    <w:rsid w:val="00E71F6F"/>
    <w:rsid w:val="00E721EF"/>
    <w:rsid w:val="00E7266C"/>
    <w:rsid w:val="00E729F4"/>
    <w:rsid w:val="00E72C60"/>
    <w:rsid w:val="00E72DB5"/>
    <w:rsid w:val="00E73073"/>
    <w:rsid w:val="00E7364C"/>
    <w:rsid w:val="00E736AB"/>
    <w:rsid w:val="00E7414D"/>
    <w:rsid w:val="00E74D3C"/>
    <w:rsid w:val="00E75140"/>
    <w:rsid w:val="00E75950"/>
    <w:rsid w:val="00E75A5E"/>
    <w:rsid w:val="00E75F79"/>
    <w:rsid w:val="00E75FB1"/>
    <w:rsid w:val="00E762A7"/>
    <w:rsid w:val="00E762D5"/>
    <w:rsid w:val="00E76585"/>
    <w:rsid w:val="00E7704F"/>
    <w:rsid w:val="00E7732B"/>
    <w:rsid w:val="00E77574"/>
    <w:rsid w:val="00E80039"/>
    <w:rsid w:val="00E8057F"/>
    <w:rsid w:val="00E80644"/>
    <w:rsid w:val="00E80869"/>
    <w:rsid w:val="00E808EA"/>
    <w:rsid w:val="00E80C62"/>
    <w:rsid w:val="00E80CFE"/>
    <w:rsid w:val="00E81163"/>
    <w:rsid w:val="00E81A36"/>
    <w:rsid w:val="00E82051"/>
    <w:rsid w:val="00E82457"/>
    <w:rsid w:val="00E82499"/>
    <w:rsid w:val="00E82639"/>
    <w:rsid w:val="00E826A2"/>
    <w:rsid w:val="00E8346A"/>
    <w:rsid w:val="00E838DD"/>
    <w:rsid w:val="00E83BE8"/>
    <w:rsid w:val="00E842D6"/>
    <w:rsid w:val="00E84656"/>
    <w:rsid w:val="00E858A2"/>
    <w:rsid w:val="00E86207"/>
    <w:rsid w:val="00E86DEB"/>
    <w:rsid w:val="00E87F3E"/>
    <w:rsid w:val="00E90281"/>
    <w:rsid w:val="00E90DAF"/>
    <w:rsid w:val="00E914DD"/>
    <w:rsid w:val="00E91F11"/>
    <w:rsid w:val="00E92108"/>
    <w:rsid w:val="00E92743"/>
    <w:rsid w:val="00E9300C"/>
    <w:rsid w:val="00E934A1"/>
    <w:rsid w:val="00E93EC1"/>
    <w:rsid w:val="00E94018"/>
    <w:rsid w:val="00E94266"/>
    <w:rsid w:val="00E9442D"/>
    <w:rsid w:val="00E945CC"/>
    <w:rsid w:val="00E94737"/>
    <w:rsid w:val="00E948AD"/>
    <w:rsid w:val="00E94E1E"/>
    <w:rsid w:val="00E9586D"/>
    <w:rsid w:val="00E95AB3"/>
    <w:rsid w:val="00E95CA7"/>
    <w:rsid w:val="00E96C0A"/>
    <w:rsid w:val="00E96ECF"/>
    <w:rsid w:val="00E96FB9"/>
    <w:rsid w:val="00E97E81"/>
    <w:rsid w:val="00EA0925"/>
    <w:rsid w:val="00EA1129"/>
    <w:rsid w:val="00EA126C"/>
    <w:rsid w:val="00EA1314"/>
    <w:rsid w:val="00EA132D"/>
    <w:rsid w:val="00EA1678"/>
    <w:rsid w:val="00EA19EF"/>
    <w:rsid w:val="00EA1B67"/>
    <w:rsid w:val="00EA1EC5"/>
    <w:rsid w:val="00EA22BE"/>
    <w:rsid w:val="00EA252A"/>
    <w:rsid w:val="00EA4942"/>
    <w:rsid w:val="00EA495E"/>
    <w:rsid w:val="00EA4FB8"/>
    <w:rsid w:val="00EA56FB"/>
    <w:rsid w:val="00EA6BE9"/>
    <w:rsid w:val="00EA6C43"/>
    <w:rsid w:val="00EA7871"/>
    <w:rsid w:val="00EA7B99"/>
    <w:rsid w:val="00EB0895"/>
    <w:rsid w:val="00EB0B94"/>
    <w:rsid w:val="00EB13EE"/>
    <w:rsid w:val="00EB185F"/>
    <w:rsid w:val="00EB272A"/>
    <w:rsid w:val="00EB2970"/>
    <w:rsid w:val="00EB3653"/>
    <w:rsid w:val="00EB3838"/>
    <w:rsid w:val="00EB39EB"/>
    <w:rsid w:val="00EB3BE7"/>
    <w:rsid w:val="00EB3D02"/>
    <w:rsid w:val="00EB3D75"/>
    <w:rsid w:val="00EB4EE4"/>
    <w:rsid w:val="00EB623E"/>
    <w:rsid w:val="00EC198B"/>
    <w:rsid w:val="00EC1DD0"/>
    <w:rsid w:val="00EC2622"/>
    <w:rsid w:val="00EC279C"/>
    <w:rsid w:val="00EC38DD"/>
    <w:rsid w:val="00EC4ED4"/>
    <w:rsid w:val="00EC51EF"/>
    <w:rsid w:val="00EC543E"/>
    <w:rsid w:val="00EC57DA"/>
    <w:rsid w:val="00EC5EB8"/>
    <w:rsid w:val="00EC7549"/>
    <w:rsid w:val="00EC7CE3"/>
    <w:rsid w:val="00EC7D61"/>
    <w:rsid w:val="00ED0F1A"/>
    <w:rsid w:val="00ED0F2A"/>
    <w:rsid w:val="00ED104E"/>
    <w:rsid w:val="00ED13E7"/>
    <w:rsid w:val="00ED19BA"/>
    <w:rsid w:val="00ED1C74"/>
    <w:rsid w:val="00ED1D1F"/>
    <w:rsid w:val="00ED2CA7"/>
    <w:rsid w:val="00ED3067"/>
    <w:rsid w:val="00ED37A7"/>
    <w:rsid w:val="00ED3B7B"/>
    <w:rsid w:val="00ED3D39"/>
    <w:rsid w:val="00ED481E"/>
    <w:rsid w:val="00ED4C0C"/>
    <w:rsid w:val="00ED5245"/>
    <w:rsid w:val="00ED5B4C"/>
    <w:rsid w:val="00ED6572"/>
    <w:rsid w:val="00ED7301"/>
    <w:rsid w:val="00ED738F"/>
    <w:rsid w:val="00ED7B12"/>
    <w:rsid w:val="00ED7E58"/>
    <w:rsid w:val="00EE0361"/>
    <w:rsid w:val="00EE0E42"/>
    <w:rsid w:val="00EE22D4"/>
    <w:rsid w:val="00EE2B27"/>
    <w:rsid w:val="00EE2B74"/>
    <w:rsid w:val="00EE2D55"/>
    <w:rsid w:val="00EE3A3E"/>
    <w:rsid w:val="00EE42F3"/>
    <w:rsid w:val="00EE452D"/>
    <w:rsid w:val="00EE4811"/>
    <w:rsid w:val="00EE528C"/>
    <w:rsid w:val="00EE56D7"/>
    <w:rsid w:val="00EE692C"/>
    <w:rsid w:val="00EE7743"/>
    <w:rsid w:val="00EE7887"/>
    <w:rsid w:val="00EE7C83"/>
    <w:rsid w:val="00EE7F7B"/>
    <w:rsid w:val="00EF048B"/>
    <w:rsid w:val="00EF0BC8"/>
    <w:rsid w:val="00EF0BF9"/>
    <w:rsid w:val="00EF0E08"/>
    <w:rsid w:val="00EF1444"/>
    <w:rsid w:val="00EF1709"/>
    <w:rsid w:val="00EF17F8"/>
    <w:rsid w:val="00EF1BEE"/>
    <w:rsid w:val="00EF205C"/>
    <w:rsid w:val="00EF21DD"/>
    <w:rsid w:val="00EF2C4A"/>
    <w:rsid w:val="00EF2C69"/>
    <w:rsid w:val="00EF2CA5"/>
    <w:rsid w:val="00EF3B23"/>
    <w:rsid w:val="00EF3CE4"/>
    <w:rsid w:val="00EF4881"/>
    <w:rsid w:val="00EF4B48"/>
    <w:rsid w:val="00EF5EFC"/>
    <w:rsid w:val="00F008FA"/>
    <w:rsid w:val="00F0097E"/>
    <w:rsid w:val="00F020E9"/>
    <w:rsid w:val="00F02540"/>
    <w:rsid w:val="00F038DF"/>
    <w:rsid w:val="00F03A26"/>
    <w:rsid w:val="00F03D5F"/>
    <w:rsid w:val="00F03ED3"/>
    <w:rsid w:val="00F0400E"/>
    <w:rsid w:val="00F0486A"/>
    <w:rsid w:val="00F050AE"/>
    <w:rsid w:val="00F05204"/>
    <w:rsid w:val="00F055D8"/>
    <w:rsid w:val="00F0624D"/>
    <w:rsid w:val="00F0671E"/>
    <w:rsid w:val="00F06E32"/>
    <w:rsid w:val="00F071DB"/>
    <w:rsid w:val="00F07554"/>
    <w:rsid w:val="00F07AEC"/>
    <w:rsid w:val="00F07CD4"/>
    <w:rsid w:val="00F10274"/>
    <w:rsid w:val="00F11022"/>
    <w:rsid w:val="00F11980"/>
    <w:rsid w:val="00F12F0E"/>
    <w:rsid w:val="00F13324"/>
    <w:rsid w:val="00F13368"/>
    <w:rsid w:val="00F13711"/>
    <w:rsid w:val="00F13E92"/>
    <w:rsid w:val="00F14894"/>
    <w:rsid w:val="00F148C9"/>
    <w:rsid w:val="00F14B2E"/>
    <w:rsid w:val="00F14EAC"/>
    <w:rsid w:val="00F16300"/>
    <w:rsid w:val="00F16901"/>
    <w:rsid w:val="00F1773E"/>
    <w:rsid w:val="00F17740"/>
    <w:rsid w:val="00F17C14"/>
    <w:rsid w:val="00F200EA"/>
    <w:rsid w:val="00F20D6B"/>
    <w:rsid w:val="00F20F73"/>
    <w:rsid w:val="00F20F82"/>
    <w:rsid w:val="00F21BBA"/>
    <w:rsid w:val="00F21CCC"/>
    <w:rsid w:val="00F2230E"/>
    <w:rsid w:val="00F22543"/>
    <w:rsid w:val="00F22E82"/>
    <w:rsid w:val="00F23529"/>
    <w:rsid w:val="00F238E6"/>
    <w:rsid w:val="00F23EF8"/>
    <w:rsid w:val="00F23F34"/>
    <w:rsid w:val="00F23F94"/>
    <w:rsid w:val="00F23FEF"/>
    <w:rsid w:val="00F24117"/>
    <w:rsid w:val="00F24B3B"/>
    <w:rsid w:val="00F24EBC"/>
    <w:rsid w:val="00F25560"/>
    <w:rsid w:val="00F25783"/>
    <w:rsid w:val="00F25F0B"/>
    <w:rsid w:val="00F26D3B"/>
    <w:rsid w:val="00F26D48"/>
    <w:rsid w:val="00F27182"/>
    <w:rsid w:val="00F274EA"/>
    <w:rsid w:val="00F27808"/>
    <w:rsid w:val="00F27A84"/>
    <w:rsid w:val="00F27EE1"/>
    <w:rsid w:val="00F30C39"/>
    <w:rsid w:val="00F30D85"/>
    <w:rsid w:val="00F3202B"/>
    <w:rsid w:val="00F32C57"/>
    <w:rsid w:val="00F330D5"/>
    <w:rsid w:val="00F333D8"/>
    <w:rsid w:val="00F33689"/>
    <w:rsid w:val="00F33CDC"/>
    <w:rsid w:val="00F3403D"/>
    <w:rsid w:val="00F34098"/>
    <w:rsid w:val="00F343CC"/>
    <w:rsid w:val="00F34762"/>
    <w:rsid w:val="00F3512A"/>
    <w:rsid w:val="00F354B6"/>
    <w:rsid w:val="00F3582C"/>
    <w:rsid w:val="00F3589D"/>
    <w:rsid w:val="00F35C9D"/>
    <w:rsid w:val="00F35D87"/>
    <w:rsid w:val="00F364AA"/>
    <w:rsid w:val="00F36576"/>
    <w:rsid w:val="00F36B90"/>
    <w:rsid w:val="00F36CC4"/>
    <w:rsid w:val="00F411F6"/>
    <w:rsid w:val="00F41531"/>
    <w:rsid w:val="00F41887"/>
    <w:rsid w:val="00F421D8"/>
    <w:rsid w:val="00F4325F"/>
    <w:rsid w:val="00F43E39"/>
    <w:rsid w:val="00F442CF"/>
    <w:rsid w:val="00F445BA"/>
    <w:rsid w:val="00F44793"/>
    <w:rsid w:val="00F451EF"/>
    <w:rsid w:val="00F45EE5"/>
    <w:rsid w:val="00F461A1"/>
    <w:rsid w:val="00F46B8B"/>
    <w:rsid w:val="00F46CB2"/>
    <w:rsid w:val="00F46E8D"/>
    <w:rsid w:val="00F4717E"/>
    <w:rsid w:val="00F47368"/>
    <w:rsid w:val="00F47D81"/>
    <w:rsid w:val="00F50FDE"/>
    <w:rsid w:val="00F510F4"/>
    <w:rsid w:val="00F51A48"/>
    <w:rsid w:val="00F5313E"/>
    <w:rsid w:val="00F532C6"/>
    <w:rsid w:val="00F53994"/>
    <w:rsid w:val="00F53C18"/>
    <w:rsid w:val="00F53EA1"/>
    <w:rsid w:val="00F53F32"/>
    <w:rsid w:val="00F549AC"/>
    <w:rsid w:val="00F555D8"/>
    <w:rsid w:val="00F556FB"/>
    <w:rsid w:val="00F55B20"/>
    <w:rsid w:val="00F56217"/>
    <w:rsid w:val="00F56829"/>
    <w:rsid w:val="00F5694E"/>
    <w:rsid w:val="00F57605"/>
    <w:rsid w:val="00F57E69"/>
    <w:rsid w:val="00F60067"/>
    <w:rsid w:val="00F6026A"/>
    <w:rsid w:val="00F60489"/>
    <w:rsid w:val="00F60DA9"/>
    <w:rsid w:val="00F618B6"/>
    <w:rsid w:val="00F62589"/>
    <w:rsid w:val="00F629B4"/>
    <w:rsid w:val="00F62FD6"/>
    <w:rsid w:val="00F636C9"/>
    <w:rsid w:val="00F63C04"/>
    <w:rsid w:val="00F6436A"/>
    <w:rsid w:val="00F64B91"/>
    <w:rsid w:val="00F64FE8"/>
    <w:rsid w:val="00F66467"/>
    <w:rsid w:val="00F66757"/>
    <w:rsid w:val="00F67327"/>
    <w:rsid w:val="00F710F6"/>
    <w:rsid w:val="00F71327"/>
    <w:rsid w:val="00F715C3"/>
    <w:rsid w:val="00F7164B"/>
    <w:rsid w:val="00F71665"/>
    <w:rsid w:val="00F71745"/>
    <w:rsid w:val="00F7179A"/>
    <w:rsid w:val="00F71813"/>
    <w:rsid w:val="00F718B3"/>
    <w:rsid w:val="00F7278A"/>
    <w:rsid w:val="00F73565"/>
    <w:rsid w:val="00F748C4"/>
    <w:rsid w:val="00F74939"/>
    <w:rsid w:val="00F74BCD"/>
    <w:rsid w:val="00F74D77"/>
    <w:rsid w:val="00F75012"/>
    <w:rsid w:val="00F75421"/>
    <w:rsid w:val="00F767A4"/>
    <w:rsid w:val="00F7689C"/>
    <w:rsid w:val="00F77789"/>
    <w:rsid w:val="00F7778A"/>
    <w:rsid w:val="00F77D9A"/>
    <w:rsid w:val="00F804D6"/>
    <w:rsid w:val="00F8070A"/>
    <w:rsid w:val="00F80F3D"/>
    <w:rsid w:val="00F80F76"/>
    <w:rsid w:val="00F81E1C"/>
    <w:rsid w:val="00F81E8F"/>
    <w:rsid w:val="00F81F6A"/>
    <w:rsid w:val="00F820FC"/>
    <w:rsid w:val="00F822EE"/>
    <w:rsid w:val="00F83240"/>
    <w:rsid w:val="00F8327C"/>
    <w:rsid w:val="00F8349C"/>
    <w:rsid w:val="00F83698"/>
    <w:rsid w:val="00F83BC7"/>
    <w:rsid w:val="00F83FAA"/>
    <w:rsid w:val="00F84C76"/>
    <w:rsid w:val="00F85C66"/>
    <w:rsid w:val="00F85EA0"/>
    <w:rsid w:val="00F86510"/>
    <w:rsid w:val="00F86514"/>
    <w:rsid w:val="00F86EBA"/>
    <w:rsid w:val="00F86F2F"/>
    <w:rsid w:val="00F871F1"/>
    <w:rsid w:val="00F87CED"/>
    <w:rsid w:val="00F87FDA"/>
    <w:rsid w:val="00F90084"/>
    <w:rsid w:val="00F91075"/>
    <w:rsid w:val="00F92200"/>
    <w:rsid w:val="00F93527"/>
    <w:rsid w:val="00F936CD"/>
    <w:rsid w:val="00F93C94"/>
    <w:rsid w:val="00F94409"/>
    <w:rsid w:val="00F95A87"/>
    <w:rsid w:val="00F95B12"/>
    <w:rsid w:val="00F95D70"/>
    <w:rsid w:val="00F96327"/>
    <w:rsid w:val="00F96831"/>
    <w:rsid w:val="00F96D71"/>
    <w:rsid w:val="00F96D74"/>
    <w:rsid w:val="00F96E87"/>
    <w:rsid w:val="00F97076"/>
    <w:rsid w:val="00F97078"/>
    <w:rsid w:val="00F974DA"/>
    <w:rsid w:val="00F9757B"/>
    <w:rsid w:val="00FA04DA"/>
    <w:rsid w:val="00FA1B9F"/>
    <w:rsid w:val="00FA1D1C"/>
    <w:rsid w:val="00FA2D38"/>
    <w:rsid w:val="00FA34B5"/>
    <w:rsid w:val="00FA3602"/>
    <w:rsid w:val="00FA3BAE"/>
    <w:rsid w:val="00FA3CB9"/>
    <w:rsid w:val="00FA4239"/>
    <w:rsid w:val="00FA493E"/>
    <w:rsid w:val="00FA4A69"/>
    <w:rsid w:val="00FA618A"/>
    <w:rsid w:val="00FA62C0"/>
    <w:rsid w:val="00FA6E64"/>
    <w:rsid w:val="00FA72D4"/>
    <w:rsid w:val="00FB0A22"/>
    <w:rsid w:val="00FB0C6C"/>
    <w:rsid w:val="00FB0ECD"/>
    <w:rsid w:val="00FB0FC9"/>
    <w:rsid w:val="00FB0FDE"/>
    <w:rsid w:val="00FB13F3"/>
    <w:rsid w:val="00FB182A"/>
    <w:rsid w:val="00FB1A09"/>
    <w:rsid w:val="00FB1CC5"/>
    <w:rsid w:val="00FB28A3"/>
    <w:rsid w:val="00FB2C34"/>
    <w:rsid w:val="00FB3016"/>
    <w:rsid w:val="00FB31CF"/>
    <w:rsid w:val="00FB3BD7"/>
    <w:rsid w:val="00FB3CB0"/>
    <w:rsid w:val="00FB3E78"/>
    <w:rsid w:val="00FB4EA5"/>
    <w:rsid w:val="00FB5274"/>
    <w:rsid w:val="00FB5A87"/>
    <w:rsid w:val="00FB5E20"/>
    <w:rsid w:val="00FB5EE2"/>
    <w:rsid w:val="00FB79AD"/>
    <w:rsid w:val="00FC0F7F"/>
    <w:rsid w:val="00FC1406"/>
    <w:rsid w:val="00FC15CB"/>
    <w:rsid w:val="00FC1715"/>
    <w:rsid w:val="00FC1B8C"/>
    <w:rsid w:val="00FC1CF0"/>
    <w:rsid w:val="00FC2AA4"/>
    <w:rsid w:val="00FC37D9"/>
    <w:rsid w:val="00FC40BB"/>
    <w:rsid w:val="00FC4F2E"/>
    <w:rsid w:val="00FC57F5"/>
    <w:rsid w:val="00FC5E09"/>
    <w:rsid w:val="00FC6AAE"/>
    <w:rsid w:val="00FC756A"/>
    <w:rsid w:val="00FC7E85"/>
    <w:rsid w:val="00FD0D2E"/>
    <w:rsid w:val="00FD134F"/>
    <w:rsid w:val="00FD2168"/>
    <w:rsid w:val="00FD2F53"/>
    <w:rsid w:val="00FD3432"/>
    <w:rsid w:val="00FD3D5A"/>
    <w:rsid w:val="00FD400A"/>
    <w:rsid w:val="00FD4281"/>
    <w:rsid w:val="00FD4434"/>
    <w:rsid w:val="00FD46E4"/>
    <w:rsid w:val="00FD55F3"/>
    <w:rsid w:val="00FD6106"/>
    <w:rsid w:val="00FD64E2"/>
    <w:rsid w:val="00FD698F"/>
    <w:rsid w:val="00FD77B6"/>
    <w:rsid w:val="00FD77B8"/>
    <w:rsid w:val="00FE04A1"/>
    <w:rsid w:val="00FE07E3"/>
    <w:rsid w:val="00FE0ED7"/>
    <w:rsid w:val="00FE1064"/>
    <w:rsid w:val="00FE138F"/>
    <w:rsid w:val="00FE1464"/>
    <w:rsid w:val="00FE3502"/>
    <w:rsid w:val="00FE361A"/>
    <w:rsid w:val="00FE3714"/>
    <w:rsid w:val="00FE3D0B"/>
    <w:rsid w:val="00FE54ED"/>
    <w:rsid w:val="00FE5983"/>
    <w:rsid w:val="00FE5AAF"/>
    <w:rsid w:val="00FE6144"/>
    <w:rsid w:val="00FE618C"/>
    <w:rsid w:val="00FE713D"/>
    <w:rsid w:val="00FE7485"/>
    <w:rsid w:val="00FE74A3"/>
    <w:rsid w:val="00FE764E"/>
    <w:rsid w:val="00FE78F6"/>
    <w:rsid w:val="00FE7C91"/>
    <w:rsid w:val="00FF0B7D"/>
    <w:rsid w:val="00FF165B"/>
    <w:rsid w:val="00FF1CA2"/>
    <w:rsid w:val="00FF255E"/>
    <w:rsid w:val="00FF3390"/>
    <w:rsid w:val="00FF444E"/>
    <w:rsid w:val="00FF458C"/>
    <w:rsid w:val="00FF4867"/>
    <w:rsid w:val="00FF5767"/>
    <w:rsid w:val="00FF5F4C"/>
    <w:rsid w:val="00FF6128"/>
    <w:rsid w:val="00FF6BFB"/>
    <w:rsid w:val="00FF7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451EF"/>
    <w:pPr>
      <w:widowControl w:val="0"/>
    </w:pPr>
    <w:rPr>
      <w:kern w:val="2"/>
      <w:sz w:val="24"/>
      <w:szCs w:val="24"/>
    </w:rPr>
  </w:style>
  <w:style w:type="paragraph" w:styleId="1">
    <w:name w:val="heading 1"/>
    <w:basedOn w:val="a5"/>
    <w:next w:val="a5"/>
    <w:link w:val="10"/>
    <w:qFormat/>
    <w:rsid w:val="00B235CE"/>
    <w:pPr>
      <w:keepNext/>
      <w:spacing w:before="180" w:after="180" w:line="720" w:lineRule="auto"/>
      <w:outlineLvl w:val="0"/>
    </w:pPr>
    <w:rPr>
      <w:rFonts w:ascii="Arial" w:hAnsi="Arial"/>
      <w:b/>
      <w:bCs/>
      <w:kern w:val="52"/>
      <w:sz w:val="52"/>
      <w:szCs w:val="52"/>
    </w:rPr>
  </w:style>
  <w:style w:type="paragraph" w:styleId="2">
    <w:name w:val="heading 2"/>
    <w:basedOn w:val="a5"/>
    <w:next w:val="a5"/>
    <w:link w:val="20"/>
    <w:qFormat/>
    <w:rsid w:val="00B235CE"/>
    <w:pPr>
      <w:keepNext/>
      <w:spacing w:line="720" w:lineRule="auto"/>
      <w:outlineLvl w:val="1"/>
    </w:pPr>
    <w:rPr>
      <w:rFonts w:ascii="Arial" w:hAnsi="Arial"/>
      <w:b/>
      <w:bCs/>
      <w:sz w:val="48"/>
      <w:szCs w:val="48"/>
    </w:rPr>
  </w:style>
  <w:style w:type="paragraph" w:styleId="3">
    <w:name w:val="heading 3"/>
    <w:basedOn w:val="a5"/>
    <w:next w:val="a5"/>
    <w:link w:val="30"/>
    <w:qFormat/>
    <w:rsid w:val="00B235CE"/>
    <w:pPr>
      <w:keepNext/>
      <w:spacing w:line="720" w:lineRule="auto"/>
      <w:outlineLvl w:val="2"/>
    </w:pPr>
    <w:rPr>
      <w:rFonts w:ascii="Arial" w:hAnsi="Arial"/>
      <w:b/>
      <w:bCs/>
      <w:sz w:val="36"/>
      <w:szCs w:val="36"/>
    </w:rPr>
  </w:style>
  <w:style w:type="paragraph" w:styleId="4">
    <w:name w:val="heading 4"/>
    <w:basedOn w:val="a5"/>
    <w:next w:val="a5"/>
    <w:link w:val="40"/>
    <w:qFormat/>
    <w:rsid w:val="00B235CE"/>
    <w:pPr>
      <w:keepNext/>
      <w:spacing w:line="720" w:lineRule="auto"/>
      <w:outlineLvl w:val="3"/>
    </w:pPr>
    <w:rPr>
      <w:rFonts w:ascii="Arial" w:hAnsi="Arial"/>
      <w:sz w:val="36"/>
      <w:szCs w:val="36"/>
    </w:rPr>
  </w:style>
  <w:style w:type="paragraph" w:styleId="5">
    <w:name w:val="heading 5"/>
    <w:basedOn w:val="a5"/>
    <w:next w:val="a5"/>
    <w:link w:val="50"/>
    <w:qFormat/>
    <w:rsid w:val="00B235CE"/>
    <w:pPr>
      <w:keepNext/>
      <w:spacing w:line="720" w:lineRule="auto"/>
      <w:ind w:leftChars="200" w:left="200"/>
      <w:outlineLvl w:val="4"/>
    </w:pPr>
    <w:rPr>
      <w:rFonts w:ascii="Arial" w:hAnsi="Arial"/>
      <w:b/>
      <w:bCs/>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link w:val="1"/>
    <w:locked/>
    <w:rsid w:val="00B235CE"/>
    <w:rPr>
      <w:rFonts w:ascii="Arial" w:eastAsia="新細明體" w:hAnsi="Arial"/>
      <w:b/>
      <w:bCs/>
      <w:kern w:val="52"/>
      <w:sz w:val="52"/>
      <w:szCs w:val="52"/>
      <w:lang w:val="en-US" w:eastAsia="zh-TW" w:bidi="ar-SA"/>
    </w:rPr>
  </w:style>
  <w:style w:type="character" w:customStyle="1" w:styleId="20">
    <w:name w:val="標題 2 字元"/>
    <w:link w:val="2"/>
    <w:semiHidden/>
    <w:locked/>
    <w:rsid w:val="00B235CE"/>
    <w:rPr>
      <w:rFonts w:ascii="Arial" w:eastAsia="新細明體" w:hAnsi="Arial"/>
      <w:b/>
      <w:bCs/>
      <w:kern w:val="2"/>
      <w:sz w:val="48"/>
      <w:szCs w:val="48"/>
      <w:lang w:val="en-US" w:eastAsia="zh-TW" w:bidi="ar-SA"/>
    </w:rPr>
  </w:style>
  <w:style w:type="character" w:customStyle="1" w:styleId="30">
    <w:name w:val="標題 3 字元"/>
    <w:link w:val="3"/>
    <w:semiHidden/>
    <w:locked/>
    <w:rsid w:val="00B235CE"/>
    <w:rPr>
      <w:rFonts w:ascii="Arial" w:eastAsia="新細明體" w:hAnsi="Arial"/>
      <w:b/>
      <w:bCs/>
      <w:kern w:val="2"/>
      <w:sz w:val="36"/>
      <w:szCs w:val="36"/>
      <w:lang w:val="en-US" w:eastAsia="zh-TW" w:bidi="ar-SA"/>
    </w:rPr>
  </w:style>
  <w:style w:type="character" w:customStyle="1" w:styleId="40">
    <w:name w:val="標題 4 字元"/>
    <w:link w:val="4"/>
    <w:semiHidden/>
    <w:locked/>
    <w:rsid w:val="00B235CE"/>
    <w:rPr>
      <w:rFonts w:ascii="Arial" w:eastAsia="新細明體" w:hAnsi="Arial"/>
      <w:kern w:val="2"/>
      <w:sz w:val="36"/>
      <w:szCs w:val="36"/>
      <w:lang w:val="en-US" w:eastAsia="zh-TW" w:bidi="ar-SA"/>
    </w:rPr>
  </w:style>
  <w:style w:type="character" w:customStyle="1" w:styleId="50">
    <w:name w:val="標題 5 字元"/>
    <w:link w:val="5"/>
    <w:semiHidden/>
    <w:locked/>
    <w:rsid w:val="00B235CE"/>
    <w:rPr>
      <w:rFonts w:ascii="Arial" w:eastAsia="新細明體" w:hAnsi="Arial"/>
      <w:b/>
      <w:bCs/>
      <w:kern w:val="2"/>
      <w:sz w:val="36"/>
      <w:szCs w:val="36"/>
      <w:lang w:val="en-US" w:eastAsia="zh-TW" w:bidi="ar-SA"/>
    </w:rPr>
  </w:style>
  <w:style w:type="paragraph" w:styleId="a9">
    <w:name w:val="Plain Text"/>
    <w:basedOn w:val="a5"/>
    <w:link w:val="aa"/>
    <w:uiPriority w:val="99"/>
    <w:rsid w:val="00D11626"/>
    <w:rPr>
      <w:rFonts w:eastAsia="標楷體" w:cs="Courier New"/>
      <w:sz w:val="36"/>
      <w:szCs w:val="36"/>
    </w:rPr>
  </w:style>
  <w:style w:type="character" w:customStyle="1" w:styleId="aa">
    <w:name w:val="純文字 字元"/>
    <w:link w:val="a9"/>
    <w:uiPriority w:val="99"/>
    <w:locked/>
    <w:rsid w:val="00B235CE"/>
    <w:rPr>
      <w:rFonts w:eastAsia="標楷體" w:cs="Courier New"/>
      <w:kern w:val="2"/>
      <w:sz w:val="36"/>
      <w:szCs w:val="36"/>
      <w:lang w:val="en-US" w:eastAsia="zh-TW" w:bidi="ar-SA"/>
    </w:rPr>
  </w:style>
  <w:style w:type="paragraph" w:customStyle="1" w:styleId="ab">
    <w:name w:val="一"/>
    <w:basedOn w:val="a9"/>
    <w:rsid w:val="009961A6"/>
    <w:pPr>
      <w:jc w:val="both"/>
    </w:pPr>
    <w:rPr>
      <w:rFonts w:cs="細明體"/>
    </w:rPr>
  </w:style>
  <w:style w:type="paragraph" w:customStyle="1" w:styleId="ac">
    <w:name w:val="(一)"/>
    <w:basedOn w:val="a9"/>
    <w:rsid w:val="009961A6"/>
    <w:pPr>
      <w:ind w:leftChars="150" w:left="994" w:hangingChars="176" w:hanging="634"/>
      <w:jc w:val="both"/>
    </w:pPr>
    <w:rPr>
      <w:rFonts w:cs="細明體"/>
    </w:rPr>
  </w:style>
  <w:style w:type="paragraph" w:customStyle="1" w:styleId="11">
    <w:name w:val="1."/>
    <w:basedOn w:val="a9"/>
    <w:link w:val="12"/>
    <w:rsid w:val="009961A6"/>
    <w:pPr>
      <w:ind w:leftChars="300" w:left="1105" w:hangingChars="107" w:hanging="385"/>
      <w:jc w:val="both"/>
    </w:pPr>
    <w:rPr>
      <w:rFonts w:cs="細明體"/>
    </w:rPr>
  </w:style>
  <w:style w:type="character" w:customStyle="1" w:styleId="12">
    <w:name w:val="1. 字元"/>
    <w:link w:val="11"/>
    <w:locked/>
    <w:rsid w:val="00B235CE"/>
    <w:rPr>
      <w:rFonts w:eastAsia="標楷體" w:cs="細明體"/>
      <w:kern w:val="2"/>
      <w:sz w:val="36"/>
      <w:szCs w:val="36"/>
      <w:lang w:val="en-US" w:eastAsia="zh-TW" w:bidi="ar-SA"/>
    </w:rPr>
  </w:style>
  <w:style w:type="paragraph" w:customStyle="1" w:styleId="13">
    <w:name w:val="1文"/>
    <w:basedOn w:val="a9"/>
    <w:rsid w:val="009961A6"/>
    <w:pPr>
      <w:ind w:leftChars="420" w:left="1008"/>
      <w:jc w:val="both"/>
    </w:pPr>
    <w:rPr>
      <w:rFonts w:cs="細明體"/>
    </w:rPr>
  </w:style>
  <w:style w:type="paragraph" w:customStyle="1" w:styleId="14">
    <w:name w:val="(1)"/>
    <w:basedOn w:val="a9"/>
    <w:rsid w:val="009961A6"/>
    <w:pPr>
      <w:ind w:leftChars="413" w:left="1394" w:hangingChars="112" w:hanging="403"/>
      <w:jc w:val="both"/>
    </w:pPr>
    <w:rPr>
      <w:rFonts w:cs="細明體"/>
    </w:rPr>
  </w:style>
  <w:style w:type="paragraph" w:customStyle="1" w:styleId="15">
    <w:name w:val="(1)文"/>
    <w:basedOn w:val="a9"/>
    <w:rsid w:val="009961A6"/>
    <w:pPr>
      <w:ind w:leftChars="589" w:left="1414"/>
      <w:jc w:val="both"/>
    </w:pPr>
    <w:rPr>
      <w:rFonts w:cs="細明體"/>
    </w:rPr>
  </w:style>
  <w:style w:type="paragraph" w:customStyle="1" w:styleId="ad">
    <w:name w:val="甲"/>
    <w:basedOn w:val="a9"/>
    <w:rsid w:val="009961A6"/>
    <w:pPr>
      <w:ind w:leftChars="600" w:left="2160" w:hangingChars="200" w:hanging="720"/>
      <w:jc w:val="both"/>
    </w:pPr>
    <w:rPr>
      <w:rFonts w:cs="細明體"/>
    </w:rPr>
  </w:style>
  <w:style w:type="paragraph" w:styleId="ae">
    <w:name w:val="header"/>
    <w:basedOn w:val="a5"/>
    <w:link w:val="af"/>
    <w:rsid w:val="00F1773E"/>
    <w:pPr>
      <w:tabs>
        <w:tab w:val="center" w:pos="4153"/>
        <w:tab w:val="right" w:pos="8306"/>
      </w:tabs>
      <w:snapToGrid w:val="0"/>
    </w:pPr>
    <w:rPr>
      <w:sz w:val="20"/>
      <w:szCs w:val="20"/>
    </w:rPr>
  </w:style>
  <w:style w:type="character" w:customStyle="1" w:styleId="af">
    <w:name w:val="頁首 字元"/>
    <w:link w:val="ae"/>
    <w:rsid w:val="00FE0ED7"/>
    <w:rPr>
      <w:rFonts w:eastAsia="新細明體"/>
      <w:kern w:val="2"/>
      <w:lang w:val="en-US" w:eastAsia="zh-TW" w:bidi="ar-SA"/>
    </w:rPr>
  </w:style>
  <w:style w:type="paragraph" w:styleId="af0">
    <w:name w:val="footer"/>
    <w:basedOn w:val="a5"/>
    <w:link w:val="af1"/>
    <w:rsid w:val="00F1773E"/>
    <w:pPr>
      <w:tabs>
        <w:tab w:val="center" w:pos="4153"/>
        <w:tab w:val="right" w:pos="8306"/>
      </w:tabs>
      <w:snapToGrid w:val="0"/>
    </w:pPr>
    <w:rPr>
      <w:sz w:val="20"/>
      <w:szCs w:val="20"/>
    </w:rPr>
  </w:style>
  <w:style w:type="character" w:customStyle="1" w:styleId="af1">
    <w:name w:val="頁尾 字元"/>
    <w:link w:val="af0"/>
    <w:rsid w:val="00821916"/>
    <w:rPr>
      <w:rFonts w:eastAsia="新細明體"/>
      <w:kern w:val="2"/>
      <w:lang w:val="en-US" w:eastAsia="zh-TW" w:bidi="ar-SA"/>
    </w:rPr>
  </w:style>
  <w:style w:type="character" w:styleId="af2">
    <w:name w:val="page number"/>
    <w:basedOn w:val="a6"/>
    <w:rsid w:val="00F1773E"/>
  </w:style>
  <w:style w:type="paragraph" w:customStyle="1" w:styleId="af3">
    <w:name w:val="(一)文"/>
    <w:basedOn w:val="a9"/>
    <w:rsid w:val="00F1773E"/>
    <w:pPr>
      <w:ind w:leftChars="408" w:left="979"/>
      <w:jc w:val="both"/>
    </w:pPr>
    <w:rPr>
      <w:rFonts w:cs="細明體"/>
    </w:rPr>
  </w:style>
  <w:style w:type="table" w:styleId="af4">
    <w:name w:val="Table Grid"/>
    <w:basedOn w:val="a7"/>
    <w:uiPriority w:val="59"/>
    <w:rsid w:val="00F17C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項"/>
    <w:basedOn w:val="a5"/>
    <w:rsid w:val="003D390A"/>
    <w:pPr>
      <w:numPr>
        <w:ilvl w:val="1"/>
        <w:numId w:val="1"/>
      </w:numPr>
      <w:adjustRightInd w:val="0"/>
      <w:spacing w:afterLines="20" w:line="420" w:lineRule="exact"/>
      <w:jc w:val="both"/>
      <w:textAlignment w:val="baseline"/>
    </w:pPr>
    <w:rPr>
      <w:rFonts w:eastAsia="標楷體"/>
      <w:spacing w:val="10"/>
      <w:kern w:val="0"/>
      <w:sz w:val="28"/>
      <w:szCs w:val="20"/>
    </w:rPr>
  </w:style>
  <w:style w:type="paragraph" w:customStyle="1" w:styleId="a1">
    <w:name w:val="款"/>
    <w:basedOn w:val="a0"/>
    <w:rsid w:val="003D390A"/>
    <w:pPr>
      <w:numPr>
        <w:ilvl w:val="2"/>
      </w:numPr>
      <w:tabs>
        <w:tab w:val="clear" w:pos="2948"/>
        <w:tab w:val="num" w:pos="360"/>
        <w:tab w:val="num" w:pos="1560"/>
      </w:tabs>
      <w:ind w:left="1560" w:hanging="360"/>
    </w:pPr>
    <w:rPr>
      <w:rFonts w:ascii="標楷體"/>
      <w:szCs w:val="28"/>
    </w:rPr>
  </w:style>
  <w:style w:type="paragraph" w:customStyle="1" w:styleId="a">
    <w:name w:val="條"/>
    <w:basedOn w:val="a5"/>
    <w:rsid w:val="003D390A"/>
    <w:pPr>
      <w:numPr>
        <w:numId w:val="1"/>
      </w:numPr>
      <w:adjustRightInd w:val="0"/>
      <w:spacing w:beforeLines="50" w:afterLines="20" w:line="420" w:lineRule="exact"/>
      <w:jc w:val="both"/>
      <w:textAlignment w:val="baseline"/>
    </w:pPr>
    <w:rPr>
      <w:rFonts w:ascii="標楷體" w:eastAsia="標楷體"/>
      <w:sz w:val="28"/>
    </w:rPr>
  </w:style>
  <w:style w:type="paragraph" w:customStyle="1" w:styleId="a2">
    <w:name w:val="目"/>
    <w:basedOn w:val="a1"/>
    <w:rsid w:val="003D390A"/>
    <w:pPr>
      <w:numPr>
        <w:ilvl w:val="3"/>
      </w:numPr>
      <w:tabs>
        <w:tab w:val="clear" w:pos="4423"/>
        <w:tab w:val="num" w:pos="360"/>
        <w:tab w:val="num" w:pos="1560"/>
        <w:tab w:val="num" w:pos="1920"/>
      </w:tabs>
      <w:ind w:left="1920" w:hanging="360"/>
    </w:pPr>
    <w:rPr>
      <w:u w:color="0000FF"/>
    </w:rPr>
  </w:style>
  <w:style w:type="paragraph" w:customStyle="1" w:styleId="a3">
    <w:name w:val="點"/>
    <w:basedOn w:val="a2"/>
    <w:rsid w:val="003D390A"/>
    <w:pPr>
      <w:numPr>
        <w:ilvl w:val="4"/>
      </w:numPr>
      <w:tabs>
        <w:tab w:val="clear" w:pos="5387"/>
        <w:tab w:val="num" w:pos="360"/>
        <w:tab w:val="num" w:pos="1560"/>
        <w:tab w:val="num" w:pos="2280"/>
      </w:tabs>
      <w:ind w:left="2280" w:hanging="360"/>
    </w:pPr>
  </w:style>
  <w:style w:type="paragraph" w:styleId="31">
    <w:name w:val="Body Text Indent 3"/>
    <w:basedOn w:val="a5"/>
    <w:link w:val="32"/>
    <w:rsid w:val="004A6A55"/>
    <w:pPr>
      <w:spacing w:after="120"/>
      <w:ind w:leftChars="200" w:left="480"/>
    </w:pPr>
    <w:rPr>
      <w:rFonts w:eastAsia="標楷體"/>
      <w:sz w:val="16"/>
      <w:szCs w:val="16"/>
    </w:rPr>
  </w:style>
  <w:style w:type="character" w:customStyle="1" w:styleId="32">
    <w:name w:val="本文縮排 3 字元"/>
    <w:link w:val="31"/>
    <w:semiHidden/>
    <w:locked/>
    <w:rsid w:val="00B235CE"/>
    <w:rPr>
      <w:rFonts w:eastAsia="標楷體"/>
      <w:kern w:val="2"/>
      <w:sz w:val="16"/>
      <w:szCs w:val="16"/>
      <w:lang w:val="en-US" w:eastAsia="zh-TW" w:bidi="ar-SA"/>
    </w:rPr>
  </w:style>
  <w:style w:type="paragraph" w:customStyle="1" w:styleId="51">
    <w:name w:val="標題5"/>
    <w:basedOn w:val="a5"/>
    <w:autoRedefine/>
    <w:rsid w:val="00547B97"/>
    <w:pPr>
      <w:tabs>
        <w:tab w:val="left" w:pos="1680"/>
        <w:tab w:val="left" w:pos="1920"/>
        <w:tab w:val="left" w:pos="3000"/>
      </w:tabs>
      <w:spacing w:line="640" w:lineRule="exact"/>
      <w:ind w:left="547" w:hangingChars="171" w:hanging="547"/>
      <w:jc w:val="both"/>
    </w:pPr>
    <w:rPr>
      <w:rFonts w:eastAsia="標楷體"/>
      <w:color w:val="000000"/>
      <w:sz w:val="32"/>
      <w:szCs w:val="20"/>
    </w:rPr>
  </w:style>
  <w:style w:type="paragraph" w:styleId="af5">
    <w:name w:val="Balloon Text"/>
    <w:basedOn w:val="a5"/>
    <w:link w:val="af6"/>
    <w:semiHidden/>
    <w:rsid w:val="007562B9"/>
    <w:rPr>
      <w:rFonts w:ascii="Arial" w:hAnsi="Arial"/>
      <w:sz w:val="18"/>
      <w:szCs w:val="18"/>
    </w:rPr>
  </w:style>
  <w:style w:type="character" w:customStyle="1" w:styleId="af6">
    <w:name w:val="註解方塊文字 字元"/>
    <w:link w:val="af5"/>
    <w:semiHidden/>
    <w:locked/>
    <w:rsid w:val="00B235CE"/>
    <w:rPr>
      <w:rFonts w:ascii="Arial" w:eastAsia="新細明體" w:hAnsi="Arial"/>
      <w:kern w:val="2"/>
      <w:sz w:val="18"/>
      <w:szCs w:val="18"/>
      <w:lang w:val="en-US" w:eastAsia="zh-TW" w:bidi="ar-SA"/>
    </w:rPr>
  </w:style>
  <w:style w:type="paragraph" w:styleId="HTML">
    <w:name w:val="HTML Preformatted"/>
    <w:basedOn w:val="a5"/>
    <w:link w:val="HTML0"/>
    <w:rsid w:val="00ED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semiHidden/>
    <w:locked/>
    <w:rsid w:val="00B235CE"/>
    <w:rPr>
      <w:rFonts w:ascii="細明體" w:eastAsia="細明體" w:hAnsi="Courier New" w:cs="Courier New"/>
      <w:lang w:val="en-US" w:eastAsia="zh-TW" w:bidi="ar-SA"/>
    </w:rPr>
  </w:style>
  <w:style w:type="paragraph" w:styleId="af7">
    <w:name w:val="List Paragraph"/>
    <w:basedOn w:val="a5"/>
    <w:qFormat/>
    <w:rsid w:val="005618AF"/>
    <w:pPr>
      <w:spacing w:line="400" w:lineRule="exact"/>
      <w:ind w:leftChars="200" w:left="480" w:hangingChars="200" w:hanging="200"/>
      <w:jc w:val="both"/>
    </w:pPr>
    <w:rPr>
      <w:rFonts w:ascii="Calibri" w:hAnsi="Calibri"/>
      <w:szCs w:val="22"/>
    </w:rPr>
  </w:style>
  <w:style w:type="paragraph" w:customStyle="1" w:styleId="Default">
    <w:name w:val="Default"/>
    <w:rsid w:val="008B5008"/>
    <w:pPr>
      <w:widowControl w:val="0"/>
      <w:autoSpaceDE w:val="0"/>
      <w:autoSpaceDN w:val="0"/>
      <w:adjustRightInd w:val="0"/>
    </w:pPr>
    <w:rPr>
      <w:rFonts w:ascii="標楷體" w:eastAsia="標楷體" w:cs="標楷體"/>
      <w:color w:val="000000"/>
      <w:sz w:val="24"/>
      <w:szCs w:val="24"/>
    </w:rPr>
  </w:style>
  <w:style w:type="paragraph" w:customStyle="1" w:styleId="a4">
    <w:name w:val="照片"/>
    <w:basedOn w:val="11"/>
    <w:link w:val="af8"/>
    <w:rsid w:val="00B235CE"/>
    <w:pPr>
      <w:numPr>
        <w:numId w:val="41"/>
      </w:numPr>
      <w:adjustRightInd w:val="0"/>
      <w:snapToGrid w:val="0"/>
      <w:spacing w:line="600" w:lineRule="exact"/>
      <w:ind w:leftChars="0" w:left="0" w:firstLineChars="0" w:firstLine="0"/>
      <w:jc w:val="center"/>
    </w:pPr>
    <w:rPr>
      <w:rFonts w:hAnsi="標楷體"/>
      <w:noProof/>
      <w:color w:val="FF0000"/>
      <w:sz w:val="28"/>
      <w:szCs w:val="28"/>
    </w:rPr>
  </w:style>
  <w:style w:type="character" w:customStyle="1" w:styleId="af8">
    <w:name w:val="照片 字元"/>
    <w:link w:val="a4"/>
    <w:locked/>
    <w:rsid w:val="00B235CE"/>
    <w:rPr>
      <w:rFonts w:eastAsia="標楷體" w:hAnsi="標楷體" w:cs="細明體"/>
      <w:noProof/>
      <w:color w:val="FF0000"/>
      <w:kern w:val="2"/>
      <w:sz w:val="28"/>
      <w:szCs w:val="28"/>
      <w:lang w:val="en-US" w:eastAsia="zh-TW" w:bidi="ar-SA"/>
    </w:rPr>
  </w:style>
  <w:style w:type="character" w:customStyle="1" w:styleId="FooterChar">
    <w:name w:val="Footer Char"/>
    <w:locked/>
    <w:rsid w:val="00D71032"/>
    <w:rPr>
      <w:rFonts w:eastAsia="新細明體" w:cs="Times New Roman"/>
      <w:kern w:val="2"/>
      <w:lang w:val="en-US" w:eastAsia="zh-TW" w:bidi="ar-SA"/>
    </w:rPr>
  </w:style>
  <w:style w:type="character" w:customStyle="1" w:styleId="52">
    <w:name w:val="字元 字元5"/>
    <w:locked/>
    <w:rsid w:val="00C8294C"/>
    <w:rPr>
      <w:rFonts w:eastAsia="標楷體" w:cs="Courier New"/>
      <w:kern w:val="2"/>
      <w:sz w:val="36"/>
      <w:szCs w:val="36"/>
      <w:lang w:val="en-US" w:eastAsia="zh-TW" w:bidi="ar-SA"/>
    </w:rPr>
  </w:style>
  <w:style w:type="character" w:customStyle="1" w:styleId="6">
    <w:name w:val="字元 字元6"/>
    <w:locked/>
    <w:rsid w:val="00BF7956"/>
    <w:rPr>
      <w:rFonts w:eastAsia="標楷體" w:cs="Courier New"/>
      <w:kern w:val="2"/>
      <w:sz w:val="36"/>
      <w:szCs w:val="36"/>
      <w:lang w:val="en-US" w:eastAsia="zh-TW" w:bidi="ar-SA"/>
    </w:rPr>
  </w:style>
  <w:style w:type="character" w:customStyle="1" w:styleId="7">
    <w:name w:val="字元 字元7"/>
    <w:locked/>
    <w:rsid w:val="00ED738F"/>
    <w:rPr>
      <w:rFonts w:eastAsia="標楷體" w:cs="Courier New"/>
      <w:kern w:val="2"/>
      <w:sz w:val="36"/>
      <w:szCs w:val="36"/>
      <w:lang w:val="en-US" w:eastAsia="zh-TW" w:bidi="ar-SA"/>
    </w:rPr>
  </w:style>
  <w:style w:type="character" w:customStyle="1" w:styleId="8">
    <w:name w:val="字元 字元8"/>
    <w:locked/>
    <w:rsid w:val="0037137A"/>
    <w:rPr>
      <w:rFonts w:eastAsia="標楷體" w:cs="Courier New"/>
      <w:kern w:val="2"/>
      <w:sz w:val="36"/>
      <w:szCs w:val="36"/>
      <w:lang w:val="en-US" w:eastAsia="zh-TW" w:bidi="ar-SA"/>
    </w:rPr>
  </w:style>
  <w:style w:type="character" w:customStyle="1" w:styleId="9">
    <w:name w:val="字元 字元9"/>
    <w:locked/>
    <w:rsid w:val="00A42F41"/>
    <w:rPr>
      <w:rFonts w:eastAsia="標楷體" w:cs="Courier New"/>
      <w:kern w:val="2"/>
      <w:sz w:val="36"/>
      <w:szCs w:val="36"/>
      <w:lang w:val="en-US" w:eastAsia="zh-TW" w:bidi="ar-SA"/>
    </w:rPr>
  </w:style>
  <w:style w:type="character" w:customStyle="1" w:styleId="100">
    <w:name w:val="字元 字元10"/>
    <w:locked/>
    <w:rsid w:val="00115EC3"/>
    <w:rPr>
      <w:rFonts w:eastAsia="標楷體" w:cs="Courier New"/>
      <w:kern w:val="2"/>
      <w:sz w:val="36"/>
      <w:szCs w:val="36"/>
      <w:lang w:val="en-US" w:eastAsia="zh-TW" w:bidi="ar-SA"/>
    </w:rPr>
  </w:style>
  <w:style w:type="character" w:customStyle="1" w:styleId="110">
    <w:name w:val="字元 字元11"/>
    <w:locked/>
    <w:rsid w:val="00AF440B"/>
    <w:rPr>
      <w:rFonts w:eastAsia="標楷體" w:cs="Courier New"/>
      <w:kern w:val="2"/>
      <w:sz w:val="36"/>
      <w:szCs w:val="36"/>
      <w:lang w:val="en-US" w:eastAsia="zh-TW" w:bidi="ar-SA"/>
    </w:rPr>
  </w:style>
  <w:style w:type="paragraph" w:customStyle="1" w:styleId="af9">
    <w:name w:val="字元"/>
    <w:basedOn w:val="a5"/>
    <w:rsid w:val="00B45CEE"/>
    <w:pPr>
      <w:widowControl/>
      <w:spacing w:after="160" w:line="240" w:lineRule="exact"/>
    </w:pPr>
    <w:rPr>
      <w:rFonts w:ascii="Verdana" w:eastAsia="Batang" w:hAnsi="Verdana"/>
      <w:kern w:val="0"/>
      <w:sz w:val="20"/>
      <w:szCs w:val="20"/>
      <w:lang w:eastAsia="en-US"/>
    </w:rPr>
  </w:style>
  <w:style w:type="character" w:customStyle="1" w:styleId="FooterChar1">
    <w:name w:val="Footer Char1"/>
    <w:locked/>
    <w:rsid w:val="00455E45"/>
    <w:rPr>
      <w:rFonts w:eastAsia="新細明體" w:cs="Times New Roman"/>
      <w:kern w:val="2"/>
      <w:lang w:val="en-US" w:eastAsia="zh-TW" w:bidi="ar-SA"/>
    </w:rPr>
  </w:style>
  <w:style w:type="character" w:customStyle="1" w:styleId="120">
    <w:name w:val="字元 字元12"/>
    <w:locked/>
    <w:rsid w:val="00D30953"/>
    <w:rPr>
      <w:rFonts w:eastAsia="標楷體" w:cs="Courier New"/>
      <w:kern w:val="2"/>
      <w:sz w:val="36"/>
      <w:szCs w:val="36"/>
      <w:lang w:val="en-US" w:eastAsia="zh-TW" w:bidi="ar-SA"/>
    </w:rPr>
  </w:style>
  <w:style w:type="character" w:customStyle="1" w:styleId="130">
    <w:name w:val="字元 字元13"/>
    <w:locked/>
    <w:rsid w:val="0008499A"/>
    <w:rPr>
      <w:rFonts w:eastAsia="標楷體" w:cs="Courier New"/>
      <w:kern w:val="2"/>
      <w:sz w:val="36"/>
      <w:szCs w:val="36"/>
      <w:lang w:val="en-US" w:eastAsia="zh-TW" w:bidi="ar-SA"/>
    </w:rPr>
  </w:style>
  <w:style w:type="paragraph" w:customStyle="1" w:styleId="afa">
    <w:name w:val="主題"/>
    <w:basedOn w:val="1"/>
    <w:rsid w:val="00BF31F3"/>
    <w:pPr>
      <w:spacing w:before="0" w:afterLines="10" w:line="600" w:lineRule="exact"/>
      <w:jc w:val="center"/>
    </w:pPr>
    <w:rPr>
      <w:rFonts w:eastAsia="標楷體" w:cs="新細明體"/>
      <w:b w:val="0"/>
      <w:bCs w:val="0"/>
      <w:sz w:val="36"/>
      <w:szCs w:val="20"/>
    </w:rPr>
  </w:style>
  <w:style w:type="paragraph" w:customStyle="1" w:styleId="afb">
    <w:name w:val="表格"/>
    <w:basedOn w:val="a5"/>
    <w:qFormat/>
    <w:rsid w:val="00BC477F"/>
    <w:pPr>
      <w:snapToGrid w:val="0"/>
      <w:jc w:val="center"/>
    </w:pPr>
    <w:rPr>
      <w:rFonts w:eastAsia="標楷體"/>
      <w:noProof/>
      <w:sz w:val="4"/>
      <w:szCs w:val="4"/>
    </w:rPr>
  </w:style>
  <w:style w:type="paragraph" w:customStyle="1" w:styleId="16">
    <w:name w:val="(1)內文"/>
    <w:basedOn w:val="a5"/>
    <w:qFormat/>
    <w:rsid w:val="00BC477F"/>
    <w:pPr>
      <w:spacing w:line="440" w:lineRule="exact"/>
      <w:ind w:leftChars="250" w:left="700"/>
    </w:pPr>
    <w:rPr>
      <w:rFonts w:eastAsia="標楷體"/>
      <w:sz w:val="28"/>
    </w:rPr>
  </w:style>
  <w:style w:type="paragraph" w:customStyle="1" w:styleId="17">
    <w:name w:val="1"/>
    <w:basedOn w:val="ad"/>
    <w:rsid w:val="00F97078"/>
    <w:pPr>
      <w:spacing w:line="440" w:lineRule="exact"/>
      <w:ind w:leftChars="100" w:left="700" w:hangingChars="150" w:hanging="420"/>
      <w:jc w:val="left"/>
    </w:pPr>
    <w:rPr>
      <w:rFonts w:cs="Times New Roman"/>
      <w:sz w:val="28"/>
      <w:szCs w:val="24"/>
    </w:rPr>
  </w:style>
  <w:style w:type="character" w:customStyle="1" w:styleId="18">
    <w:name w:val="純文字 字元1"/>
    <w:locked/>
    <w:rsid w:val="00D85707"/>
    <w:rPr>
      <w:rFonts w:eastAsia="標楷體" w:cs="Courier New"/>
      <w:kern w:val="2"/>
      <w:sz w:val="36"/>
      <w:szCs w:val="36"/>
    </w:rPr>
  </w:style>
  <w:style w:type="paragraph" w:customStyle="1" w:styleId="19">
    <w:name w:val="1內文"/>
    <w:basedOn w:val="a5"/>
    <w:rsid w:val="00D018F9"/>
    <w:pPr>
      <w:spacing w:line="440" w:lineRule="exact"/>
      <w:ind w:leftChars="250" w:left="700"/>
    </w:pPr>
    <w:rPr>
      <w:rFonts w:eastAsia="標楷體" w:cs="新細明體"/>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451EF"/>
    <w:pPr>
      <w:widowControl w:val="0"/>
    </w:pPr>
    <w:rPr>
      <w:kern w:val="2"/>
      <w:sz w:val="24"/>
      <w:szCs w:val="24"/>
    </w:rPr>
  </w:style>
  <w:style w:type="paragraph" w:styleId="1">
    <w:name w:val="heading 1"/>
    <w:basedOn w:val="a5"/>
    <w:next w:val="a5"/>
    <w:link w:val="10"/>
    <w:qFormat/>
    <w:rsid w:val="00B235CE"/>
    <w:pPr>
      <w:keepNext/>
      <w:spacing w:before="180" w:after="180" w:line="720" w:lineRule="auto"/>
      <w:outlineLvl w:val="0"/>
    </w:pPr>
    <w:rPr>
      <w:rFonts w:ascii="Arial" w:hAnsi="Arial"/>
      <w:b/>
      <w:bCs/>
      <w:kern w:val="52"/>
      <w:sz w:val="52"/>
      <w:szCs w:val="52"/>
    </w:rPr>
  </w:style>
  <w:style w:type="paragraph" w:styleId="2">
    <w:name w:val="heading 2"/>
    <w:basedOn w:val="a5"/>
    <w:next w:val="a5"/>
    <w:link w:val="20"/>
    <w:qFormat/>
    <w:rsid w:val="00B235CE"/>
    <w:pPr>
      <w:keepNext/>
      <w:spacing w:line="720" w:lineRule="auto"/>
      <w:outlineLvl w:val="1"/>
    </w:pPr>
    <w:rPr>
      <w:rFonts w:ascii="Arial" w:hAnsi="Arial"/>
      <w:b/>
      <w:bCs/>
      <w:sz w:val="48"/>
      <w:szCs w:val="48"/>
    </w:rPr>
  </w:style>
  <w:style w:type="paragraph" w:styleId="3">
    <w:name w:val="heading 3"/>
    <w:basedOn w:val="a5"/>
    <w:next w:val="a5"/>
    <w:link w:val="30"/>
    <w:qFormat/>
    <w:rsid w:val="00B235CE"/>
    <w:pPr>
      <w:keepNext/>
      <w:spacing w:line="720" w:lineRule="auto"/>
      <w:outlineLvl w:val="2"/>
    </w:pPr>
    <w:rPr>
      <w:rFonts w:ascii="Arial" w:hAnsi="Arial"/>
      <w:b/>
      <w:bCs/>
      <w:sz w:val="36"/>
      <w:szCs w:val="36"/>
    </w:rPr>
  </w:style>
  <w:style w:type="paragraph" w:styleId="4">
    <w:name w:val="heading 4"/>
    <w:basedOn w:val="a5"/>
    <w:next w:val="a5"/>
    <w:link w:val="40"/>
    <w:qFormat/>
    <w:rsid w:val="00B235CE"/>
    <w:pPr>
      <w:keepNext/>
      <w:spacing w:line="720" w:lineRule="auto"/>
      <w:outlineLvl w:val="3"/>
    </w:pPr>
    <w:rPr>
      <w:rFonts w:ascii="Arial" w:hAnsi="Arial"/>
      <w:sz w:val="36"/>
      <w:szCs w:val="36"/>
    </w:rPr>
  </w:style>
  <w:style w:type="paragraph" w:styleId="5">
    <w:name w:val="heading 5"/>
    <w:basedOn w:val="a5"/>
    <w:next w:val="a5"/>
    <w:link w:val="50"/>
    <w:qFormat/>
    <w:rsid w:val="00B235CE"/>
    <w:pPr>
      <w:keepNext/>
      <w:spacing w:line="720" w:lineRule="auto"/>
      <w:ind w:leftChars="200" w:left="200"/>
      <w:outlineLvl w:val="4"/>
    </w:pPr>
    <w:rPr>
      <w:rFonts w:ascii="Arial" w:hAnsi="Arial"/>
      <w:b/>
      <w:bCs/>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link w:val="1"/>
    <w:locked/>
    <w:rsid w:val="00B235CE"/>
    <w:rPr>
      <w:rFonts w:ascii="Arial" w:eastAsia="新細明體" w:hAnsi="Arial"/>
      <w:b/>
      <w:bCs/>
      <w:kern w:val="52"/>
      <w:sz w:val="52"/>
      <w:szCs w:val="52"/>
      <w:lang w:val="en-US" w:eastAsia="zh-TW" w:bidi="ar-SA"/>
    </w:rPr>
  </w:style>
  <w:style w:type="character" w:customStyle="1" w:styleId="20">
    <w:name w:val="標題 2 字元"/>
    <w:link w:val="2"/>
    <w:semiHidden/>
    <w:locked/>
    <w:rsid w:val="00B235CE"/>
    <w:rPr>
      <w:rFonts w:ascii="Arial" w:eastAsia="新細明體" w:hAnsi="Arial"/>
      <w:b/>
      <w:bCs/>
      <w:kern w:val="2"/>
      <w:sz w:val="48"/>
      <w:szCs w:val="48"/>
      <w:lang w:val="en-US" w:eastAsia="zh-TW" w:bidi="ar-SA"/>
    </w:rPr>
  </w:style>
  <w:style w:type="character" w:customStyle="1" w:styleId="30">
    <w:name w:val="標題 3 字元"/>
    <w:link w:val="3"/>
    <w:semiHidden/>
    <w:locked/>
    <w:rsid w:val="00B235CE"/>
    <w:rPr>
      <w:rFonts w:ascii="Arial" w:eastAsia="新細明體" w:hAnsi="Arial"/>
      <w:b/>
      <w:bCs/>
      <w:kern w:val="2"/>
      <w:sz w:val="36"/>
      <w:szCs w:val="36"/>
      <w:lang w:val="en-US" w:eastAsia="zh-TW" w:bidi="ar-SA"/>
    </w:rPr>
  </w:style>
  <w:style w:type="character" w:customStyle="1" w:styleId="40">
    <w:name w:val="標題 4 字元"/>
    <w:link w:val="4"/>
    <w:semiHidden/>
    <w:locked/>
    <w:rsid w:val="00B235CE"/>
    <w:rPr>
      <w:rFonts w:ascii="Arial" w:eastAsia="新細明體" w:hAnsi="Arial"/>
      <w:kern w:val="2"/>
      <w:sz w:val="36"/>
      <w:szCs w:val="36"/>
      <w:lang w:val="en-US" w:eastAsia="zh-TW" w:bidi="ar-SA"/>
    </w:rPr>
  </w:style>
  <w:style w:type="character" w:customStyle="1" w:styleId="50">
    <w:name w:val="標題 5 字元"/>
    <w:link w:val="5"/>
    <w:semiHidden/>
    <w:locked/>
    <w:rsid w:val="00B235CE"/>
    <w:rPr>
      <w:rFonts w:ascii="Arial" w:eastAsia="新細明體" w:hAnsi="Arial"/>
      <w:b/>
      <w:bCs/>
      <w:kern w:val="2"/>
      <w:sz w:val="36"/>
      <w:szCs w:val="36"/>
      <w:lang w:val="en-US" w:eastAsia="zh-TW" w:bidi="ar-SA"/>
    </w:rPr>
  </w:style>
  <w:style w:type="paragraph" w:styleId="a9">
    <w:name w:val="Plain Text"/>
    <w:basedOn w:val="a5"/>
    <w:link w:val="aa"/>
    <w:uiPriority w:val="99"/>
    <w:rsid w:val="00D11626"/>
    <w:rPr>
      <w:rFonts w:eastAsia="標楷體" w:cs="Courier New"/>
      <w:sz w:val="36"/>
      <w:szCs w:val="36"/>
    </w:rPr>
  </w:style>
  <w:style w:type="character" w:customStyle="1" w:styleId="aa">
    <w:name w:val="純文字 字元"/>
    <w:link w:val="a9"/>
    <w:uiPriority w:val="99"/>
    <w:locked/>
    <w:rsid w:val="00B235CE"/>
    <w:rPr>
      <w:rFonts w:eastAsia="標楷體" w:cs="Courier New"/>
      <w:kern w:val="2"/>
      <w:sz w:val="36"/>
      <w:szCs w:val="36"/>
      <w:lang w:val="en-US" w:eastAsia="zh-TW" w:bidi="ar-SA"/>
    </w:rPr>
  </w:style>
  <w:style w:type="paragraph" w:customStyle="1" w:styleId="ab">
    <w:name w:val="一"/>
    <w:basedOn w:val="a9"/>
    <w:rsid w:val="009961A6"/>
    <w:pPr>
      <w:jc w:val="both"/>
    </w:pPr>
    <w:rPr>
      <w:rFonts w:cs="細明體"/>
    </w:rPr>
  </w:style>
  <w:style w:type="paragraph" w:customStyle="1" w:styleId="ac">
    <w:name w:val="(一)"/>
    <w:basedOn w:val="a9"/>
    <w:rsid w:val="009961A6"/>
    <w:pPr>
      <w:ind w:leftChars="150" w:left="994" w:hangingChars="176" w:hanging="634"/>
      <w:jc w:val="both"/>
    </w:pPr>
    <w:rPr>
      <w:rFonts w:cs="細明體"/>
    </w:rPr>
  </w:style>
  <w:style w:type="paragraph" w:customStyle="1" w:styleId="11">
    <w:name w:val="1."/>
    <w:basedOn w:val="a9"/>
    <w:link w:val="12"/>
    <w:rsid w:val="009961A6"/>
    <w:pPr>
      <w:ind w:leftChars="300" w:left="1105" w:hangingChars="107" w:hanging="385"/>
      <w:jc w:val="both"/>
    </w:pPr>
    <w:rPr>
      <w:rFonts w:cs="細明體"/>
    </w:rPr>
  </w:style>
  <w:style w:type="character" w:customStyle="1" w:styleId="12">
    <w:name w:val="1. 字元"/>
    <w:link w:val="11"/>
    <w:locked/>
    <w:rsid w:val="00B235CE"/>
    <w:rPr>
      <w:rFonts w:eastAsia="標楷體" w:cs="細明體"/>
      <w:kern w:val="2"/>
      <w:sz w:val="36"/>
      <w:szCs w:val="36"/>
      <w:lang w:val="en-US" w:eastAsia="zh-TW" w:bidi="ar-SA"/>
    </w:rPr>
  </w:style>
  <w:style w:type="paragraph" w:customStyle="1" w:styleId="13">
    <w:name w:val="1文"/>
    <w:basedOn w:val="a9"/>
    <w:rsid w:val="009961A6"/>
    <w:pPr>
      <w:ind w:leftChars="420" w:left="1008"/>
      <w:jc w:val="both"/>
    </w:pPr>
    <w:rPr>
      <w:rFonts w:cs="細明體"/>
    </w:rPr>
  </w:style>
  <w:style w:type="paragraph" w:customStyle="1" w:styleId="14">
    <w:name w:val="(1)"/>
    <w:basedOn w:val="a9"/>
    <w:rsid w:val="009961A6"/>
    <w:pPr>
      <w:ind w:leftChars="413" w:left="1394" w:hangingChars="112" w:hanging="403"/>
      <w:jc w:val="both"/>
    </w:pPr>
    <w:rPr>
      <w:rFonts w:cs="細明體"/>
    </w:rPr>
  </w:style>
  <w:style w:type="paragraph" w:customStyle="1" w:styleId="15">
    <w:name w:val="(1)文"/>
    <w:basedOn w:val="a9"/>
    <w:rsid w:val="009961A6"/>
    <w:pPr>
      <w:ind w:leftChars="589" w:left="1414"/>
      <w:jc w:val="both"/>
    </w:pPr>
    <w:rPr>
      <w:rFonts w:cs="細明體"/>
    </w:rPr>
  </w:style>
  <w:style w:type="paragraph" w:customStyle="1" w:styleId="ad">
    <w:name w:val="甲"/>
    <w:basedOn w:val="a9"/>
    <w:rsid w:val="009961A6"/>
    <w:pPr>
      <w:ind w:leftChars="600" w:left="2160" w:hangingChars="200" w:hanging="720"/>
      <w:jc w:val="both"/>
    </w:pPr>
    <w:rPr>
      <w:rFonts w:cs="細明體"/>
    </w:rPr>
  </w:style>
  <w:style w:type="paragraph" w:styleId="ae">
    <w:name w:val="header"/>
    <w:basedOn w:val="a5"/>
    <w:link w:val="af"/>
    <w:rsid w:val="00F1773E"/>
    <w:pPr>
      <w:tabs>
        <w:tab w:val="center" w:pos="4153"/>
        <w:tab w:val="right" w:pos="8306"/>
      </w:tabs>
      <w:snapToGrid w:val="0"/>
    </w:pPr>
    <w:rPr>
      <w:sz w:val="20"/>
      <w:szCs w:val="20"/>
    </w:rPr>
  </w:style>
  <w:style w:type="character" w:customStyle="1" w:styleId="af">
    <w:name w:val="頁首 字元"/>
    <w:link w:val="ae"/>
    <w:rsid w:val="00FE0ED7"/>
    <w:rPr>
      <w:rFonts w:eastAsia="新細明體"/>
      <w:kern w:val="2"/>
      <w:lang w:val="en-US" w:eastAsia="zh-TW" w:bidi="ar-SA"/>
    </w:rPr>
  </w:style>
  <w:style w:type="paragraph" w:styleId="af0">
    <w:name w:val="footer"/>
    <w:basedOn w:val="a5"/>
    <w:link w:val="af1"/>
    <w:rsid w:val="00F1773E"/>
    <w:pPr>
      <w:tabs>
        <w:tab w:val="center" w:pos="4153"/>
        <w:tab w:val="right" w:pos="8306"/>
      </w:tabs>
      <w:snapToGrid w:val="0"/>
    </w:pPr>
    <w:rPr>
      <w:sz w:val="20"/>
      <w:szCs w:val="20"/>
    </w:rPr>
  </w:style>
  <w:style w:type="character" w:customStyle="1" w:styleId="af1">
    <w:name w:val="頁尾 字元"/>
    <w:link w:val="af0"/>
    <w:rsid w:val="00821916"/>
    <w:rPr>
      <w:rFonts w:eastAsia="新細明體"/>
      <w:kern w:val="2"/>
      <w:lang w:val="en-US" w:eastAsia="zh-TW" w:bidi="ar-SA"/>
    </w:rPr>
  </w:style>
  <w:style w:type="character" w:styleId="af2">
    <w:name w:val="page number"/>
    <w:basedOn w:val="a6"/>
    <w:rsid w:val="00F1773E"/>
  </w:style>
  <w:style w:type="paragraph" w:customStyle="1" w:styleId="af3">
    <w:name w:val="(一)文"/>
    <w:basedOn w:val="a9"/>
    <w:rsid w:val="00F1773E"/>
    <w:pPr>
      <w:ind w:leftChars="408" w:left="979"/>
      <w:jc w:val="both"/>
    </w:pPr>
    <w:rPr>
      <w:rFonts w:cs="細明體"/>
    </w:rPr>
  </w:style>
  <w:style w:type="table" w:styleId="af4">
    <w:name w:val="Table Grid"/>
    <w:basedOn w:val="a7"/>
    <w:uiPriority w:val="59"/>
    <w:rsid w:val="00F17C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項"/>
    <w:basedOn w:val="a5"/>
    <w:rsid w:val="003D390A"/>
    <w:pPr>
      <w:numPr>
        <w:ilvl w:val="1"/>
        <w:numId w:val="1"/>
      </w:numPr>
      <w:adjustRightInd w:val="0"/>
      <w:spacing w:afterLines="20" w:line="420" w:lineRule="exact"/>
      <w:jc w:val="both"/>
      <w:textAlignment w:val="baseline"/>
    </w:pPr>
    <w:rPr>
      <w:rFonts w:eastAsia="標楷體"/>
      <w:spacing w:val="10"/>
      <w:kern w:val="0"/>
      <w:sz w:val="28"/>
      <w:szCs w:val="20"/>
    </w:rPr>
  </w:style>
  <w:style w:type="paragraph" w:customStyle="1" w:styleId="a1">
    <w:name w:val="款"/>
    <w:basedOn w:val="a0"/>
    <w:rsid w:val="003D390A"/>
    <w:pPr>
      <w:numPr>
        <w:ilvl w:val="2"/>
      </w:numPr>
      <w:tabs>
        <w:tab w:val="clear" w:pos="2948"/>
        <w:tab w:val="num" w:pos="360"/>
        <w:tab w:val="num" w:pos="1560"/>
      </w:tabs>
      <w:ind w:left="1560" w:hanging="360"/>
    </w:pPr>
    <w:rPr>
      <w:rFonts w:ascii="標楷體"/>
      <w:szCs w:val="28"/>
    </w:rPr>
  </w:style>
  <w:style w:type="paragraph" w:customStyle="1" w:styleId="a">
    <w:name w:val="條"/>
    <w:basedOn w:val="a5"/>
    <w:rsid w:val="003D390A"/>
    <w:pPr>
      <w:numPr>
        <w:numId w:val="1"/>
      </w:numPr>
      <w:adjustRightInd w:val="0"/>
      <w:spacing w:beforeLines="50" w:afterLines="20" w:line="420" w:lineRule="exact"/>
      <w:jc w:val="both"/>
      <w:textAlignment w:val="baseline"/>
    </w:pPr>
    <w:rPr>
      <w:rFonts w:ascii="標楷體" w:eastAsia="標楷體"/>
      <w:sz w:val="28"/>
    </w:rPr>
  </w:style>
  <w:style w:type="paragraph" w:customStyle="1" w:styleId="a2">
    <w:name w:val="目"/>
    <w:basedOn w:val="a1"/>
    <w:rsid w:val="003D390A"/>
    <w:pPr>
      <w:numPr>
        <w:ilvl w:val="3"/>
      </w:numPr>
      <w:tabs>
        <w:tab w:val="clear" w:pos="4423"/>
        <w:tab w:val="num" w:pos="360"/>
        <w:tab w:val="num" w:pos="1560"/>
        <w:tab w:val="num" w:pos="1920"/>
      </w:tabs>
      <w:ind w:left="1920" w:hanging="360"/>
    </w:pPr>
    <w:rPr>
      <w:u w:color="0000FF"/>
    </w:rPr>
  </w:style>
  <w:style w:type="paragraph" w:customStyle="1" w:styleId="a3">
    <w:name w:val="點"/>
    <w:basedOn w:val="a2"/>
    <w:rsid w:val="003D390A"/>
    <w:pPr>
      <w:numPr>
        <w:ilvl w:val="4"/>
      </w:numPr>
      <w:tabs>
        <w:tab w:val="clear" w:pos="5387"/>
        <w:tab w:val="num" w:pos="360"/>
        <w:tab w:val="num" w:pos="1560"/>
        <w:tab w:val="num" w:pos="2280"/>
      </w:tabs>
      <w:ind w:left="2280" w:hanging="360"/>
    </w:pPr>
  </w:style>
  <w:style w:type="paragraph" w:styleId="31">
    <w:name w:val="Body Text Indent 3"/>
    <w:basedOn w:val="a5"/>
    <w:link w:val="32"/>
    <w:rsid w:val="004A6A55"/>
    <w:pPr>
      <w:spacing w:after="120"/>
      <w:ind w:leftChars="200" w:left="480"/>
    </w:pPr>
    <w:rPr>
      <w:rFonts w:eastAsia="標楷體"/>
      <w:sz w:val="16"/>
      <w:szCs w:val="16"/>
    </w:rPr>
  </w:style>
  <w:style w:type="character" w:customStyle="1" w:styleId="32">
    <w:name w:val="本文縮排 3 字元"/>
    <w:link w:val="31"/>
    <w:semiHidden/>
    <w:locked/>
    <w:rsid w:val="00B235CE"/>
    <w:rPr>
      <w:rFonts w:eastAsia="標楷體"/>
      <w:kern w:val="2"/>
      <w:sz w:val="16"/>
      <w:szCs w:val="16"/>
      <w:lang w:val="en-US" w:eastAsia="zh-TW" w:bidi="ar-SA"/>
    </w:rPr>
  </w:style>
  <w:style w:type="paragraph" w:customStyle="1" w:styleId="51">
    <w:name w:val="標題5"/>
    <w:basedOn w:val="a5"/>
    <w:autoRedefine/>
    <w:rsid w:val="00547B97"/>
    <w:pPr>
      <w:tabs>
        <w:tab w:val="left" w:pos="1680"/>
        <w:tab w:val="left" w:pos="1920"/>
        <w:tab w:val="left" w:pos="3000"/>
      </w:tabs>
      <w:spacing w:line="640" w:lineRule="exact"/>
      <w:ind w:left="547" w:hangingChars="171" w:hanging="547"/>
      <w:jc w:val="both"/>
    </w:pPr>
    <w:rPr>
      <w:rFonts w:eastAsia="標楷體"/>
      <w:color w:val="000000"/>
      <w:sz w:val="32"/>
      <w:szCs w:val="20"/>
    </w:rPr>
  </w:style>
  <w:style w:type="paragraph" w:styleId="af5">
    <w:name w:val="Balloon Text"/>
    <w:basedOn w:val="a5"/>
    <w:link w:val="af6"/>
    <w:semiHidden/>
    <w:rsid w:val="007562B9"/>
    <w:rPr>
      <w:rFonts w:ascii="Arial" w:hAnsi="Arial"/>
      <w:sz w:val="18"/>
      <w:szCs w:val="18"/>
    </w:rPr>
  </w:style>
  <w:style w:type="character" w:customStyle="1" w:styleId="af6">
    <w:name w:val="註解方塊文字 字元"/>
    <w:link w:val="af5"/>
    <w:semiHidden/>
    <w:locked/>
    <w:rsid w:val="00B235CE"/>
    <w:rPr>
      <w:rFonts w:ascii="Arial" w:eastAsia="新細明體" w:hAnsi="Arial"/>
      <w:kern w:val="2"/>
      <w:sz w:val="18"/>
      <w:szCs w:val="18"/>
      <w:lang w:val="en-US" w:eastAsia="zh-TW" w:bidi="ar-SA"/>
    </w:rPr>
  </w:style>
  <w:style w:type="paragraph" w:styleId="HTML">
    <w:name w:val="HTML Preformatted"/>
    <w:basedOn w:val="a5"/>
    <w:link w:val="HTML0"/>
    <w:rsid w:val="00ED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semiHidden/>
    <w:locked/>
    <w:rsid w:val="00B235CE"/>
    <w:rPr>
      <w:rFonts w:ascii="細明體" w:eastAsia="細明體" w:hAnsi="Courier New" w:cs="Courier New"/>
      <w:lang w:val="en-US" w:eastAsia="zh-TW" w:bidi="ar-SA"/>
    </w:rPr>
  </w:style>
  <w:style w:type="paragraph" w:styleId="af7">
    <w:name w:val="List Paragraph"/>
    <w:basedOn w:val="a5"/>
    <w:qFormat/>
    <w:rsid w:val="005618AF"/>
    <w:pPr>
      <w:spacing w:line="400" w:lineRule="exact"/>
      <w:ind w:leftChars="200" w:left="480" w:hangingChars="200" w:hanging="200"/>
      <w:jc w:val="both"/>
    </w:pPr>
    <w:rPr>
      <w:rFonts w:ascii="Calibri" w:hAnsi="Calibri"/>
      <w:szCs w:val="22"/>
    </w:rPr>
  </w:style>
  <w:style w:type="paragraph" w:customStyle="1" w:styleId="Default">
    <w:name w:val="Default"/>
    <w:rsid w:val="008B5008"/>
    <w:pPr>
      <w:widowControl w:val="0"/>
      <w:autoSpaceDE w:val="0"/>
      <w:autoSpaceDN w:val="0"/>
      <w:adjustRightInd w:val="0"/>
    </w:pPr>
    <w:rPr>
      <w:rFonts w:ascii="標楷體" w:eastAsia="標楷體" w:cs="標楷體"/>
      <w:color w:val="000000"/>
      <w:sz w:val="24"/>
      <w:szCs w:val="24"/>
    </w:rPr>
  </w:style>
  <w:style w:type="paragraph" w:customStyle="1" w:styleId="a4">
    <w:name w:val="照片"/>
    <w:basedOn w:val="11"/>
    <w:link w:val="af8"/>
    <w:rsid w:val="00B235CE"/>
    <w:pPr>
      <w:numPr>
        <w:numId w:val="41"/>
      </w:numPr>
      <w:adjustRightInd w:val="0"/>
      <w:snapToGrid w:val="0"/>
      <w:spacing w:line="600" w:lineRule="exact"/>
      <w:ind w:leftChars="0" w:left="0" w:firstLineChars="0" w:firstLine="0"/>
      <w:jc w:val="center"/>
    </w:pPr>
    <w:rPr>
      <w:rFonts w:hAnsi="標楷體"/>
      <w:noProof/>
      <w:color w:val="FF0000"/>
      <w:sz w:val="28"/>
      <w:szCs w:val="28"/>
    </w:rPr>
  </w:style>
  <w:style w:type="character" w:customStyle="1" w:styleId="af8">
    <w:name w:val="照片 字元"/>
    <w:link w:val="a4"/>
    <w:locked/>
    <w:rsid w:val="00B235CE"/>
    <w:rPr>
      <w:rFonts w:eastAsia="標楷體" w:hAnsi="標楷體" w:cs="細明體"/>
      <w:noProof/>
      <w:color w:val="FF0000"/>
      <w:kern w:val="2"/>
      <w:sz w:val="28"/>
      <w:szCs w:val="28"/>
      <w:lang w:val="en-US" w:eastAsia="zh-TW" w:bidi="ar-SA"/>
    </w:rPr>
  </w:style>
  <w:style w:type="character" w:customStyle="1" w:styleId="FooterChar">
    <w:name w:val="Footer Char"/>
    <w:locked/>
    <w:rsid w:val="00D71032"/>
    <w:rPr>
      <w:rFonts w:eastAsia="新細明體" w:cs="Times New Roman"/>
      <w:kern w:val="2"/>
      <w:lang w:val="en-US" w:eastAsia="zh-TW" w:bidi="ar-SA"/>
    </w:rPr>
  </w:style>
  <w:style w:type="character" w:customStyle="1" w:styleId="52">
    <w:name w:val="字元 字元5"/>
    <w:locked/>
    <w:rsid w:val="00C8294C"/>
    <w:rPr>
      <w:rFonts w:eastAsia="標楷體" w:cs="Courier New"/>
      <w:kern w:val="2"/>
      <w:sz w:val="36"/>
      <w:szCs w:val="36"/>
      <w:lang w:val="en-US" w:eastAsia="zh-TW" w:bidi="ar-SA"/>
    </w:rPr>
  </w:style>
  <w:style w:type="character" w:customStyle="1" w:styleId="6">
    <w:name w:val="字元 字元6"/>
    <w:locked/>
    <w:rsid w:val="00BF7956"/>
    <w:rPr>
      <w:rFonts w:eastAsia="標楷體" w:cs="Courier New"/>
      <w:kern w:val="2"/>
      <w:sz w:val="36"/>
      <w:szCs w:val="36"/>
      <w:lang w:val="en-US" w:eastAsia="zh-TW" w:bidi="ar-SA"/>
    </w:rPr>
  </w:style>
  <w:style w:type="character" w:customStyle="1" w:styleId="7">
    <w:name w:val="字元 字元7"/>
    <w:locked/>
    <w:rsid w:val="00ED738F"/>
    <w:rPr>
      <w:rFonts w:eastAsia="標楷體" w:cs="Courier New"/>
      <w:kern w:val="2"/>
      <w:sz w:val="36"/>
      <w:szCs w:val="36"/>
      <w:lang w:val="en-US" w:eastAsia="zh-TW" w:bidi="ar-SA"/>
    </w:rPr>
  </w:style>
  <w:style w:type="character" w:customStyle="1" w:styleId="8">
    <w:name w:val="字元 字元8"/>
    <w:locked/>
    <w:rsid w:val="0037137A"/>
    <w:rPr>
      <w:rFonts w:eastAsia="標楷體" w:cs="Courier New"/>
      <w:kern w:val="2"/>
      <w:sz w:val="36"/>
      <w:szCs w:val="36"/>
      <w:lang w:val="en-US" w:eastAsia="zh-TW" w:bidi="ar-SA"/>
    </w:rPr>
  </w:style>
  <w:style w:type="character" w:customStyle="1" w:styleId="9">
    <w:name w:val="字元 字元9"/>
    <w:locked/>
    <w:rsid w:val="00A42F41"/>
    <w:rPr>
      <w:rFonts w:eastAsia="標楷體" w:cs="Courier New"/>
      <w:kern w:val="2"/>
      <w:sz w:val="36"/>
      <w:szCs w:val="36"/>
      <w:lang w:val="en-US" w:eastAsia="zh-TW" w:bidi="ar-SA"/>
    </w:rPr>
  </w:style>
  <w:style w:type="character" w:customStyle="1" w:styleId="100">
    <w:name w:val="字元 字元10"/>
    <w:locked/>
    <w:rsid w:val="00115EC3"/>
    <w:rPr>
      <w:rFonts w:eastAsia="標楷體" w:cs="Courier New"/>
      <w:kern w:val="2"/>
      <w:sz w:val="36"/>
      <w:szCs w:val="36"/>
      <w:lang w:val="en-US" w:eastAsia="zh-TW" w:bidi="ar-SA"/>
    </w:rPr>
  </w:style>
  <w:style w:type="character" w:customStyle="1" w:styleId="110">
    <w:name w:val="字元 字元11"/>
    <w:locked/>
    <w:rsid w:val="00AF440B"/>
    <w:rPr>
      <w:rFonts w:eastAsia="標楷體" w:cs="Courier New"/>
      <w:kern w:val="2"/>
      <w:sz w:val="36"/>
      <w:szCs w:val="36"/>
      <w:lang w:val="en-US" w:eastAsia="zh-TW" w:bidi="ar-SA"/>
    </w:rPr>
  </w:style>
  <w:style w:type="paragraph" w:customStyle="1" w:styleId="af9">
    <w:name w:val="字元"/>
    <w:basedOn w:val="a5"/>
    <w:rsid w:val="00B45CEE"/>
    <w:pPr>
      <w:widowControl/>
      <w:spacing w:after="160" w:line="240" w:lineRule="exact"/>
    </w:pPr>
    <w:rPr>
      <w:rFonts w:ascii="Verdana" w:eastAsia="Batang" w:hAnsi="Verdana"/>
      <w:kern w:val="0"/>
      <w:sz w:val="20"/>
      <w:szCs w:val="20"/>
      <w:lang w:eastAsia="en-US"/>
    </w:rPr>
  </w:style>
  <w:style w:type="character" w:customStyle="1" w:styleId="FooterChar1">
    <w:name w:val="Footer Char1"/>
    <w:locked/>
    <w:rsid w:val="00455E45"/>
    <w:rPr>
      <w:rFonts w:eastAsia="新細明體" w:cs="Times New Roman"/>
      <w:kern w:val="2"/>
      <w:lang w:val="en-US" w:eastAsia="zh-TW" w:bidi="ar-SA"/>
    </w:rPr>
  </w:style>
  <w:style w:type="character" w:customStyle="1" w:styleId="120">
    <w:name w:val="字元 字元12"/>
    <w:locked/>
    <w:rsid w:val="00D30953"/>
    <w:rPr>
      <w:rFonts w:eastAsia="標楷體" w:cs="Courier New"/>
      <w:kern w:val="2"/>
      <w:sz w:val="36"/>
      <w:szCs w:val="36"/>
      <w:lang w:val="en-US" w:eastAsia="zh-TW" w:bidi="ar-SA"/>
    </w:rPr>
  </w:style>
  <w:style w:type="character" w:customStyle="1" w:styleId="130">
    <w:name w:val="字元 字元13"/>
    <w:locked/>
    <w:rsid w:val="0008499A"/>
    <w:rPr>
      <w:rFonts w:eastAsia="標楷體" w:cs="Courier New"/>
      <w:kern w:val="2"/>
      <w:sz w:val="36"/>
      <w:szCs w:val="36"/>
      <w:lang w:val="en-US" w:eastAsia="zh-TW" w:bidi="ar-SA"/>
    </w:rPr>
  </w:style>
  <w:style w:type="paragraph" w:customStyle="1" w:styleId="afa">
    <w:name w:val="主題"/>
    <w:basedOn w:val="1"/>
    <w:rsid w:val="00BF31F3"/>
    <w:pPr>
      <w:spacing w:before="0" w:afterLines="10" w:line="600" w:lineRule="exact"/>
      <w:jc w:val="center"/>
    </w:pPr>
    <w:rPr>
      <w:rFonts w:eastAsia="標楷體" w:cs="新細明體"/>
      <w:b w:val="0"/>
      <w:bCs w:val="0"/>
      <w:sz w:val="36"/>
      <w:szCs w:val="20"/>
    </w:rPr>
  </w:style>
  <w:style w:type="paragraph" w:customStyle="1" w:styleId="afb">
    <w:name w:val="表格"/>
    <w:basedOn w:val="a5"/>
    <w:qFormat/>
    <w:rsid w:val="00BC477F"/>
    <w:pPr>
      <w:snapToGrid w:val="0"/>
      <w:jc w:val="center"/>
    </w:pPr>
    <w:rPr>
      <w:rFonts w:eastAsia="標楷體"/>
      <w:noProof/>
      <w:sz w:val="4"/>
      <w:szCs w:val="4"/>
    </w:rPr>
  </w:style>
  <w:style w:type="paragraph" w:customStyle="1" w:styleId="16">
    <w:name w:val="(1)內文"/>
    <w:basedOn w:val="a5"/>
    <w:qFormat/>
    <w:rsid w:val="00BC477F"/>
    <w:pPr>
      <w:spacing w:line="440" w:lineRule="exact"/>
      <w:ind w:leftChars="250" w:left="700"/>
    </w:pPr>
    <w:rPr>
      <w:rFonts w:eastAsia="標楷體"/>
      <w:sz w:val="28"/>
    </w:rPr>
  </w:style>
  <w:style w:type="paragraph" w:customStyle="1" w:styleId="17">
    <w:name w:val="1"/>
    <w:basedOn w:val="ad"/>
    <w:rsid w:val="00F97078"/>
    <w:pPr>
      <w:spacing w:line="440" w:lineRule="exact"/>
      <w:ind w:leftChars="100" w:left="700" w:hangingChars="150" w:hanging="420"/>
      <w:jc w:val="left"/>
    </w:pPr>
    <w:rPr>
      <w:rFonts w:cs="Times New Roman"/>
      <w:sz w:val="28"/>
      <w:szCs w:val="24"/>
    </w:rPr>
  </w:style>
  <w:style w:type="character" w:customStyle="1" w:styleId="18">
    <w:name w:val="純文字 字元1"/>
    <w:locked/>
    <w:rsid w:val="00D85707"/>
    <w:rPr>
      <w:rFonts w:eastAsia="標楷體" w:cs="Courier New"/>
      <w:kern w:val="2"/>
      <w:sz w:val="36"/>
      <w:szCs w:val="36"/>
    </w:rPr>
  </w:style>
  <w:style w:type="paragraph" w:customStyle="1" w:styleId="19">
    <w:name w:val="1內文"/>
    <w:basedOn w:val="a5"/>
    <w:rsid w:val="00D018F9"/>
    <w:pPr>
      <w:spacing w:line="440" w:lineRule="exact"/>
      <w:ind w:leftChars="250" w:left="700"/>
    </w:pPr>
    <w:rPr>
      <w:rFonts w:eastAsia="標楷體" w:cs="新細明體"/>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928">
      <w:bodyDiv w:val="1"/>
      <w:marLeft w:val="0"/>
      <w:marRight w:val="0"/>
      <w:marTop w:val="0"/>
      <w:marBottom w:val="0"/>
      <w:divBdr>
        <w:top w:val="none" w:sz="0" w:space="0" w:color="auto"/>
        <w:left w:val="none" w:sz="0" w:space="0" w:color="auto"/>
        <w:bottom w:val="none" w:sz="0" w:space="0" w:color="auto"/>
        <w:right w:val="none" w:sz="0" w:space="0" w:color="auto"/>
      </w:divBdr>
    </w:div>
    <w:div w:id="101195774">
      <w:bodyDiv w:val="1"/>
      <w:marLeft w:val="0"/>
      <w:marRight w:val="0"/>
      <w:marTop w:val="0"/>
      <w:marBottom w:val="0"/>
      <w:divBdr>
        <w:top w:val="none" w:sz="0" w:space="0" w:color="auto"/>
        <w:left w:val="none" w:sz="0" w:space="0" w:color="auto"/>
        <w:bottom w:val="none" w:sz="0" w:space="0" w:color="auto"/>
        <w:right w:val="none" w:sz="0" w:space="0" w:color="auto"/>
      </w:divBdr>
    </w:div>
    <w:div w:id="197552650">
      <w:bodyDiv w:val="1"/>
      <w:marLeft w:val="0"/>
      <w:marRight w:val="0"/>
      <w:marTop w:val="0"/>
      <w:marBottom w:val="0"/>
      <w:divBdr>
        <w:top w:val="none" w:sz="0" w:space="0" w:color="auto"/>
        <w:left w:val="none" w:sz="0" w:space="0" w:color="auto"/>
        <w:bottom w:val="none" w:sz="0" w:space="0" w:color="auto"/>
        <w:right w:val="none" w:sz="0" w:space="0" w:color="auto"/>
      </w:divBdr>
    </w:div>
    <w:div w:id="394595216">
      <w:bodyDiv w:val="1"/>
      <w:marLeft w:val="0"/>
      <w:marRight w:val="0"/>
      <w:marTop w:val="0"/>
      <w:marBottom w:val="0"/>
      <w:divBdr>
        <w:top w:val="none" w:sz="0" w:space="0" w:color="auto"/>
        <w:left w:val="none" w:sz="0" w:space="0" w:color="auto"/>
        <w:bottom w:val="none" w:sz="0" w:space="0" w:color="auto"/>
        <w:right w:val="none" w:sz="0" w:space="0" w:color="auto"/>
      </w:divBdr>
    </w:div>
    <w:div w:id="411393949">
      <w:bodyDiv w:val="1"/>
      <w:marLeft w:val="0"/>
      <w:marRight w:val="0"/>
      <w:marTop w:val="0"/>
      <w:marBottom w:val="0"/>
      <w:divBdr>
        <w:top w:val="none" w:sz="0" w:space="0" w:color="auto"/>
        <w:left w:val="none" w:sz="0" w:space="0" w:color="auto"/>
        <w:bottom w:val="none" w:sz="0" w:space="0" w:color="auto"/>
        <w:right w:val="none" w:sz="0" w:space="0" w:color="auto"/>
      </w:divBdr>
    </w:div>
    <w:div w:id="445004361">
      <w:bodyDiv w:val="1"/>
      <w:marLeft w:val="0"/>
      <w:marRight w:val="0"/>
      <w:marTop w:val="0"/>
      <w:marBottom w:val="0"/>
      <w:divBdr>
        <w:top w:val="none" w:sz="0" w:space="0" w:color="auto"/>
        <w:left w:val="none" w:sz="0" w:space="0" w:color="auto"/>
        <w:bottom w:val="none" w:sz="0" w:space="0" w:color="auto"/>
        <w:right w:val="none" w:sz="0" w:space="0" w:color="auto"/>
      </w:divBdr>
    </w:div>
    <w:div w:id="705299442">
      <w:bodyDiv w:val="1"/>
      <w:marLeft w:val="0"/>
      <w:marRight w:val="0"/>
      <w:marTop w:val="0"/>
      <w:marBottom w:val="0"/>
      <w:divBdr>
        <w:top w:val="none" w:sz="0" w:space="0" w:color="auto"/>
        <w:left w:val="none" w:sz="0" w:space="0" w:color="auto"/>
        <w:bottom w:val="none" w:sz="0" w:space="0" w:color="auto"/>
        <w:right w:val="none" w:sz="0" w:space="0" w:color="auto"/>
      </w:divBdr>
    </w:div>
    <w:div w:id="725225199">
      <w:bodyDiv w:val="1"/>
      <w:marLeft w:val="0"/>
      <w:marRight w:val="0"/>
      <w:marTop w:val="0"/>
      <w:marBottom w:val="0"/>
      <w:divBdr>
        <w:top w:val="none" w:sz="0" w:space="0" w:color="auto"/>
        <w:left w:val="none" w:sz="0" w:space="0" w:color="auto"/>
        <w:bottom w:val="none" w:sz="0" w:space="0" w:color="auto"/>
        <w:right w:val="none" w:sz="0" w:space="0" w:color="auto"/>
      </w:divBdr>
    </w:div>
    <w:div w:id="884373405">
      <w:bodyDiv w:val="1"/>
      <w:marLeft w:val="0"/>
      <w:marRight w:val="0"/>
      <w:marTop w:val="0"/>
      <w:marBottom w:val="0"/>
      <w:divBdr>
        <w:top w:val="none" w:sz="0" w:space="0" w:color="auto"/>
        <w:left w:val="none" w:sz="0" w:space="0" w:color="auto"/>
        <w:bottom w:val="none" w:sz="0" w:space="0" w:color="auto"/>
        <w:right w:val="none" w:sz="0" w:space="0" w:color="auto"/>
      </w:divBdr>
    </w:div>
    <w:div w:id="1132989456">
      <w:bodyDiv w:val="1"/>
      <w:marLeft w:val="0"/>
      <w:marRight w:val="0"/>
      <w:marTop w:val="0"/>
      <w:marBottom w:val="0"/>
      <w:divBdr>
        <w:top w:val="none" w:sz="0" w:space="0" w:color="auto"/>
        <w:left w:val="none" w:sz="0" w:space="0" w:color="auto"/>
        <w:bottom w:val="none" w:sz="0" w:space="0" w:color="auto"/>
        <w:right w:val="none" w:sz="0" w:space="0" w:color="auto"/>
      </w:divBdr>
    </w:div>
    <w:div w:id="1340615642">
      <w:bodyDiv w:val="1"/>
      <w:marLeft w:val="0"/>
      <w:marRight w:val="0"/>
      <w:marTop w:val="0"/>
      <w:marBottom w:val="0"/>
      <w:divBdr>
        <w:top w:val="none" w:sz="0" w:space="0" w:color="auto"/>
        <w:left w:val="none" w:sz="0" w:space="0" w:color="auto"/>
        <w:bottom w:val="none" w:sz="0" w:space="0" w:color="auto"/>
        <w:right w:val="none" w:sz="0" w:space="0" w:color="auto"/>
      </w:divBdr>
    </w:div>
    <w:div w:id="1621911356">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348955">
          <w:marLeft w:val="0"/>
          <w:marRight w:val="0"/>
          <w:marTop w:val="0"/>
          <w:marBottom w:val="0"/>
          <w:divBdr>
            <w:top w:val="none" w:sz="0" w:space="0" w:color="auto"/>
            <w:left w:val="none" w:sz="0" w:space="0" w:color="auto"/>
            <w:bottom w:val="none" w:sz="0" w:space="0" w:color="auto"/>
            <w:right w:val="none" w:sz="0" w:space="0" w:color="auto"/>
          </w:divBdr>
        </w:div>
      </w:divsChild>
    </w:div>
    <w:div w:id="1833909619">
      <w:bodyDiv w:val="1"/>
      <w:marLeft w:val="0"/>
      <w:marRight w:val="0"/>
      <w:marTop w:val="0"/>
      <w:marBottom w:val="0"/>
      <w:divBdr>
        <w:top w:val="none" w:sz="0" w:space="0" w:color="auto"/>
        <w:left w:val="none" w:sz="0" w:space="0" w:color="auto"/>
        <w:bottom w:val="none" w:sz="0" w:space="0" w:color="auto"/>
        <w:right w:val="none" w:sz="0" w:space="0" w:color="auto"/>
      </w:divBdr>
    </w:div>
    <w:div w:id="1864051879">
      <w:bodyDiv w:val="1"/>
      <w:marLeft w:val="0"/>
      <w:marRight w:val="0"/>
      <w:marTop w:val="0"/>
      <w:marBottom w:val="0"/>
      <w:divBdr>
        <w:top w:val="none" w:sz="0" w:space="0" w:color="auto"/>
        <w:left w:val="none" w:sz="0" w:space="0" w:color="auto"/>
        <w:bottom w:val="none" w:sz="0" w:space="0" w:color="auto"/>
        <w:right w:val="none" w:sz="0" w:space="0" w:color="auto"/>
      </w:divBdr>
    </w:div>
    <w:div w:id="20420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732B-F7A3-487F-ACBE-C9317100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1409</Words>
  <Characters>8037</Characters>
  <Application>Microsoft Office Word</Application>
  <DocSecurity>0</DocSecurity>
  <Lines>66</Lines>
  <Paragraphs>18</Paragraphs>
  <ScaleCrop>false</ScaleCrop>
  <Company>MC SYSTEM</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壹、工務建設</dc:title>
  <dc:creator>MC SYSTEM</dc:creator>
  <cp:lastModifiedBy>蔡如君</cp:lastModifiedBy>
  <cp:revision>2</cp:revision>
  <cp:lastPrinted>2015-08-11T01:29:00Z</cp:lastPrinted>
  <dcterms:created xsi:type="dcterms:W3CDTF">2015-10-01T09:20:00Z</dcterms:created>
  <dcterms:modified xsi:type="dcterms:W3CDTF">2015-10-01T09:20:00Z</dcterms:modified>
</cp:coreProperties>
</file>