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4751"/>
      </w:tblGrid>
      <w:tr w:rsidR="00BB2E7A" w:rsidRPr="00BB2E7A" w:rsidTr="00BB2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2E7A" w:rsidRPr="00BB2E7A" w:rsidRDefault="00BB2E7A" w:rsidP="00BB2E7A">
            <w:pPr>
              <w:widowControl/>
              <w:rPr>
                <w:rFonts w:ascii="Arial" w:eastAsia="新細明體" w:hAnsi="Arial" w:cs="Arial"/>
                <w:color w:val="363636"/>
                <w:kern w:val="0"/>
                <w:szCs w:val="24"/>
              </w:rPr>
            </w:pP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案名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2E7A" w:rsidRPr="00BB2E7A" w:rsidRDefault="00BB2E7A" w:rsidP="00BB2E7A">
            <w:pPr>
              <w:widowControl/>
              <w:rPr>
                <w:rFonts w:ascii="Arial" w:eastAsia="新細明體" w:hAnsi="Arial" w:cs="Arial"/>
                <w:color w:val="363636"/>
                <w:kern w:val="0"/>
                <w:szCs w:val="24"/>
              </w:rPr>
            </w:pPr>
            <w:r w:rsidRPr="00BB2E7A">
              <w:rPr>
                <w:rFonts w:ascii="Arial" w:eastAsia="新細明體" w:hAnsi="Arial" w:cs="Arial" w:hint="eastAsia"/>
                <w:color w:val="363636"/>
                <w:kern w:val="0"/>
                <w:szCs w:val="24"/>
              </w:rPr>
              <w:t>黎和生態公園（大安</w:t>
            </w: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410</w:t>
            </w:r>
            <w:r w:rsidRPr="00BB2E7A">
              <w:rPr>
                <w:rFonts w:ascii="Arial" w:eastAsia="新細明體" w:hAnsi="Arial" w:cs="Arial" w:hint="eastAsia"/>
                <w:color w:val="363636"/>
                <w:kern w:val="0"/>
                <w:szCs w:val="24"/>
              </w:rPr>
              <w:t>號公園）</w:t>
            </w:r>
            <w:r>
              <w:rPr>
                <w:rFonts w:ascii="Arial" w:eastAsia="新細明體" w:hAnsi="Arial" w:cs="Arial" w:hint="eastAsia"/>
                <w:color w:val="363636"/>
                <w:kern w:val="0"/>
                <w:szCs w:val="24"/>
              </w:rPr>
              <w:t>新建工程</w:t>
            </w:r>
          </w:p>
        </w:tc>
      </w:tr>
      <w:tr w:rsidR="00BB2E7A" w:rsidRPr="00BB2E7A" w:rsidTr="00BB2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2E7A" w:rsidRPr="00BB2E7A" w:rsidRDefault="00BB2E7A" w:rsidP="00BB2E7A">
            <w:pPr>
              <w:widowControl/>
              <w:rPr>
                <w:rFonts w:ascii="Arial" w:eastAsia="新細明體" w:hAnsi="Arial" w:cs="Arial"/>
                <w:color w:val="363636"/>
                <w:kern w:val="0"/>
                <w:szCs w:val="24"/>
              </w:rPr>
            </w:pP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主辦機關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2E7A" w:rsidRPr="00BB2E7A" w:rsidRDefault="00BB2E7A" w:rsidP="00BB2E7A">
            <w:pPr>
              <w:widowControl/>
              <w:rPr>
                <w:rFonts w:ascii="Arial" w:eastAsia="新細明體" w:hAnsi="Arial" w:cs="Arial"/>
                <w:color w:val="363636"/>
                <w:kern w:val="0"/>
                <w:szCs w:val="24"/>
              </w:rPr>
            </w:pP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臺北市政府工務局大地工</w:t>
            </w:r>
            <w:bookmarkStart w:id="0" w:name="_GoBack"/>
            <w:bookmarkEnd w:id="0"/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程處</w:t>
            </w:r>
          </w:p>
        </w:tc>
      </w:tr>
      <w:tr w:rsidR="00BB2E7A" w:rsidRPr="00BB2E7A" w:rsidTr="00BB2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2E7A" w:rsidRPr="00BB2E7A" w:rsidRDefault="00BB2E7A" w:rsidP="00BB2E7A">
            <w:pPr>
              <w:widowControl/>
              <w:rPr>
                <w:rFonts w:ascii="Arial" w:eastAsia="新細明體" w:hAnsi="Arial" w:cs="Arial"/>
                <w:color w:val="363636"/>
                <w:kern w:val="0"/>
                <w:szCs w:val="24"/>
              </w:rPr>
            </w:pP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機關單位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2E7A" w:rsidRPr="00BB2E7A" w:rsidRDefault="00BB2E7A" w:rsidP="00BB2E7A">
            <w:pPr>
              <w:widowControl/>
              <w:rPr>
                <w:rFonts w:ascii="Arial" w:eastAsia="新細明體" w:hAnsi="Arial" w:cs="Arial"/>
                <w:color w:val="363636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363636"/>
                <w:kern w:val="0"/>
                <w:szCs w:val="24"/>
              </w:rPr>
              <w:t>審查管理</w:t>
            </w: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科</w:t>
            </w:r>
          </w:p>
        </w:tc>
      </w:tr>
      <w:tr w:rsidR="00BB2E7A" w:rsidRPr="00BB2E7A" w:rsidTr="00BB2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2E7A" w:rsidRPr="00BB2E7A" w:rsidRDefault="00BB2E7A" w:rsidP="00BB2E7A">
            <w:pPr>
              <w:widowControl/>
              <w:rPr>
                <w:rFonts w:ascii="Arial" w:eastAsia="新細明體" w:hAnsi="Arial" w:cs="Arial"/>
                <w:color w:val="363636"/>
                <w:kern w:val="0"/>
                <w:szCs w:val="24"/>
              </w:rPr>
            </w:pP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承辦人連絡電話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2E7A" w:rsidRPr="00BB2E7A" w:rsidRDefault="00BB2E7A" w:rsidP="00BB2E7A">
            <w:pPr>
              <w:widowControl/>
              <w:rPr>
                <w:rFonts w:ascii="Arial" w:eastAsia="新細明體" w:hAnsi="Arial" w:cs="Arial"/>
                <w:color w:val="363636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363636"/>
                <w:kern w:val="0"/>
                <w:szCs w:val="24"/>
              </w:rPr>
              <w:t>潘彥</w:t>
            </w: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華</w:t>
            </w: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 xml:space="preserve"> (02)27593001</w:t>
            </w:r>
            <w:r w:rsidRPr="00BB2E7A"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轉</w:t>
            </w:r>
            <w:r>
              <w:rPr>
                <w:rFonts w:ascii="Arial" w:eastAsia="新細明體" w:hAnsi="Arial" w:cs="Arial"/>
                <w:color w:val="363636"/>
                <w:kern w:val="0"/>
                <w:szCs w:val="24"/>
              </w:rPr>
              <w:t>3</w:t>
            </w:r>
            <w:r>
              <w:rPr>
                <w:rFonts w:ascii="Arial" w:eastAsia="新細明體" w:hAnsi="Arial" w:cs="Arial" w:hint="eastAsia"/>
                <w:color w:val="363636"/>
                <w:kern w:val="0"/>
                <w:szCs w:val="24"/>
              </w:rPr>
              <w:t>729</w:t>
            </w:r>
          </w:p>
        </w:tc>
      </w:tr>
    </w:tbl>
    <w:p w:rsidR="0064513E" w:rsidRPr="00BB2E7A" w:rsidRDefault="00BC5E23" w:rsidP="00BB2E7A"/>
    <w:sectPr w:rsidR="0064513E" w:rsidRPr="00BB2E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23" w:rsidRDefault="00BC5E23" w:rsidP="00BB2E7A">
      <w:r>
        <w:separator/>
      </w:r>
    </w:p>
  </w:endnote>
  <w:endnote w:type="continuationSeparator" w:id="0">
    <w:p w:rsidR="00BC5E23" w:rsidRDefault="00BC5E23" w:rsidP="00BB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23" w:rsidRDefault="00BC5E23" w:rsidP="00BB2E7A">
      <w:r>
        <w:separator/>
      </w:r>
    </w:p>
  </w:footnote>
  <w:footnote w:type="continuationSeparator" w:id="0">
    <w:p w:rsidR="00BC5E23" w:rsidRDefault="00BC5E23" w:rsidP="00BB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F2"/>
    <w:rsid w:val="00736670"/>
    <w:rsid w:val="009A34F2"/>
    <w:rsid w:val="00BB2E7A"/>
    <w:rsid w:val="00BC5E23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9A39E-F8FC-4C46-978F-F70F4330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E7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E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潘彥華</dc:creator>
  <cp:keywords/>
  <dc:description/>
  <cp:lastModifiedBy>潘彥華</cp:lastModifiedBy>
  <cp:revision>2</cp:revision>
  <dcterms:created xsi:type="dcterms:W3CDTF">2018-06-13T11:19:00Z</dcterms:created>
  <dcterms:modified xsi:type="dcterms:W3CDTF">2018-06-13T11:20:00Z</dcterms:modified>
</cp:coreProperties>
</file>