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95" w:rsidRPr="00503E26" w:rsidRDefault="00985895" w:rsidP="00985895">
      <w:pPr>
        <w:pStyle w:val="a3"/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2-7</w:t>
      </w:r>
    </w:p>
    <w:p w:rsidR="00985895" w:rsidRPr="00995EEE" w:rsidRDefault="00985895" w:rsidP="00985895">
      <w:pPr>
        <w:spacing w:line="480" w:lineRule="exact"/>
        <w:jc w:val="center"/>
        <w:rPr>
          <w:rFonts w:ascii="標楷體" w:hAnsi="標楷體"/>
          <w:bCs/>
          <w:sz w:val="36"/>
          <w:szCs w:val="36"/>
        </w:rPr>
      </w:pPr>
      <w:bookmarkStart w:id="0" w:name="_GoBack"/>
      <w:bookmarkEnd w:id="0"/>
      <w:r w:rsidRPr="00995EEE">
        <w:rPr>
          <w:rFonts w:ascii="標楷體" w:hAnsi="標楷體" w:hint="eastAsia"/>
          <w:bCs/>
          <w:sz w:val="36"/>
          <w:szCs w:val="36"/>
        </w:rPr>
        <w:t>獎勵私立老人福利機構及補助團體、</w:t>
      </w:r>
    </w:p>
    <w:p w:rsidR="00985895" w:rsidRPr="00995EEE" w:rsidRDefault="00985895" w:rsidP="00985895">
      <w:pPr>
        <w:spacing w:line="480" w:lineRule="exact"/>
        <w:jc w:val="center"/>
        <w:rPr>
          <w:rFonts w:ascii="標楷體" w:hAnsi="標楷體"/>
          <w:bCs/>
          <w:sz w:val="36"/>
          <w:szCs w:val="36"/>
        </w:rPr>
      </w:pPr>
      <w:r w:rsidRPr="00995EEE">
        <w:rPr>
          <w:rFonts w:ascii="標楷體" w:hAnsi="標楷體" w:hint="eastAsia"/>
          <w:bCs/>
          <w:sz w:val="36"/>
          <w:szCs w:val="36"/>
        </w:rPr>
        <w:t>財團法人老人福利機構提供多元及充實服務方案</w:t>
      </w:r>
    </w:p>
    <w:p w:rsidR="00985895" w:rsidRPr="00995EEE" w:rsidRDefault="00985895" w:rsidP="00985895">
      <w:pPr>
        <w:spacing w:line="480" w:lineRule="exact"/>
        <w:jc w:val="center"/>
        <w:rPr>
          <w:rFonts w:ascii="標楷體" w:hAnsi="標楷體"/>
          <w:sz w:val="32"/>
          <w:szCs w:val="32"/>
        </w:rPr>
      </w:pPr>
      <w:r w:rsidRPr="00995EEE">
        <w:rPr>
          <w:rFonts w:ascii="標楷體" w:hAnsi="標楷體" w:hint="eastAsia"/>
          <w:sz w:val="32"/>
          <w:szCs w:val="32"/>
        </w:rPr>
        <w:t>改善外籍看護工生活環境及工作品質獎勵清冊</w:t>
      </w:r>
    </w:p>
    <w:p w:rsidR="00985895" w:rsidRPr="00995EEE" w:rsidRDefault="00985895" w:rsidP="00985895">
      <w:pPr>
        <w:spacing w:beforeLines="50" w:before="180" w:line="36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年度：</w:t>
      </w:r>
    </w:p>
    <w:p w:rsidR="00985895" w:rsidRPr="00995EEE" w:rsidRDefault="00985895" w:rsidP="00985895">
      <w:pPr>
        <w:spacing w:beforeLines="50" w:before="180" w:line="36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機構名稱：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2320"/>
        <w:gridCol w:w="1926"/>
      </w:tblGrid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獎勵金額</w:t>
            </w: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0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985895" w:rsidRPr="00995EEE" w:rsidTr="00215502">
        <w:trPr>
          <w:trHeight w:val="851"/>
        </w:trPr>
        <w:tc>
          <w:tcPr>
            <w:tcW w:w="1413" w:type="dxa"/>
          </w:tcPr>
          <w:p w:rsidR="00985895" w:rsidRPr="00995EEE" w:rsidRDefault="00985895" w:rsidP="00215502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289" w:type="dxa"/>
            <w:gridSpan w:val="3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985895" w:rsidRPr="00995EEE" w:rsidRDefault="00985895" w:rsidP="002155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985895" w:rsidRPr="00995EEE" w:rsidRDefault="00985895" w:rsidP="00985895">
      <w:pPr>
        <w:adjustRightInd w:val="0"/>
        <w:snapToGrid w:val="0"/>
        <w:rPr>
          <w:rFonts w:ascii="標楷體" w:hAnsi="標楷體"/>
          <w:szCs w:val="24"/>
        </w:rPr>
      </w:pPr>
      <w:r w:rsidRPr="00995EEE">
        <w:rPr>
          <w:rFonts w:ascii="標楷體" w:hAnsi="標楷體" w:hint="eastAsia"/>
          <w:szCs w:val="24"/>
        </w:rPr>
        <w:t>備註：1.全數外籍看護工請填寫1張。</w:t>
      </w:r>
    </w:p>
    <w:p w:rsidR="00985895" w:rsidRPr="00995EEE" w:rsidRDefault="00985895" w:rsidP="00985895">
      <w:pPr>
        <w:adjustRightInd w:val="0"/>
        <w:snapToGrid w:val="0"/>
        <w:rPr>
          <w:rFonts w:ascii="標楷體" w:hAnsi="標楷體"/>
          <w:szCs w:val="24"/>
        </w:rPr>
      </w:pPr>
      <w:r w:rsidRPr="00995EEE">
        <w:rPr>
          <w:rFonts w:ascii="標楷體" w:hAnsi="標楷體" w:hint="eastAsia"/>
          <w:szCs w:val="24"/>
        </w:rPr>
        <w:t xml:space="preserve">      2.姓名請以正楷打字(書寫)。</w:t>
      </w:r>
    </w:p>
    <w:p w:rsidR="000871E7" w:rsidRPr="00985895" w:rsidRDefault="000871E7"/>
    <w:sectPr w:rsidR="000871E7" w:rsidRPr="00985895" w:rsidSect="009858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78" w:rsidRDefault="00BB0178" w:rsidP="00985895">
      <w:r>
        <w:separator/>
      </w:r>
    </w:p>
  </w:endnote>
  <w:endnote w:type="continuationSeparator" w:id="0">
    <w:p w:rsidR="00BB0178" w:rsidRDefault="00BB0178" w:rsidP="009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78" w:rsidRDefault="00BB0178" w:rsidP="00985895">
      <w:r>
        <w:separator/>
      </w:r>
    </w:p>
  </w:footnote>
  <w:footnote w:type="continuationSeparator" w:id="0">
    <w:p w:rsidR="00BB0178" w:rsidRDefault="00BB0178" w:rsidP="0098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1"/>
    <w:rsid w:val="000871E7"/>
    <w:rsid w:val="00891881"/>
    <w:rsid w:val="00985895"/>
    <w:rsid w:val="00B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75F6F-1091-4710-8CFA-CF57F70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95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8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895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98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8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2021-11-26T08:08:00Z</dcterms:created>
  <dcterms:modified xsi:type="dcterms:W3CDTF">2021-11-26T08:09:00Z</dcterms:modified>
</cp:coreProperties>
</file>