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F" w:rsidRPr="00023F81" w:rsidRDefault="00B1323F" w:rsidP="00B1323F">
      <w:pPr>
        <w:spacing w:line="620" w:lineRule="exact"/>
        <w:jc w:val="center"/>
        <w:rPr>
          <w:rFonts w:ascii="標楷體" w:hAnsi="標楷體"/>
          <w:color w:val="000000"/>
          <w:sz w:val="36"/>
          <w:szCs w:val="36"/>
          <w:u w:val="single"/>
        </w:rPr>
      </w:pPr>
      <w:r w:rsidRPr="00023F81">
        <w:rPr>
          <w:rFonts w:ascii="標楷體" w:hAnsi="標楷體" w:hint="eastAsia"/>
          <w:color w:val="000000"/>
          <w:sz w:val="36"/>
          <w:szCs w:val="36"/>
          <w:u w:val="single"/>
        </w:rPr>
        <w:t>(機構/團體名稱)</w:t>
      </w:r>
    </w:p>
    <w:p w:rsidR="00B1323F" w:rsidRPr="00023F81" w:rsidRDefault="00B1323F" w:rsidP="00B1323F">
      <w:pPr>
        <w:spacing w:line="620" w:lineRule="exact"/>
        <w:jc w:val="center"/>
        <w:rPr>
          <w:rFonts w:ascii="標楷體" w:hAnsi="標楷體"/>
          <w:color w:val="000000"/>
          <w:sz w:val="36"/>
          <w:szCs w:val="36"/>
        </w:rPr>
      </w:pPr>
      <w:r w:rsidRPr="00023F81">
        <w:rPr>
          <w:rFonts w:ascii="標楷體" w:hAnsi="標楷體" w:hint="eastAsia"/>
          <w:color w:val="000000"/>
          <w:sz w:val="36"/>
          <w:szCs w:val="36"/>
        </w:rPr>
        <w:t>獎勵私立老人福利機構及補助團體、</w:t>
      </w:r>
    </w:p>
    <w:p w:rsidR="00B1323F" w:rsidRPr="00023F81" w:rsidRDefault="00B1323F" w:rsidP="00B1323F">
      <w:pPr>
        <w:spacing w:line="620" w:lineRule="exact"/>
        <w:jc w:val="center"/>
        <w:rPr>
          <w:rFonts w:ascii="標楷體" w:hAnsi="標楷體"/>
          <w:color w:val="000000"/>
          <w:sz w:val="36"/>
          <w:szCs w:val="36"/>
        </w:rPr>
      </w:pPr>
      <w:r w:rsidRPr="00023F81">
        <w:rPr>
          <w:rFonts w:ascii="標楷體" w:hAnsi="標楷體" w:hint="eastAsia"/>
          <w:color w:val="000000"/>
          <w:sz w:val="36"/>
          <w:szCs w:val="36"/>
        </w:rPr>
        <w:t>財團法人老人福利機構提供多元及充實服務方案</w:t>
      </w:r>
    </w:p>
    <w:p w:rsidR="00B1323F" w:rsidRPr="00E907BE" w:rsidRDefault="00B1323F" w:rsidP="00B1323F">
      <w:pPr>
        <w:spacing w:line="620" w:lineRule="exact"/>
        <w:jc w:val="center"/>
        <w:rPr>
          <w:rFonts w:ascii="標楷體" w:hAnsi="標楷體"/>
          <w:color w:val="000000"/>
          <w:sz w:val="32"/>
          <w:szCs w:val="32"/>
        </w:rPr>
      </w:pPr>
      <w:r w:rsidRPr="00E907BE">
        <w:rPr>
          <w:rFonts w:ascii="標楷體" w:hAnsi="標楷體" w:hint="eastAsia"/>
          <w:color w:val="000000"/>
          <w:sz w:val="32"/>
          <w:szCs w:val="32"/>
        </w:rPr>
        <w:t>申請計畫書</w:t>
      </w:r>
    </w:p>
    <w:p w:rsidR="00B1323F" w:rsidRPr="00A74FD1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A74FD1">
        <w:rPr>
          <w:rFonts w:ascii="標楷體" w:hAnsi="標楷體" w:hint="eastAsia"/>
          <w:color w:val="000000"/>
          <w:sz w:val="28"/>
          <w:szCs w:val="28"/>
        </w:rPr>
        <w:t>申請年度：   年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一、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目的：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二、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時間（期程）：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三、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地點：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四、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服務（參加）對象、人數：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五、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執行方法：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六、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預期效益：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七、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經費概算（需註明品名、數量、單價、總額）：</w:t>
      </w:r>
    </w:p>
    <w:p w:rsidR="00B1323F" w:rsidRPr="00D16D2D" w:rsidRDefault="00B1323F" w:rsidP="00B1323F">
      <w:pPr>
        <w:spacing w:line="620" w:lineRule="exact"/>
        <w:rPr>
          <w:rFonts w:ascii="標楷體" w:hAnsi="標楷體"/>
          <w:color w:val="000000"/>
          <w:sz w:val="28"/>
          <w:szCs w:val="28"/>
        </w:rPr>
      </w:pPr>
      <w:r w:rsidRPr="00D16D2D">
        <w:rPr>
          <w:rFonts w:ascii="標楷體" w:hAnsi="標楷體" w:hint="eastAsia"/>
          <w:color w:val="000000"/>
          <w:sz w:val="28"/>
          <w:szCs w:val="28"/>
        </w:rPr>
        <w:t>八、</w:t>
      </w:r>
      <w:r w:rsidRPr="00D16D2D">
        <w:rPr>
          <w:rFonts w:ascii="標楷體" w:hAnsi="標楷體" w:hint="eastAsia"/>
          <w:color w:val="000000"/>
          <w:sz w:val="28"/>
          <w:szCs w:val="28"/>
        </w:rPr>
        <w:tab/>
        <w:t>經費來源（含申請補助</w:t>
      </w:r>
      <w:r>
        <w:rPr>
          <w:rFonts w:ascii="標楷體" w:hAnsi="標楷體" w:hint="eastAsia"/>
          <w:color w:val="000000"/>
          <w:sz w:val="28"/>
          <w:szCs w:val="28"/>
        </w:rPr>
        <w:t>金額、自籌金額</w:t>
      </w:r>
      <w:r w:rsidRPr="00D16D2D">
        <w:rPr>
          <w:rFonts w:ascii="標楷體" w:hAnsi="標楷體" w:hint="eastAsia"/>
          <w:color w:val="000000"/>
          <w:sz w:val="28"/>
          <w:szCs w:val="28"/>
        </w:rPr>
        <w:t>及收費方式）：</w:t>
      </w:r>
    </w:p>
    <w:p w:rsidR="00180F34" w:rsidRPr="00B1323F" w:rsidRDefault="00180F34" w:rsidP="00B1323F"/>
    <w:sectPr w:rsidR="00180F34" w:rsidRPr="00B13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43" w:rsidRDefault="007E0B43" w:rsidP="00B1323F">
      <w:r>
        <w:separator/>
      </w:r>
    </w:p>
  </w:endnote>
  <w:endnote w:type="continuationSeparator" w:id="0">
    <w:p w:rsidR="007E0B43" w:rsidRDefault="007E0B43" w:rsidP="00B1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43" w:rsidRDefault="007E0B43" w:rsidP="00B1323F">
      <w:r>
        <w:separator/>
      </w:r>
    </w:p>
  </w:footnote>
  <w:footnote w:type="continuationSeparator" w:id="0">
    <w:p w:rsidR="007E0B43" w:rsidRDefault="007E0B43" w:rsidP="00B1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 w:rsidP="00B1323F">
    <w:pPr>
      <w:pStyle w:val="a3"/>
      <w:jc w:val="both"/>
      <w:rPr>
        <w:rFonts w:hint="eastAsia"/>
      </w:rPr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1</w:t>
    </w:r>
    <w:r>
      <w:rPr>
        <w:rFonts w:hint="eastAsia"/>
        <w:bdr w:val="single" w:sz="4" w:space="0" w:color="auto"/>
      </w:rPr>
      <w:t>-</w:t>
    </w:r>
    <w:r>
      <w:rPr>
        <w:bdr w:val="single" w:sz="4" w:space="0" w:color="auto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3F" w:rsidRDefault="00B13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180F34"/>
    <w:rsid w:val="007E0B43"/>
    <w:rsid w:val="00B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C0F4"/>
  <w15:chartTrackingRefBased/>
  <w15:docId w15:val="{BB3BA109-3ADA-41F3-9030-758C9A4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3F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23F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23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2018-11-16T03:27:00Z</dcterms:created>
  <dcterms:modified xsi:type="dcterms:W3CDTF">2018-11-16T03:30:00Z</dcterms:modified>
</cp:coreProperties>
</file>