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66" w:rsidRPr="006818FF" w:rsidRDefault="00DD0EDE" w:rsidP="00E83966">
      <w:pPr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  <w:r w:rsidRPr="006818FF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107</w:t>
      </w:r>
      <w:r w:rsidR="00E83966" w:rsidRPr="006818FF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年度社會福利重點計畫暨預算說明會</w:t>
      </w:r>
      <w:r w:rsidR="0012315B" w:rsidRPr="006818FF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綜合座談發言與回應</w:t>
      </w:r>
    </w:p>
    <w:p w:rsidR="00E83966" w:rsidRPr="00FC104D" w:rsidRDefault="0012315B" w:rsidP="0012315B">
      <w:pPr>
        <w:spacing w:beforeLines="50" w:before="180" w:afterLines="50" w:after="180" w:line="400" w:lineRule="exact"/>
        <w:rPr>
          <w:rFonts w:ascii="微軟正黑體" w:eastAsia="微軟正黑體" w:hAnsi="微軟正黑體"/>
          <w:color w:val="000000" w:themeColor="text1"/>
          <w:szCs w:val="32"/>
        </w:rPr>
      </w:pPr>
      <w:r w:rsidRPr="00FC104D">
        <w:rPr>
          <w:rFonts w:ascii="微軟正黑體" w:eastAsia="微軟正黑體" w:hAnsi="微軟正黑體" w:hint="eastAsia"/>
          <w:color w:val="000000" w:themeColor="text1"/>
          <w:szCs w:val="32"/>
        </w:rPr>
        <w:t>主持</w:t>
      </w:r>
      <w:r w:rsidR="00E83966" w:rsidRPr="00FC104D">
        <w:rPr>
          <w:rFonts w:ascii="微軟正黑體" w:eastAsia="微軟正黑體" w:hAnsi="微軟正黑體" w:hint="eastAsia"/>
          <w:color w:val="000000" w:themeColor="text1"/>
          <w:szCs w:val="32"/>
        </w:rPr>
        <w:t>人 :</w:t>
      </w:r>
      <w:r w:rsidRPr="00FC104D">
        <w:rPr>
          <w:rFonts w:ascii="微軟正黑體" w:eastAsia="微軟正黑體" w:hAnsi="微軟正黑體" w:hint="eastAsia"/>
          <w:szCs w:val="32"/>
        </w:rPr>
        <w:t>社會局許立民局長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6591"/>
        <w:gridCol w:w="6592"/>
        <w:gridCol w:w="1275"/>
      </w:tblGrid>
      <w:tr w:rsidR="0046069E" w:rsidRPr="00FC104D" w:rsidTr="00F3729E">
        <w:tc>
          <w:tcPr>
            <w:tcW w:w="567" w:type="dxa"/>
            <w:shd w:val="clear" w:color="auto" w:fill="BFBFBF" w:themeFill="background1" w:themeFillShade="BF"/>
          </w:tcPr>
          <w:p w:rsidR="0046069E" w:rsidRPr="00FC104D" w:rsidRDefault="0046069E" w:rsidP="00ED73D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C104D">
              <w:rPr>
                <w:rFonts w:ascii="微軟正黑體" w:eastAsia="微軟正黑體" w:hAnsi="微軟正黑體" w:hint="eastAsia"/>
                <w:szCs w:val="24"/>
              </w:rPr>
              <w:t>類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46069E" w:rsidRPr="00FC104D" w:rsidRDefault="0046069E" w:rsidP="00ED73D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C104D">
              <w:rPr>
                <w:rFonts w:ascii="微軟正黑體" w:eastAsia="微軟正黑體" w:hAnsi="微軟正黑體" w:hint="eastAsia"/>
                <w:szCs w:val="24"/>
              </w:rPr>
              <w:t>項</w:t>
            </w:r>
          </w:p>
        </w:tc>
        <w:tc>
          <w:tcPr>
            <w:tcW w:w="6591" w:type="dxa"/>
            <w:shd w:val="clear" w:color="auto" w:fill="BFBFBF" w:themeFill="background1" w:themeFillShade="BF"/>
          </w:tcPr>
          <w:p w:rsidR="0046069E" w:rsidRPr="00FC104D" w:rsidRDefault="0046069E" w:rsidP="00E8396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C104D">
              <w:rPr>
                <w:rFonts w:ascii="微軟正黑體" w:eastAsia="微軟正黑體" w:hAnsi="微軟正黑體" w:hint="eastAsia"/>
                <w:szCs w:val="24"/>
              </w:rPr>
              <w:t>發言內容</w:t>
            </w:r>
          </w:p>
        </w:tc>
        <w:tc>
          <w:tcPr>
            <w:tcW w:w="6592" w:type="dxa"/>
            <w:shd w:val="clear" w:color="auto" w:fill="BFBFBF" w:themeFill="background1" w:themeFillShade="BF"/>
          </w:tcPr>
          <w:p w:rsidR="0046069E" w:rsidRPr="00FC104D" w:rsidRDefault="0046069E" w:rsidP="00E8396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C104D">
              <w:rPr>
                <w:rFonts w:ascii="微軟正黑體" w:eastAsia="微軟正黑體" w:hAnsi="微軟正黑體" w:hint="eastAsia"/>
                <w:szCs w:val="24"/>
              </w:rPr>
              <w:t>本局回應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6069E" w:rsidRPr="00FC104D" w:rsidRDefault="0046069E" w:rsidP="00E8396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C104D">
              <w:rPr>
                <w:rFonts w:ascii="微軟正黑體" w:eastAsia="微軟正黑體" w:hAnsi="微軟正黑體" w:hint="eastAsia"/>
                <w:szCs w:val="24"/>
              </w:rPr>
              <w:t>回應科室</w:t>
            </w:r>
          </w:p>
        </w:tc>
      </w:tr>
      <w:tr w:rsidR="00F3729E" w:rsidRPr="00FC104D" w:rsidTr="00F3729E">
        <w:tc>
          <w:tcPr>
            <w:tcW w:w="567" w:type="dxa"/>
          </w:tcPr>
          <w:p w:rsidR="00F3729E" w:rsidRPr="00FC104D" w:rsidRDefault="00F3729E" w:rsidP="00F3729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FC104D">
              <w:rPr>
                <w:rFonts w:ascii="微軟正黑體" w:eastAsia="微軟正黑體" w:hAnsi="微軟正黑體" w:hint="eastAsia"/>
                <w:szCs w:val="24"/>
              </w:rPr>
              <w:t>現場發言</w:t>
            </w:r>
          </w:p>
        </w:tc>
        <w:tc>
          <w:tcPr>
            <w:tcW w:w="426" w:type="dxa"/>
          </w:tcPr>
          <w:p w:rsidR="00F3729E" w:rsidRPr="00FC104D" w:rsidRDefault="00F3729E" w:rsidP="00F3729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FC104D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6591" w:type="dxa"/>
          </w:tcPr>
          <w:p w:rsidR="00F3729E" w:rsidRPr="00FC104D" w:rsidRDefault="00F3729E" w:rsidP="00F3729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FC104D">
              <w:rPr>
                <w:rFonts w:ascii="微軟正黑體" w:eastAsia="微軟正黑體" w:hAnsi="微軟正黑體"/>
              </w:rPr>
              <w:t>剛才聽報告業務時，有一個叫</w:t>
            </w:r>
            <w:r>
              <w:rPr>
                <w:rFonts w:ascii="微軟正黑體" w:eastAsia="微軟正黑體" w:hAnsi="微軟正黑體"/>
              </w:rPr>
              <w:t>青銀共居的計畫，包含祖孫共讀，不曉得推動時有無擴大可能？另外老</w:t>
            </w:r>
            <w:r>
              <w:rPr>
                <w:rFonts w:ascii="微軟正黑體" w:eastAsia="微軟正黑體" w:hAnsi="微軟正黑體" w:hint="eastAsia"/>
              </w:rPr>
              <w:t>福</w:t>
            </w:r>
            <w:r w:rsidRPr="00FC104D">
              <w:rPr>
                <w:rFonts w:ascii="微軟正黑體" w:eastAsia="微軟正黑體" w:hAnsi="微軟正黑體"/>
              </w:rPr>
              <w:t>這塊，還有比較重要的是，家庭看護工，外籍家庭看護工，對老人照顧也是需要被正視的問題，不曉得台北市有無配套措施？</w:t>
            </w:r>
          </w:p>
        </w:tc>
        <w:tc>
          <w:tcPr>
            <w:tcW w:w="6592" w:type="dxa"/>
          </w:tcPr>
          <w:p w:rsidR="00F3729E" w:rsidRPr="00B506F2" w:rsidRDefault="00F3729E" w:rsidP="00BA4FD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B506F2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青銀共居在陽明老人公寓先試辦，試辦期為六個月，因是第一次嘗試，局長很慎重，文化大學與我們合作，我們會運用這個經驗評估推廣可行性，但可能也要過幾個月，因學生</w:t>
            </w:r>
            <w:bookmarkStart w:id="0" w:name="_GoBack"/>
            <w:bookmarkEnd w:id="0"/>
            <w:r w:rsidRPr="00B506F2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在3月1日進駐，但目前為止長者都蠻喜歡的，學生也覺得是不錯的經驗。祖孫共讀的部分，我們在學校裡都有樂齡中心，不管在社福或學校裡都希望做代間學習，今年還是會延續這項服務。看護工的問題，對外籍家庭看護工本府勞動局有辦理補充訓練，前兩天才談過這個計畫，除了辦集中訓練課程，因外籍看護工可能很難出來參加訓練，到宅訓練可能更重要。</w:t>
            </w:r>
          </w:p>
        </w:tc>
        <w:tc>
          <w:tcPr>
            <w:tcW w:w="1275" w:type="dxa"/>
          </w:tcPr>
          <w:p w:rsidR="00F3729E" w:rsidRPr="00FC104D" w:rsidRDefault="00F3729E" w:rsidP="00F3729E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老福科</w:t>
            </w:r>
          </w:p>
        </w:tc>
      </w:tr>
      <w:tr w:rsidR="00F3729E" w:rsidRPr="00FC104D" w:rsidTr="00F3729E">
        <w:tc>
          <w:tcPr>
            <w:tcW w:w="567" w:type="dxa"/>
          </w:tcPr>
          <w:p w:rsidR="00F3729E" w:rsidRPr="00FC104D" w:rsidRDefault="00F3729E" w:rsidP="00F3729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FC104D">
              <w:rPr>
                <w:rFonts w:ascii="微軟正黑體" w:eastAsia="微軟正黑體" w:hAnsi="微軟正黑體" w:hint="eastAsia"/>
                <w:szCs w:val="24"/>
              </w:rPr>
              <w:t>現場發言</w:t>
            </w:r>
          </w:p>
        </w:tc>
        <w:tc>
          <w:tcPr>
            <w:tcW w:w="426" w:type="dxa"/>
          </w:tcPr>
          <w:p w:rsidR="00F3729E" w:rsidRPr="00FC104D" w:rsidRDefault="00F3729E" w:rsidP="00F3729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FC104D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6591" w:type="dxa"/>
          </w:tcPr>
          <w:p w:rsidR="00F3729E" w:rsidRPr="00FC104D" w:rsidRDefault="00F3729E" w:rsidP="00F3729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FC104D">
              <w:rPr>
                <w:rFonts w:ascii="微軟正黑體" w:eastAsia="微軟正黑體" w:hAnsi="微軟正黑體" w:hint="eastAsia"/>
                <w:szCs w:val="24"/>
              </w:rPr>
              <w:t>共餐活動之刷卡新制，仍有大部分長者未明及疑慮，有無相關網頁及宣導服務？</w:t>
            </w:r>
          </w:p>
        </w:tc>
        <w:tc>
          <w:tcPr>
            <w:tcW w:w="6592" w:type="dxa"/>
          </w:tcPr>
          <w:p w:rsidR="00F3729E" w:rsidRPr="00B506F2" w:rsidRDefault="00F3729E" w:rsidP="00F3729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B506F2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謝謝來賓提醒，我們目前是透過line群組，有任何問題都可以即時解決他們的困難。我們會研議向長者宣導刷卡機制，同時加強對據點工作人員的教育訓練，並請工作人員對長者說明及鼓勵使用。</w:t>
            </w:r>
          </w:p>
        </w:tc>
        <w:tc>
          <w:tcPr>
            <w:tcW w:w="1275" w:type="dxa"/>
          </w:tcPr>
          <w:p w:rsidR="00F3729E" w:rsidRPr="00FD6E77" w:rsidRDefault="00F3729E" w:rsidP="00F3729E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D6E77">
              <w:rPr>
                <w:rFonts w:ascii="微軟正黑體" w:eastAsia="微軟正黑體" w:hAnsi="微軟正黑體" w:hint="eastAsia"/>
                <w:szCs w:val="24"/>
              </w:rPr>
              <w:t>老福科</w:t>
            </w:r>
          </w:p>
        </w:tc>
      </w:tr>
      <w:tr w:rsidR="0046069E" w:rsidRPr="00FC104D" w:rsidTr="00F3729E">
        <w:tc>
          <w:tcPr>
            <w:tcW w:w="567" w:type="dxa"/>
          </w:tcPr>
          <w:p w:rsidR="0046069E" w:rsidRPr="00FC104D" w:rsidRDefault="00FC104D" w:rsidP="00FC104D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FC104D">
              <w:rPr>
                <w:rFonts w:ascii="微軟正黑體" w:eastAsia="微軟正黑體" w:hAnsi="微軟正黑體" w:hint="eastAsia"/>
                <w:szCs w:val="24"/>
              </w:rPr>
              <w:t>書面</w:t>
            </w:r>
            <w:r w:rsidRPr="00FC104D">
              <w:rPr>
                <w:rFonts w:ascii="微軟正黑體" w:eastAsia="微軟正黑體" w:hAnsi="微軟正黑體" w:hint="eastAsia"/>
                <w:szCs w:val="24"/>
              </w:rPr>
              <w:lastRenderedPageBreak/>
              <w:t>意見</w:t>
            </w:r>
          </w:p>
        </w:tc>
        <w:tc>
          <w:tcPr>
            <w:tcW w:w="426" w:type="dxa"/>
          </w:tcPr>
          <w:p w:rsidR="0046069E" w:rsidRPr="00FC104D" w:rsidRDefault="0046069E" w:rsidP="00B13278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FC104D">
              <w:rPr>
                <w:rFonts w:ascii="微軟正黑體" w:eastAsia="微軟正黑體" w:hAnsi="微軟正黑體" w:hint="eastAsia"/>
                <w:szCs w:val="24"/>
              </w:rPr>
              <w:lastRenderedPageBreak/>
              <w:t>3</w:t>
            </w:r>
          </w:p>
        </w:tc>
        <w:tc>
          <w:tcPr>
            <w:tcW w:w="6591" w:type="dxa"/>
          </w:tcPr>
          <w:p w:rsidR="0046069E" w:rsidRPr="00FC104D" w:rsidRDefault="00FC104D" w:rsidP="00FD6E77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FC104D">
              <w:rPr>
                <w:rFonts w:ascii="微軟正黑體" w:eastAsia="微軟正黑體" w:hAnsi="微軟正黑體" w:hint="eastAsia"/>
                <w:szCs w:val="24"/>
              </w:rPr>
              <w:t>本協會位於「士林區福佳里」，為柯市長「士林再生計畫」、「華榮市場公辦都更案」的所在區域。此一公辦都更中，有托老</w:t>
            </w:r>
            <w:r w:rsidR="00FD6E77">
              <w:rPr>
                <w:rFonts w:ascii="微軟正黑體" w:eastAsia="微軟正黑體" w:hAnsi="微軟正黑體" w:hint="eastAsia"/>
                <w:szCs w:val="24"/>
              </w:rPr>
              <w:t>及</w:t>
            </w:r>
            <w:r w:rsidRPr="00FC104D">
              <w:rPr>
                <w:rFonts w:ascii="微軟正黑體" w:eastAsia="微軟正黑體" w:hAnsi="微軟正黑體" w:hint="eastAsia"/>
                <w:szCs w:val="24"/>
              </w:rPr>
              <w:lastRenderedPageBreak/>
              <w:t>托幼兩項社福設施，而「公共參與」是柯市長施政重要精神，我們希望社會局在主責規劃這兩項社福設施時，能設計「參與式規劃」工作坊開放讓社區參與。</w:t>
            </w:r>
          </w:p>
        </w:tc>
        <w:tc>
          <w:tcPr>
            <w:tcW w:w="6592" w:type="dxa"/>
          </w:tcPr>
          <w:p w:rsidR="0046069E" w:rsidRPr="00FD6E77" w:rsidRDefault="008767F5" w:rsidP="00FD6E77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>有關華榮市場公辦都更本局設置社區公共托育家園一案，考量家園係以兒童及少年福利機構設置標準立案，相關軟硬體設置</w:t>
            </w: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>有法規條件限制，無法開放參與式規劃。</w:t>
            </w:r>
          </w:p>
        </w:tc>
        <w:tc>
          <w:tcPr>
            <w:tcW w:w="1275" w:type="dxa"/>
          </w:tcPr>
          <w:p w:rsidR="0046069E" w:rsidRPr="00FC104D" w:rsidRDefault="00E45C68" w:rsidP="004731B1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>婦幼</w:t>
            </w:r>
            <w:r w:rsidR="004731B1">
              <w:rPr>
                <w:rFonts w:ascii="微軟正黑體" w:eastAsia="微軟正黑體" w:hAnsi="微軟正黑體" w:hint="eastAsia"/>
                <w:szCs w:val="24"/>
              </w:rPr>
              <w:t>科</w:t>
            </w:r>
          </w:p>
        </w:tc>
      </w:tr>
    </w:tbl>
    <w:p w:rsidR="00CD3FE9" w:rsidRPr="00FC104D" w:rsidRDefault="00CD3FE9" w:rsidP="0046069E">
      <w:pPr>
        <w:rPr>
          <w:rFonts w:ascii="微軟正黑體" w:eastAsia="微軟正黑體" w:hAnsi="微軟正黑體"/>
        </w:rPr>
      </w:pPr>
    </w:p>
    <w:sectPr w:rsidR="00CD3FE9" w:rsidRPr="00FC104D" w:rsidSect="00E50BAD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45D" w:rsidRDefault="004D545D" w:rsidP="00697E04">
      <w:r>
        <w:separator/>
      </w:r>
    </w:p>
  </w:endnote>
  <w:endnote w:type="continuationSeparator" w:id="0">
    <w:p w:rsidR="004D545D" w:rsidRDefault="004D545D" w:rsidP="0069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122372"/>
      <w:docPartObj>
        <w:docPartGallery w:val="Page Numbers (Bottom of Page)"/>
        <w:docPartUnique/>
      </w:docPartObj>
    </w:sdtPr>
    <w:sdtEndPr/>
    <w:sdtContent>
      <w:p w:rsidR="00697E04" w:rsidRDefault="00697E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FDA" w:rsidRPr="00BA4FDA">
          <w:rPr>
            <w:noProof/>
            <w:lang w:val="zh-TW"/>
          </w:rPr>
          <w:t>1</w:t>
        </w:r>
        <w:r>
          <w:fldChar w:fldCharType="end"/>
        </w:r>
      </w:p>
    </w:sdtContent>
  </w:sdt>
  <w:p w:rsidR="00697E04" w:rsidRDefault="00697E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45D" w:rsidRDefault="004D545D" w:rsidP="00697E04">
      <w:r>
        <w:separator/>
      </w:r>
    </w:p>
  </w:footnote>
  <w:footnote w:type="continuationSeparator" w:id="0">
    <w:p w:rsidR="004D545D" w:rsidRDefault="004D545D" w:rsidP="00697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30F"/>
    <w:multiLevelType w:val="hybridMultilevel"/>
    <w:tmpl w:val="7AF448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6616E"/>
    <w:multiLevelType w:val="hybridMultilevel"/>
    <w:tmpl w:val="C262B7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6C11C7"/>
    <w:multiLevelType w:val="hybridMultilevel"/>
    <w:tmpl w:val="23C48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AA0162"/>
    <w:multiLevelType w:val="hybridMultilevel"/>
    <w:tmpl w:val="AE5A3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470117"/>
    <w:multiLevelType w:val="hybridMultilevel"/>
    <w:tmpl w:val="31C4735E"/>
    <w:lvl w:ilvl="0" w:tplc="058ADC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095729"/>
    <w:multiLevelType w:val="hybridMultilevel"/>
    <w:tmpl w:val="AECEBA54"/>
    <w:lvl w:ilvl="0" w:tplc="FFD899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4B4882"/>
    <w:multiLevelType w:val="hybridMultilevel"/>
    <w:tmpl w:val="6780F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CE297E"/>
    <w:multiLevelType w:val="hybridMultilevel"/>
    <w:tmpl w:val="23C48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455D90"/>
    <w:multiLevelType w:val="hybridMultilevel"/>
    <w:tmpl w:val="BDDC37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385DE9"/>
    <w:multiLevelType w:val="hybridMultilevel"/>
    <w:tmpl w:val="C262B7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7160C9"/>
    <w:multiLevelType w:val="hybridMultilevel"/>
    <w:tmpl w:val="79BC8A24"/>
    <w:lvl w:ilvl="0" w:tplc="9296EB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1A2640"/>
    <w:multiLevelType w:val="hybridMultilevel"/>
    <w:tmpl w:val="456E03C8"/>
    <w:lvl w:ilvl="0" w:tplc="126E7F04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1D76C7"/>
    <w:multiLevelType w:val="hybridMultilevel"/>
    <w:tmpl w:val="EDC673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D6306E"/>
    <w:multiLevelType w:val="hybridMultilevel"/>
    <w:tmpl w:val="7AF448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EF4721"/>
    <w:multiLevelType w:val="hybridMultilevel"/>
    <w:tmpl w:val="670EFD66"/>
    <w:lvl w:ilvl="0" w:tplc="9D7880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272946"/>
    <w:multiLevelType w:val="hybridMultilevel"/>
    <w:tmpl w:val="D9648958"/>
    <w:lvl w:ilvl="0" w:tplc="1C02DD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B61BF6"/>
    <w:multiLevelType w:val="hybridMultilevel"/>
    <w:tmpl w:val="DC2C0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2411F9"/>
    <w:multiLevelType w:val="hybridMultilevel"/>
    <w:tmpl w:val="6C36A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E54D04"/>
    <w:multiLevelType w:val="hybridMultilevel"/>
    <w:tmpl w:val="6C36A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EC63C9"/>
    <w:multiLevelType w:val="hybridMultilevel"/>
    <w:tmpl w:val="59AEDF3E"/>
    <w:lvl w:ilvl="0" w:tplc="0A4C4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E05F0A"/>
    <w:multiLevelType w:val="hybridMultilevel"/>
    <w:tmpl w:val="FE76B2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5F593E"/>
    <w:multiLevelType w:val="hybridMultilevel"/>
    <w:tmpl w:val="FE76B2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B03EB0"/>
    <w:multiLevelType w:val="hybridMultilevel"/>
    <w:tmpl w:val="1D1AF752"/>
    <w:lvl w:ilvl="0" w:tplc="F904D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9"/>
  </w:num>
  <w:num w:numId="5">
    <w:abstractNumId w:val="14"/>
  </w:num>
  <w:num w:numId="6">
    <w:abstractNumId w:val="4"/>
  </w:num>
  <w:num w:numId="7">
    <w:abstractNumId w:val="5"/>
  </w:num>
  <w:num w:numId="8">
    <w:abstractNumId w:val="21"/>
  </w:num>
  <w:num w:numId="9">
    <w:abstractNumId w:val="8"/>
  </w:num>
  <w:num w:numId="10">
    <w:abstractNumId w:val="16"/>
  </w:num>
  <w:num w:numId="11">
    <w:abstractNumId w:val="22"/>
  </w:num>
  <w:num w:numId="12">
    <w:abstractNumId w:val="20"/>
  </w:num>
  <w:num w:numId="13">
    <w:abstractNumId w:val="6"/>
  </w:num>
  <w:num w:numId="14">
    <w:abstractNumId w:val="0"/>
  </w:num>
  <w:num w:numId="15">
    <w:abstractNumId w:val="3"/>
  </w:num>
  <w:num w:numId="16">
    <w:abstractNumId w:val="18"/>
  </w:num>
  <w:num w:numId="17">
    <w:abstractNumId w:val="17"/>
  </w:num>
  <w:num w:numId="18">
    <w:abstractNumId w:val="12"/>
  </w:num>
  <w:num w:numId="19">
    <w:abstractNumId w:val="1"/>
  </w:num>
  <w:num w:numId="20">
    <w:abstractNumId w:val="9"/>
  </w:num>
  <w:num w:numId="21">
    <w:abstractNumId w:val="13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66"/>
    <w:rsid w:val="00002BFA"/>
    <w:rsid w:val="00003C98"/>
    <w:rsid w:val="00010765"/>
    <w:rsid w:val="00016961"/>
    <w:rsid w:val="00025861"/>
    <w:rsid w:val="0002692E"/>
    <w:rsid w:val="00026F03"/>
    <w:rsid w:val="00036EA9"/>
    <w:rsid w:val="0004139E"/>
    <w:rsid w:val="00047487"/>
    <w:rsid w:val="00055F65"/>
    <w:rsid w:val="000740AE"/>
    <w:rsid w:val="00074AC1"/>
    <w:rsid w:val="000764AF"/>
    <w:rsid w:val="00091569"/>
    <w:rsid w:val="000A7A7B"/>
    <w:rsid w:val="000C52E5"/>
    <w:rsid w:val="000D126B"/>
    <w:rsid w:val="000E25A7"/>
    <w:rsid w:val="000F1E18"/>
    <w:rsid w:val="000F32CC"/>
    <w:rsid w:val="000F57C2"/>
    <w:rsid w:val="0011491E"/>
    <w:rsid w:val="00117E72"/>
    <w:rsid w:val="0012315B"/>
    <w:rsid w:val="00123A54"/>
    <w:rsid w:val="001251C5"/>
    <w:rsid w:val="00141D55"/>
    <w:rsid w:val="00146FA1"/>
    <w:rsid w:val="00166373"/>
    <w:rsid w:val="001766A9"/>
    <w:rsid w:val="0018646B"/>
    <w:rsid w:val="00190EDA"/>
    <w:rsid w:val="001925F0"/>
    <w:rsid w:val="001B42FA"/>
    <w:rsid w:val="001C02FE"/>
    <w:rsid w:val="001D264D"/>
    <w:rsid w:val="00211F25"/>
    <w:rsid w:val="00216DFA"/>
    <w:rsid w:val="00224735"/>
    <w:rsid w:val="00224ED5"/>
    <w:rsid w:val="002352E8"/>
    <w:rsid w:val="00237262"/>
    <w:rsid w:val="00252A2B"/>
    <w:rsid w:val="00254355"/>
    <w:rsid w:val="00275DEF"/>
    <w:rsid w:val="0028083E"/>
    <w:rsid w:val="00292156"/>
    <w:rsid w:val="002B652A"/>
    <w:rsid w:val="002C0E3D"/>
    <w:rsid w:val="002C5FD7"/>
    <w:rsid w:val="002C785D"/>
    <w:rsid w:val="002D12B0"/>
    <w:rsid w:val="002F3152"/>
    <w:rsid w:val="0031671D"/>
    <w:rsid w:val="0032389D"/>
    <w:rsid w:val="0034739C"/>
    <w:rsid w:val="00353736"/>
    <w:rsid w:val="00355721"/>
    <w:rsid w:val="0036011C"/>
    <w:rsid w:val="00362A92"/>
    <w:rsid w:val="0037058E"/>
    <w:rsid w:val="00372C8D"/>
    <w:rsid w:val="0037736B"/>
    <w:rsid w:val="003866FC"/>
    <w:rsid w:val="003B1A28"/>
    <w:rsid w:val="003B4A3A"/>
    <w:rsid w:val="003D2878"/>
    <w:rsid w:val="004060F4"/>
    <w:rsid w:val="004314C5"/>
    <w:rsid w:val="00445C69"/>
    <w:rsid w:val="004509CC"/>
    <w:rsid w:val="004518DE"/>
    <w:rsid w:val="0046069E"/>
    <w:rsid w:val="00470C67"/>
    <w:rsid w:val="00472988"/>
    <w:rsid w:val="004731B1"/>
    <w:rsid w:val="00475801"/>
    <w:rsid w:val="00482EA9"/>
    <w:rsid w:val="004857FF"/>
    <w:rsid w:val="004908F3"/>
    <w:rsid w:val="00493D50"/>
    <w:rsid w:val="00497541"/>
    <w:rsid w:val="004A3280"/>
    <w:rsid w:val="004B5302"/>
    <w:rsid w:val="004C7167"/>
    <w:rsid w:val="004D545D"/>
    <w:rsid w:val="004E0F05"/>
    <w:rsid w:val="004E2A85"/>
    <w:rsid w:val="004E6AAE"/>
    <w:rsid w:val="004F2F59"/>
    <w:rsid w:val="004F415E"/>
    <w:rsid w:val="00517260"/>
    <w:rsid w:val="00526B4C"/>
    <w:rsid w:val="00545258"/>
    <w:rsid w:val="00573B51"/>
    <w:rsid w:val="0058743E"/>
    <w:rsid w:val="005A32A9"/>
    <w:rsid w:val="005B1358"/>
    <w:rsid w:val="005B18E0"/>
    <w:rsid w:val="005B4B15"/>
    <w:rsid w:val="005C1995"/>
    <w:rsid w:val="005D3A40"/>
    <w:rsid w:val="005D5F46"/>
    <w:rsid w:val="005E6880"/>
    <w:rsid w:val="005F39C2"/>
    <w:rsid w:val="005F5853"/>
    <w:rsid w:val="006020F0"/>
    <w:rsid w:val="00612B1D"/>
    <w:rsid w:val="006178FD"/>
    <w:rsid w:val="00622CDF"/>
    <w:rsid w:val="00644294"/>
    <w:rsid w:val="006818FF"/>
    <w:rsid w:val="00697E04"/>
    <w:rsid w:val="006C1C2E"/>
    <w:rsid w:val="006C27A5"/>
    <w:rsid w:val="006D1584"/>
    <w:rsid w:val="006F30DA"/>
    <w:rsid w:val="00712312"/>
    <w:rsid w:val="00712880"/>
    <w:rsid w:val="00720CBC"/>
    <w:rsid w:val="00721A13"/>
    <w:rsid w:val="00724FB7"/>
    <w:rsid w:val="007334EB"/>
    <w:rsid w:val="00761930"/>
    <w:rsid w:val="007703A9"/>
    <w:rsid w:val="0079715E"/>
    <w:rsid w:val="007A2880"/>
    <w:rsid w:val="007C62C3"/>
    <w:rsid w:val="007F2323"/>
    <w:rsid w:val="007F5958"/>
    <w:rsid w:val="008060B2"/>
    <w:rsid w:val="008120E3"/>
    <w:rsid w:val="00840F15"/>
    <w:rsid w:val="008475B3"/>
    <w:rsid w:val="00847CAF"/>
    <w:rsid w:val="00871448"/>
    <w:rsid w:val="008767F5"/>
    <w:rsid w:val="00882E9B"/>
    <w:rsid w:val="008857B4"/>
    <w:rsid w:val="00896E33"/>
    <w:rsid w:val="008C52BA"/>
    <w:rsid w:val="008E0163"/>
    <w:rsid w:val="008E6387"/>
    <w:rsid w:val="00900EF1"/>
    <w:rsid w:val="00922F74"/>
    <w:rsid w:val="00923907"/>
    <w:rsid w:val="009469BA"/>
    <w:rsid w:val="00953215"/>
    <w:rsid w:val="00957281"/>
    <w:rsid w:val="009579E1"/>
    <w:rsid w:val="009714E1"/>
    <w:rsid w:val="009761E5"/>
    <w:rsid w:val="009B291C"/>
    <w:rsid w:val="009B4CA4"/>
    <w:rsid w:val="009C061A"/>
    <w:rsid w:val="009D7FBE"/>
    <w:rsid w:val="009F4142"/>
    <w:rsid w:val="009F558D"/>
    <w:rsid w:val="009F7521"/>
    <w:rsid w:val="00A106EA"/>
    <w:rsid w:val="00A15A32"/>
    <w:rsid w:val="00A177FD"/>
    <w:rsid w:val="00A208D6"/>
    <w:rsid w:val="00A26B9C"/>
    <w:rsid w:val="00A3553D"/>
    <w:rsid w:val="00A50D1B"/>
    <w:rsid w:val="00A5285C"/>
    <w:rsid w:val="00A61812"/>
    <w:rsid w:val="00A76F6D"/>
    <w:rsid w:val="00A93B21"/>
    <w:rsid w:val="00AA0165"/>
    <w:rsid w:val="00AA2D85"/>
    <w:rsid w:val="00AA73D7"/>
    <w:rsid w:val="00AC6356"/>
    <w:rsid w:val="00AD5993"/>
    <w:rsid w:val="00AE11A7"/>
    <w:rsid w:val="00AF5FC4"/>
    <w:rsid w:val="00B00C93"/>
    <w:rsid w:val="00B02DE1"/>
    <w:rsid w:val="00B13278"/>
    <w:rsid w:val="00B2784B"/>
    <w:rsid w:val="00B27F63"/>
    <w:rsid w:val="00B43D34"/>
    <w:rsid w:val="00B46BDD"/>
    <w:rsid w:val="00B506F2"/>
    <w:rsid w:val="00B50F98"/>
    <w:rsid w:val="00B5475D"/>
    <w:rsid w:val="00B623CC"/>
    <w:rsid w:val="00B72062"/>
    <w:rsid w:val="00B827B1"/>
    <w:rsid w:val="00B835B8"/>
    <w:rsid w:val="00BA1454"/>
    <w:rsid w:val="00BA4FDA"/>
    <w:rsid w:val="00BA52DF"/>
    <w:rsid w:val="00BD0A00"/>
    <w:rsid w:val="00BD53EC"/>
    <w:rsid w:val="00BE35F3"/>
    <w:rsid w:val="00BE6728"/>
    <w:rsid w:val="00BF5AB8"/>
    <w:rsid w:val="00C20D9E"/>
    <w:rsid w:val="00C27EA8"/>
    <w:rsid w:val="00C32DB1"/>
    <w:rsid w:val="00C538D5"/>
    <w:rsid w:val="00C71619"/>
    <w:rsid w:val="00C755F7"/>
    <w:rsid w:val="00C761EF"/>
    <w:rsid w:val="00C83B2C"/>
    <w:rsid w:val="00CB59D6"/>
    <w:rsid w:val="00CB7D57"/>
    <w:rsid w:val="00CC5089"/>
    <w:rsid w:val="00CD3FE9"/>
    <w:rsid w:val="00CD5A12"/>
    <w:rsid w:val="00CD5C69"/>
    <w:rsid w:val="00D16C22"/>
    <w:rsid w:val="00D22031"/>
    <w:rsid w:val="00D4740F"/>
    <w:rsid w:val="00D56892"/>
    <w:rsid w:val="00D668E8"/>
    <w:rsid w:val="00DA0F2F"/>
    <w:rsid w:val="00DB2557"/>
    <w:rsid w:val="00DB42B2"/>
    <w:rsid w:val="00DB5DA7"/>
    <w:rsid w:val="00DC0D5E"/>
    <w:rsid w:val="00DC6925"/>
    <w:rsid w:val="00DD0EDE"/>
    <w:rsid w:val="00DE0022"/>
    <w:rsid w:val="00DE3E6D"/>
    <w:rsid w:val="00DF0BF3"/>
    <w:rsid w:val="00DF74C3"/>
    <w:rsid w:val="00E00D10"/>
    <w:rsid w:val="00E029B3"/>
    <w:rsid w:val="00E12117"/>
    <w:rsid w:val="00E12234"/>
    <w:rsid w:val="00E13784"/>
    <w:rsid w:val="00E142AA"/>
    <w:rsid w:val="00E45C68"/>
    <w:rsid w:val="00E50BAD"/>
    <w:rsid w:val="00E515A2"/>
    <w:rsid w:val="00E80728"/>
    <w:rsid w:val="00E83966"/>
    <w:rsid w:val="00E92371"/>
    <w:rsid w:val="00EA1354"/>
    <w:rsid w:val="00EC7243"/>
    <w:rsid w:val="00ED15F3"/>
    <w:rsid w:val="00ED73D6"/>
    <w:rsid w:val="00EE2C93"/>
    <w:rsid w:val="00EF292D"/>
    <w:rsid w:val="00EF4B89"/>
    <w:rsid w:val="00EF7761"/>
    <w:rsid w:val="00F0435B"/>
    <w:rsid w:val="00F228EC"/>
    <w:rsid w:val="00F321F7"/>
    <w:rsid w:val="00F3729E"/>
    <w:rsid w:val="00F42B69"/>
    <w:rsid w:val="00F44D78"/>
    <w:rsid w:val="00F503DC"/>
    <w:rsid w:val="00F5141D"/>
    <w:rsid w:val="00F5247D"/>
    <w:rsid w:val="00F6206B"/>
    <w:rsid w:val="00F675F9"/>
    <w:rsid w:val="00F947A1"/>
    <w:rsid w:val="00F94EBA"/>
    <w:rsid w:val="00FA3E50"/>
    <w:rsid w:val="00FC104D"/>
    <w:rsid w:val="00FD6441"/>
    <w:rsid w:val="00F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3A06B"/>
  <w15:docId w15:val="{D90EC104-EA62-4296-966C-C44AD97D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96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97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7E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7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7E0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5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52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436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DDA7A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272</cp:revision>
  <cp:lastPrinted>2018-03-23T02:25:00Z</cp:lastPrinted>
  <dcterms:created xsi:type="dcterms:W3CDTF">2016-04-20T02:25:00Z</dcterms:created>
  <dcterms:modified xsi:type="dcterms:W3CDTF">2018-04-16T03:40:00Z</dcterms:modified>
</cp:coreProperties>
</file>