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55" w:rsidRPr="00E20F55" w:rsidRDefault="00E20F55" w:rsidP="003E040C">
      <w:pPr>
        <w:adjustRightInd w:val="0"/>
        <w:snapToGrid w:val="0"/>
        <w:spacing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  <w:bookmarkStart w:id="0" w:name="_GoBack"/>
      <w:bookmarkEnd w:id="0"/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臺北市政府新聞稿</w:t>
      </w:r>
    </w:p>
    <w:p w:rsidR="00E20F55" w:rsidRPr="00E20F55" w:rsidRDefault="00E20F55" w:rsidP="003E040C">
      <w:pPr>
        <w:widowControl/>
        <w:adjustRightInd w:val="0"/>
        <w:snapToGrid w:val="0"/>
        <w:spacing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發佈機關：臺北市政府客家事務委員會</w:t>
      </w:r>
    </w:p>
    <w:p w:rsidR="00E20F55" w:rsidRPr="00E20F55" w:rsidRDefault="00E20F55" w:rsidP="003E040C">
      <w:pPr>
        <w:widowControl/>
        <w:adjustRightInd w:val="0"/>
        <w:snapToGrid w:val="0"/>
        <w:spacing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發佈日期：10</w:t>
      </w:r>
      <w:r w:rsidR="004B15B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7</w:t>
      </w: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</w:t>
      </w: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月</w:t>
      </w:r>
      <w:r w:rsidR="004425D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21</w:t>
      </w: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</w:t>
      </w:r>
    </w:p>
    <w:p w:rsidR="00E20F55" w:rsidRPr="00E20F55" w:rsidRDefault="00E20F55" w:rsidP="003E040C">
      <w:pPr>
        <w:widowControl/>
        <w:adjustRightInd w:val="0"/>
        <w:snapToGrid w:val="0"/>
        <w:spacing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主辦單位：臺北市政府事務委員會</w:t>
      </w:r>
    </w:p>
    <w:p w:rsidR="00E20F55" w:rsidRPr="00E20F55" w:rsidRDefault="00E20F55" w:rsidP="003E040C">
      <w:pPr>
        <w:widowControl/>
        <w:adjustRightInd w:val="0"/>
        <w:snapToGrid w:val="0"/>
        <w:spacing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新聞聯絡人：臺北市客委會　  </w:t>
      </w:r>
      <w:r w:rsidR="00A6625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陳志芬</w:t>
      </w: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02-27026141#318</w:t>
      </w:r>
    </w:p>
    <w:p w:rsidR="00E20F55" w:rsidRPr="00E20F55" w:rsidRDefault="00E20F55" w:rsidP="003E040C">
      <w:pPr>
        <w:widowControl/>
        <w:adjustRightInd w:val="0"/>
        <w:snapToGrid w:val="0"/>
        <w:spacing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業務聯絡人：臺北市客委會　　</w:t>
      </w:r>
      <w:r w:rsidR="00A6625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李靜</w:t>
      </w: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美 02-27026141#22</w:t>
      </w:r>
      <w:r w:rsidR="00A6625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</w:p>
    <w:p w:rsidR="00E20F55" w:rsidRPr="00E20F55" w:rsidRDefault="00E20F55" w:rsidP="003E040C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FF0000"/>
          <w:sz w:val="44"/>
          <w:szCs w:val="44"/>
        </w:rPr>
      </w:pPr>
    </w:p>
    <w:p w:rsidR="004425D1" w:rsidRDefault="004425D1" w:rsidP="004425D1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客家</w:t>
      </w:r>
      <w:r w:rsidR="00A6625E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3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0 </w:t>
      </w:r>
      <w:r w:rsidR="00A6625E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祈福感恩</w:t>
      </w:r>
      <w:r w:rsidRPr="000F31C0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歡慶</w:t>
      </w:r>
    </w:p>
    <w:p w:rsidR="006E26A6" w:rsidRDefault="004425D1" w:rsidP="004425D1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總統府前</w:t>
      </w:r>
      <w:r w:rsidR="00D66C2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挑擔踩街嘉年華</w:t>
      </w:r>
      <w:r w:rsidR="00D66C2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啟動</w:t>
      </w:r>
    </w:p>
    <w:p w:rsidR="004425D1" w:rsidRPr="00566FC3" w:rsidRDefault="004425D1" w:rsidP="004425D1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:rsidR="002E7DCB" w:rsidRPr="001F1BB9" w:rsidRDefault="00417412" w:rsidP="001F1BB9">
      <w:pPr>
        <w:pStyle w:val="Default"/>
        <w:snapToGrid w:val="0"/>
        <w:spacing w:line="276" w:lineRule="auto"/>
        <w:ind w:firstLine="567"/>
        <w:jc w:val="both"/>
        <w:rPr>
          <w:rFonts w:hAnsi="標楷體"/>
          <w:color w:val="000000" w:themeColor="text1"/>
          <w:sz w:val="28"/>
          <w:szCs w:val="28"/>
          <w:shd w:val="clear" w:color="auto" w:fill="FFFFFF"/>
        </w:rPr>
      </w:pPr>
      <w:r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「我已經走3年了</w:t>
      </w:r>
      <w:r w:rsidR="003D4E1D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你</w:t>
      </w:r>
      <w:r w:rsidR="0066477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咧</w:t>
      </w:r>
      <w:r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?</w:t>
      </w:r>
      <w:r w:rsidR="003D4E1D" w:rsidRPr="001F1BB9">
        <w:rPr>
          <w:rFonts w:hint="eastAsia"/>
          <w:color w:val="000000" w:themeColor="text1"/>
        </w:rPr>
        <w:t xml:space="preserve"> </w:t>
      </w:r>
      <w:proofErr w:type="gramStart"/>
      <w:r w:rsidR="003D4E1D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一</w:t>
      </w:r>
      <w:proofErr w:type="gramEnd"/>
      <w:r w:rsidR="003D4E1D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起來挑擔</w:t>
      </w:r>
      <w:proofErr w:type="gramStart"/>
      <w:r w:rsidR="003D4E1D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踩街吧</w:t>
      </w:r>
      <w:proofErr w:type="gramEnd"/>
      <w:r w:rsidR="003D4E1D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！</w:t>
      </w:r>
      <w:r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3D4E1D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在柯</w:t>
      </w:r>
      <w:r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市長的</w:t>
      </w:r>
      <w:r w:rsidR="00D66C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熱情</w:t>
      </w:r>
      <w:r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召喚</w:t>
      </w:r>
      <w:r w:rsidR="00D66C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下</w:t>
      </w:r>
      <w:r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，一年一度的</w:t>
      </w:r>
      <w:proofErr w:type="gramStart"/>
      <w:r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北客家</w:t>
      </w:r>
      <w:proofErr w:type="gramStart"/>
      <w:r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義民嘉年華</w:t>
      </w:r>
      <w:proofErr w:type="gramEnd"/>
      <w:r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重頭戲挑擔踩街活動，今年再度由總統府前凱達格蘭大道出發。</w:t>
      </w:r>
      <w:r w:rsidR="003D4E1D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已經連續3年參加踩街活動的臺北市柯文哲</w:t>
      </w:r>
      <w:r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市長</w:t>
      </w:r>
      <w:r w:rsidR="003D4E1D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今年也</w:t>
      </w:r>
      <w:r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帶領著由客家社團、</w:t>
      </w:r>
      <w:r w:rsidR="003D4E1D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客家里長、客籍企業家、</w:t>
      </w:r>
      <w:r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客家教育中心</w:t>
      </w:r>
      <w:r w:rsidR="003D4E1D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班隊</w:t>
      </w:r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、外籍人士、新移民及一般民眾</w:t>
      </w:r>
      <w:r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等組成的5000人挑擔隊伍</w:t>
      </w:r>
      <w:r w:rsidR="003D4E1D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齊聚</w:t>
      </w:r>
      <w:proofErr w:type="gramStart"/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北街頭大遊行，</w:t>
      </w:r>
      <w:r w:rsidR="003D4E1D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由凱達格蘭大道出發，沿著中山南路、羅斯福路，行經客家人聚集的南昌路，前往臺北市客家文化主題公園</w:t>
      </w:r>
      <w:proofErr w:type="gramStart"/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敬獻義民</w:t>
      </w:r>
      <w:proofErr w:type="gramEnd"/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爺，同時亦將邀請專業及創意踩街隊伍加入其中增添藝術多元型態，展現客家兼容並蓄的文化特質，沿途並邀請專業評審進行創意秀評比，一同來體驗客家義民信仰文化中獨特的</w:t>
      </w:r>
      <w:proofErr w:type="gramStart"/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挑擔奉飯活動</w:t>
      </w:r>
      <w:proofErr w:type="gramEnd"/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366819" w:rsidRPr="001F1BB9" w:rsidRDefault="003D4E1D" w:rsidP="001F1BB9">
      <w:pPr>
        <w:pStyle w:val="Default"/>
        <w:snapToGrid w:val="0"/>
        <w:spacing w:line="276" w:lineRule="auto"/>
        <w:ind w:firstLine="567"/>
        <w:jc w:val="both"/>
        <w:rPr>
          <w:rFonts w:hAnsi="標楷體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挑擔奉飯是</w:t>
      </w:r>
      <w:proofErr w:type="gramEnd"/>
      <w:r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客家人奉祀「義民爺」的傳統習俗，相傳為當年義軍出征時，村民簞食壺漿迎送之舉，時至今日已演進為感念當年義民爺開創、奉獻的精神，擴大為對有貢獻的先人們的感恩情懷，是傳統民俗活動中展現良善風俗、極具教育與文化深意的活動。</w:t>
      </w:r>
      <w:r w:rsidR="001F1BB9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適逢106年12月「客家基本法修正案」通過，正式將客語列為國家語言，今年</w:t>
      </w:r>
      <w:proofErr w:type="gramStart"/>
      <w:r w:rsidR="00D66C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="00D66C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北客家</w:t>
      </w:r>
      <w:proofErr w:type="gramStart"/>
      <w:r w:rsidR="00D66C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義民嘉年華</w:t>
      </w:r>
      <w:proofErr w:type="gramEnd"/>
      <w:r w:rsidR="001F1BB9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結合「還我母語運動」30週年辦理別具意義</w:t>
      </w:r>
      <w:r w:rsidR="00D66C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挑擔踩街活動特別規</w:t>
      </w:r>
      <w:r w:rsidR="00D66C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劃</w:t>
      </w:r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以「歡慶團圓 大家來講客」為主題，共分為「食、衣、住、行、育、樂」六區隊，以「</w:t>
      </w:r>
      <w:proofErr w:type="gramStart"/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打嘴鼓、打幫</w:t>
      </w:r>
      <w:proofErr w:type="gramEnd"/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你、</w:t>
      </w:r>
      <w:proofErr w:type="gramStart"/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打逗敘</w:t>
      </w:r>
      <w:proofErr w:type="gramEnd"/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、打孔翹、打第一、打天下」</w:t>
      </w:r>
      <w:proofErr w:type="gramStart"/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為隊呼</w:t>
      </w:r>
      <w:proofErr w:type="gramEnd"/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D66C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在柯市長及客家委員會李永得主委主持敲鑼</w:t>
      </w:r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儀式後，歡喜啟動，也讓今年的</w:t>
      </w:r>
      <w:proofErr w:type="gramStart"/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義民嘉年華</w:t>
      </w:r>
      <w:proofErr w:type="gramEnd"/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除了具有客家城市藝術節的氛圍外，更以有趣的客家</w:t>
      </w:r>
      <w:proofErr w:type="gramStart"/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語隊呼讓</w:t>
      </w:r>
      <w:proofErr w:type="gramEnd"/>
      <w:r w:rsidR="002E7DCB" w:rsidRPr="001F1BB9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活動更生動。</w:t>
      </w:r>
    </w:p>
    <w:p w:rsidR="00E6080B" w:rsidRDefault="00E6080B" w:rsidP="00E6080B">
      <w:pPr>
        <w:pStyle w:val="Default"/>
        <w:snapToGrid w:val="0"/>
        <w:spacing w:line="276" w:lineRule="auto"/>
        <w:ind w:firstLine="482"/>
        <w:rPr>
          <w:rFonts w:hAnsi="標楷體"/>
          <w:color w:val="000000" w:themeColor="text1"/>
          <w:sz w:val="28"/>
          <w:szCs w:val="28"/>
          <w:shd w:val="clear" w:color="auto" w:fill="FFFFFF"/>
        </w:rPr>
      </w:pPr>
      <w:r w:rsidRPr="00E6080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肩負傳統與宣揚創新的</w:t>
      </w:r>
      <w:r w:rsidR="009321F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挑擔</w:t>
      </w:r>
      <w:r w:rsidRPr="00E6080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踩街隊伍象徵新時代的義民精神，</w:t>
      </w:r>
      <w:r w:rsidR="00337625" w:rsidRPr="0033762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臺北市政府客委</w:t>
      </w:r>
      <w:proofErr w:type="gramStart"/>
      <w:r w:rsidR="00337625" w:rsidRPr="0033762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會曾年有</w:t>
      </w:r>
      <w:proofErr w:type="gramEnd"/>
      <w:r w:rsidR="00337625" w:rsidRPr="0033762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主委表示，為歡慶「還我母語運動」</w:t>
      </w:r>
      <w:r w:rsidR="00337625" w:rsidRPr="00337625">
        <w:rPr>
          <w:rFonts w:hAnsi="標楷體"/>
          <w:color w:val="000000" w:themeColor="text1"/>
          <w:sz w:val="28"/>
          <w:szCs w:val="28"/>
          <w:shd w:val="clear" w:color="auto" w:fill="FFFFFF"/>
        </w:rPr>
        <w:t>30</w:t>
      </w:r>
      <w:r w:rsidR="00337625" w:rsidRPr="0033762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週年，因此邀請「大家來講客</w:t>
      </w:r>
      <w:r w:rsidR="00337625" w:rsidRPr="00337625">
        <w:rPr>
          <w:rFonts w:hAnsi="標楷體"/>
          <w:color w:val="000000" w:themeColor="text1"/>
          <w:sz w:val="28"/>
          <w:szCs w:val="28"/>
          <w:shd w:val="clear" w:color="auto" w:fill="FFFFFF"/>
        </w:rPr>
        <w:t>!</w:t>
      </w:r>
      <w:r w:rsidR="00337625" w:rsidRPr="0033762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」，「食飽吂</w:t>
      </w:r>
      <w:r w:rsidR="00337625" w:rsidRPr="00337625">
        <w:rPr>
          <w:rFonts w:hAnsi="標楷體"/>
          <w:color w:val="000000" w:themeColor="text1"/>
          <w:sz w:val="28"/>
          <w:szCs w:val="28"/>
          <w:shd w:val="clear" w:color="auto" w:fill="FFFFFF"/>
        </w:rPr>
        <w:t>?</w:t>
      </w:r>
      <w:r w:rsidR="00337625" w:rsidRPr="0033762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proofErr w:type="gramStart"/>
      <w:r w:rsidR="00337625" w:rsidRPr="0033762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（</w:t>
      </w:r>
      <w:proofErr w:type="gramEnd"/>
      <w:r w:rsidR="00337625" w:rsidRPr="0033762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吃飽沒</w:t>
      </w:r>
      <w:r w:rsidR="00337625" w:rsidRPr="00337625">
        <w:rPr>
          <w:rFonts w:hAnsi="標楷體"/>
          <w:color w:val="000000" w:themeColor="text1"/>
          <w:sz w:val="28"/>
          <w:szCs w:val="28"/>
          <w:shd w:val="clear" w:color="auto" w:fill="FFFFFF"/>
        </w:rPr>
        <w:t>?</w:t>
      </w:r>
      <w:r w:rsidR="00337625" w:rsidRPr="0033762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）是客家人見面打招呼的慣用語，不諳客家</w:t>
      </w:r>
      <w:r w:rsidR="00337625" w:rsidRPr="0033762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lastRenderedPageBreak/>
        <w:t>話的人可能會聽成「</w:t>
      </w:r>
      <w:proofErr w:type="gramStart"/>
      <w:r w:rsidR="00337625" w:rsidRPr="0033762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獅豹馬</w:t>
      </w:r>
      <w:proofErr w:type="gramEnd"/>
      <w:r w:rsidR="00337625" w:rsidRPr="00337625">
        <w:rPr>
          <w:rFonts w:hAnsi="標楷體"/>
          <w:color w:val="000000" w:themeColor="text1"/>
          <w:sz w:val="28"/>
          <w:szCs w:val="28"/>
          <w:shd w:val="clear" w:color="auto" w:fill="FFFFFF"/>
        </w:rPr>
        <w:t>?</w:t>
      </w:r>
      <w:r w:rsidR="00337625" w:rsidRPr="0033762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」，今年的宣傳方向就是以創意客語帶大家認識客家話；</w:t>
      </w:r>
      <w:r w:rsidRPr="00E6080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最特別的是</w:t>
      </w:r>
      <w:r w:rsidR="0090572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4</w:t>
      </w:r>
      <w:r w:rsidR="00905724" w:rsidRPr="00E6080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輛</w:t>
      </w:r>
      <w:r w:rsidRPr="00E6080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由鄉親</w:t>
      </w:r>
      <w:r w:rsidR="0090572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歷時一個月工作坊課程，</w:t>
      </w:r>
      <w:r w:rsidRPr="00E6080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親手打造</w:t>
      </w:r>
      <w:r w:rsidR="0090572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的</w:t>
      </w:r>
      <w:r w:rsidR="003A5542" w:rsidRPr="009C38B0">
        <w:rPr>
          <w:rFonts w:hAnsi="標楷體" w:hint="eastAsia"/>
          <w:color w:val="000000" w:themeColor="text1"/>
          <w:sz w:val="28"/>
          <w:szCs w:val="28"/>
        </w:rPr>
        <w:t>客家</w:t>
      </w:r>
      <w:r w:rsidR="003A5542">
        <w:rPr>
          <w:rFonts w:hAnsi="標楷體" w:hint="eastAsia"/>
          <w:color w:val="000000" w:themeColor="text1"/>
          <w:sz w:val="28"/>
          <w:szCs w:val="28"/>
        </w:rPr>
        <w:t>主</w:t>
      </w:r>
      <w:r w:rsidR="009321F0">
        <w:rPr>
          <w:rFonts w:hAnsi="標楷體" w:hint="eastAsia"/>
          <w:color w:val="000000" w:themeColor="text1"/>
          <w:sz w:val="28"/>
          <w:szCs w:val="28"/>
        </w:rPr>
        <w:t>題</w:t>
      </w:r>
      <w:r w:rsidR="003A5542" w:rsidRPr="009C38B0">
        <w:rPr>
          <w:rFonts w:hAnsi="標楷體" w:hint="eastAsia"/>
          <w:color w:val="000000" w:themeColor="text1"/>
          <w:sz w:val="28"/>
          <w:szCs w:val="28"/>
        </w:rPr>
        <w:t>特色花車</w:t>
      </w:r>
      <w:r w:rsidR="003A5542">
        <w:rPr>
          <w:rFonts w:hAnsi="標楷體" w:hint="eastAsia"/>
          <w:color w:val="000000" w:themeColor="text1"/>
          <w:sz w:val="28"/>
          <w:szCs w:val="28"/>
        </w:rPr>
        <w:t>-</w:t>
      </w:r>
      <w:r w:rsidR="0090572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="003A5542" w:rsidRPr="009C38B0">
        <w:rPr>
          <w:rFonts w:hAnsi="標楷體" w:cs="Times New Roman" w:hint="eastAsia"/>
          <w:color w:val="000000" w:themeColor="text1"/>
          <w:kern w:val="2"/>
          <w:sz w:val="28"/>
          <w:szCs w:val="28"/>
        </w:rPr>
        <w:t>食飽吂</w:t>
      </w:r>
      <w:r w:rsidR="0090572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3A5542" w:rsidRPr="00100334">
        <w:rPr>
          <w:rFonts w:hAnsi="標楷體" w:hint="eastAsia"/>
          <w:color w:val="000000" w:themeColor="text1"/>
          <w:sz w:val="28"/>
          <w:szCs w:val="28"/>
        </w:rPr>
        <w:t>、</w:t>
      </w:r>
      <w:r w:rsidR="0090572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="003A5542" w:rsidRPr="000A298D">
        <w:rPr>
          <w:rFonts w:hAnsi="標楷體" w:cs="Times New Roman" w:hint="eastAsia"/>
          <w:color w:val="000000" w:themeColor="text1"/>
          <w:kern w:val="2"/>
          <w:sz w:val="28"/>
          <w:szCs w:val="28"/>
        </w:rPr>
        <w:t>姐婆禾埕項介蹤跡</w:t>
      </w:r>
      <w:r w:rsidR="0090572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3A5542" w:rsidRPr="00100334">
        <w:rPr>
          <w:rFonts w:hAnsi="標楷體" w:hint="eastAsia"/>
          <w:color w:val="000000" w:themeColor="text1"/>
          <w:sz w:val="28"/>
          <w:szCs w:val="28"/>
        </w:rPr>
        <w:t>、</w:t>
      </w:r>
      <w:r w:rsidR="0090572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="003A5542" w:rsidRPr="000A298D">
        <w:rPr>
          <w:rFonts w:hAnsi="標楷體" w:hint="eastAsia"/>
          <w:color w:val="000000" w:themeColor="text1"/>
          <w:sz w:val="28"/>
          <w:szCs w:val="28"/>
        </w:rPr>
        <w:t>扶輪勵志號</w:t>
      </w:r>
      <w:r w:rsidR="0090572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905724">
        <w:rPr>
          <w:rFonts w:hAnsi="標楷體" w:hint="eastAsia"/>
          <w:color w:val="000000" w:themeColor="text1"/>
          <w:sz w:val="28"/>
          <w:szCs w:val="28"/>
        </w:rPr>
        <w:t>及</w:t>
      </w:r>
      <w:r w:rsidR="0090572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="003A5542" w:rsidRPr="000A298D">
        <w:rPr>
          <w:rFonts w:hAnsi="標楷體" w:hint="eastAsia"/>
          <w:color w:val="000000" w:themeColor="text1"/>
          <w:sz w:val="28"/>
          <w:szCs w:val="28"/>
        </w:rPr>
        <w:t>南庄風情畫</w:t>
      </w:r>
      <w:r w:rsidR="0090572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Pr="00E6080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，於早上8點出發沿途行經中山南路、羅斯福路等臺北重要精華路段，路程總長約3公里，沿途設有</w:t>
      </w:r>
      <w:r w:rsidR="00916E5D" w:rsidRPr="00E6080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="00916E5D" w:rsidRPr="00916E5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恁讚斗</w:t>
      </w:r>
      <w:r w:rsidR="00916E5D" w:rsidRPr="00100334">
        <w:rPr>
          <w:rFonts w:hAnsi="標楷體" w:hint="eastAsia"/>
          <w:color w:val="000000" w:themeColor="text1"/>
          <w:sz w:val="28"/>
          <w:szCs w:val="28"/>
        </w:rPr>
        <w:t>、</w:t>
      </w:r>
      <w:r w:rsidR="00916E5D" w:rsidRPr="00916E5D">
        <w:rPr>
          <w:rFonts w:hAnsi="標楷體" w:hint="eastAsia"/>
          <w:color w:val="000000" w:themeColor="text1"/>
          <w:sz w:val="28"/>
          <w:szCs w:val="28"/>
        </w:rPr>
        <w:t>承蒙你</w:t>
      </w:r>
      <w:r w:rsidR="00916E5D" w:rsidRPr="00100334">
        <w:rPr>
          <w:rFonts w:hAnsi="標楷體" w:hint="eastAsia"/>
          <w:color w:val="000000" w:themeColor="text1"/>
          <w:sz w:val="28"/>
          <w:szCs w:val="28"/>
        </w:rPr>
        <w:t>、</w:t>
      </w:r>
      <w:r w:rsidR="00916E5D" w:rsidRPr="00916E5D">
        <w:rPr>
          <w:rFonts w:hAnsi="標楷體" w:hint="eastAsia"/>
          <w:color w:val="000000" w:themeColor="text1"/>
          <w:sz w:val="28"/>
          <w:szCs w:val="28"/>
        </w:rPr>
        <w:t>食飽吂</w:t>
      </w:r>
      <w:r w:rsidR="00916E5D" w:rsidRPr="00100334">
        <w:rPr>
          <w:rFonts w:hAnsi="標楷體" w:hint="eastAsia"/>
          <w:color w:val="000000" w:themeColor="text1"/>
          <w:sz w:val="28"/>
          <w:szCs w:val="28"/>
        </w:rPr>
        <w:t>、</w:t>
      </w:r>
      <w:r w:rsidR="00916E5D" w:rsidRPr="00916E5D">
        <w:rPr>
          <w:rFonts w:hAnsi="標楷體" w:hint="eastAsia"/>
          <w:color w:val="000000" w:themeColor="text1"/>
          <w:sz w:val="28"/>
          <w:szCs w:val="28"/>
        </w:rPr>
        <w:t>恁仔細</w:t>
      </w:r>
      <w:r w:rsidR="00916E5D" w:rsidRPr="00100334">
        <w:rPr>
          <w:rFonts w:hAnsi="標楷體" w:hint="eastAsia"/>
          <w:color w:val="000000" w:themeColor="text1"/>
          <w:sz w:val="28"/>
          <w:szCs w:val="28"/>
        </w:rPr>
        <w:t>、</w:t>
      </w:r>
      <w:r w:rsidR="00916E5D" w:rsidRPr="00916E5D">
        <w:rPr>
          <w:rFonts w:hAnsi="標楷體" w:hint="eastAsia"/>
          <w:color w:val="000000" w:themeColor="text1"/>
          <w:sz w:val="28"/>
          <w:szCs w:val="28"/>
        </w:rPr>
        <w:t>盡沙鼻</w:t>
      </w:r>
      <w:r w:rsidR="00916E5D" w:rsidRPr="00100334">
        <w:rPr>
          <w:rFonts w:hAnsi="標楷體" w:hint="eastAsia"/>
          <w:color w:val="000000" w:themeColor="text1"/>
          <w:sz w:val="28"/>
          <w:szCs w:val="28"/>
        </w:rPr>
        <w:t>、</w:t>
      </w:r>
      <w:r w:rsidR="00916E5D" w:rsidRPr="00916E5D">
        <w:rPr>
          <w:rFonts w:hAnsi="標楷體" w:hint="eastAsia"/>
          <w:color w:val="000000" w:themeColor="text1"/>
          <w:sz w:val="28"/>
          <w:szCs w:val="28"/>
        </w:rPr>
        <w:t>打幫你</w:t>
      </w:r>
      <w:r w:rsidR="00916E5D" w:rsidRPr="00100334">
        <w:rPr>
          <w:rFonts w:hAnsi="標楷體" w:hint="eastAsia"/>
          <w:color w:val="000000" w:themeColor="text1"/>
          <w:sz w:val="28"/>
          <w:szCs w:val="28"/>
        </w:rPr>
        <w:t>、</w:t>
      </w:r>
      <w:r w:rsidR="00916E5D" w:rsidRPr="00916E5D">
        <w:rPr>
          <w:rFonts w:hAnsi="標楷體" w:hint="eastAsia"/>
          <w:color w:val="000000" w:themeColor="text1"/>
          <w:sz w:val="28"/>
          <w:szCs w:val="28"/>
        </w:rPr>
        <w:t>當生趣</w:t>
      </w:r>
      <w:r w:rsidR="00916E5D" w:rsidRPr="00E6080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90572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等</w:t>
      </w:r>
      <w:r w:rsidR="00905724" w:rsidRPr="00E6080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7個</w:t>
      </w:r>
      <w:r w:rsidR="009638ED" w:rsidRPr="009638E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體貼好客的</w:t>
      </w:r>
      <w:r w:rsidRPr="00E6080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「奉茶</w:t>
      </w:r>
      <w:r w:rsidR="0090572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棧</w:t>
      </w:r>
      <w:r w:rsidRPr="00E6080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」，邀請市民朋友一起加入</w:t>
      </w:r>
      <w:r w:rsidR="009638E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行進中的</w:t>
      </w:r>
      <w:r w:rsidRPr="00E6080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挑擔奉飯行列。</w:t>
      </w:r>
    </w:p>
    <w:p w:rsidR="00BD0086" w:rsidRDefault="00AB645F" w:rsidP="00BD0086">
      <w:pPr>
        <w:pStyle w:val="Default"/>
        <w:snapToGrid w:val="0"/>
        <w:spacing w:line="276" w:lineRule="auto"/>
        <w:ind w:firstLine="482"/>
        <w:rPr>
          <w:rFonts w:hAnsi="標楷體"/>
          <w:color w:val="000000" w:themeColor="text1"/>
          <w:sz w:val="28"/>
          <w:szCs w:val="28"/>
          <w:shd w:val="clear" w:color="auto" w:fill="FFFFFF"/>
        </w:rPr>
      </w:pPr>
      <w:r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10月21日</w:t>
      </w:r>
      <w:r w:rsidR="00E6080B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上午的活動在隆重莊嚴的主祭大典後結束，下午的活動則</w:t>
      </w:r>
      <w:r w:rsidR="009638ED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以具有客家特色的城市藝術節</w:t>
      </w:r>
      <w:r w:rsidR="007E401F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內容</w:t>
      </w:r>
      <w:r w:rsidR="009638ED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展現在客家文化主題公園</w:t>
      </w:r>
      <w:r w:rsidR="00E6080B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，</w:t>
      </w:r>
      <w:r w:rsidR="00095C56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包括：</w:t>
      </w:r>
      <w:r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踩街團隊</w:t>
      </w:r>
      <w:r w:rsidR="00095C56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、</w:t>
      </w:r>
      <w:r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大獅兄家族人偶劇團</w:t>
      </w:r>
      <w:r w:rsidR="00095C56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、</w:t>
      </w:r>
      <w:r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福德打擊樂團及金曲獎</w:t>
      </w:r>
      <w:r w:rsidR="00312787">
        <w:rPr>
          <w:rFonts w:hAnsi="標楷體" w:hint="eastAsia"/>
          <w:color w:val="auto"/>
          <w:sz w:val="28"/>
          <w:szCs w:val="28"/>
          <w:shd w:val="clear" w:color="auto" w:fill="FFFFFF"/>
        </w:rPr>
        <w:t>得主</w:t>
      </w:r>
      <w:r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劉</w:t>
      </w:r>
      <w:r w:rsidR="00FD2AFE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劭希等客籍歌手</w:t>
      </w:r>
      <w:r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帶來的</w:t>
      </w:r>
      <w:r w:rsidR="00E6080B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精彩演出</w:t>
      </w:r>
      <w:r w:rsidR="009638ED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，</w:t>
      </w:r>
      <w:r w:rsidR="00E6080B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還有</w:t>
      </w:r>
      <w:r w:rsidR="00FD2AFE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客語</w:t>
      </w:r>
      <w:r w:rsidR="00E6080B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教育中心</w:t>
      </w:r>
      <w:r w:rsidR="00FD2AFE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來去臺北</w:t>
      </w:r>
      <w:r w:rsidR="00916E5D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唱山歌</w:t>
      </w:r>
      <w:r w:rsidR="00FD2AFE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E6080B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1</w:t>
      </w:r>
      <w:r w:rsidR="00916E5D" w:rsidRPr="00FD2AFE">
        <w:rPr>
          <w:rFonts w:hAnsi="標楷體"/>
          <w:color w:val="auto"/>
          <w:sz w:val="28"/>
          <w:szCs w:val="28"/>
          <w:shd w:val="clear" w:color="auto" w:fill="FFFFFF"/>
        </w:rPr>
        <w:t>7</w:t>
      </w:r>
      <w:r w:rsidR="00E6080B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個決賽隊伍演出</w:t>
      </w:r>
      <w:r w:rsidR="000000A5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及國中小學客語</w:t>
      </w:r>
      <w:r w:rsidR="00FD2AFE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學習成果觀摩</w:t>
      </w:r>
      <w:r w:rsidR="000000A5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發表活動</w:t>
      </w:r>
      <w:r w:rsidR="00FD2AFE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臺</w:t>
      </w:r>
      <w:r w:rsidR="000000A5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北樂園</w:t>
      </w:r>
      <w:r w:rsidR="00FD2AFE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0000A5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58個社團演出</w:t>
      </w:r>
      <w:r w:rsidR="00E6080B" w:rsidRPr="00FD2AFE">
        <w:rPr>
          <w:rFonts w:hAnsi="標楷體" w:hint="eastAsia"/>
          <w:color w:val="auto"/>
          <w:sz w:val="28"/>
          <w:szCs w:val="28"/>
          <w:shd w:val="clear" w:color="auto" w:fill="FFFFFF"/>
        </w:rPr>
        <w:t>，</w:t>
      </w:r>
      <w:r w:rsidR="00337625">
        <w:rPr>
          <w:rFonts w:hAnsi="標楷體" w:hint="eastAsia"/>
          <w:color w:val="auto"/>
          <w:sz w:val="28"/>
          <w:szCs w:val="28"/>
          <w:shd w:val="clear" w:color="auto" w:fill="FFFFFF"/>
        </w:rPr>
        <w:t>活動內容精采豐富，老少咸宜，</w:t>
      </w:r>
      <w:r w:rsidR="000000A5" w:rsidRPr="000000A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歡迎大家共襄盛舉，到</w:t>
      </w:r>
      <w:r w:rsidR="0033762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</w:t>
      </w:r>
      <w:r w:rsidR="000000A5" w:rsidRPr="000000A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北市客家文化主題公園，一同體驗客家義民信仰文化之美。</w:t>
      </w:r>
    </w:p>
    <w:p w:rsidR="006E26A6" w:rsidRDefault="006E26A6" w:rsidP="003E040C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sz w:val="28"/>
          <w:szCs w:val="28"/>
        </w:rPr>
      </w:pPr>
    </w:p>
    <w:p w:rsidR="006E26A6" w:rsidRDefault="006E26A6" w:rsidP="008A3062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10/2</w:t>
      </w:r>
      <w:r w:rsidR="000000A5">
        <w:rPr>
          <w:rFonts w:ascii="標楷體" w:eastAsia="標楷體" w:hAnsi="標楷體" w:hint="eastAsia"/>
          <w:b/>
          <w:bCs/>
          <w:sz w:val="28"/>
          <w:szCs w:val="28"/>
        </w:rPr>
        <w:t>0</w:t>
      </w:r>
      <w:r>
        <w:rPr>
          <w:rFonts w:ascii="標楷體" w:eastAsia="標楷體" w:hAnsi="標楷體" w:hint="eastAsia"/>
          <w:b/>
          <w:bCs/>
          <w:sz w:val="28"/>
          <w:szCs w:val="28"/>
        </w:rPr>
        <w:t>-2</w:t>
      </w:r>
      <w:r w:rsidR="000000A5">
        <w:rPr>
          <w:rFonts w:ascii="標楷體" w:eastAsia="標楷體" w:hAnsi="標楷體" w:hint="eastAsia"/>
          <w:b/>
          <w:bCs/>
          <w:sz w:val="28"/>
          <w:szCs w:val="28"/>
        </w:rPr>
        <w:t>2</w:t>
      </w:r>
      <w:r>
        <w:rPr>
          <w:rFonts w:ascii="標楷體" w:eastAsia="標楷體" w:hAnsi="標楷體" w:hint="eastAsia"/>
          <w:b/>
          <w:bCs/>
          <w:sz w:val="28"/>
          <w:szCs w:val="28"/>
        </w:rPr>
        <w:t>總活動流程表</w:t>
      </w:r>
    </w:p>
    <w:p w:rsidR="000000A5" w:rsidRDefault="001F1BB9" w:rsidP="008A3062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b/>
          <w:bCs/>
          <w:sz w:val="28"/>
          <w:szCs w:val="28"/>
        </w:rPr>
      </w:pPr>
      <w:r w:rsidRPr="00433DD8">
        <w:rPr>
          <w:rFonts w:ascii="標楷體" w:eastAsia="標楷體" w:hAnsi="標楷體" w:cs="Times New Roman"/>
          <w:noProof/>
          <w:color w:val="000000"/>
          <w:kern w:val="0"/>
        </w:rPr>
        <w:drawing>
          <wp:anchor distT="0" distB="0" distL="114300" distR="114300" simplePos="0" relativeHeight="251659264" behindDoc="1" locked="0" layoutInCell="1" allowOverlap="1" wp14:anchorId="5882E5F7" wp14:editId="30BD2640">
            <wp:simplePos x="0" y="0"/>
            <wp:positionH relativeFrom="margin">
              <wp:posOffset>213360</wp:posOffset>
            </wp:positionH>
            <wp:positionV relativeFrom="margin">
              <wp:posOffset>4286885</wp:posOffset>
            </wp:positionV>
            <wp:extent cx="5187950" cy="362712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00A5" w:rsidSect="001B6B85">
      <w:headerReference w:type="default" r:id="rId10"/>
      <w:footerReference w:type="default" r:id="rId11"/>
      <w:pgSz w:w="11906" w:h="16838"/>
      <w:pgMar w:top="1560" w:right="1133" w:bottom="1134" w:left="1276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45" w:rsidRDefault="00825945" w:rsidP="00C270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5945" w:rsidRDefault="00825945" w:rsidP="00C270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FF" w:rsidRDefault="00C051CE" w:rsidP="002E03CE">
    <w:pPr>
      <w:pStyle w:val="a5"/>
      <w:jc w:val="center"/>
    </w:pPr>
    <w:r>
      <w:fldChar w:fldCharType="begin"/>
    </w:r>
    <w:r w:rsidR="00DC6C70">
      <w:instrText xml:space="preserve"> PAGE   \* MERGEFORMAT </w:instrText>
    </w:r>
    <w:r>
      <w:fldChar w:fldCharType="separate"/>
    </w:r>
    <w:r w:rsidR="00AC397E" w:rsidRPr="00AC397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A7CFF" w:rsidRDefault="009A7C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45" w:rsidRDefault="00825945" w:rsidP="00C270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5945" w:rsidRDefault="00825945" w:rsidP="00C270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FF" w:rsidRDefault="00AF54AF">
    <w:pPr>
      <w:pStyle w:val="a3"/>
    </w:pPr>
    <w:r>
      <w:rPr>
        <w:noProof/>
      </w:rPr>
      <w:drawing>
        <wp:inline distT="0" distB="0" distL="0" distR="0" wp14:anchorId="2417CEB3" wp14:editId="40617B39">
          <wp:extent cx="436228" cy="550477"/>
          <wp:effectExtent l="0" t="0" r="2540" b="2540"/>
          <wp:docPr id="12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圖片 1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34" r="35554" b="28810"/>
                  <a:stretch/>
                </pic:blipFill>
                <pic:spPr bwMode="auto">
                  <a:xfrm>
                    <a:off x="0" y="0"/>
                    <a:ext cx="434931" cy="548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C11D82" wp14:editId="69960254">
          <wp:extent cx="1619075" cy="308736"/>
          <wp:effectExtent l="0" t="0" r="635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013" cy="311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F54AF">
      <w:rPr>
        <w:rFonts w:cs="Calibri"/>
        <w:noProof/>
        <w:kern w:val="2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6BE1"/>
    <w:multiLevelType w:val="hybridMultilevel"/>
    <w:tmpl w:val="B58664C0"/>
    <w:lvl w:ilvl="0" w:tplc="D276AB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835DF3"/>
    <w:multiLevelType w:val="hybridMultilevel"/>
    <w:tmpl w:val="EC1C8AC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89861C9"/>
    <w:multiLevelType w:val="hybridMultilevel"/>
    <w:tmpl w:val="96E8D7DE"/>
    <w:lvl w:ilvl="0" w:tplc="631487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">
    <w:nsid w:val="3FE150FF"/>
    <w:multiLevelType w:val="hybridMultilevel"/>
    <w:tmpl w:val="78E69DBC"/>
    <w:lvl w:ilvl="0" w:tplc="C0BA33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84B4126"/>
    <w:multiLevelType w:val="hybridMultilevel"/>
    <w:tmpl w:val="1C368A1C"/>
    <w:lvl w:ilvl="0" w:tplc="BDB44E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B6"/>
    <w:rsid w:val="000000A5"/>
    <w:rsid w:val="00003C3F"/>
    <w:rsid w:val="00005363"/>
    <w:rsid w:val="000054E5"/>
    <w:rsid w:val="00005F07"/>
    <w:rsid w:val="00006FFF"/>
    <w:rsid w:val="00010A51"/>
    <w:rsid w:val="00011069"/>
    <w:rsid w:val="0001505E"/>
    <w:rsid w:val="000171B6"/>
    <w:rsid w:val="000262BC"/>
    <w:rsid w:val="00026C12"/>
    <w:rsid w:val="00026CF5"/>
    <w:rsid w:val="00030834"/>
    <w:rsid w:val="00032687"/>
    <w:rsid w:val="00032952"/>
    <w:rsid w:val="00033CE0"/>
    <w:rsid w:val="00035D2E"/>
    <w:rsid w:val="00036253"/>
    <w:rsid w:val="0003628E"/>
    <w:rsid w:val="00040890"/>
    <w:rsid w:val="00041D6F"/>
    <w:rsid w:val="00042726"/>
    <w:rsid w:val="0004413D"/>
    <w:rsid w:val="00044671"/>
    <w:rsid w:val="000462CF"/>
    <w:rsid w:val="000505F6"/>
    <w:rsid w:val="00053888"/>
    <w:rsid w:val="000546DA"/>
    <w:rsid w:val="00056B84"/>
    <w:rsid w:val="00057722"/>
    <w:rsid w:val="00060AF7"/>
    <w:rsid w:val="000610F5"/>
    <w:rsid w:val="00063EC8"/>
    <w:rsid w:val="00064575"/>
    <w:rsid w:val="000653B6"/>
    <w:rsid w:val="000654AB"/>
    <w:rsid w:val="00066D07"/>
    <w:rsid w:val="00070854"/>
    <w:rsid w:val="00070BEF"/>
    <w:rsid w:val="000718A1"/>
    <w:rsid w:val="00071BA8"/>
    <w:rsid w:val="000746F2"/>
    <w:rsid w:val="00081005"/>
    <w:rsid w:val="00081C11"/>
    <w:rsid w:val="00082526"/>
    <w:rsid w:val="00083957"/>
    <w:rsid w:val="0008430A"/>
    <w:rsid w:val="000900AC"/>
    <w:rsid w:val="00093625"/>
    <w:rsid w:val="00095683"/>
    <w:rsid w:val="0009585D"/>
    <w:rsid w:val="00095C56"/>
    <w:rsid w:val="000966A0"/>
    <w:rsid w:val="00096A1C"/>
    <w:rsid w:val="00096B62"/>
    <w:rsid w:val="000A02DE"/>
    <w:rsid w:val="000A3468"/>
    <w:rsid w:val="000A4064"/>
    <w:rsid w:val="000A4C97"/>
    <w:rsid w:val="000A76BA"/>
    <w:rsid w:val="000B5D13"/>
    <w:rsid w:val="000B6F2A"/>
    <w:rsid w:val="000C1409"/>
    <w:rsid w:val="000C2218"/>
    <w:rsid w:val="000C48A1"/>
    <w:rsid w:val="000C4E5C"/>
    <w:rsid w:val="000C5449"/>
    <w:rsid w:val="000C59D4"/>
    <w:rsid w:val="000C5D27"/>
    <w:rsid w:val="000C77FA"/>
    <w:rsid w:val="000D001B"/>
    <w:rsid w:val="000D1827"/>
    <w:rsid w:val="000E3E10"/>
    <w:rsid w:val="000E4296"/>
    <w:rsid w:val="000E4346"/>
    <w:rsid w:val="000E4CF5"/>
    <w:rsid w:val="000E7750"/>
    <w:rsid w:val="000F02AF"/>
    <w:rsid w:val="000F6825"/>
    <w:rsid w:val="00101E96"/>
    <w:rsid w:val="00104D8E"/>
    <w:rsid w:val="00112995"/>
    <w:rsid w:val="00115D8E"/>
    <w:rsid w:val="0011726D"/>
    <w:rsid w:val="00120EBF"/>
    <w:rsid w:val="00121E4D"/>
    <w:rsid w:val="00123089"/>
    <w:rsid w:val="00124C0A"/>
    <w:rsid w:val="00126D0B"/>
    <w:rsid w:val="001305D5"/>
    <w:rsid w:val="00130ED7"/>
    <w:rsid w:val="00131251"/>
    <w:rsid w:val="0013639F"/>
    <w:rsid w:val="00137351"/>
    <w:rsid w:val="0014586C"/>
    <w:rsid w:val="00147200"/>
    <w:rsid w:val="00151CB6"/>
    <w:rsid w:val="00152EC5"/>
    <w:rsid w:val="00153335"/>
    <w:rsid w:val="001602D7"/>
    <w:rsid w:val="00160408"/>
    <w:rsid w:val="00160519"/>
    <w:rsid w:val="00160610"/>
    <w:rsid w:val="0016135A"/>
    <w:rsid w:val="00163943"/>
    <w:rsid w:val="00164C4C"/>
    <w:rsid w:val="001650C9"/>
    <w:rsid w:val="00165898"/>
    <w:rsid w:val="00165E29"/>
    <w:rsid w:val="0016725A"/>
    <w:rsid w:val="001672A4"/>
    <w:rsid w:val="00170213"/>
    <w:rsid w:val="00173D85"/>
    <w:rsid w:val="00174321"/>
    <w:rsid w:val="001758E5"/>
    <w:rsid w:val="00177955"/>
    <w:rsid w:val="001813D9"/>
    <w:rsid w:val="00181A19"/>
    <w:rsid w:val="00181F00"/>
    <w:rsid w:val="00185A0B"/>
    <w:rsid w:val="00193A53"/>
    <w:rsid w:val="001A52A1"/>
    <w:rsid w:val="001A5F57"/>
    <w:rsid w:val="001A6691"/>
    <w:rsid w:val="001A7CC2"/>
    <w:rsid w:val="001A7EEB"/>
    <w:rsid w:val="001B0ED0"/>
    <w:rsid w:val="001B38E2"/>
    <w:rsid w:val="001B38E6"/>
    <w:rsid w:val="001B552C"/>
    <w:rsid w:val="001B6B85"/>
    <w:rsid w:val="001B7D47"/>
    <w:rsid w:val="001C1912"/>
    <w:rsid w:val="001C1B13"/>
    <w:rsid w:val="001C4F57"/>
    <w:rsid w:val="001C6411"/>
    <w:rsid w:val="001C7001"/>
    <w:rsid w:val="001D0681"/>
    <w:rsid w:val="001D3A33"/>
    <w:rsid w:val="001D793E"/>
    <w:rsid w:val="001E6994"/>
    <w:rsid w:val="001F0D34"/>
    <w:rsid w:val="001F1BB9"/>
    <w:rsid w:val="001F2A64"/>
    <w:rsid w:val="001F2B32"/>
    <w:rsid w:val="001F4086"/>
    <w:rsid w:val="001F5B16"/>
    <w:rsid w:val="001F5C3E"/>
    <w:rsid w:val="0020692F"/>
    <w:rsid w:val="00207C24"/>
    <w:rsid w:val="00210742"/>
    <w:rsid w:val="00210FE7"/>
    <w:rsid w:val="00212F88"/>
    <w:rsid w:val="00212FA3"/>
    <w:rsid w:val="0021335B"/>
    <w:rsid w:val="00213D44"/>
    <w:rsid w:val="00214BB7"/>
    <w:rsid w:val="00220674"/>
    <w:rsid w:val="00220FC4"/>
    <w:rsid w:val="002210EF"/>
    <w:rsid w:val="00222FFE"/>
    <w:rsid w:val="00224FF9"/>
    <w:rsid w:val="00225378"/>
    <w:rsid w:val="00226566"/>
    <w:rsid w:val="00226D04"/>
    <w:rsid w:val="00232DBE"/>
    <w:rsid w:val="002333A2"/>
    <w:rsid w:val="002357F8"/>
    <w:rsid w:val="002370BB"/>
    <w:rsid w:val="002370C7"/>
    <w:rsid w:val="00237D00"/>
    <w:rsid w:val="0024003A"/>
    <w:rsid w:val="002419DF"/>
    <w:rsid w:val="0024495B"/>
    <w:rsid w:val="00245890"/>
    <w:rsid w:val="00245E2A"/>
    <w:rsid w:val="00251297"/>
    <w:rsid w:val="00253D3B"/>
    <w:rsid w:val="00255D79"/>
    <w:rsid w:val="00256615"/>
    <w:rsid w:val="00257ADF"/>
    <w:rsid w:val="00261133"/>
    <w:rsid w:val="00261241"/>
    <w:rsid w:val="00262B84"/>
    <w:rsid w:val="0026346A"/>
    <w:rsid w:val="0026401B"/>
    <w:rsid w:val="002706E3"/>
    <w:rsid w:val="00271405"/>
    <w:rsid w:val="00274269"/>
    <w:rsid w:val="00276E99"/>
    <w:rsid w:val="002813E7"/>
    <w:rsid w:val="00286FE4"/>
    <w:rsid w:val="002930BD"/>
    <w:rsid w:val="002932BD"/>
    <w:rsid w:val="00295DBB"/>
    <w:rsid w:val="002B07D7"/>
    <w:rsid w:val="002B190D"/>
    <w:rsid w:val="002B198F"/>
    <w:rsid w:val="002B6B51"/>
    <w:rsid w:val="002B71B6"/>
    <w:rsid w:val="002C302A"/>
    <w:rsid w:val="002C3299"/>
    <w:rsid w:val="002C3595"/>
    <w:rsid w:val="002C62FC"/>
    <w:rsid w:val="002C6E6F"/>
    <w:rsid w:val="002C77E9"/>
    <w:rsid w:val="002C79C9"/>
    <w:rsid w:val="002C7B7F"/>
    <w:rsid w:val="002D0743"/>
    <w:rsid w:val="002D3D50"/>
    <w:rsid w:val="002D4ED6"/>
    <w:rsid w:val="002D6A54"/>
    <w:rsid w:val="002D6ECD"/>
    <w:rsid w:val="002D77CA"/>
    <w:rsid w:val="002E03CE"/>
    <w:rsid w:val="002E319E"/>
    <w:rsid w:val="002E4118"/>
    <w:rsid w:val="002E5B28"/>
    <w:rsid w:val="002E734F"/>
    <w:rsid w:val="002E7DCB"/>
    <w:rsid w:val="002F0D49"/>
    <w:rsid w:val="002F35D4"/>
    <w:rsid w:val="002F3FDB"/>
    <w:rsid w:val="002F5837"/>
    <w:rsid w:val="00300FF5"/>
    <w:rsid w:val="0030327F"/>
    <w:rsid w:val="00307363"/>
    <w:rsid w:val="00311666"/>
    <w:rsid w:val="00312787"/>
    <w:rsid w:val="0031333E"/>
    <w:rsid w:val="00321777"/>
    <w:rsid w:val="0032540D"/>
    <w:rsid w:val="00334192"/>
    <w:rsid w:val="00334D1F"/>
    <w:rsid w:val="00335A16"/>
    <w:rsid w:val="003373CD"/>
    <w:rsid w:val="00337625"/>
    <w:rsid w:val="003418B8"/>
    <w:rsid w:val="00344E60"/>
    <w:rsid w:val="00345B90"/>
    <w:rsid w:val="003460E7"/>
    <w:rsid w:val="00347041"/>
    <w:rsid w:val="003471A5"/>
    <w:rsid w:val="003475EA"/>
    <w:rsid w:val="0034787B"/>
    <w:rsid w:val="00351084"/>
    <w:rsid w:val="0035719D"/>
    <w:rsid w:val="00362CF0"/>
    <w:rsid w:val="00363354"/>
    <w:rsid w:val="00366819"/>
    <w:rsid w:val="00367723"/>
    <w:rsid w:val="003712CA"/>
    <w:rsid w:val="003716F6"/>
    <w:rsid w:val="00371F52"/>
    <w:rsid w:val="00373E80"/>
    <w:rsid w:val="003746D2"/>
    <w:rsid w:val="00374FB2"/>
    <w:rsid w:val="00375B43"/>
    <w:rsid w:val="00377C45"/>
    <w:rsid w:val="00380114"/>
    <w:rsid w:val="00391819"/>
    <w:rsid w:val="00393430"/>
    <w:rsid w:val="003952A6"/>
    <w:rsid w:val="003A3BF8"/>
    <w:rsid w:val="003A3DC5"/>
    <w:rsid w:val="003A5542"/>
    <w:rsid w:val="003B128E"/>
    <w:rsid w:val="003B455A"/>
    <w:rsid w:val="003B4C4C"/>
    <w:rsid w:val="003B55A6"/>
    <w:rsid w:val="003B5C8A"/>
    <w:rsid w:val="003B608F"/>
    <w:rsid w:val="003B746A"/>
    <w:rsid w:val="003C093D"/>
    <w:rsid w:val="003C2B6F"/>
    <w:rsid w:val="003C6D20"/>
    <w:rsid w:val="003D2324"/>
    <w:rsid w:val="003D3209"/>
    <w:rsid w:val="003D4E1D"/>
    <w:rsid w:val="003D79A8"/>
    <w:rsid w:val="003E00A9"/>
    <w:rsid w:val="003E0333"/>
    <w:rsid w:val="003E040C"/>
    <w:rsid w:val="003E3E18"/>
    <w:rsid w:val="003E5615"/>
    <w:rsid w:val="003E5D38"/>
    <w:rsid w:val="003E7268"/>
    <w:rsid w:val="003F00E9"/>
    <w:rsid w:val="003F0361"/>
    <w:rsid w:val="003F04E3"/>
    <w:rsid w:val="003F2874"/>
    <w:rsid w:val="003F6A4A"/>
    <w:rsid w:val="003F7D84"/>
    <w:rsid w:val="0040076E"/>
    <w:rsid w:val="00400D8D"/>
    <w:rsid w:val="00401FF7"/>
    <w:rsid w:val="00402608"/>
    <w:rsid w:val="004056E7"/>
    <w:rsid w:val="0040685E"/>
    <w:rsid w:val="00406F7C"/>
    <w:rsid w:val="00410FAD"/>
    <w:rsid w:val="00411C40"/>
    <w:rsid w:val="00412BA7"/>
    <w:rsid w:val="004136AA"/>
    <w:rsid w:val="00413704"/>
    <w:rsid w:val="00414361"/>
    <w:rsid w:val="00417412"/>
    <w:rsid w:val="00417D98"/>
    <w:rsid w:val="00420EA3"/>
    <w:rsid w:val="0042163F"/>
    <w:rsid w:val="00422F48"/>
    <w:rsid w:val="004244EF"/>
    <w:rsid w:val="00426EFC"/>
    <w:rsid w:val="00433605"/>
    <w:rsid w:val="0043445C"/>
    <w:rsid w:val="00437FF6"/>
    <w:rsid w:val="00441B2D"/>
    <w:rsid w:val="004425D1"/>
    <w:rsid w:val="00446632"/>
    <w:rsid w:val="00451217"/>
    <w:rsid w:val="00451A67"/>
    <w:rsid w:val="004542E1"/>
    <w:rsid w:val="004554C4"/>
    <w:rsid w:val="004578D7"/>
    <w:rsid w:val="0046017E"/>
    <w:rsid w:val="00461D2E"/>
    <w:rsid w:val="00462C93"/>
    <w:rsid w:val="00463497"/>
    <w:rsid w:val="00465ED1"/>
    <w:rsid w:val="00467DC4"/>
    <w:rsid w:val="00472F6C"/>
    <w:rsid w:val="004746E9"/>
    <w:rsid w:val="004748F6"/>
    <w:rsid w:val="00487107"/>
    <w:rsid w:val="0049101A"/>
    <w:rsid w:val="00493635"/>
    <w:rsid w:val="0049728B"/>
    <w:rsid w:val="004A074A"/>
    <w:rsid w:val="004A344E"/>
    <w:rsid w:val="004A5A45"/>
    <w:rsid w:val="004A7473"/>
    <w:rsid w:val="004B15B6"/>
    <w:rsid w:val="004B15BA"/>
    <w:rsid w:val="004B3A3F"/>
    <w:rsid w:val="004B4645"/>
    <w:rsid w:val="004B7F16"/>
    <w:rsid w:val="004C1767"/>
    <w:rsid w:val="004C279B"/>
    <w:rsid w:val="004C32AC"/>
    <w:rsid w:val="004C5B10"/>
    <w:rsid w:val="004C6DBB"/>
    <w:rsid w:val="004D1999"/>
    <w:rsid w:val="004D260E"/>
    <w:rsid w:val="004D2C98"/>
    <w:rsid w:val="004D45CB"/>
    <w:rsid w:val="004D48D2"/>
    <w:rsid w:val="004D5098"/>
    <w:rsid w:val="004E0460"/>
    <w:rsid w:val="004E0620"/>
    <w:rsid w:val="004E64ED"/>
    <w:rsid w:val="004F0470"/>
    <w:rsid w:val="004F22B0"/>
    <w:rsid w:val="004F38BA"/>
    <w:rsid w:val="004F64B6"/>
    <w:rsid w:val="004F68EF"/>
    <w:rsid w:val="004F7584"/>
    <w:rsid w:val="0050096F"/>
    <w:rsid w:val="00501729"/>
    <w:rsid w:val="005105A5"/>
    <w:rsid w:val="00512B55"/>
    <w:rsid w:val="00513633"/>
    <w:rsid w:val="005138E4"/>
    <w:rsid w:val="00517ECA"/>
    <w:rsid w:val="00520036"/>
    <w:rsid w:val="00520B02"/>
    <w:rsid w:val="00527971"/>
    <w:rsid w:val="00531BD3"/>
    <w:rsid w:val="0053201F"/>
    <w:rsid w:val="005324E0"/>
    <w:rsid w:val="00535B0A"/>
    <w:rsid w:val="00536418"/>
    <w:rsid w:val="00537026"/>
    <w:rsid w:val="005402E2"/>
    <w:rsid w:val="00545264"/>
    <w:rsid w:val="0054659B"/>
    <w:rsid w:val="0054684B"/>
    <w:rsid w:val="00546F93"/>
    <w:rsid w:val="00551B87"/>
    <w:rsid w:val="00561B19"/>
    <w:rsid w:val="00563F45"/>
    <w:rsid w:val="005640C2"/>
    <w:rsid w:val="00566FC3"/>
    <w:rsid w:val="005676DE"/>
    <w:rsid w:val="00571522"/>
    <w:rsid w:val="00571BB7"/>
    <w:rsid w:val="00571E9B"/>
    <w:rsid w:val="00572EDD"/>
    <w:rsid w:val="005770D9"/>
    <w:rsid w:val="005825A1"/>
    <w:rsid w:val="0059156C"/>
    <w:rsid w:val="00591A52"/>
    <w:rsid w:val="00592043"/>
    <w:rsid w:val="00592543"/>
    <w:rsid w:val="00592625"/>
    <w:rsid w:val="00593852"/>
    <w:rsid w:val="0059395A"/>
    <w:rsid w:val="00595077"/>
    <w:rsid w:val="00595D90"/>
    <w:rsid w:val="005970D5"/>
    <w:rsid w:val="005A0CDE"/>
    <w:rsid w:val="005A2B3B"/>
    <w:rsid w:val="005A2EB7"/>
    <w:rsid w:val="005A620B"/>
    <w:rsid w:val="005A7ACC"/>
    <w:rsid w:val="005B0555"/>
    <w:rsid w:val="005B06B5"/>
    <w:rsid w:val="005B0FEB"/>
    <w:rsid w:val="005B1FD4"/>
    <w:rsid w:val="005B704B"/>
    <w:rsid w:val="005C5939"/>
    <w:rsid w:val="005C5A9B"/>
    <w:rsid w:val="005C69EF"/>
    <w:rsid w:val="005D1E0B"/>
    <w:rsid w:val="005D1F3D"/>
    <w:rsid w:val="005D5BC3"/>
    <w:rsid w:val="005D6756"/>
    <w:rsid w:val="005D70A0"/>
    <w:rsid w:val="005D7AA9"/>
    <w:rsid w:val="005E4FE7"/>
    <w:rsid w:val="005E5169"/>
    <w:rsid w:val="005E5A2D"/>
    <w:rsid w:val="005E68DC"/>
    <w:rsid w:val="005E7A00"/>
    <w:rsid w:val="005E7D93"/>
    <w:rsid w:val="005E7FFB"/>
    <w:rsid w:val="005F6D8D"/>
    <w:rsid w:val="005F7C03"/>
    <w:rsid w:val="006029F4"/>
    <w:rsid w:val="00604ECC"/>
    <w:rsid w:val="00606077"/>
    <w:rsid w:val="00612C6E"/>
    <w:rsid w:val="0061416B"/>
    <w:rsid w:val="00615CBE"/>
    <w:rsid w:val="00616303"/>
    <w:rsid w:val="00624674"/>
    <w:rsid w:val="0062597A"/>
    <w:rsid w:val="006276B7"/>
    <w:rsid w:val="00630428"/>
    <w:rsid w:val="00630439"/>
    <w:rsid w:val="006323C1"/>
    <w:rsid w:val="0063492B"/>
    <w:rsid w:val="00635C2A"/>
    <w:rsid w:val="00636D0C"/>
    <w:rsid w:val="00636F0C"/>
    <w:rsid w:val="006379FF"/>
    <w:rsid w:val="00642D53"/>
    <w:rsid w:val="00645EC2"/>
    <w:rsid w:val="006476FB"/>
    <w:rsid w:val="00650751"/>
    <w:rsid w:val="00651101"/>
    <w:rsid w:val="00651AD4"/>
    <w:rsid w:val="00651D19"/>
    <w:rsid w:val="0065459A"/>
    <w:rsid w:val="00656612"/>
    <w:rsid w:val="00660BE5"/>
    <w:rsid w:val="0066171A"/>
    <w:rsid w:val="00664779"/>
    <w:rsid w:val="00666AB7"/>
    <w:rsid w:val="00667DBE"/>
    <w:rsid w:val="00671B85"/>
    <w:rsid w:val="00677B42"/>
    <w:rsid w:val="00677FC3"/>
    <w:rsid w:val="00680FC7"/>
    <w:rsid w:val="0068180B"/>
    <w:rsid w:val="00682313"/>
    <w:rsid w:val="0068569F"/>
    <w:rsid w:val="0068762F"/>
    <w:rsid w:val="00690D67"/>
    <w:rsid w:val="00696C74"/>
    <w:rsid w:val="006970BC"/>
    <w:rsid w:val="006A08D3"/>
    <w:rsid w:val="006A19D8"/>
    <w:rsid w:val="006A1A32"/>
    <w:rsid w:val="006A395D"/>
    <w:rsid w:val="006A4390"/>
    <w:rsid w:val="006B0DAC"/>
    <w:rsid w:val="006B1D12"/>
    <w:rsid w:val="006B20D9"/>
    <w:rsid w:val="006C167D"/>
    <w:rsid w:val="006C41EE"/>
    <w:rsid w:val="006C48DF"/>
    <w:rsid w:val="006C628C"/>
    <w:rsid w:val="006C6455"/>
    <w:rsid w:val="006C69C6"/>
    <w:rsid w:val="006C7315"/>
    <w:rsid w:val="006C7B5B"/>
    <w:rsid w:val="006D2385"/>
    <w:rsid w:val="006D285E"/>
    <w:rsid w:val="006D4313"/>
    <w:rsid w:val="006D6614"/>
    <w:rsid w:val="006D66E8"/>
    <w:rsid w:val="006E0090"/>
    <w:rsid w:val="006E11B0"/>
    <w:rsid w:val="006E26A6"/>
    <w:rsid w:val="006E32CD"/>
    <w:rsid w:val="006E5408"/>
    <w:rsid w:val="006E5C40"/>
    <w:rsid w:val="006F4EC2"/>
    <w:rsid w:val="006F76C3"/>
    <w:rsid w:val="0070002D"/>
    <w:rsid w:val="00705A72"/>
    <w:rsid w:val="007142E9"/>
    <w:rsid w:val="007168A2"/>
    <w:rsid w:val="00721719"/>
    <w:rsid w:val="00722D46"/>
    <w:rsid w:val="00723326"/>
    <w:rsid w:val="00723CC6"/>
    <w:rsid w:val="00727A54"/>
    <w:rsid w:val="007330F9"/>
    <w:rsid w:val="0073335B"/>
    <w:rsid w:val="00734604"/>
    <w:rsid w:val="0073610E"/>
    <w:rsid w:val="00737608"/>
    <w:rsid w:val="007403DC"/>
    <w:rsid w:val="00740F19"/>
    <w:rsid w:val="00743997"/>
    <w:rsid w:val="007515FE"/>
    <w:rsid w:val="00752F47"/>
    <w:rsid w:val="00753BA8"/>
    <w:rsid w:val="00754096"/>
    <w:rsid w:val="007618CD"/>
    <w:rsid w:val="007661FF"/>
    <w:rsid w:val="007668F7"/>
    <w:rsid w:val="0077007E"/>
    <w:rsid w:val="007706C4"/>
    <w:rsid w:val="007721AA"/>
    <w:rsid w:val="007735ED"/>
    <w:rsid w:val="00774E21"/>
    <w:rsid w:val="00775719"/>
    <w:rsid w:val="00776815"/>
    <w:rsid w:val="00776FD4"/>
    <w:rsid w:val="007772C3"/>
    <w:rsid w:val="00777486"/>
    <w:rsid w:val="00780030"/>
    <w:rsid w:val="00781B0A"/>
    <w:rsid w:val="00782FBA"/>
    <w:rsid w:val="00783989"/>
    <w:rsid w:val="00784575"/>
    <w:rsid w:val="0078662D"/>
    <w:rsid w:val="007910C8"/>
    <w:rsid w:val="00792297"/>
    <w:rsid w:val="0079430D"/>
    <w:rsid w:val="0079696A"/>
    <w:rsid w:val="007A0095"/>
    <w:rsid w:val="007A13E7"/>
    <w:rsid w:val="007A15CE"/>
    <w:rsid w:val="007A20C1"/>
    <w:rsid w:val="007A38D6"/>
    <w:rsid w:val="007A55E3"/>
    <w:rsid w:val="007A5860"/>
    <w:rsid w:val="007A59D3"/>
    <w:rsid w:val="007A71C6"/>
    <w:rsid w:val="007B1005"/>
    <w:rsid w:val="007B116A"/>
    <w:rsid w:val="007B21DB"/>
    <w:rsid w:val="007B520E"/>
    <w:rsid w:val="007B6ABB"/>
    <w:rsid w:val="007C03F2"/>
    <w:rsid w:val="007C08E3"/>
    <w:rsid w:val="007C1CD8"/>
    <w:rsid w:val="007C599A"/>
    <w:rsid w:val="007C6140"/>
    <w:rsid w:val="007C7957"/>
    <w:rsid w:val="007D6FEB"/>
    <w:rsid w:val="007E1657"/>
    <w:rsid w:val="007E401F"/>
    <w:rsid w:val="007E41B0"/>
    <w:rsid w:val="007F1B95"/>
    <w:rsid w:val="007F60EC"/>
    <w:rsid w:val="007F657C"/>
    <w:rsid w:val="007F70F1"/>
    <w:rsid w:val="007F77CE"/>
    <w:rsid w:val="0080145B"/>
    <w:rsid w:val="00803D8F"/>
    <w:rsid w:val="00804C43"/>
    <w:rsid w:val="00807C86"/>
    <w:rsid w:val="008113D7"/>
    <w:rsid w:val="008117E9"/>
    <w:rsid w:val="008121ED"/>
    <w:rsid w:val="00815B60"/>
    <w:rsid w:val="00820612"/>
    <w:rsid w:val="0082085C"/>
    <w:rsid w:val="0082386A"/>
    <w:rsid w:val="00825945"/>
    <w:rsid w:val="00830782"/>
    <w:rsid w:val="008323FF"/>
    <w:rsid w:val="00832C4A"/>
    <w:rsid w:val="008366D6"/>
    <w:rsid w:val="008374DF"/>
    <w:rsid w:val="00844B9D"/>
    <w:rsid w:val="0085083D"/>
    <w:rsid w:val="00850F7A"/>
    <w:rsid w:val="0085109A"/>
    <w:rsid w:val="00852B31"/>
    <w:rsid w:val="00857661"/>
    <w:rsid w:val="00857ED3"/>
    <w:rsid w:val="008613C1"/>
    <w:rsid w:val="008617F4"/>
    <w:rsid w:val="008632CB"/>
    <w:rsid w:val="008667C9"/>
    <w:rsid w:val="00866C52"/>
    <w:rsid w:val="008671E9"/>
    <w:rsid w:val="008679CE"/>
    <w:rsid w:val="00867C16"/>
    <w:rsid w:val="00867D90"/>
    <w:rsid w:val="00870C47"/>
    <w:rsid w:val="008715D2"/>
    <w:rsid w:val="008721C6"/>
    <w:rsid w:val="0087387B"/>
    <w:rsid w:val="00877487"/>
    <w:rsid w:val="00881135"/>
    <w:rsid w:val="00882293"/>
    <w:rsid w:val="0088238E"/>
    <w:rsid w:val="0088456E"/>
    <w:rsid w:val="00884B31"/>
    <w:rsid w:val="008861C8"/>
    <w:rsid w:val="00886659"/>
    <w:rsid w:val="00886834"/>
    <w:rsid w:val="0088780C"/>
    <w:rsid w:val="00892CA9"/>
    <w:rsid w:val="00894460"/>
    <w:rsid w:val="00895312"/>
    <w:rsid w:val="008A098A"/>
    <w:rsid w:val="008A106C"/>
    <w:rsid w:val="008A3062"/>
    <w:rsid w:val="008A3A34"/>
    <w:rsid w:val="008A4DE4"/>
    <w:rsid w:val="008B2798"/>
    <w:rsid w:val="008C13F5"/>
    <w:rsid w:val="008C1F1A"/>
    <w:rsid w:val="008C531C"/>
    <w:rsid w:val="008C5B49"/>
    <w:rsid w:val="008C5F88"/>
    <w:rsid w:val="008C7F16"/>
    <w:rsid w:val="008D0FF9"/>
    <w:rsid w:val="008D2999"/>
    <w:rsid w:val="008D5328"/>
    <w:rsid w:val="008D5B80"/>
    <w:rsid w:val="008E0E73"/>
    <w:rsid w:val="008E176A"/>
    <w:rsid w:val="008E37B2"/>
    <w:rsid w:val="008E56E5"/>
    <w:rsid w:val="008E5AB7"/>
    <w:rsid w:val="008E74C8"/>
    <w:rsid w:val="008F1503"/>
    <w:rsid w:val="008F362B"/>
    <w:rsid w:val="008F49C0"/>
    <w:rsid w:val="008F6089"/>
    <w:rsid w:val="008F665F"/>
    <w:rsid w:val="008F6FBD"/>
    <w:rsid w:val="009004A4"/>
    <w:rsid w:val="00902310"/>
    <w:rsid w:val="0090281D"/>
    <w:rsid w:val="0090451C"/>
    <w:rsid w:val="0090473F"/>
    <w:rsid w:val="00905015"/>
    <w:rsid w:val="00905724"/>
    <w:rsid w:val="00906D90"/>
    <w:rsid w:val="00913800"/>
    <w:rsid w:val="009147A9"/>
    <w:rsid w:val="009163FE"/>
    <w:rsid w:val="00916E5D"/>
    <w:rsid w:val="00917321"/>
    <w:rsid w:val="009201CC"/>
    <w:rsid w:val="009203AC"/>
    <w:rsid w:val="009229A6"/>
    <w:rsid w:val="009264DC"/>
    <w:rsid w:val="009302C2"/>
    <w:rsid w:val="00931A71"/>
    <w:rsid w:val="009321F0"/>
    <w:rsid w:val="00935DDB"/>
    <w:rsid w:val="0093757D"/>
    <w:rsid w:val="0094305C"/>
    <w:rsid w:val="00943066"/>
    <w:rsid w:val="0094323F"/>
    <w:rsid w:val="00944238"/>
    <w:rsid w:val="0094537E"/>
    <w:rsid w:val="00953BB3"/>
    <w:rsid w:val="009558CF"/>
    <w:rsid w:val="009566F7"/>
    <w:rsid w:val="00957586"/>
    <w:rsid w:val="0095772A"/>
    <w:rsid w:val="00960F9A"/>
    <w:rsid w:val="009615E8"/>
    <w:rsid w:val="00961C84"/>
    <w:rsid w:val="00962031"/>
    <w:rsid w:val="009629C4"/>
    <w:rsid w:val="009638ED"/>
    <w:rsid w:val="00964E9F"/>
    <w:rsid w:val="00965CF9"/>
    <w:rsid w:val="00971E4B"/>
    <w:rsid w:val="0097456E"/>
    <w:rsid w:val="00977D10"/>
    <w:rsid w:val="00977D2F"/>
    <w:rsid w:val="0098303F"/>
    <w:rsid w:val="0098755D"/>
    <w:rsid w:val="00990561"/>
    <w:rsid w:val="009905B6"/>
    <w:rsid w:val="00991654"/>
    <w:rsid w:val="009923CD"/>
    <w:rsid w:val="009931E6"/>
    <w:rsid w:val="0099616C"/>
    <w:rsid w:val="009969D8"/>
    <w:rsid w:val="009A075A"/>
    <w:rsid w:val="009A597E"/>
    <w:rsid w:val="009A7CFF"/>
    <w:rsid w:val="009B00CD"/>
    <w:rsid w:val="009B1579"/>
    <w:rsid w:val="009B16F0"/>
    <w:rsid w:val="009B2480"/>
    <w:rsid w:val="009B259C"/>
    <w:rsid w:val="009B2AD8"/>
    <w:rsid w:val="009B4107"/>
    <w:rsid w:val="009B6090"/>
    <w:rsid w:val="009B64DB"/>
    <w:rsid w:val="009B7400"/>
    <w:rsid w:val="009E0AD9"/>
    <w:rsid w:val="009E21FA"/>
    <w:rsid w:val="009E3D9B"/>
    <w:rsid w:val="009E579F"/>
    <w:rsid w:val="009E782F"/>
    <w:rsid w:val="009F2036"/>
    <w:rsid w:val="009F212B"/>
    <w:rsid w:val="009F2F2A"/>
    <w:rsid w:val="009F72F5"/>
    <w:rsid w:val="00A00493"/>
    <w:rsid w:val="00A03685"/>
    <w:rsid w:val="00A05EA3"/>
    <w:rsid w:val="00A10DFB"/>
    <w:rsid w:val="00A11F31"/>
    <w:rsid w:val="00A124BA"/>
    <w:rsid w:val="00A1683B"/>
    <w:rsid w:val="00A17729"/>
    <w:rsid w:val="00A17C2C"/>
    <w:rsid w:val="00A20BA0"/>
    <w:rsid w:val="00A23440"/>
    <w:rsid w:val="00A268CF"/>
    <w:rsid w:val="00A3099F"/>
    <w:rsid w:val="00A35587"/>
    <w:rsid w:val="00A359F7"/>
    <w:rsid w:val="00A36266"/>
    <w:rsid w:val="00A377CD"/>
    <w:rsid w:val="00A37A74"/>
    <w:rsid w:val="00A40ACE"/>
    <w:rsid w:val="00A40C4F"/>
    <w:rsid w:val="00A41105"/>
    <w:rsid w:val="00A41A2D"/>
    <w:rsid w:val="00A50197"/>
    <w:rsid w:val="00A502CF"/>
    <w:rsid w:val="00A5464F"/>
    <w:rsid w:val="00A55FE7"/>
    <w:rsid w:val="00A574D8"/>
    <w:rsid w:val="00A611ED"/>
    <w:rsid w:val="00A614A8"/>
    <w:rsid w:val="00A6439B"/>
    <w:rsid w:val="00A6525B"/>
    <w:rsid w:val="00A6625E"/>
    <w:rsid w:val="00A706D4"/>
    <w:rsid w:val="00A71862"/>
    <w:rsid w:val="00A751A1"/>
    <w:rsid w:val="00A753C9"/>
    <w:rsid w:val="00A75F01"/>
    <w:rsid w:val="00A8223F"/>
    <w:rsid w:val="00A8635B"/>
    <w:rsid w:val="00A87667"/>
    <w:rsid w:val="00A90073"/>
    <w:rsid w:val="00A94E14"/>
    <w:rsid w:val="00A975D5"/>
    <w:rsid w:val="00AA145F"/>
    <w:rsid w:val="00AA5CBD"/>
    <w:rsid w:val="00AA5E39"/>
    <w:rsid w:val="00AA6125"/>
    <w:rsid w:val="00AA7CE5"/>
    <w:rsid w:val="00AB062E"/>
    <w:rsid w:val="00AB0C04"/>
    <w:rsid w:val="00AB2B41"/>
    <w:rsid w:val="00AB31A1"/>
    <w:rsid w:val="00AB4EE8"/>
    <w:rsid w:val="00AB5EED"/>
    <w:rsid w:val="00AB645F"/>
    <w:rsid w:val="00AB7882"/>
    <w:rsid w:val="00AC00B6"/>
    <w:rsid w:val="00AC2AB2"/>
    <w:rsid w:val="00AC2B65"/>
    <w:rsid w:val="00AC397E"/>
    <w:rsid w:val="00AC59D4"/>
    <w:rsid w:val="00AD2FA5"/>
    <w:rsid w:val="00AE2005"/>
    <w:rsid w:val="00AE2FF7"/>
    <w:rsid w:val="00AE42BE"/>
    <w:rsid w:val="00AE5946"/>
    <w:rsid w:val="00AE6F6F"/>
    <w:rsid w:val="00AF0787"/>
    <w:rsid w:val="00AF2308"/>
    <w:rsid w:val="00AF3B83"/>
    <w:rsid w:val="00AF3EF6"/>
    <w:rsid w:val="00AF4232"/>
    <w:rsid w:val="00AF54AF"/>
    <w:rsid w:val="00AF5ED0"/>
    <w:rsid w:val="00AF6CCB"/>
    <w:rsid w:val="00B0281A"/>
    <w:rsid w:val="00B04C45"/>
    <w:rsid w:val="00B12B30"/>
    <w:rsid w:val="00B16029"/>
    <w:rsid w:val="00B163A3"/>
    <w:rsid w:val="00B16D62"/>
    <w:rsid w:val="00B17DC9"/>
    <w:rsid w:val="00B20189"/>
    <w:rsid w:val="00B24C8B"/>
    <w:rsid w:val="00B25017"/>
    <w:rsid w:val="00B2731A"/>
    <w:rsid w:val="00B27C4F"/>
    <w:rsid w:val="00B317D4"/>
    <w:rsid w:val="00B3674F"/>
    <w:rsid w:val="00B369A4"/>
    <w:rsid w:val="00B43E1C"/>
    <w:rsid w:val="00B43E7A"/>
    <w:rsid w:val="00B50596"/>
    <w:rsid w:val="00B5138D"/>
    <w:rsid w:val="00B526B0"/>
    <w:rsid w:val="00B53AA1"/>
    <w:rsid w:val="00B55602"/>
    <w:rsid w:val="00B56D4F"/>
    <w:rsid w:val="00B60005"/>
    <w:rsid w:val="00B60A4C"/>
    <w:rsid w:val="00B62200"/>
    <w:rsid w:val="00B62B68"/>
    <w:rsid w:val="00B67A4F"/>
    <w:rsid w:val="00B70C86"/>
    <w:rsid w:val="00B730C1"/>
    <w:rsid w:val="00B734DF"/>
    <w:rsid w:val="00B77713"/>
    <w:rsid w:val="00B822A3"/>
    <w:rsid w:val="00B839B2"/>
    <w:rsid w:val="00B83A20"/>
    <w:rsid w:val="00B83D5D"/>
    <w:rsid w:val="00B83FF3"/>
    <w:rsid w:val="00B8542F"/>
    <w:rsid w:val="00B8707F"/>
    <w:rsid w:val="00B87329"/>
    <w:rsid w:val="00B87517"/>
    <w:rsid w:val="00B87EFF"/>
    <w:rsid w:val="00B91D3E"/>
    <w:rsid w:val="00B925BC"/>
    <w:rsid w:val="00B92778"/>
    <w:rsid w:val="00B932BD"/>
    <w:rsid w:val="00B93D8E"/>
    <w:rsid w:val="00B93E37"/>
    <w:rsid w:val="00B943F9"/>
    <w:rsid w:val="00B96DF2"/>
    <w:rsid w:val="00BA1AAA"/>
    <w:rsid w:val="00BA2289"/>
    <w:rsid w:val="00BA2673"/>
    <w:rsid w:val="00BA3963"/>
    <w:rsid w:val="00BA41DD"/>
    <w:rsid w:val="00BA5C9B"/>
    <w:rsid w:val="00BB04C0"/>
    <w:rsid w:val="00BB235B"/>
    <w:rsid w:val="00BB2D1A"/>
    <w:rsid w:val="00BB311D"/>
    <w:rsid w:val="00BB3CCE"/>
    <w:rsid w:val="00BB519E"/>
    <w:rsid w:val="00BB6657"/>
    <w:rsid w:val="00BC5BFE"/>
    <w:rsid w:val="00BC5E85"/>
    <w:rsid w:val="00BC7215"/>
    <w:rsid w:val="00BD0086"/>
    <w:rsid w:val="00BD1C27"/>
    <w:rsid w:val="00BD212D"/>
    <w:rsid w:val="00BD69B1"/>
    <w:rsid w:val="00BE0D07"/>
    <w:rsid w:val="00BE13FD"/>
    <w:rsid w:val="00BE2E52"/>
    <w:rsid w:val="00BE3544"/>
    <w:rsid w:val="00BE4913"/>
    <w:rsid w:val="00BE5790"/>
    <w:rsid w:val="00BE68AE"/>
    <w:rsid w:val="00BF1766"/>
    <w:rsid w:val="00BF2944"/>
    <w:rsid w:val="00BF2961"/>
    <w:rsid w:val="00BF362D"/>
    <w:rsid w:val="00BF3F46"/>
    <w:rsid w:val="00BF77B6"/>
    <w:rsid w:val="00C02A2B"/>
    <w:rsid w:val="00C02C62"/>
    <w:rsid w:val="00C03CC5"/>
    <w:rsid w:val="00C03EF5"/>
    <w:rsid w:val="00C051CE"/>
    <w:rsid w:val="00C069B8"/>
    <w:rsid w:val="00C101A7"/>
    <w:rsid w:val="00C10A6C"/>
    <w:rsid w:val="00C132BC"/>
    <w:rsid w:val="00C17084"/>
    <w:rsid w:val="00C23C75"/>
    <w:rsid w:val="00C251C9"/>
    <w:rsid w:val="00C25234"/>
    <w:rsid w:val="00C27022"/>
    <w:rsid w:val="00C27ED3"/>
    <w:rsid w:val="00C30AD6"/>
    <w:rsid w:val="00C32246"/>
    <w:rsid w:val="00C3367E"/>
    <w:rsid w:val="00C370EF"/>
    <w:rsid w:val="00C4258A"/>
    <w:rsid w:val="00C438D1"/>
    <w:rsid w:val="00C47B98"/>
    <w:rsid w:val="00C516B6"/>
    <w:rsid w:val="00C55182"/>
    <w:rsid w:val="00C57B87"/>
    <w:rsid w:val="00C6020B"/>
    <w:rsid w:val="00C60C9D"/>
    <w:rsid w:val="00C61137"/>
    <w:rsid w:val="00C62E25"/>
    <w:rsid w:val="00C643C9"/>
    <w:rsid w:val="00C64B17"/>
    <w:rsid w:val="00C665FA"/>
    <w:rsid w:val="00C675AF"/>
    <w:rsid w:val="00C769FB"/>
    <w:rsid w:val="00C8115B"/>
    <w:rsid w:val="00C82668"/>
    <w:rsid w:val="00C831F2"/>
    <w:rsid w:val="00C832E9"/>
    <w:rsid w:val="00C84780"/>
    <w:rsid w:val="00C85B21"/>
    <w:rsid w:val="00C86D1C"/>
    <w:rsid w:val="00C91BA4"/>
    <w:rsid w:val="00C95B52"/>
    <w:rsid w:val="00C973AD"/>
    <w:rsid w:val="00C97B0F"/>
    <w:rsid w:val="00CA1DC1"/>
    <w:rsid w:val="00CA67CC"/>
    <w:rsid w:val="00CB2302"/>
    <w:rsid w:val="00CB2351"/>
    <w:rsid w:val="00CB2509"/>
    <w:rsid w:val="00CB37B7"/>
    <w:rsid w:val="00CB49F1"/>
    <w:rsid w:val="00CB7553"/>
    <w:rsid w:val="00CB762A"/>
    <w:rsid w:val="00CC3A9B"/>
    <w:rsid w:val="00CC441A"/>
    <w:rsid w:val="00CC52D5"/>
    <w:rsid w:val="00CC652A"/>
    <w:rsid w:val="00CD11F0"/>
    <w:rsid w:val="00CD1C7E"/>
    <w:rsid w:val="00CD208F"/>
    <w:rsid w:val="00CD4441"/>
    <w:rsid w:val="00CD4AE7"/>
    <w:rsid w:val="00CD4E8B"/>
    <w:rsid w:val="00CD5407"/>
    <w:rsid w:val="00CD7AE5"/>
    <w:rsid w:val="00CE0018"/>
    <w:rsid w:val="00CE06AF"/>
    <w:rsid w:val="00CE3955"/>
    <w:rsid w:val="00CE5523"/>
    <w:rsid w:val="00CE57B1"/>
    <w:rsid w:val="00CE7501"/>
    <w:rsid w:val="00CF05C8"/>
    <w:rsid w:val="00CF09DD"/>
    <w:rsid w:val="00CF2287"/>
    <w:rsid w:val="00CF2ECB"/>
    <w:rsid w:val="00CF4AE8"/>
    <w:rsid w:val="00CF5073"/>
    <w:rsid w:val="00CF5BCD"/>
    <w:rsid w:val="00CF6B83"/>
    <w:rsid w:val="00CF6CC7"/>
    <w:rsid w:val="00CF7A7D"/>
    <w:rsid w:val="00D005A3"/>
    <w:rsid w:val="00D01948"/>
    <w:rsid w:val="00D0198B"/>
    <w:rsid w:val="00D055D1"/>
    <w:rsid w:val="00D060B4"/>
    <w:rsid w:val="00D06EF8"/>
    <w:rsid w:val="00D131FA"/>
    <w:rsid w:val="00D1390F"/>
    <w:rsid w:val="00D149B1"/>
    <w:rsid w:val="00D14CE8"/>
    <w:rsid w:val="00D17032"/>
    <w:rsid w:val="00D17830"/>
    <w:rsid w:val="00D20B64"/>
    <w:rsid w:val="00D27B39"/>
    <w:rsid w:val="00D34330"/>
    <w:rsid w:val="00D358B3"/>
    <w:rsid w:val="00D435F9"/>
    <w:rsid w:val="00D447C8"/>
    <w:rsid w:val="00D44B0F"/>
    <w:rsid w:val="00D4780B"/>
    <w:rsid w:val="00D50273"/>
    <w:rsid w:val="00D50C30"/>
    <w:rsid w:val="00D52A95"/>
    <w:rsid w:val="00D52F13"/>
    <w:rsid w:val="00D542CF"/>
    <w:rsid w:val="00D5466A"/>
    <w:rsid w:val="00D646F2"/>
    <w:rsid w:val="00D66C26"/>
    <w:rsid w:val="00D67812"/>
    <w:rsid w:val="00D71555"/>
    <w:rsid w:val="00D745CE"/>
    <w:rsid w:val="00D748CD"/>
    <w:rsid w:val="00D82B94"/>
    <w:rsid w:val="00D8641B"/>
    <w:rsid w:val="00D86CE7"/>
    <w:rsid w:val="00D90A81"/>
    <w:rsid w:val="00D92AAB"/>
    <w:rsid w:val="00D93459"/>
    <w:rsid w:val="00D9399B"/>
    <w:rsid w:val="00D939D3"/>
    <w:rsid w:val="00D961E1"/>
    <w:rsid w:val="00DA21C6"/>
    <w:rsid w:val="00DA2F2C"/>
    <w:rsid w:val="00DA51C7"/>
    <w:rsid w:val="00DB03E5"/>
    <w:rsid w:val="00DB2F4D"/>
    <w:rsid w:val="00DB3C0F"/>
    <w:rsid w:val="00DB7B62"/>
    <w:rsid w:val="00DC4C13"/>
    <w:rsid w:val="00DC5F59"/>
    <w:rsid w:val="00DC6C70"/>
    <w:rsid w:val="00DD1C90"/>
    <w:rsid w:val="00DD3472"/>
    <w:rsid w:val="00DD558F"/>
    <w:rsid w:val="00DD5718"/>
    <w:rsid w:val="00DD62B1"/>
    <w:rsid w:val="00DE38F5"/>
    <w:rsid w:val="00DE3BE2"/>
    <w:rsid w:val="00DE4020"/>
    <w:rsid w:val="00DE41B6"/>
    <w:rsid w:val="00DE5507"/>
    <w:rsid w:val="00DE5A57"/>
    <w:rsid w:val="00DF0210"/>
    <w:rsid w:val="00DF1DEC"/>
    <w:rsid w:val="00DF4CA4"/>
    <w:rsid w:val="00DF5350"/>
    <w:rsid w:val="00DF65DB"/>
    <w:rsid w:val="00E0239D"/>
    <w:rsid w:val="00E024F4"/>
    <w:rsid w:val="00E03933"/>
    <w:rsid w:val="00E0567E"/>
    <w:rsid w:val="00E066C0"/>
    <w:rsid w:val="00E0746B"/>
    <w:rsid w:val="00E12034"/>
    <w:rsid w:val="00E12FB5"/>
    <w:rsid w:val="00E13D63"/>
    <w:rsid w:val="00E149DD"/>
    <w:rsid w:val="00E14EB4"/>
    <w:rsid w:val="00E1616A"/>
    <w:rsid w:val="00E20F55"/>
    <w:rsid w:val="00E23C05"/>
    <w:rsid w:val="00E2764C"/>
    <w:rsid w:val="00E27889"/>
    <w:rsid w:val="00E27B86"/>
    <w:rsid w:val="00E27F72"/>
    <w:rsid w:val="00E338BD"/>
    <w:rsid w:val="00E37192"/>
    <w:rsid w:val="00E37C07"/>
    <w:rsid w:val="00E40941"/>
    <w:rsid w:val="00E43073"/>
    <w:rsid w:val="00E436D9"/>
    <w:rsid w:val="00E456F4"/>
    <w:rsid w:val="00E47406"/>
    <w:rsid w:val="00E47838"/>
    <w:rsid w:val="00E50C6D"/>
    <w:rsid w:val="00E542CF"/>
    <w:rsid w:val="00E55108"/>
    <w:rsid w:val="00E56093"/>
    <w:rsid w:val="00E6080B"/>
    <w:rsid w:val="00E64F17"/>
    <w:rsid w:val="00E65088"/>
    <w:rsid w:val="00E70DA5"/>
    <w:rsid w:val="00E7494B"/>
    <w:rsid w:val="00E74F64"/>
    <w:rsid w:val="00E765BD"/>
    <w:rsid w:val="00E76600"/>
    <w:rsid w:val="00E76FC8"/>
    <w:rsid w:val="00E773E8"/>
    <w:rsid w:val="00E775B7"/>
    <w:rsid w:val="00E77CA3"/>
    <w:rsid w:val="00E808A4"/>
    <w:rsid w:val="00E85C2F"/>
    <w:rsid w:val="00E86951"/>
    <w:rsid w:val="00E87FD7"/>
    <w:rsid w:val="00E90E42"/>
    <w:rsid w:val="00E90F8F"/>
    <w:rsid w:val="00E910B5"/>
    <w:rsid w:val="00E92540"/>
    <w:rsid w:val="00EA09FB"/>
    <w:rsid w:val="00EA0D01"/>
    <w:rsid w:val="00EA179D"/>
    <w:rsid w:val="00EA2665"/>
    <w:rsid w:val="00EA4332"/>
    <w:rsid w:val="00EB029A"/>
    <w:rsid w:val="00EB4FCC"/>
    <w:rsid w:val="00EB63BE"/>
    <w:rsid w:val="00EB6C9E"/>
    <w:rsid w:val="00EC0A40"/>
    <w:rsid w:val="00EC17C1"/>
    <w:rsid w:val="00ED1C38"/>
    <w:rsid w:val="00ED1E77"/>
    <w:rsid w:val="00ED30DE"/>
    <w:rsid w:val="00ED39E8"/>
    <w:rsid w:val="00ED7B17"/>
    <w:rsid w:val="00ED7E7E"/>
    <w:rsid w:val="00EE2E2E"/>
    <w:rsid w:val="00EE4B2F"/>
    <w:rsid w:val="00EF2AAE"/>
    <w:rsid w:val="00EF30BA"/>
    <w:rsid w:val="00EF627D"/>
    <w:rsid w:val="00EF7843"/>
    <w:rsid w:val="00EF7BBE"/>
    <w:rsid w:val="00F00716"/>
    <w:rsid w:val="00F01121"/>
    <w:rsid w:val="00F047E9"/>
    <w:rsid w:val="00F06077"/>
    <w:rsid w:val="00F0785B"/>
    <w:rsid w:val="00F07C3A"/>
    <w:rsid w:val="00F120DC"/>
    <w:rsid w:val="00F13CDA"/>
    <w:rsid w:val="00F159CE"/>
    <w:rsid w:val="00F1600A"/>
    <w:rsid w:val="00F170E6"/>
    <w:rsid w:val="00F22394"/>
    <w:rsid w:val="00F2326E"/>
    <w:rsid w:val="00F240CB"/>
    <w:rsid w:val="00F26920"/>
    <w:rsid w:val="00F31247"/>
    <w:rsid w:val="00F31ECD"/>
    <w:rsid w:val="00F32675"/>
    <w:rsid w:val="00F326C4"/>
    <w:rsid w:val="00F326ED"/>
    <w:rsid w:val="00F32D1A"/>
    <w:rsid w:val="00F34686"/>
    <w:rsid w:val="00F34B2F"/>
    <w:rsid w:val="00F34ED0"/>
    <w:rsid w:val="00F42A64"/>
    <w:rsid w:val="00F441DB"/>
    <w:rsid w:val="00F444A2"/>
    <w:rsid w:val="00F453BA"/>
    <w:rsid w:val="00F468C5"/>
    <w:rsid w:val="00F4745E"/>
    <w:rsid w:val="00F50CE6"/>
    <w:rsid w:val="00F516CA"/>
    <w:rsid w:val="00F64601"/>
    <w:rsid w:val="00F66915"/>
    <w:rsid w:val="00F67FF5"/>
    <w:rsid w:val="00F70426"/>
    <w:rsid w:val="00F71229"/>
    <w:rsid w:val="00F741CD"/>
    <w:rsid w:val="00F77B9F"/>
    <w:rsid w:val="00F800DC"/>
    <w:rsid w:val="00F820F3"/>
    <w:rsid w:val="00F84612"/>
    <w:rsid w:val="00F87AFF"/>
    <w:rsid w:val="00F87BC3"/>
    <w:rsid w:val="00F90FC9"/>
    <w:rsid w:val="00F92130"/>
    <w:rsid w:val="00F92D8A"/>
    <w:rsid w:val="00F96483"/>
    <w:rsid w:val="00FA2460"/>
    <w:rsid w:val="00FA5D5F"/>
    <w:rsid w:val="00FA71AB"/>
    <w:rsid w:val="00FB0CA9"/>
    <w:rsid w:val="00FB1709"/>
    <w:rsid w:val="00FB20B2"/>
    <w:rsid w:val="00FB38E1"/>
    <w:rsid w:val="00FB55AC"/>
    <w:rsid w:val="00FB61B6"/>
    <w:rsid w:val="00FC0363"/>
    <w:rsid w:val="00FC04F2"/>
    <w:rsid w:val="00FC2CB1"/>
    <w:rsid w:val="00FC3017"/>
    <w:rsid w:val="00FC4D03"/>
    <w:rsid w:val="00FC7201"/>
    <w:rsid w:val="00FD2013"/>
    <w:rsid w:val="00FD2AFE"/>
    <w:rsid w:val="00FD6CE3"/>
    <w:rsid w:val="00FE064A"/>
    <w:rsid w:val="00FE158A"/>
    <w:rsid w:val="00FE4D48"/>
    <w:rsid w:val="00FE4D68"/>
    <w:rsid w:val="00FF1965"/>
    <w:rsid w:val="00FF2CD1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B6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27022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link w:val="a3"/>
    <w:semiHidden/>
    <w:rsid w:val="00C27022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rsid w:val="00C27022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link w:val="a5"/>
    <w:rsid w:val="00C27022"/>
    <w:rPr>
      <w:rFonts w:ascii="Calibri" w:eastAsia="新細明體" w:hAnsi="Calibri" w:cs="Calibri"/>
      <w:sz w:val="20"/>
      <w:szCs w:val="20"/>
    </w:rPr>
  </w:style>
  <w:style w:type="paragraph" w:styleId="a7">
    <w:name w:val="Balloon Text"/>
    <w:basedOn w:val="a"/>
    <w:link w:val="a8"/>
    <w:semiHidden/>
    <w:rsid w:val="008F6FBD"/>
    <w:rPr>
      <w:rFonts w:ascii="Cambria" w:hAnsi="Cambria" w:cs="Times New Roman"/>
      <w:kern w:val="0"/>
      <w:sz w:val="18"/>
      <w:szCs w:val="18"/>
    </w:rPr>
  </w:style>
  <w:style w:type="character" w:customStyle="1" w:styleId="a8">
    <w:name w:val="註解方塊文字 字元"/>
    <w:link w:val="a7"/>
    <w:semiHidden/>
    <w:rsid w:val="008F6FBD"/>
    <w:rPr>
      <w:rFonts w:ascii="Cambria" w:eastAsia="新細明體" w:hAnsi="Cambria" w:cs="Cambria"/>
      <w:sz w:val="18"/>
      <w:szCs w:val="18"/>
    </w:rPr>
  </w:style>
  <w:style w:type="paragraph" w:customStyle="1" w:styleId="1">
    <w:name w:val="清單段落1"/>
    <w:basedOn w:val="a"/>
    <w:rsid w:val="003712CA"/>
    <w:pPr>
      <w:ind w:leftChars="200" w:left="480"/>
    </w:pPr>
  </w:style>
  <w:style w:type="paragraph" w:customStyle="1" w:styleId="-11">
    <w:name w:val="彩色清單 - 輔色 11"/>
    <w:basedOn w:val="a"/>
    <w:rsid w:val="00ED7B17"/>
    <w:pPr>
      <w:ind w:leftChars="200" w:left="480"/>
    </w:pPr>
    <w:rPr>
      <w:rFonts w:ascii="Times New Roman" w:hAnsi="Times New Roman" w:cs="Times New Roman"/>
    </w:rPr>
  </w:style>
  <w:style w:type="character" w:styleId="a9">
    <w:name w:val="annotation reference"/>
    <w:semiHidden/>
    <w:rsid w:val="00501729"/>
    <w:rPr>
      <w:rFonts w:cs="Times New Roman"/>
      <w:sz w:val="18"/>
      <w:szCs w:val="18"/>
    </w:rPr>
  </w:style>
  <w:style w:type="paragraph" w:styleId="aa">
    <w:name w:val="annotation text"/>
    <w:basedOn w:val="a"/>
    <w:link w:val="ab"/>
    <w:semiHidden/>
    <w:rsid w:val="00501729"/>
    <w:rPr>
      <w:rFonts w:cs="Times New Roman"/>
    </w:rPr>
  </w:style>
  <w:style w:type="character" w:customStyle="1" w:styleId="ab">
    <w:name w:val="註解文字 字元"/>
    <w:link w:val="aa"/>
    <w:semiHidden/>
    <w:rsid w:val="00501729"/>
    <w:rPr>
      <w:rFonts w:cs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rsid w:val="00501729"/>
    <w:rPr>
      <w:b/>
      <w:bCs/>
    </w:rPr>
  </w:style>
  <w:style w:type="character" w:customStyle="1" w:styleId="ad">
    <w:name w:val="註解主旨 字元"/>
    <w:link w:val="ac"/>
    <w:semiHidden/>
    <w:rsid w:val="00501729"/>
    <w:rPr>
      <w:rFonts w:cs="Times New Roman"/>
      <w:b/>
      <w:bCs/>
      <w:kern w:val="2"/>
      <w:sz w:val="24"/>
      <w:szCs w:val="24"/>
    </w:rPr>
  </w:style>
  <w:style w:type="character" w:styleId="ae">
    <w:name w:val="Strong"/>
    <w:qFormat/>
    <w:rsid w:val="005D5BC3"/>
    <w:rPr>
      <w:rFonts w:cs="Times New Roman"/>
      <w:b/>
      <w:bCs/>
    </w:rPr>
  </w:style>
  <w:style w:type="character" w:styleId="af">
    <w:name w:val="Hyperlink"/>
    <w:uiPriority w:val="99"/>
    <w:rsid w:val="00C832E9"/>
    <w:rPr>
      <w:rFonts w:cs="Times New Roman"/>
      <w:color w:val="0000FF"/>
      <w:u w:val="single"/>
    </w:rPr>
  </w:style>
  <w:style w:type="paragraph" w:styleId="af0">
    <w:name w:val="List Paragraph"/>
    <w:basedOn w:val="a"/>
    <w:uiPriority w:val="99"/>
    <w:qFormat/>
    <w:rsid w:val="000A4064"/>
    <w:pPr>
      <w:ind w:leftChars="200" w:left="480"/>
    </w:pPr>
    <w:rPr>
      <w:rFonts w:cs="Times New Roman"/>
      <w:szCs w:val="22"/>
    </w:rPr>
  </w:style>
  <w:style w:type="character" w:customStyle="1" w:styleId="apple-converted-space">
    <w:name w:val="apple-converted-space"/>
    <w:basedOn w:val="a0"/>
    <w:rsid w:val="0088780C"/>
  </w:style>
  <w:style w:type="character" w:customStyle="1" w:styleId="kword">
    <w:name w:val="kword"/>
    <w:basedOn w:val="a0"/>
    <w:rsid w:val="00411C40"/>
  </w:style>
  <w:style w:type="paragraph" w:customStyle="1" w:styleId="Default">
    <w:name w:val="Default"/>
    <w:rsid w:val="00193A5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il">
    <w:name w:val="il"/>
    <w:basedOn w:val="a0"/>
    <w:rsid w:val="00D005A3"/>
  </w:style>
  <w:style w:type="paragraph" w:styleId="Web">
    <w:name w:val="Normal (Web)"/>
    <w:basedOn w:val="a"/>
    <w:uiPriority w:val="99"/>
    <w:unhideWhenUsed/>
    <w:rsid w:val="00207C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Revision"/>
    <w:hidden/>
    <w:uiPriority w:val="99"/>
    <w:semiHidden/>
    <w:rsid w:val="00377C45"/>
    <w:rPr>
      <w:rFonts w:cs="Calibr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B6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27022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link w:val="a3"/>
    <w:semiHidden/>
    <w:rsid w:val="00C27022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rsid w:val="00C27022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link w:val="a5"/>
    <w:rsid w:val="00C27022"/>
    <w:rPr>
      <w:rFonts w:ascii="Calibri" w:eastAsia="新細明體" w:hAnsi="Calibri" w:cs="Calibri"/>
      <w:sz w:val="20"/>
      <w:szCs w:val="20"/>
    </w:rPr>
  </w:style>
  <w:style w:type="paragraph" w:styleId="a7">
    <w:name w:val="Balloon Text"/>
    <w:basedOn w:val="a"/>
    <w:link w:val="a8"/>
    <w:semiHidden/>
    <w:rsid w:val="008F6FBD"/>
    <w:rPr>
      <w:rFonts w:ascii="Cambria" w:hAnsi="Cambria" w:cs="Times New Roman"/>
      <w:kern w:val="0"/>
      <w:sz w:val="18"/>
      <w:szCs w:val="18"/>
    </w:rPr>
  </w:style>
  <w:style w:type="character" w:customStyle="1" w:styleId="a8">
    <w:name w:val="註解方塊文字 字元"/>
    <w:link w:val="a7"/>
    <w:semiHidden/>
    <w:rsid w:val="008F6FBD"/>
    <w:rPr>
      <w:rFonts w:ascii="Cambria" w:eastAsia="新細明體" w:hAnsi="Cambria" w:cs="Cambria"/>
      <w:sz w:val="18"/>
      <w:szCs w:val="18"/>
    </w:rPr>
  </w:style>
  <w:style w:type="paragraph" w:customStyle="1" w:styleId="1">
    <w:name w:val="清單段落1"/>
    <w:basedOn w:val="a"/>
    <w:rsid w:val="003712CA"/>
    <w:pPr>
      <w:ind w:leftChars="200" w:left="480"/>
    </w:pPr>
  </w:style>
  <w:style w:type="paragraph" w:customStyle="1" w:styleId="-11">
    <w:name w:val="彩色清單 - 輔色 11"/>
    <w:basedOn w:val="a"/>
    <w:rsid w:val="00ED7B17"/>
    <w:pPr>
      <w:ind w:leftChars="200" w:left="480"/>
    </w:pPr>
    <w:rPr>
      <w:rFonts w:ascii="Times New Roman" w:hAnsi="Times New Roman" w:cs="Times New Roman"/>
    </w:rPr>
  </w:style>
  <w:style w:type="character" w:styleId="a9">
    <w:name w:val="annotation reference"/>
    <w:semiHidden/>
    <w:rsid w:val="00501729"/>
    <w:rPr>
      <w:rFonts w:cs="Times New Roman"/>
      <w:sz w:val="18"/>
      <w:szCs w:val="18"/>
    </w:rPr>
  </w:style>
  <w:style w:type="paragraph" w:styleId="aa">
    <w:name w:val="annotation text"/>
    <w:basedOn w:val="a"/>
    <w:link w:val="ab"/>
    <w:semiHidden/>
    <w:rsid w:val="00501729"/>
    <w:rPr>
      <w:rFonts w:cs="Times New Roman"/>
    </w:rPr>
  </w:style>
  <w:style w:type="character" w:customStyle="1" w:styleId="ab">
    <w:name w:val="註解文字 字元"/>
    <w:link w:val="aa"/>
    <w:semiHidden/>
    <w:rsid w:val="00501729"/>
    <w:rPr>
      <w:rFonts w:cs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rsid w:val="00501729"/>
    <w:rPr>
      <w:b/>
      <w:bCs/>
    </w:rPr>
  </w:style>
  <w:style w:type="character" w:customStyle="1" w:styleId="ad">
    <w:name w:val="註解主旨 字元"/>
    <w:link w:val="ac"/>
    <w:semiHidden/>
    <w:rsid w:val="00501729"/>
    <w:rPr>
      <w:rFonts w:cs="Times New Roman"/>
      <w:b/>
      <w:bCs/>
      <w:kern w:val="2"/>
      <w:sz w:val="24"/>
      <w:szCs w:val="24"/>
    </w:rPr>
  </w:style>
  <w:style w:type="character" w:styleId="ae">
    <w:name w:val="Strong"/>
    <w:qFormat/>
    <w:rsid w:val="005D5BC3"/>
    <w:rPr>
      <w:rFonts w:cs="Times New Roman"/>
      <w:b/>
      <w:bCs/>
    </w:rPr>
  </w:style>
  <w:style w:type="character" w:styleId="af">
    <w:name w:val="Hyperlink"/>
    <w:uiPriority w:val="99"/>
    <w:rsid w:val="00C832E9"/>
    <w:rPr>
      <w:rFonts w:cs="Times New Roman"/>
      <w:color w:val="0000FF"/>
      <w:u w:val="single"/>
    </w:rPr>
  </w:style>
  <w:style w:type="paragraph" w:styleId="af0">
    <w:name w:val="List Paragraph"/>
    <w:basedOn w:val="a"/>
    <w:uiPriority w:val="99"/>
    <w:qFormat/>
    <w:rsid w:val="000A4064"/>
    <w:pPr>
      <w:ind w:leftChars="200" w:left="480"/>
    </w:pPr>
    <w:rPr>
      <w:rFonts w:cs="Times New Roman"/>
      <w:szCs w:val="22"/>
    </w:rPr>
  </w:style>
  <w:style w:type="character" w:customStyle="1" w:styleId="apple-converted-space">
    <w:name w:val="apple-converted-space"/>
    <w:basedOn w:val="a0"/>
    <w:rsid w:val="0088780C"/>
  </w:style>
  <w:style w:type="character" w:customStyle="1" w:styleId="kword">
    <w:name w:val="kword"/>
    <w:basedOn w:val="a0"/>
    <w:rsid w:val="00411C40"/>
  </w:style>
  <w:style w:type="paragraph" w:customStyle="1" w:styleId="Default">
    <w:name w:val="Default"/>
    <w:rsid w:val="00193A5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il">
    <w:name w:val="il"/>
    <w:basedOn w:val="a0"/>
    <w:rsid w:val="00D005A3"/>
  </w:style>
  <w:style w:type="paragraph" w:styleId="Web">
    <w:name w:val="Normal (Web)"/>
    <w:basedOn w:val="a"/>
    <w:uiPriority w:val="99"/>
    <w:unhideWhenUsed/>
    <w:rsid w:val="00207C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Revision"/>
    <w:hidden/>
    <w:uiPriority w:val="99"/>
    <w:semiHidden/>
    <w:rsid w:val="00377C45"/>
    <w:rPr>
      <w:rFonts w:cs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215BF-225E-4BC7-A0FA-CFD73C75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>Net School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臺北市政府新聞稿</dc:title>
  <dc:creator>Claire</dc:creator>
  <cp:lastModifiedBy>黃斯琦</cp:lastModifiedBy>
  <cp:revision>2</cp:revision>
  <cp:lastPrinted>2018-10-19T11:34:00Z</cp:lastPrinted>
  <dcterms:created xsi:type="dcterms:W3CDTF">2018-10-19T11:35:00Z</dcterms:created>
  <dcterms:modified xsi:type="dcterms:W3CDTF">2018-10-19T11:35:00Z</dcterms:modified>
</cp:coreProperties>
</file>