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7D45" w14:textId="77777777" w:rsidR="00F7164F" w:rsidRPr="00F7164F" w:rsidRDefault="00F7164F" w:rsidP="00F7164F">
      <w:pPr>
        <w:spacing w:line="0" w:lineRule="atLeast"/>
        <w:rPr>
          <w:rFonts w:ascii="微軟正黑體" w:eastAsia="微軟正黑體" w:hAnsi="微軟正黑體"/>
          <w:sz w:val="28"/>
        </w:rPr>
      </w:pPr>
      <w:r w:rsidRPr="00F7164F">
        <w:rPr>
          <w:rFonts w:ascii="微軟正黑體" w:eastAsia="微軟正黑體" w:hAnsi="微軟正黑體" w:hint="eastAsia"/>
          <w:sz w:val="28"/>
        </w:rPr>
        <w:t>臺北市政府新聞稿</w:t>
      </w:r>
    </w:p>
    <w:p w14:paraId="6A34AF55" w14:textId="77777777" w:rsidR="00F7164F" w:rsidRPr="00F7164F" w:rsidRDefault="00F7164F" w:rsidP="00F7164F">
      <w:pPr>
        <w:spacing w:line="0" w:lineRule="atLeast"/>
        <w:rPr>
          <w:rFonts w:ascii="微軟正黑體" w:eastAsia="微軟正黑體" w:hAnsi="微軟正黑體"/>
          <w:sz w:val="28"/>
        </w:rPr>
      </w:pPr>
      <w:r w:rsidRPr="00F7164F">
        <w:rPr>
          <w:rFonts w:ascii="微軟正黑體" w:eastAsia="微軟正黑體" w:hAnsi="微軟正黑體" w:hint="eastAsia"/>
          <w:sz w:val="28"/>
        </w:rPr>
        <w:t>發布機關：臺北市政府客家事務委員會</w:t>
      </w:r>
    </w:p>
    <w:p w14:paraId="023745F8" w14:textId="77FE9453" w:rsidR="00F7164F" w:rsidRPr="00E11CE0" w:rsidRDefault="00F7164F" w:rsidP="00F7164F">
      <w:pPr>
        <w:spacing w:line="0" w:lineRule="atLeast"/>
        <w:rPr>
          <w:rFonts w:ascii="微軟正黑體" w:eastAsia="微軟正黑體" w:hAnsi="微軟正黑體"/>
          <w:sz w:val="28"/>
        </w:rPr>
      </w:pPr>
      <w:r w:rsidRPr="00E11CE0">
        <w:rPr>
          <w:rFonts w:ascii="微軟正黑體" w:eastAsia="微軟正黑體" w:hAnsi="微軟正黑體" w:hint="eastAsia"/>
          <w:sz w:val="28"/>
        </w:rPr>
        <w:t>發稿日期：110年</w:t>
      </w:r>
      <w:r w:rsidR="00E11CE0" w:rsidRPr="00E11CE0">
        <w:rPr>
          <w:rFonts w:ascii="微軟正黑體" w:eastAsia="微軟正黑體" w:hAnsi="微軟正黑體" w:hint="eastAsia"/>
          <w:sz w:val="28"/>
        </w:rPr>
        <w:t>1</w:t>
      </w:r>
      <w:r w:rsidR="00300B6B">
        <w:rPr>
          <w:rFonts w:ascii="微軟正黑體" w:eastAsia="微軟正黑體" w:hAnsi="微軟正黑體" w:hint="eastAsia"/>
          <w:sz w:val="28"/>
        </w:rPr>
        <w:t>2</w:t>
      </w:r>
      <w:r w:rsidRPr="00E11CE0">
        <w:rPr>
          <w:rFonts w:ascii="微軟正黑體" w:eastAsia="微軟正黑體" w:hAnsi="微軟正黑體" w:hint="eastAsia"/>
          <w:sz w:val="28"/>
        </w:rPr>
        <w:t>月</w:t>
      </w:r>
      <w:r w:rsidR="00300B6B">
        <w:rPr>
          <w:rFonts w:ascii="微軟正黑體" w:eastAsia="微軟正黑體" w:hAnsi="微軟正黑體" w:hint="eastAsia"/>
          <w:sz w:val="28"/>
        </w:rPr>
        <w:t>6</w:t>
      </w:r>
      <w:r w:rsidRPr="00E11CE0">
        <w:rPr>
          <w:rFonts w:ascii="微軟正黑體" w:eastAsia="微軟正黑體" w:hAnsi="微軟正黑體" w:hint="eastAsia"/>
          <w:sz w:val="28"/>
        </w:rPr>
        <w:t>日</w:t>
      </w:r>
      <w:r w:rsidR="00E11CE0" w:rsidRPr="00E11CE0">
        <w:rPr>
          <w:rFonts w:ascii="微軟正黑體" w:eastAsia="微軟正黑體" w:hAnsi="微軟正黑體" w:hint="eastAsia"/>
          <w:sz w:val="28"/>
        </w:rPr>
        <w:t>（</w:t>
      </w:r>
      <w:r w:rsidR="0025272E">
        <w:rPr>
          <w:rFonts w:ascii="微軟正黑體" w:eastAsia="微軟正黑體" w:hAnsi="微軟正黑體" w:hint="eastAsia"/>
          <w:sz w:val="28"/>
        </w:rPr>
        <w:t>一</w:t>
      </w:r>
      <w:r w:rsidR="00E11CE0" w:rsidRPr="00E11CE0">
        <w:rPr>
          <w:rFonts w:ascii="微軟正黑體" w:eastAsia="微軟正黑體" w:hAnsi="微軟正黑體" w:hint="eastAsia"/>
          <w:sz w:val="28"/>
        </w:rPr>
        <w:t>）</w:t>
      </w:r>
    </w:p>
    <w:p w14:paraId="1D83F8C3" w14:textId="77777777" w:rsidR="00F7164F" w:rsidRPr="00F7164F" w:rsidRDefault="00F7164F" w:rsidP="00F7164F">
      <w:pPr>
        <w:spacing w:line="0" w:lineRule="atLeast"/>
        <w:rPr>
          <w:rFonts w:ascii="微軟正黑體" w:eastAsia="微軟正黑體" w:hAnsi="微軟正黑體"/>
          <w:sz w:val="28"/>
        </w:rPr>
      </w:pPr>
      <w:r w:rsidRPr="00F7164F">
        <w:rPr>
          <w:rFonts w:ascii="微軟正黑體" w:eastAsia="微軟正黑體" w:hAnsi="微軟正黑體" w:hint="eastAsia"/>
          <w:sz w:val="28"/>
        </w:rPr>
        <w:t>聯絡人：徐家敏</w:t>
      </w:r>
    </w:p>
    <w:p w14:paraId="6AEB171F" w14:textId="77777777" w:rsidR="00F7164F" w:rsidRPr="00F7164F" w:rsidRDefault="00F7164F" w:rsidP="00F7164F">
      <w:pPr>
        <w:spacing w:line="0" w:lineRule="atLeast"/>
        <w:rPr>
          <w:rFonts w:ascii="微軟正黑體" w:eastAsia="微軟正黑體" w:hAnsi="微軟正黑體"/>
          <w:sz w:val="28"/>
        </w:rPr>
      </w:pPr>
      <w:r w:rsidRPr="00F7164F">
        <w:rPr>
          <w:rFonts w:ascii="微軟正黑體" w:eastAsia="微軟正黑體" w:hAnsi="微軟正黑體" w:hint="eastAsia"/>
          <w:sz w:val="28"/>
        </w:rPr>
        <w:t>聯絡資訊：02-27026141#322</w:t>
      </w:r>
    </w:p>
    <w:p w14:paraId="5A414E0D" w14:textId="77777777" w:rsidR="007D2B08" w:rsidRDefault="007D2B08" w:rsidP="00174CE0">
      <w:pPr>
        <w:spacing w:line="440" w:lineRule="exact"/>
        <w:ind w:firstLine="2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14:paraId="6F7F53C9" w14:textId="77777777" w:rsidR="0025272E" w:rsidRPr="0025272E" w:rsidRDefault="0025272E" w:rsidP="0025272E">
      <w:pPr>
        <w:pStyle w:val="1"/>
        <w:numPr>
          <w:ilvl w:val="0"/>
          <w:numId w:val="0"/>
        </w:numPr>
        <w:spacing w:line="440" w:lineRule="exact"/>
        <w:jc w:val="center"/>
        <w:rPr>
          <w:rFonts w:cs="新細明體"/>
          <w:color w:val="FF0000"/>
          <w:sz w:val="32"/>
          <w:szCs w:val="32"/>
        </w:rPr>
      </w:pPr>
      <w:r w:rsidRPr="0025272E">
        <w:rPr>
          <w:rFonts w:cs="新細明體" w:hint="eastAsia"/>
          <w:color w:val="FF0000"/>
          <w:sz w:val="32"/>
          <w:szCs w:val="32"/>
        </w:rPr>
        <w:t>《這不是小草》專輯音樂會</w:t>
      </w:r>
    </w:p>
    <w:p w14:paraId="4828DC8C" w14:textId="4BCA3D3D" w:rsidR="00124599" w:rsidRDefault="0025272E" w:rsidP="0025272E">
      <w:pPr>
        <w:pStyle w:val="1"/>
        <w:numPr>
          <w:ilvl w:val="0"/>
          <w:numId w:val="0"/>
        </w:numPr>
        <w:spacing w:line="440" w:lineRule="exact"/>
        <w:jc w:val="center"/>
        <w:rPr>
          <w:color w:val="auto"/>
          <w:sz w:val="24"/>
          <w:szCs w:val="24"/>
        </w:rPr>
      </w:pPr>
      <w:r w:rsidRPr="0025272E">
        <w:rPr>
          <w:rFonts w:cs="新細明體" w:hint="eastAsia"/>
          <w:color w:val="FF0000"/>
          <w:sz w:val="32"/>
          <w:szCs w:val="32"/>
        </w:rPr>
        <w:t>金曲陣容一同狂歡</w:t>
      </w:r>
      <w:r w:rsidRPr="0025272E">
        <w:rPr>
          <w:rFonts w:cs="新細明體"/>
          <w:color w:val="FF0000"/>
          <w:sz w:val="32"/>
          <w:szCs w:val="32"/>
        </w:rPr>
        <w:t xml:space="preserve"> 客家草起來！</w:t>
      </w:r>
    </w:p>
    <w:p w14:paraId="3F1D25F9" w14:textId="77777777" w:rsidR="0025272E" w:rsidRDefault="0025272E" w:rsidP="0025272E">
      <w:pPr>
        <w:spacing w:line="480" w:lineRule="exact"/>
        <w:ind w:firstLine="480"/>
        <w:jc w:val="both"/>
        <w:rPr>
          <w:rFonts w:ascii="微軟正黑體" w:eastAsia="微軟正黑體" w:hAnsi="微軟正黑體"/>
          <w:sz w:val="28"/>
          <w:szCs w:val="28"/>
          <w:highlight w:val="yellow"/>
        </w:rPr>
      </w:pPr>
    </w:p>
    <w:p w14:paraId="74DCBF09" w14:textId="00DB66CB" w:rsidR="00A37933" w:rsidRPr="00A37933" w:rsidRDefault="00A37933" w:rsidP="00A37933">
      <w:pPr>
        <w:spacing w:line="480" w:lineRule="exact"/>
        <w:ind w:firstLine="480"/>
        <w:jc w:val="both"/>
        <w:rPr>
          <w:rFonts w:ascii="微軟正黑體" w:eastAsia="微軟正黑體" w:hAnsi="微軟正黑體"/>
          <w:sz w:val="28"/>
        </w:rPr>
      </w:pPr>
      <w:r w:rsidRPr="00A37933">
        <w:rPr>
          <w:rFonts w:ascii="微軟正黑體" w:eastAsia="微軟正黑體" w:hAnsi="微軟正黑體" w:hint="eastAsia"/>
          <w:sz w:val="28"/>
        </w:rPr>
        <w:t>「不知道的是草，知道的是寶。」這不是小草音樂會以「客家草本文化」為主題，</w:t>
      </w:r>
      <w:r w:rsidRPr="00A37933">
        <w:rPr>
          <w:rFonts w:ascii="微軟正黑體" w:eastAsia="微軟正黑體" w:hAnsi="微軟正黑體"/>
          <w:sz w:val="28"/>
        </w:rPr>
        <w:t>5日</w:t>
      </w:r>
      <w:r w:rsidRPr="00A37933">
        <w:rPr>
          <w:rFonts w:ascii="微軟正黑體" w:eastAsia="微軟正黑體" w:hAnsi="微軟正黑體" w:hint="eastAsia"/>
          <w:sz w:val="28"/>
        </w:rPr>
        <w:t>由主持人徐哲緯以廣播形式開場，</w:t>
      </w:r>
      <w:r w:rsidRPr="00A37933">
        <w:rPr>
          <w:rFonts w:ascii="微軟正黑體" w:eastAsia="微軟正黑體" w:hAnsi="微軟正黑體"/>
          <w:sz w:val="28"/>
        </w:rPr>
        <w:t>邀請現場觀眾「一起乘著時光機，聽音樂人、創作人娓娓道來。」</w:t>
      </w:r>
      <w:r w:rsidRPr="00A37933">
        <w:rPr>
          <w:rFonts w:ascii="微軟正黑體" w:eastAsia="微軟正黑體" w:hAnsi="微軟正黑體" w:hint="eastAsia"/>
          <w:sz w:val="28"/>
        </w:rPr>
        <w:t>本次也邀</w:t>
      </w:r>
      <w:r w:rsidRPr="00A37933">
        <w:rPr>
          <w:rFonts w:ascii="微軟正黑體" w:eastAsia="微軟正黑體" w:hAnsi="微軟正黑體"/>
          <w:sz w:val="28"/>
        </w:rPr>
        <w:t>請到《這不是小草》專輯的金曲陣容謝宇威、羅思容、劉榮昌、邱廉欽及神棍樂團，於</w:t>
      </w:r>
      <w:proofErr w:type="gramStart"/>
      <w:r w:rsidRPr="00A37933">
        <w:rPr>
          <w:rFonts w:ascii="微軟正黑體" w:eastAsia="微軟正黑體" w:hAnsi="微軟正黑體"/>
          <w:sz w:val="28"/>
        </w:rPr>
        <w:t>臺</w:t>
      </w:r>
      <w:proofErr w:type="gramEnd"/>
      <w:r w:rsidRPr="00A37933">
        <w:rPr>
          <w:rFonts w:ascii="微軟正黑體" w:eastAsia="微軟正黑體" w:hAnsi="微軟正黑體"/>
          <w:sz w:val="28"/>
        </w:rPr>
        <w:t>北</w:t>
      </w:r>
      <w:proofErr w:type="gramStart"/>
      <w:r w:rsidRPr="00A37933">
        <w:rPr>
          <w:rFonts w:ascii="微軟正黑體" w:eastAsia="微軟正黑體" w:hAnsi="微軟正黑體"/>
          <w:sz w:val="28"/>
        </w:rPr>
        <w:t>松</w:t>
      </w:r>
      <w:r>
        <w:rPr>
          <w:rFonts w:ascii="微軟正黑體" w:eastAsia="微軟正黑體" w:hAnsi="微軟正黑體" w:hint="eastAsia"/>
          <w:sz w:val="28"/>
        </w:rPr>
        <w:t>山文創園區</w:t>
      </w:r>
      <w:proofErr w:type="gramEnd"/>
      <w:r w:rsidRPr="00A37933">
        <w:rPr>
          <w:rFonts w:ascii="微軟正黑體" w:eastAsia="微軟正黑體" w:hAnsi="微軟正黑體"/>
          <w:sz w:val="28"/>
        </w:rPr>
        <w:t>舉辦一場跨世代復古派對！</w:t>
      </w:r>
    </w:p>
    <w:p w14:paraId="5399ABD6" w14:textId="77777777" w:rsidR="00A37933" w:rsidRPr="00A37933" w:rsidRDefault="00A37933" w:rsidP="00A37933">
      <w:pPr>
        <w:spacing w:line="480" w:lineRule="exact"/>
        <w:ind w:firstLine="480"/>
        <w:jc w:val="both"/>
        <w:rPr>
          <w:rFonts w:ascii="微軟正黑體" w:eastAsia="微軟正黑體" w:hAnsi="微軟正黑體"/>
          <w:sz w:val="28"/>
        </w:rPr>
      </w:pPr>
    </w:p>
    <w:p w14:paraId="49621C6A" w14:textId="200273FE" w:rsidR="00A37933" w:rsidRPr="00A37933" w:rsidRDefault="00A37933" w:rsidP="00A37933">
      <w:pPr>
        <w:spacing w:line="480" w:lineRule="exact"/>
        <w:ind w:firstLine="480"/>
        <w:jc w:val="both"/>
        <w:rPr>
          <w:rFonts w:ascii="微軟正黑體" w:eastAsia="微軟正黑體" w:hAnsi="微軟正黑體"/>
          <w:sz w:val="28"/>
        </w:rPr>
      </w:pPr>
      <w:r w:rsidRPr="00A37933">
        <w:rPr>
          <w:rFonts w:ascii="微軟正黑體" w:eastAsia="微軟正黑體" w:hAnsi="微軟正黑體" w:hint="eastAsia"/>
          <w:sz w:val="28"/>
        </w:rPr>
        <w:t>繼</w:t>
      </w:r>
      <w:r w:rsidRPr="00A37933">
        <w:rPr>
          <w:rFonts w:ascii="微軟正黑體" w:eastAsia="微軟正黑體" w:hAnsi="微軟正黑體"/>
          <w:sz w:val="28"/>
        </w:rPr>
        <w:t>前3年的</w:t>
      </w:r>
      <w:proofErr w:type="gramStart"/>
      <w:r w:rsidRPr="00A37933">
        <w:rPr>
          <w:rFonts w:ascii="微軟正黑體" w:eastAsia="微軟正黑體" w:hAnsi="微軟正黑體"/>
          <w:sz w:val="28"/>
        </w:rPr>
        <w:t>臺北客莊</w:t>
      </w:r>
      <w:proofErr w:type="gramEnd"/>
      <w:r w:rsidRPr="00A37933">
        <w:rPr>
          <w:rFonts w:ascii="微軟正黑體" w:eastAsia="微軟正黑體" w:hAnsi="微軟正黑體"/>
          <w:sz w:val="28"/>
        </w:rPr>
        <w:t>音樂專輯《漂移》、《臺北站到了》與《買一把幸福》分別以獨立書店、鐵路與市場為主題，今</w:t>
      </w:r>
      <w:r w:rsidR="00A9003A" w:rsidRPr="00A37933">
        <w:rPr>
          <w:rFonts w:ascii="微軟正黑體" w:eastAsia="微軟正黑體" w:hAnsi="微軟正黑體" w:hint="eastAsia"/>
          <w:sz w:val="28"/>
        </w:rPr>
        <w:t>（</w:t>
      </w:r>
      <w:r w:rsidR="00A9003A" w:rsidRPr="00A37933">
        <w:rPr>
          <w:rFonts w:ascii="微軟正黑體" w:eastAsia="微軟正黑體" w:hAnsi="微軟正黑體"/>
          <w:sz w:val="28"/>
        </w:rPr>
        <w:t>2021</w:t>
      </w:r>
      <w:r w:rsidR="00A9003A" w:rsidRPr="00A37933">
        <w:rPr>
          <w:rFonts w:ascii="微軟正黑體" w:eastAsia="微軟正黑體" w:hAnsi="微軟正黑體" w:hint="eastAsia"/>
          <w:sz w:val="28"/>
        </w:rPr>
        <w:t>）</w:t>
      </w:r>
      <w:r w:rsidRPr="00A37933">
        <w:rPr>
          <w:rFonts w:ascii="微軟正黑體" w:eastAsia="微軟正黑體" w:hAnsi="微軟正黑體"/>
          <w:sz w:val="28"/>
        </w:rPr>
        <w:t>年音樂會，</w:t>
      </w:r>
      <w:proofErr w:type="gramStart"/>
      <w:r w:rsidRPr="00A37933">
        <w:rPr>
          <w:rFonts w:ascii="微軟正黑體" w:eastAsia="微軟正黑體" w:hAnsi="微軟正黑體" w:hint="eastAsia"/>
          <w:sz w:val="28"/>
        </w:rPr>
        <w:t>持</w:t>
      </w:r>
      <w:r w:rsidRPr="00A37933">
        <w:rPr>
          <w:rFonts w:ascii="微軟正黑體" w:eastAsia="微軟正黑體" w:hAnsi="微軟正黑體"/>
          <w:sz w:val="28"/>
        </w:rPr>
        <w:t>續以田調</w:t>
      </w:r>
      <w:proofErr w:type="gramEnd"/>
      <w:r w:rsidRPr="00A37933">
        <w:rPr>
          <w:rFonts w:ascii="微軟正黑體" w:eastAsia="微軟正黑體" w:hAnsi="微軟正黑體"/>
          <w:sz w:val="28"/>
        </w:rPr>
        <w:t>為根基，探尋大稻</w:t>
      </w:r>
      <w:proofErr w:type="gramStart"/>
      <w:r w:rsidRPr="00A37933">
        <w:rPr>
          <w:rFonts w:ascii="微軟正黑體" w:eastAsia="微軟正黑體" w:hAnsi="微軟正黑體"/>
          <w:sz w:val="28"/>
        </w:rPr>
        <w:t>埕</w:t>
      </w:r>
      <w:proofErr w:type="gramEnd"/>
      <w:r w:rsidRPr="00A37933">
        <w:rPr>
          <w:rFonts w:ascii="微軟正黑體" w:eastAsia="微軟正黑體" w:hAnsi="微軟正黑體"/>
          <w:sz w:val="28"/>
        </w:rPr>
        <w:t>、萬華地區，重現昔日的繁榮；以「客家本草」為出發，融入普普藝術風格與復古霓虹燈視覺，打造屬於客家的草本狂歡派對！現場更準備青草茶，</w:t>
      </w:r>
      <w:r w:rsidRPr="00A37933">
        <w:rPr>
          <w:rFonts w:ascii="微軟正黑體" w:eastAsia="微軟正黑體" w:hAnsi="微軟正黑體" w:hint="eastAsia"/>
          <w:sz w:val="28"/>
        </w:rPr>
        <w:t>再現傳統「奉茶」習俗</w:t>
      </w:r>
      <w:r w:rsidRPr="00A37933">
        <w:rPr>
          <w:rFonts w:ascii="微軟正黑體" w:eastAsia="微軟正黑體" w:hAnsi="微軟正黑體"/>
          <w:sz w:val="28"/>
        </w:rPr>
        <w:t>，</w:t>
      </w:r>
      <w:r w:rsidRPr="00A37933">
        <w:rPr>
          <w:rFonts w:ascii="微軟正黑體" w:eastAsia="微軟正黑體" w:hAnsi="微軟正黑體" w:hint="eastAsia"/>
          <w:sz w:val="28"/>
        </w:rPr>
        <w:t>於表演結束後打卡或填寫滿意度調查</w:t>
      </w:r>
      <w:r w:rsidR="00A9003A">
        <w:rPr>
          <w:rFonts w:ascii="微軟正黑體" w:eastAsia="微軟正黑體" w:hAnsi="微軟正黑體" w:hint="eastAsia"/>
          <w:sz w:val="28"/>
        </w:rPr>
        <w:t>，</w:t>
      </w:r>
      <w:r w:rsidRPr="00A37933">
        <w:rPr>
          <w:rFonts w:ascii="微軟正黑體" w:eastAsia="微軟正黑體" w:hAnsi="微軟正黑體" w:hint="eastAsia"/>
          <w:sz w:val="28"/>
        </w:rPr>
        <w:t>即可帶一杯青草茶回家。音樂會首先由謝宇威以</w:t>
      </w:r>
      <w:proofErr w:type="gramStart"/>
      <w:r w:rsidRPr="00A37933">
        <w:rPr>
          <w:rFonts w:ascii="微軟正黑體" w:eastAsia="微軟正黑體" w:hAnsi="微軟正黑體" w:hint="eastAsia"/>
          <w:sz w:val="28"/>
        </w:rPr>
        <w:t>〈</w:t>
      </w:r>
      <w:proofErr w:type="gramEnd"/>
      <w:r w:rsidRPr="00A37933">
        <w:rPr>
          <w:rFonts w:ascii="微軟正黑體" w:eastAsia="微軟正黑體" w:hAnsi="微軟正黑體" w:hint="eastAsia"/>
          <w:sz w:val="28"/>
        </w:rPr>
        <w:t>龍山寺个青草巷〉與〈客家大漢〉</w:t>
      </w:r>
      <w:r w:rsidRPr="00A37933">
        <w:rPr>
          <w:rFonts w:ascii="微軟正黑體" w:eastAsia="微軟正黑體" w:hAnsi="微軟正黑體"/>
          <w:sz w:val="28"/>
        </w:rPr>
        <w:t>2首歌曲揭開序幕，接續由羅思容演唱〈回春〉與〈人在草木間〉、邱廉欽演唱〈摎草共樣〉與〈食茶〉</w:t>
      </w:r>
      <w:r w:rsidRPr="00A37933">
        <w:rPr>
          <w:rFonts w:ascii="微軟正黑體" w:eastAsia="微軟正黑體" w:hAnsi="微軟正黑體" w:hint="eastAsia"/>
          <w:sz w:val="28"/>
        </w:rPr>
        <w:t>。</w:t>
      </w:r>
    </w:p>
    <w:p w14:paraId="53E8E905" w14:textId="77777777" w:rsidR="00A37933" w:rsidRPr="00A37933" w:rsidRDefault="00A37933" w:rsidP="00A37933">
      <w:pPr>
        <w:spacing w:line="480" w:lineRule="exact"/>
        <w:ind w:firstLine="480"/>
        <w:jc w:val="both"/>
        <w:rPr>
          <w:rFonts w:ascii="微軟正黑體" w:eastAsia="微軟正黑體" w:hAnsi="微軟正黑體"/>
          <w:sz w:val="28"/>
        </w:rPr>
      </w:pPr>
    </w:p>
    <w:p w14:paraId="29404ED7" w14:textId="4388CC95" w:rsidR="00A37933" w:rsidRPr="00A37933" w:rsidRDefault="00A37933" w:rsidP="00A37933">
      <w:pPr>
        <w:spacing w:line="480" w:lineRule="exact"/>
        <w:ind w:firstLine="480"/>
        <w:jc w:val="both"/>
        <w:rPr>
          <w:rFonts w:ascii="微軟正黑體" w:eastAsia="微軟正黑體" w:hAnsi="微軟正黑體"/>
          <w:sz w:val="28"/>
        </w:rPr>
      </w:pPr>
      <w:r w:rsidRPr="00A37933">
        <w:rPr>
          <w:rFonts w:ascii="微軟正黑體" w:eastAsia="微軟正黑體" w:hAnsi="微軟正黑體" w:hint="eastAsia"/>
          <w:sz w:val="28"/>
        </w:rPr>
        <w:t>下半場，</w:t>
      </w:r>
      <w:r w:rsidRPr="00A37933">
        <w:rPr>
          <w:rFonts w:ascii="微軟正黑體" w:eastAsia="微軟正黑體" w:hAnsi="微軟正黑體"/>
          <w:sz w:val="28"/>
        </w:rPr>
        <w:t>臺北市</w:t>
      </w:r>
      <w:r>
        <w:rPr>
          <w:rFonts w:ascii="微軟正黑體" w:eastAsia="微軟正黑體" w:hAnsi="微軟正黑體" w:hint="eastAsia"/>
          <w:sz w:val="28"/>
        </w:rPr>
        <w:t>政</w:t>
      </w:r>
      <w:r w:rsidRPr="00A37933">
        <w:rPr>
          <w:rFonts w:ascii="微軟正黑體" w:eastAsia="微軟正黑體" w:hAnsi="微軟正黑體"/>
          <w:sz w:val="28"/>
        </w:rPr>
        <w:t>府客委會</w:t>
      </w:r>
      <w:r w:rsidRPr="00A37933">
        <w:rPr>
          <w:rFonts w:ascii="微軟正黑體" w:eastAsia="微軟正黑體" w:hAnsi="微軟正黑體" w:hint="eastAsia"/>
          <w:sz w:val="28"/>
        </w:rPr>
        <w:t>主委</w:t>
      </w:r>
      <w:r w:rsidRPr="00A37933">
        <w:rPr>
          <w:rFonts w:ascii="微軟正黑體" w:eastAsia="微軟正黑體" w:hAnsi="微軟正黑體"/>
          <w:sz w:val="28"/>
        </w:rPr>
        <w:t>徐</w:t>
      </w:r>
      <w:proofErr w:type="gramStart"/>
      <w:r w:rsidRPr="00A37933">
        <w:rPr>
          <w:rFonts w:ascii="微軟正黑體" w:eastAsia="微軟正黑體" w:hAnsi="微軟正黑體"/>
          <w:sz w:val="28"/>
        </w:rPr>
        <w:t>世</w:t>
      </w:r>
      <w:proofErr w:type="gramEnd"/>
      <w:r w:rsidRPr="00A37933">
        <w:rPr>
          <w:rFonts w:ascii="微軟正黑體" w:eastAsia="微軟正黑體" w:hAnsi="微軟正黑體" w:hint="eastAsia"/>
          <w:sz w:val="28"/>
        </w:rPr>
        <w:t>勲也化身</w:t>
      </w:r>
      <w:r w:rsidRPr="00A37933">
        <w:rPr>
          <w:rFonts w:ascii="微軟正黑體" w:eastAsia="微軟正黑體" w:hAnsi="微軟正黑體"/>
          <w:sz w:val="28"/>
        </w:rPr>
        <w:t>DJ</w:t>
      </w:r>
      <w:r w:rsidRPr="00A37933">
        <w:rPr>
          <w:rFonts w:ascii="微軟正黑體" w:eastAsia="微軟正黑體" w:hAnsi="微軟正黑體" w:hint="eastAsia"/>
          <w:sz w:val="28"/>
        </w:rPr>
        <w:t>，與大家分享本次專輯《這不是小草》的發想，並以自己「小時候曾得過麻疹，爺爺會請叔叔伯伯們去割茅草莖煮茶」的親身經歷為例，希望能藉由這些歌曲，讓更多人認識客家前輩的智慧，</w:t>
      </w:r>
      <w:r w:rsidR="00A9003A">
        <w:rPr>
          <w:rFonts w:ascii="微軟正黑體" w:eastAsia="微軟正黑體" w:hAnsi="微軟正黑體" w:hint="eastAsia"/>
          <w:sz w:val="28"/>
        </w:rPr>
        <w:t>徐主委</w:t>
      </w:r>
      <w:r w:rsidRPr="00A37933">
        <w:rPr>
          <w:rFonts w:ascii="微軟正黑體" w:eastAsia="微軟正黑體" w:hAnsi="微軟正黑體" w:hint="eastAsia"/>
          <w:sz w:val="28"/>
        </w:rPr>
        <w:t>也表示，「</w:t>
      </w:r>
      <w:r w:rsidRPr="00A37933">
        <w:rPr>
          <w:rFonts w:ascii="微軟正黑體" w:eastAsia="微軟正黑體" w:hAnsi="微軟正黑體"/>
          <w:sz w:val="28"/>
        </w:rPr>
        <w:t>希望大家知道，比較早期來到我們</w:t>
      </w:r>
      <w:r>
        <w:rPr>
          <w:rFonts w:ascii="微軟正黑體" w:eastAsia="微軟正黑體" w:hAnsi="微軟正黑體" w:hint="eastAsia"/>
          <w:sz w:val="28"/>
        </w:rPr>
        <w:t>臺</w:t>
      </w:r>
      <w:r w:rsidRPr="00A37933">
        <w:rPr>
          <w:rFonts w:ascii="微軟正黑體" w:eastAsia="微軟正黑體" w:hAnsi="微軟正黑體"/>
          <w:sz w:val="28"/>
        </w:rPr>
        <w:t>北市</w:t>
      </w:r>
      <w:r>
        <w:rPr>
          <w:rFonts w:ascii="微軟正黑體" w:eastAsia="微軟正黑體" w:hAnsi="微軟正黑體" w:hint="eastAsia"/>
          <w:sz w:val="28"/>
        </w:rPr>
        <w:t>的</w:t>
      </w:r>
      <w:r w:rsidRPr="00A37933">
        <w:rPr>
          <w:rFonts w:ascii="微軟正黑體" w:eastAsia="微軟正黑體" w:hAnsi="微軟正黑體"/>
          <w:sz w:val="28"/>
        </w:rPr>
        <w:t>客家鄉親打拚非常辛苦，所以我們希望</w:t>
      </w:r>
      <w:r>
        <w:rPr>
          <w:rFonts w:ascii="微軟正黑體" w:eastAsia="微軟正黑體" w:hAnsi="微軟正黑體" w:hint="eastAsia"/>
          <w:sz w:val="28"/>
        </w:rPr>
        <w:t>透過</w:t>
      </w:r>
      <w:r w:rsidRPr="00A37933">
        <w:rPr>
          <w:rFonts w:ascii="微軟正黑體" w:eastAsia="微軟正黑體" w:hAnsi="微軟正黑體"/>
          <w:sz w:val="28"/>
        </w:rPr>
        <w:t>他們來讓大家認識、了解我們客家鄉親打</w:t>
      </w:r>
      <w:r w:rsidRPr="00A37933">
        <w:rPr>
          <w:rFonts w:ascii="微軟正黑體" w:eastAsia="微軟正黑體" w:hAnsi="微軟正黑體"/>
          <w:sz w:val="28"/>
        </w:rPr>
        <w:lastRenderedPageBreak/>
        <w:t>拚的精神。</w:t>
      </w:r>
      <w:r w:rsidRPr="00A37933">
        <w:rPr>
          <w:rFonts w:ascii="微軟正黑體" w:eastAsia="微軟正黑體" w:hAnsi="微軟正黑體" w:hint="eastAsia"/>
          <w:sz w:val="28"/>
        </w:rPr>
        <w:t>」</w:t>
      </w:r>
      <w:bookmarkStart w:id="0" w:name="_GoBack"/>
      <w:bookmarkEnd w:id="0"/>
      <w:r w:rsidRPr="00A37933">
        <w:rPr>
          <w:rFonts w:ascii="微軟正黑體" w:eastAsia="微軟正黑體" w:hAnsi="微軟正黑體" w:hint="eastAsia"/>
          <w:sz w:val="28"/>
        </w:rPr>
        <w:t>接下來的表演者——神</w:t>
      </w:r>
      <w:r w:rsidRPr="00A37933">
        <w:rPr>
          <w:rFonts w:ascii="微軟正黑體" w:eastAsia="微軟正黑體" w:hAnsi="微軟正黑體"/>
          <w:sz w:val="28"/>
        </w:rPr>
        <w:t>棍樂團</w:t>
      </w:r>
      <w:r w:rsidRPr="00A37933">
        <w:rPr>
          <w:rFonts w:ascii="微軟正黑體" w:eastAsia="微軟正黑體" w:hAnsi="微軟正黑體" w:hint="eastAsia"/>
          <w:sz w:val="28"/>
        </w:rPr>
        <w:t>，除了</w:t>
      </w:r>
      <w:r w:rsidRPr="00A37933">
        <w:rPr>
          <w:rFonts w:ascii="微軟正黑體" w:eastAsia="微軟正黑體" w:hAnsi="微軟正黑體"/>
          <w:sz w:val="28"/>
        </w:rPr>
        <w:t>演唱〈神明講</w:t>
      </w:r>
      <w:r w:rsidRPr="00A37933">
        <w:rPr>
          <w:rFonts w:ascii="微軟正黑體" w:eastAsia="微軟正黑體" w:hAnsi="微軟正黑體" w:hint="eastAsia"/>
          <w:sz w:val="28"/>
        </w:rPr>
        <w:t>亻厓</w:t>
      </w:r>
      <w:r w:rsidRPr="00A37933">
        <w:rPr>
          <w:rFonts w:ascii="微軟正黑體" w:eastAsia="微軟正黑體" w:hAnsi="微軟正黑體"/>
          <w:sz w:val="28"/>
        </w:rPr>
        <w:t>無藥醫〉</w:t>
      </w:r>
      <w:r w:rsidRPr="00A37933">
        <w:rPr>
          <w:rFonts w:ascii="微軟正黑體" w:eastAsia="微軟正黑體" w:hAnsi="微軟正黑體" w:hint="eastAsia"/>
          <w:sz w:val="28"/>
        </w:rPr>
        <w:t>，為了滿足許多到現場的</w:t>
      </w:r>
      <w:r>
        <w:rPr>
          <w:rFonts w:ascii="微軟正黑體" w:eastAsia="微軟正黑體" w:hAnsi="微軟正黑體" w:hint="eastAsia"/>
          <w:sz w:val="28"/>
        </w:rPr>
        <w:t>神棍</w:t>
      </w:r>
      <w:r w:rsidRPr="00A37933">
        <w:rPr>
          <w:rFonts w:ascii="微軟正黑體" w:eastAsia="微軟正黑體" w:hAnsi="微軟正黑體"/>
          <w:sz w:val="28"/>
        </w:rPr>
        <w:t>「信徒」</w:t>
      </w:r>
      <w:r w:rsidRPr="00A37933">
        <w:rPr>
          <w:rFonts w:ascii="微軟正黑體" w:eastAsia="微軟正黑體" w:hAnsi="微軟正黑體" w:hint="eastAsia"/>
          <w:sz w:val="28"/>
        </w:rPr>
        <w:t>，更</w:t>
      </w:r>
      <w:r w:rsidRPr="00A37933">
        <w:rPr>
          <w:rFonts w:ascii="微軟正黑體" w:eastAsia="微軟正黑體" w:hAnsi="微軟正黑體"/>
          <w:sz w:val="28"/>
        </w:rPr>
        <w:t>特別加碼演唱融入客語平板改編的歌曲〈你有多久沒有看看天空〉。</w:t>
      </w:r>
      <w:r w:rsidRPr="00A37933">
        <w:rPr>
          <w:rFonts w:ascii="微軟正黑體" w:eastAsia="微軟正黑體" w:hAnsi="微軟正黑體" w:hint="eastAsia"/>
          <w:sz w:val="28"/>
        </w:rPr>
        <w:t>最後，由</w:t>
      </w:r>
      <w:r w:rsidRPr="00A37933">
        <w:rPr>
          <w:rFonts w:ascii="微軟正黑體" w:eastAsia="微軟正黑體" w:hAnsi="微軟正黑體"/>
          <w:sz w:val="28"/>
        </w:rPr>
        <w:t>劉榮昌</w:t>
      </w:r>
      <w:r w:rsidRPr="00A37933">
        <w:rPr>
          <w:rFonts w:ascii="微軟正黑體" w:eastAsia="微軟正黑體" w:hAnsi="微軟正黑體" w:hint="eastAsia"/>
          <w:sz w:val="28"/>
        </w:rPr>
        <w:t>帶來歌曲〈</w:t>
      </w:r>
      <w:r w:rsidRPr="00A37933">
        <w:rPr>
          <w:rFonts w:ascii="微軟正黑體" w:eastAsia="微軟正黑體" w:hAnsi="微軟正黑體"/>
          <w:sz w:val="28"/>
        </w:rPr>
        <w:t>保生〉</w:t>
      </w:r>
      <w:r w:rsidRPr="00A37933">
        <w:rPr>
          <w:rFonts w:ascii="微軟正黑體" w:eastAsia="微軟正黑體" w:hAnsi="微軟正黑體" w:hint="eastAsia"/>
          <w:sz w:val="28"/>
        </w:rPr>
        <w:t>與</w:t>
      </w:r>
      <w:proofErr w:type="gramStart"/>
      <w:r w:rsidRPr="00A37933">
        <w:rPr>
          <w:rFonts w:ascii="微軟正黑體" w:eastAsia="微軟正黑體" w:hAnsi="微軟正黑體"/>
          <w:sz w:val="28"/>
        </w:rPr>
        <w:t>〈</w:t>
      </w:r>
      <w:proofErr w:type="gramEnd"/>
      <w:r w:rsidRPr="00A37933">
        <w:rPr>
          <w:rFonts w:ascii="微軟正黑體" w:eastAsia="微軟正黑體" w:hAnsi="微軟正黑體"/>
          <w:sz w:val="28"/>
        </w:rPr>
        <w:t>後生頭家</w:t>
      </w:r>
      <w:r w:rsidRPr="00A37933">
        <w:rPr>
          <w:rFonts w:ascii="微軟正黑體" w:eastAsia="微軟正黑體" w:hAnsi="微軟正黑體" w:hint="eastAsia"/>
          <w:sz w:val="28"/>
        </w:rPr>
        <w:t>个心情記事〉，並在最後一首歌曲〈城市一坵田〉時，邀請大家打開手電筒燈、舉起手機，隨著音樂一起搖擺，「這不是小草音樂會」在一片絢麗燈海中劃下句點。</w:t>
      </w:r>
    </w:p>
    <w:p w14:paraId="231D68C5" w14:textId="77777777" w:rsidR="00A37933" w:rsidRPr="00A37933" w:rsidRDefault="00A37933" w:rsidP="00A37933">
      <w:pPr>
        <w:spacing w:line="480" w:lineRule="exact"/>
        <w:rPr>
          <w:sz w:val="28"/>
        </w:rPr>
      </w:pPr>
    </w:p>
    <w:p w14:paraId="3A491F2A" w14:textId="77777777" w:rsidR="00A37933" w:rsidRPr="00A37933" w:rsidRDefault="00A37933" w:rsidP="00A37933">
      <w:pPr>
        <w:spacing w:line="480" w:lineRule="exact"/>
        <w:ind w:firstLine="480"/>
        <w:jc w:val="both"/>
        <w:rPr>
          <w:rFonts w:ascii="微軟正黑體" w:eastAsia="微軟正黑體" w:hAnsi="微軟正黑體"/>
          <w:sz w:val="28"/>
        </w:rPr>
      </w:pPr>
      <w:r w:rsidRPr="00A37933">
        <w:rPr>
          <w:rFonts w:ascii="微軟正黑體" w:eastAsia="微軟正黑體" w:hAnsi="微軟正黑體"/>
          <w:sz w:val="28"/>
        </w:rPr>
        <w:t>為了延續塑造70懷舊年代氣氛的理念，本次專輯特別融入「傳統日曆」元素，如：民俗節氣及食物相</w:t>
      </w:r>
      <w:proofErr w:type="gramStart"/>
      <w:r w:rsidRPr="00A37933">
        <w:rPr>
          <w:rFonts w:ascii="微軟正黑體" w:eastAsia="微軟正黑體" w:hAnsi="微軟正黑體"/>
          <w:sz w:val="28"/>
        </w:rPr>
        <w:t>剋</w:t>
      </w:r>
      <w:proofErr w:type="gramEnd"/>
      <w:r w:rsidRPr="00A37933">
        <w:rPr>
          <w:rFonts w:ascii="微軟正黑體" w:eastAsia="微軟正黑體" w:hAnsi="微軟正黑體"/>
          <w:sz w:val="28"/>
        </w:rPr>
        <w:t>圖，並設計為「掛曆」</w:t>
      </w:r>
      <w:r w:rsidRPr="00A37933">
        <w:rPr>
          <w:rFonts w:ascii="微軟正黑體" w:eastAsia="微軟正黑體" w:hAnsi="微軟正黑體" w:hint="eastAsia"/>
          <w:sz w:val="28"/>
        </w:rPr>
        <w:t>。按</w:t>
      </w:r>
      <w:r w:rsidRPr="00A37933">
        <w:rPr>
          <w:rFonts w:ascii="微軟正黑體" w:eastAsia="微軟正黑體" w:hAnsi="微軟正黑體"/>
          <w:sz w:val="28"/>
        </w:rPr>
        <w:t>下Play，在家也能隨時來一場復古Party！</w:t>
      </w:r>
    </w:p>
    <w:p w14:paraId="223D60AE" w14:textId="77777777" w:rsidR="00A37933" w:rsidRPr="00A37933" w:rsidRDefault="00A37933" w:rsidP="00A37933">
      <w:pPr>
        <w:spacing w:line="480" w:lineRule="exact"/>
        <w:jc w:val="both"/>
        <w:rPr>
          <w:rFonts w:ascii="微軟正黑體" w:eastAsia="微軟正黑體" w:hAnsi="微軟正黑體"/>
          <w:sz w:val="28"/>
        </w:rPr>
      </w:pPr>
      <w:r w:rsidRPr="00A37933">
        <w:rPr>
          <w:rFonts w:ascii="Webdings" w:eastAsia="微軟正黑體" w:hAnsi="Webdings"/>
          <w:sz w:val="28"/>
        </w:rPr>
        <w:t></w:t>
      </w:r>
      <w:r w:rsidRPr="00A37933">
        <w:rPr>
          <w:rFonts w:ascii="Webdings" w:eastAsia="微軟正黑體" w:hAnsi="Webdings"/>
          <w:sz w:val="28"/>
        </w:rPr>
        <w:t></w:t>
      </w:r>
      <w:r w:rsidRPr="00A37933">
        <w:rPr>
          <w:rFonts w:ascii="微軟正黑體" w:eastAsia="微軟正黑體" w:hAnsi="微軟正黑體" w:hint="eastAsia"/>
          <w:sz w:val="28"/>
        </w:rPr>
        <w:t>《這不是小草》專輯即將發行，請持續鎖定「這不是小草</w:t>
      </w:r>
      <w:proofErr w:type="gramStart"/>
      <w:r w:rsidRPr="00A37933">
        <w:rPr>
          <w:rFonts w:ascii="微軟正黑體" w:eastAsia="微軟正黑體" w:hAnsi="微軟正黑體" w:hint="eastAsia"/>
          <w:sz w:val="28"/>
        </w:rPr>
        <w:t>—臺北客</w:t>
      </w:r>
      <w:proofErr w:type="gramEnd"/>
      <w:r w:rsidRPr="00A37933">
        <w:rPr>
          <w:rFonts w:ascii="微軟正黑體" w:eastAsia="微軟正黑體" w:hAnsi="微軟正黑體" w:hint="eastAsia"/>
          <w:sz w:val="28"/>
        </w:rPr>
        <w:t>莊音樂影像故事」</w:t>
      </w:r>
      <w:r w:rsidRPr="00A37933">
        <w:rPr>
          <w:rFonts w:ascii="微軟正黑體" w:eastAsia="微軟正黑體" w:hAnsi="微軟正黑體"/>
          <w:sz w:val="28"/>
        </w:rPr>
        <w:t>Facebook</w:t>
      </w:r>
      <w:proofErr w:type="gramStart"/>
      <w:r w:rsidRPr="00A37933">
        <w:rPr>
          <w:rFonts w:ascii="微軟正黑體" w:eastAsia="微軟正黑體" w:hAnsi="微軟正黑體"/>
          <w:sz w:val="28"/>
        </w:rPr>
        <w:t>粉</w:t>
      </w:r>
      <w:proofErr w:type="gramEnd"/>
      <w:r w:rsidRPr="00A37933">
        <w:rPr>
          <w:rFonts w:ascii="微軟正黑體" w:eastAsia="微軟正黑體" w:hAnsi="微軟正黑體"/>
          <w:sz w:val="28"/>
        </w:rPr>
        <w:t>專：</w:t>
      </w:r>
      <w:hyperlink r:id="rId7" w:history="1">
        <w:r w:rsidRPr="00A37933">
          <w:rPr>
            <w:rStyle w:val="a7"/>
            <w:rFonts w:ascii="微軟正黑體" w:eastAsia="微軟正黑體" w:hAnsi="微軟正黑體"/>
            <w:sz w:val="28"/>
          </w:rPr>
          <w:t>https://reurl.cc/ldONE6</w:t>
        </w:r>
      </w:hyperlink>
      <w:r w:rsidRPr="00A37933">
        <w:rPr>
          <w:rFonts w:ascii="微軟正黑體" w:eastAsia="微軟正黑體" w:hAnsi="微軟正黑體"/>
          <w:sz w:val="28"/>
        </w:rPr>
        <w:t>。</w:t>
      </w:r>
    </w:p>
    <w:p w14:paraId="27B2C58F" w14:textId="77777777" w:rsidR="00A37933" w:rsidRPr="00A37933" w:rsidRDefault="00A37933" w:rsidP="00A37933">
      <w:pPr>
        <w:spacing w:line="480" w:lineRule="exact"/>
        <w:jc w:val="both"/>
        <w:rPr>
          <w:rFonts w:ascii="微軟正黑體" w:eastAsia="微軟正黑體" w:hAnsi="微軟正黑體"/>
          <w:sz w:val="28"/>
        </w:rPr>
      </w:pPr>
    </w:p>
    <w:p w14:paraId="1051CA55" w14:textId="77777777" w:rsidR="00A37933" w:rsidRPr="00A37933" w:rsidRDefault="00A37933" w:rsidP="00A37933">
      <w:pPr>
        <w:spacing w:line="480" w:lineRule="exact"/>
        <w:ind w:firstLine="480"/>
        <w:rPr>
          <w:rFonts w:ascii="微軟正黑體" w:eastAsia="微軟正黑體" w:hAnsi="微軟正黑體"/>
          <w:sz w:val="28"/>
        </w:rPr>
      </w:pPr>
      <w:r w:rsidRPr="00A37933">
        <w:rPr>
          <w:rFonts w:ascii="微軟正黑體" w:eastAsia="微軟正黑體" w:hAnsi="微軟正黑體"/>
          <w:sz w:val="28"/>
        </w:rPr>
        <w:t>仍然意猶未盡嗎？還是不小心錯過</w:t>
      </w:r>
      <w:r w:rsidRPr="00A37933">
        <w:rPr>
          <w:rFonts w:ascii="微軟正黑體" w:eastAsia="微軟正黑體" w:hAnsi="微軟正黑體" w:hint="eastAsia"/>
          <w:sz w:val="28"/>
        </w:rPr>
        <w:t>音樂會</w:t>
      </w:r>
      <w:r w:rsidRPr="00A37933">
        <w:rPr>
          <w:rFonts w:ascii="微軟正黑體" w:eastAsia="微軟正黑體" w:hAnsi="微軟正黑體"/>
          <w:sz w:val="28"/>
        </w:rPr>
        <w:t>了呢？沒關係，當天有與客家公共傳播基金會合作現場直播，精彩表演無限回放</w:t>
      </w:r>
      <w:r w:rsidRPr="00A37933">
        <w:rPr>
          <w:rFonts w:ascii="微軟正黑體" w:eastAsia="微軟正黑體" w:hAnsi="微軟正黑體" w:hint="eastAsia"/>
          <w:sz w:val="28"/>
        </w:rPr>
        <w:t>。</w:t>
      </w:r>
    </w:p>
    <w:p w14:paraId="2CCBC804" w14:textId="77777777" w:rsidR="00A37933" w:rsidRPr="00A37933" w:rsidRDefault="00A37933" w:rsidP="00A37933">
      <w:pPr>
        <w:spacing w:line="480" w:lineRule="exact"/>
        <w:rPr>
          <w:rFonts w:ascii="微軟正黑體" w:eastAsia="微軟正黑體" w:hAnsi="微軟正黑體"/>
          <w:sz w:val="28"/>
        </w:rPr>
      </w:pPr>
      <w:r w:rsidRPr="00A37933">
        <w:rPr>
          <w:rFonts w:ascii="微軟正黑體" w:eastAsia="微軟正黑體" w:hAnsi="微軟正黑體"/>
          <w:sz w:val="28"/>
        </w:rPr>
        <w:t>直播連結</w:t>
      </w:r>
      <w:r w:rsidRPr="00A37933">
        <w:rPr>
          <w:rFonts w:ascii="微軟正黑體" w:eastAsia="微軟正黑體" w:hAnsi="微軟正黑體" w:hint="eastAsia"/>
          <w:sz w:val="28"/>
        </w:rPr>
        <w:t>：</w:t>
      </w:r>
      <w:hyperlink r:id="rId8" w:history="1">
        <w:r w:rsidRPr="00A37933">
          <w:rPr>
            <w:rStyle w:val="a7"/>
            <w:rFonts w:ascii="微軟正黑體" w:eastAsia="微軟正黑體" w:hAnsi="微軟正黑體"/>
            <w:sz w:val="28"/>
          </w:rPr>
          <w:t>https://fb.watch/9IocNLeWQs/</w:t>
        </w:r>
      </w:hyperlink>
    </w:p>
    <w:p w14:paraId="27196705" w14:textId="62230752" w:rsidR="0025272E" w:rsidRPr="00A37933" w:rsidRDefault="0025272E" w:rsidP="0025272E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76599D20" w14:textId="5118C8DD" w:rsidR="00AA6EDA" w:rsidRPr="00AA6EDA" w:rsidRDefault="00AA6EDA" w:rsidP="0025272E">
      <w:pPr>
        <w:spacing w:before="240" w:after="240" w:line="500" w:lineRule="exact"/>
        <w:ind w:rightChars="-50" w:right="-120" w:firstLine="426"/>
        <w:jc w:val="both"/>
        <w:rPr>
          <w:rFonts w:ascii="微軟正黑體" w:eastAsia="微軟正黑體" w:hAnsi="微軟正黑體"/>
          <w:b/>
          <w:sz w:val="28"/>
          <w:szCs w:val="28"/>
        </w:rPr>
      </w:pPr>
    </w:p>
    <w:sectPr w:rsidR="00AA6EDA" w:rsidRPr="00AA6EDA" w:rsidSect="00FA6E1E">
      <w:pgSz w:w="11900" w:h="16840"/>
      <w:pgMar w:top="1440" w:right="1134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52D70" w14:textId="77777777" w:rsidR="00BB2052" w:rsidRDefault="00BB2052" w:rsidP="00041C2C">
      <w:r>
        <w:separator/>
      </w:r>
    </w:p>
  </w:endnote>
  <w:endnote w:type="continuationSeparator" w:id="0">
    <w:p w14:paraId="4C286968" w14:textId="77777777" w:rsidR="00BB2052" w:rsidRDefault="00BB2052" w:rsidP="0004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黑體B">
    <w:altName w:val="微軟正黑體"/>
    <w:charset w:val="88"/>
    <w:family w:val="modern"/>
    <w:pitch w:val="fixed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C78DB" w14:textId="77777777" w:rsidR="00BB2052" w:rsidRDefault="00BB2052" w:rsidP="00041C2C">
      <w:r>
        <w:separator/>
      </w:r>
    </w:p>
  </w:footnote>
  <w:footnote w:type="continuationSeparator" w:id="0">
    <w:p w14:paraId="72934E61" w14:textId="77777777" w:rsidR="00BB2052" w:rsidRDefault="00BB2052" w:rsidP="0004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E21BD"/>
    <w:multiLevelType w:val="hybridMultilevel"/>
    <w:tmpl w:val="4E044746"/>
    <w:lvl w:ilvl="0" w:tplc="C1C63EA8">
      <w:start w:val="1"/>
      <w:numFmt w:val="japaneseCounting"/>
      <w:pStyle w:val="1"/>
      <w:lvlText w:val="（%1）"/>
      <w:lvlJc w:val="left"/>
      <w:pPr>
        <w:ind w:left="12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28"/>
    <w:rsid w:val="000367A9"/>
    <w:rsid w:val="00041C2C"/>
    <w:rsid w:val="00077909"/>
    <w:rsid w:val="000A22B4"/>
    <w:rsid w:val="000A6B74"/>
    <w:rsid w:val="00124599"/>
    <w:rsid w:val="00152E2D"/>
    <w:rsid w:val="00174CE0"/>
    <w:rsid w:val="0019366E"/>
    <w:rsid w:val="00197982"/>
    <w:rsid w:val="001A4862"/>
    <w:rsid w:val="001B12BA"/>
    <w:rsid w:val="001B32EA"/>
    <w:rsid w:val="001B5E6F"/>
    <w:rsid w:val="001D45A6"/>
    <w:rsid w:val="001D7DD9"/>
    <w:rsid w:val="002311E2"/>
    <w:rsid w:val="002375E6"/>
    <w:rsid w:val="00241378"/>
    <w:rsid w:val="0025272E"/>
    <w:rsid w:val="00255F72"/>
    <w:rsid w:val="002A5294"/>
    <w:rsid w:val="002A75F9"/>
    <w:rsid w:val="002B6FD4"/>
    <w:rsid w:val="002D304B"/>
    <w:rsid w:val="002F5050"/>
    <w:rsid w:val="002F709B"/>
    <w:rsid w:val="00300B6B"/>
    <w:rsid w:val="00331188"/>
    <w:rsid w:val="0035270C"/>
    <w:rsid w:val="003544D5"/>
    <w:rsid w:val="00356413"/>
    <w:rsid w:val="003578C9"/>
    <w:rsid w:val="0037695A"/>
    <w:rsid w:val="00385EFF"/>
    <w:rsid w:val="00390C24"/>
    <w:rsid w:val="003B125D"/>
    <w:rsid w:val="003F2665"/>
    <w:rsid w:val="003F6487"/>
    <w:rsid w:val="0044240D"/>
    <w:rsid w:val="00454C10"/>
    <w:rsid w:val="00465E6C"/>
    <w:rsid w:val="00481E92"/>
    <w:rsid w:val="00486B95"/>
    <w:rsid w:val="00492264"/>
    <w:rsid w:val="004B4F86"/>
    <w:rsid w:val="00503B32"/>
    <w:rsid w:val="00504174"/>
    <w:rsid w:val="00505811"/>
    <w:rsid w:val="005509F0"/>
    <w:rsid w:val="005649DF"/>
    <w:rsid w:val="0057309D"/>
    <w:rsid w:val="005848A5"/>
    <w:rsid w:val="005A5BD1"/>
    <w:rsid w:val="005E5995"/>
    <w:rsid w:val="00602FDB"/>
    <w:rsid w:val="00603465"/>
    <w:rsid w:val="00617F97"/>
    <w:rsid w:val="0065620E"/>
    <w:rsid w:val="006901BD"/>
    <w:rsid w:val="00696826"/>
    <w:rsid w:val="006B4C98"/>
    <w:rsid w:val="006B7534"/>
    <w:rsid w:val="006C7F6B"/>
    <w:rsid w:val="00724DDA"/>
    <w:rsid w:val="00757ADE"/>
    <w:rsid w:val="0076618F"/>
    <w:rsid w:val="007A2E13"/>
    <w:rsid w:val="007D2B08"/>
    <w:rsid w:val="00804CD3"/>
    <w:rsid w:val="00825417"/>
    <w:rsid w:val="008505CA"/>
    <w:rsid w:val="00855119"/>
    <w:rsid w:val="00863457"/>
    <w:rsid w:val="008A018B"/>
    <w:rsid w:val="008E43D5"/>
    <w:rsid w:val="00917362"/>
    <w:rsid w:val="00920AC7"/>
    <w:rsid w:val="009C5F04"/>
    <w:rsid w:val="009D0530"/>
    <w:rsid w:val="009E554E"/>
    <w:rsid w:val="00A23185"/>
    <w:rsid w:val="00A37933"/>
    <w:rsid w:val="00A9003A"/>
    <w:rsid w:val="00AA6EDA"/>
    <w:rsid w:val="00AB03C5"/>
    <w:rsid w:val="00AB0549"/>
    <w:rsid w:val="00B21B38"/>
    <w:rsid w:val="00B31EA7"/>
    <w:rsid w:val="00B5185D"/>
    <w:rsid w:val="00B63089"/>
    <w:rsid w:val="00BB2052"/>
    <w:rsid w:val="00BD29F9"/>
    <w:rsid w:val="00C01545"/>
    <w:rsid w:val="00C03247"/>
    <w:rsid w:val="00C0548B"/>
    <w:rsid w:val="00C25BD8"/>
    <w:rsid w:val="00C40723"/>
    <w:rsid w:val="00C436BD"/>
    <w:rsid w:val="00C67533"/>
    <w:rsid w:val="00C76D6A"/>
    <w:rsid w:val="00C933A3"/>
    <w:rsid w:val="00CA39A2"/>
    <w:rsid w:val="00CD7FEB"/>
    <w:rsid w:val="00CE763E"/>
    <w:rsid w:val="00D02BD8"/>
    <w:rsid w:val="00D03347"/>
    <w:rsid w:val="00D05F92"/>
    <w:rsid w:val="00D1037A"/>
    <w:rsid w:val="00D66A9F"/>
    <w:rsid w:val="00DA3B6C"/>
    <w:rsid w:val="00DA53C6"/>
    <w:rsid w:val="00DA5959"/>
    <w:rsid w:val="00DC4A0C"/>
    <w:rsid w:val="00DC71FB"/>
    <w:rsid w:val="00DD783A"/>
    <w:rsid w:val="00DE65DC"/>
    <w:rsid w:val="00E11CE0"/>
    <w:rsid w:val="00E43896"/>
    <w:rsid w:val="00EA639E"/>
    <w:rsid w:val="00EB725C"/>
    <w:rsid w:val="00ED0C6F"/>
    <w:rsid w:val="00ED56CF"/>
    <w:rsid w:val="00F108E0"/>
    <w:rsid w:val="00F10CB7"/>
    <w:rsid w:val="00F16B07"/>
    <w:rsid w:val="00F35471"/>
    <w:rsid w:val="00F5016B"/>
    <w:rsid w:val="00F7164F"/>
    <w:rsid w:val="00F9200A"/>
    <w:rsid w:val="00FA6E1E"/>
    <w:rsid w:val="00FB2FDC"/>
    <w:rsid w:val="00FB626B"/>
    <w:rsid w:val="00FD1028"/>
    <w:rsid w:val="00FE20DE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C4FD3"/>
  <w15:chartTrackingRefBased/>
  <w15:docId w15:val="{EE2BD619-23CE-6447-8476-FD5F8DCA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FDC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嗨嗨嗨"/>
    <w:basedOn w:val="10"/>
    <w:rsid w:val="00FD1028"/>
    <w:pPr>
      <w:widowControl/>
    </w:pPr>
    <w:rPr>
      <w:rFonts w:ascii="新細明體" w:eastAsia="文鼎黑體B" w:hAnsi="新細明體" w:cs="新細明體"/>
      <w:kern w:val="0"/>
      <w:sz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FD1028"/>
    <w:pPr>
      <w:widowControl w:val="0"/>
    </w:pPr>
    <w:rPr>
      <w:rFonts w:asciiTheme="minorHAnsi" w:eastAsiaTheme="minorEastAsia" w:hAnsiTheme="minorHAnsi" w:cstheme="minorBidi"/>
      <w:kern w:val="2"/>
    </w:rPr>
  </w:style>
  <w:style w:type="paragraph" w:customStyle="1" w:styleId="1">
    <w:name w:val="樣式1"/>
    <w:basedOn w:val="a4"/>
    <w:qFormat/>
    <w:rsid w:val="00FD1028"/>
    <w:pPr>
      <w:widowControl/>
      <w:numPr>
        <w:numId w:val="1"/>
      </w:numPr>
      <w:ind w:leftChars="0" w:left="0"/>
      <w:jc w:val="both"/>
    </w:pPr>
    <w:rPr>
      <w:rFonts w:ascii="微軟正黑體" w:eastAsia="微軟正黑體" w:hAnsi="微軟正黑體" w:cs="文鼎黑體B"/>
      <w:b/>
      <w:bCs/>
      <w:color w:val="538135" w:themeColor="accent6" w:themeShade="BF"/>
      <w:kern w:val="0"/>
      <w:sz w:val="28"/>
      <w:szCs w:val="28"/>
    </w:rPr>
  </w:style>
  <w:style w:type="paragraph" w:customStyle="1" w:styleId="a5">
    <w:name w:val="音樂會內文"/>
    <w:basedOn w:val="a"/>
    <w:qFormat/>
    <w:rsid w:val="00FD1028"/>
    <w:pPr>
      <w:tabs>
        <w:tab w:val="left" w:pos="1134"/>
      </w:tabs>
      <w:spacing w:line="276" w:lineRule="auto"/>
      <w:ind w:leftChars="532" w:left="1277" w:firstLineChars="200" w:firstLine="480"/>
      <w:jc w:val="both"/>
    </w:pPr>
    <w:rPr>
      <w:rFonts w:ascii="微軟正黑體" w:eastAsia="微軟正黑體" w:hAnsi="微軟正黑體"/>
      <w:color w:val="000000" w:themeColor="text1"/>
    </w:rPr>
  </w:style>
  <w:style w:type="paragraph" w:styleId="a4">
    <w:name w:val="List Paragraph"/>
    <w:basedOn w:val="a"/>
    <w:uiPriority w:val="34"/>
    <w:qFormat/>
    <w:rsid w:val="00FD1028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Web">
    <w:name w:val="Normal (Web)"/>
    <w:basedOn w:val="a"/>
    <w:uiPriority w:val="99"/>
    <w:unhideWhenUsed/>
    <w:rsid w:val="00EA639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B2FDC"/>
    <w:rPr>
      <w:b/>
      <w:bCs/>
    </w:rPr>
  </w:style>
  <w:style w:type="character" w:styleId="a7">
    <w:name w:val="Hyperlink"/>
    <w:basedOn w:val="a0"/>
    <w:uiPriority w:val="99"/>
    <w:unhideWhenUsed/>
    <w:rsid w:val="00AA6ED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6ED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41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41C2C"/>
    <w:rPr>
      <w:rFonts w:ascii="新細明體" w:eastAsia="新細明體" w:hAnsi="新細明體" w:cs="新細明體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41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41C2C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9IocNLeWQ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ldONE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李靜美</cp:lastModifiedBy>
  <cp:revision>7</cp:revision>
  <cp:lastPrinted>2021-11-16T03:09:00Z</cp:lastPrinted>
  <dcterms:created xsi:type="dcterms:W3CDTF">2021-12-03T10:08:00Z</dcterms:created>
  <dcterms:modified xsi:type="dcterms:W3CDTF">2021-12-06T07:16:00Z</dcterms:modified>
</cp:coreProperties>
</file>