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9A" w:rsidRPr="00687801" w:rsidRDefault="004A549A" w:rsidP="004A549A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687801">
        <w:rPr>
          <w:rFonts w:ascii="標楷體" w:eastAsia="標楷體" w:hAnsi="標楷體" w:hint="eastAsia"/>
          <w:b/>
          <w:sz w:val="36"/>
          <w:szCs w:val="36"/>
        </w:rPr>
        <w:t xml:space="preserve">臺北市政府原住民族事務委員會 </w:t>
      </w:r>
      <w:r>
        <w:rPr>
          <w:rFonts w:ascii="標楷體" w:eastAsia="標楷體" w:hAnsi="標楷體" w:hint="eastAsia"/>
          <w:b/>
          <w:sz w:val="36"/>
          <w:szCs w:val="36"/>
        </w:rPr>
        <w:t>新聞稿</w:t>
      </w:r>
    </w:p>
    <w:p w:rsidR="004A549A" w:rsidRPr="00A61604" w:rsidRDefault="004A549A" w:rsidP="004A549A">
      <w:pPr>
        <w:rPr>
          <w:rFonts w:ascii="標楷體" w:eastAsia="標楷體" w:hAnsi="標楷體"/>
          <w:sz w:val="20"/>
          <w:szCs w:val="20"/>
        </w:rPr>
      </w:pPr>
      <w:r w:rsidRPr="00A61604">
        <w:rPr>
          <w:rFonts w:ascii="標楷體" w:eastAsia="標楷體" w:hAnsi="標楷體" w:hint="eastAsia"/>
          <w:sz w:val="20"/>
          <w:szCs w:val="20"/>
        </w:rPr>
        <w:t>發稿單位：臺北市政府原住民族事務委員會</w:t>
      </w:r>
    </w:p>
    <w:p w:rsidR="004A549A" w:rsidRPr="00A61604" w:rsidRDefault="004A549A" w:rsidP="004A549A">
      <w:pPr>
        <w:tabs>
          <w:tab w:val="left" w:pos="5400"/>
        </w:tabs>
        <w:jc w:val="both"/>
        <w:rPr>
          <w:rFonts w:ascii="標楷體" w:eastAsia="標楷體" w:hAnsi="標楷體"/>
          <w:sz w:val="20"/>
          <w:szCs w:val="20"/>
        </w:rPr>
      </w:pPr>
      <w:r w:rsidRPr="00A61604">
        <w:rPr>
          <w:rFonts w:ascii="標楷體" w:eastAsia="標楷體" w:hAnsi="標楷體" w:hint="eastAsia"/>
          <w:sz w:val="20"/>
          <w:szCs w:val="20"/>
        </w:rPr>
        <w:t xml:space="preserve">聯 絡 </w:t>
      </w:r>
      <w:r w:rsidR="000777D1">
        <w:rPr>
          <w:rFonts w:ascii="標楷體" w:eastAsia="標楷體" w:hAnsi="標楷體" w:hint="eastAsia"/>
          <w:sz w:val="20"/>
          <w:szCs w:val="20"/>
        </w:rPr>
        <w:t>人：巴</w:t>
      </w:r>
      <w:proofErr w:type="gramStart"/>
      <w:r w:rsidR="000777D1">
        <w:rPr>
          <w:rFonts w:ascii="標楷體" w:eastAsia="標楷體" w:hAnsi="標楷體" w:hint="eastAsia"/>
          <w:sz w:val="20"/>
          <w:szCs w:val="20"/>
        </w:rPr>
        <w:t>干‧巴萬</w:t>
      </w:r>
      <w:proofErr w:type="gramEnd"/>
      <w:r w:rsidRPr="00A61604">
        <w:rPr>
          <w:rFonts w:ascii="標楷體" w:eastAsia="標楷體" w:hAnsi="標楷體" w:hint="eastAsia"/>
          <w:sz w:val="20"/>
          <w:szCs w:val="20"/>
        </w:rPr>
        <w:t xml:space="preserve"> (02-27206001轉12)</w:t>
      </w:r>
    </w:p>
    <w:p w:rsidR="004A549A" w:rsidRPr="008D1971" w:rsidRDefault="004A549A" w:rsidP="004A549A">
      <w:pPr>
        <w:rPr>
          <w:rFonts w:ascii="標楷體" w:eastAsia="標楷體" w:hAnsi="標楷體"/>
          <w:sz w:val="20"/>
          <w:szCs w:val="20"/>
        </w:rPr>
      </w:pPr>
      <w:r w:rsidRPr="00A61604">
        <w:rPr>
          <w:rFonts w:ascii="標楷體" w:eastAsia="標楷體" w:hAnsi="標楷體" w:hint="eastAsia"/>
          <w:sz w:val="20"/>
          <w:szCs w:val="20"/>
        </w:rPr>
        <w:t xml:space="preserve">                                              </w:t>
      </w:r>
      <w:r w:rsidR="000777D1">
        <w:rPr>
          <w:rFonts w:ascii="標楷體" w:eastAsia="標楷體" w:hAnsi="標楷體" w:hint="eastAsia"/>
          <w:sz w:val="20"/>
          <w:szCs w:val="20"/>
        </w:rPr>
        <w:t xml:space="preserve">     </w:t>
      </w:r>
      <w:r w:rsidRPr="00A61604">
        <w:rPr>
          <w:rFonts w:ascii="標楷體" w:eastAsia="標楷體" w:hAnsi="標楷體" w:hint="eastAsia"/>
          <w:sz w:val="20"/>
          <w:szCs w:val="20"/>
        </w:rPr>
        <w:t>發稿日期：中華民國107年</w:t>
      </w:r>
      <w:r w:rsidR="009C29F8">
        <w:rPr>
          <w:rFonts w:ascii="標楷體" w:eastAsia="標楷體" w:hAnsi="標楷體" w:hint="eastAsia"/>
          <w:sz w:val="20"/>
          <w:szCs w:val="20"/>
        </w:rPr>
        <w:t>9</w:t>
      </w:r>
      <w:r w:rsidRPr="00A61604">
        <w:rPr>
          <w:rFonts w:ascii="標楷體" w:eastAsia="標楷體" w:hAnsi="標楷體" w:hint="eastAsia"/>
          <w:sz w:val="20"/>
          <w:szCs w:val="20"/>
        </w:rPr>
        <w:t>月</w:t>
      </w:r>
      <w:r w:rsidR="009C29F8">
        <w:rPr>
          <w:rFonts w:ascii="標楷體" w:eastAsia="標楷體" w:hAnsi="標楷體" w:hint="eastAsia"/>
          <w:sz w:val="20"/>
          <w:szCs w:val="20"/>
        </w:rPr>
        <w:t>7</w:t>
      </w:r>
      <w:r w:rsidRPr="00A61604">
        <w:rPr>
          <w:rFonts w:ascii="標楷體" w:eastAsia="標楷體" w:hAnsi="標楷體" w:hint="eastAsia"/>
          <w:sz w:val="20"/>
          <w:szCs w:val="20"/>
        </w:rPr>
        <w:t>日</w:t>
      </w:r>
    </w:p>
    <w:p w:rsidR="004A549A" w:rsidRPr="009C29F8" w:rsidRDefault="009C29F8" w:rsidP="004A549A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32"/>
        </w:rPr>
        <w:t>原</w:t>
      </w:r>
      <w:proofErr w:type="gramStart"/>
      <w:r>
        <w:rPr>
          <w:rFonts w:ascii="標楷體" w:eastAsia="標楷體" w:hAnsi="標楷體" w:hint="eastAsia"/>
          <w:b/>
          <w:sz w:val="32"/>
        </w:rPr>
        <w:t>創食代</w:t>
      </w:r>
      <w:proofErr w:type="gramEnd"/>
      <w:r>
        <w:rPr>
          <w:rFonts w:ascii="標楷體" w:eastAsia="標楷體" w:hAnsi="標楷體" w:hint="eastAsia"/>
          <w:b/>
          <w:sz w:val="32"/>
        </w:rPr>
        <w:t xml:space="preserve">就業媒合會 </w:t>
      </w:r>
    </w:p>
    <w:p w:rsidR="009C29F8" w:rsidRDefault="008D741F" w:rsidP="000777D1">
      <w:pPr>
        <w:pStyle w:val="Default"/>
        <w:rPr>
          <w:sz w:val="28"/>
          <w:szCs w:val="23"/>
        </w:rPr>
      </w:pPr>
      <w:r>
        <w:rPr>
          <w:rFonts w:hAnsi="標楷體" w:hint="eastAsia"/>
          <w:sz w:val="28"/>
        </w:rPr>
        <w:t xml:space="preserve">  </w:t>
      </w:r>
      <w:r w:rsidR="00404DF9">
        <w:rPr>
          <w:rFonts w:hAnsi="標楷體" w:hint="eastAsia"/>
          <w:sz w:val="28"/>
        </w:rPr>
        <w:t>臺北市</w:t>
      </w:r>
      <w:r w:rsidR="00A61604">
        <w:rPr>
          <w:rFonts w:hAnsi="標楷體" w:hint="eastAsia"/>
          <w:sz w:val="28"/>
        </w:rPr>
        <w:t>原民會</w:t>
      </w:r>
      <w:r w:rsidR="00A61604" w:rsidRPr="00A61604">
        <w:rPr>
          <w:rFonts w:hint="eastAsia"/>
          <w:sz w:val="28"/>
          <w:szCs w:val="23"/>
        </w:rPr>
        <w:t>為加強</w:t>
      </w:r>
      <w:r w:rsidR="000777D1">
        <w:rPr>
          <w:rFonts w:hint="eastAsia"/>
          <w:sz w:val="28"/>
          <w:szCs w:val="23"/>
        </w:rPr>
        <w:t>族人的</w:t>
      </w:r>
      <w:r w:rsidR="00A61604" w:rsidRPr="00A61604">
        <w:rPr>
          <w:rFonts w:hint="eastAsia"/>
          <w:sz w:val="28"/>
          <w:szCs w:val="23"/>
        </w:rPr>
        <w:t>餐飲專業技能</w:t>
      </w:r>
      <w:r w:rsidR="000777D1">
        <w:rPr>
          <w:rFonts w:hint="eastAsia"/>
          <w:sz w:val="28"/>
          <w:szCs w:val="23"/>
        </w:rPr>
        <w:t>並</w:t>
      </w:r>
      <w:r w:rsidR="00A61604" w:rsidRPr="00A61604">
        <w:rPr>
          <w:rFonts w:hint="eastAsia"/>
          <w:sz w:val="28"/>
          <w:szCs w:val="23"/>
        </w:rPr>
        <w:t>促進就業</w:t>
      </w:r>
      <w:r w:rsidR="00B83BD2">
        <w:rPr>
          <w:rFonts w:hint="eastAsia"/>
          <w:sz w:val="28"/>
          <w:szCs w:val="23"/>
        </w:rPr>
        <w:t>率</w:t>
      </w:r>
      <w:r w:rsidR="00A61604" w:rsidRPr="00A61604">
        <w:rPr>
          <w:rFonts w:hint="eastAsia"/>
          <w:sz w:val="28"/>
          <w:szCs w:val="23"/>
        </w:rPr>
        <w:t>，</w:t>
      </w:r>
      <w:r w:rsidR="000777D1">
        <w:rPr>
          <w:rFonts w:hint="eastAsia"/>
          <w:sz w:val="28"/>
          <w:szCs w:val="23"/>
        </w:rPr>
        <w:t>特於今年</w:t>
      </w:r>
      <w:r w:rsidR="00B83BD2">
        <w:rPr>
          <w:rFonts w:hint="eastAsia"/>
          <w:sz w:val="28"/>
          <w:szCs w:val="23"/>
        </w:rPr>
        <w:t>舉辦</w:t>
      </w:r>
      <w:r w:rsidR="000777D1">
        <w:rPr>
          <w:rFonts w:hint="eastAsia"/>
          <w:sz w:val="28"/>
          <w:szCs w:val="23"/>
        </w:rPr>
        <w:t>「原住民族產業人才培訓計畫」</w:t>
      </w:r>
      <w:r w:rsidR="00A61604">
        <w:rPr>
          <w:rFonts w:hint="eastAsia"/>
          <w:sz w:val="28"/>
          <w:szCs w:val="23"/>
        </w:rPr>
        <w:t>，</w:t>
      </w:r>
      <w:r w:rsidR="000777D1">
        <w:rPr>
          <w:rFonts w:hint="eastAsia"/>
          <w:sz w:val="28"/>
          <w:szCs w:val="23"/>
        </w:rPr>
        <w:t>設有中餐丙級證照及原民主題創意料理培力課程，</w:t>
      </w:r>
      <w:r w:rsidR="009C29F8">
        <w:rPr>
          <w:rFonts w:hint="eastAsia"/>
          <w:sz w:val="28"/>
          <w:szCs w:val="23"/>
        </w:rPr>
        <w:t>經過為期二個多月之訓練，共30位學員完成培訓，結訓後計有23位參加中餐丙級證照考試，皆順利考取丙級技術士證照，創下</w:t>
      </w:r>
      <w:proofErr w:type="gramStart"/>
      <w:r w:rsidR="009C29F8">
        <w:rPr>
          <w:rFonts w:hint="eastAsia"/>
          <w:sz w:val="28"/>
          <w:szCs w:val="23"/>
        </w:rPr>
        <w:t>考照率</w:t>
      </w:r>
      <w:proofErr w:type="gramEnd"/>
      <w:r w:rsidR="009C29F8">
        <w:rPr>
          <w:rFonts w:hint="eastAsia"/>
          <w:sz w:val="28"/>
          <w:szCs w:val="23"/>
        </w:rPr>
        <w:t>100%之佳績。</w:t>
      </w:r>
    </w:p>
    <w:p w:rsidR="009C29F8" w:rsidRDefault="009C29F8" w:rsidP="000777D1">
      <w:pPr>
        <w:pStyle w:val="Default"/>
        <w:rPr>
          <w:sz w:val="28"/>
          <w:szCs w:val="23"/>
        </w:rPr>
      </w:pPr>
      <w:r>
        <w:rPr>
          <w:rFonts w:hint="eastAsia"/>
          <w:sz w:val="28"/>
          <w:szCs w:val="23"/>
        </w:rPr>
        <w:t xml:space="preserve">  臺北市原住民族人口失業率為3.26%，低於全</w:t>
      </w:r>
      <w:proofErr w:type="gramStart"/>
      <w:r>
        <w:rPr>
          <w:rFonts w:hint="eastAsia"/>
          <w:sz w:val="28"/>
          <w:szCs w:val="23"/>
        </w:rPr>
        <w:t>臺</w:t>
      </w:r>
      <w:proofErr w:type="gramEnd"/>
      <w:r>
        <w:rPr>
          <w:rFonts w:hint="eastAsia"/>
          <w:sz w:val="28"/>
          <w:szCs w:val="23"/>
        </w:rPr>
        <w:t>平均之4.02%，臺北市原民會對於原住民族之就業議題相當重視，在培力課程結束後，為有效輔導受訓後</w:t>
      </w:r>
      <w:proofErr w:type="gramStart"/>
      <w:r>
        <w:rPr>
          <w:rFonts w:hint="eastAsia"/>
          <w:sz w:val="28"/>
          <w:szCs w:val="23"/>
        </w:rPr>
        <w:t>學員至職場</w:t>
      </w:r>
      <w:proofErr w:type="gramEnd"/>
      <w:r>
        <w:rPr>
          <w:rFonts w:hint="eastAsia"/>
          <w:sz w:val="28"/>
          <w:szCs w:val="23"/>
        </w:rPr>
        <w:t>就業</w:t>
      </w:r>
      <w:r w:rsidR="000777D1">
        <w:rPr>
          <w:rFonts w:hint="eastAsia"/>
          <w:sz w:val="28"/>
          <w:szCs w:val="23"/>
        </w:rPr>
        <w:t>，</w:t>
      </w:r>
      <w:r>
        <w:rPr>
          <w:rFonts w:hint="eastAsia"/>
          <w:sz w:val="28"/>
          <w:szCs w:val="23"/>
        </w:rPr>
        <w:t>提供給族人更多的就業機會，</w:t>
      </w:r>
      <w:r w:rsidR="00670949">
        <w:rPr>
          <w:rFonts w:hint="eastAsia"/>
          <w:sz w:val="28"/>
          <w:szCs w:val="23"/>
        </w:rPr>
        <w:t>達到</w:t>
      </w:r>
      <w:r>
        <w:rPr>
          <w:rFonts w:hint="eastAsia"/>
          <w:sz w:val="28"/>
          <w:szCs w:val="23"/>
        </w:rPr>
        <w:t>訓用合一</w:t>
      </w:r>
      <w:r w:rsidR="00670949">
        <w:rPr>
          <w:rFonts w:hint="eastAsia"/>
          <w:sz w:val="28"/>
          <w:szCs w:val="23"/>
        </w:rPr>
        <w:t>的效果，</w:t>
      </w:r>
      <w:proofErr w:type="gramStart"/>
      <w:r>
        <w:rPr>
          <w:rFonts w:hint="eastAsia"/>
          <w:sz w:val="28"/>
          <w:szCs w:val="23"/>
        </w:rPr>
        <w:t>特</w:t>
      </w:r>
      <w:proofErr w:type="gramEnd"/>
      <w:r>
        <w:rPr>
          <w:rFonts w:hint="eastAsia"/>
          <w:sz w:val="28"/>
          <w:szCs w:val="23"/>
        </w:rPr>
        <w:t>於</w:t>
      </w:r>
      <w:proofErr w:type="gramStart"/>
      <w:r>
        <w:rPr>
          <w:rFonts w:hint="eastAsia"/>
          <w:sz w:val="28"/>
          <w:szCs w:val="23"/>
        </w:rPr>
        <w:t>107年9月9日假本府</w:t>
      </w:r>
      <w:proofErr w:type="gramEnd"/>
      <w:r>
        <w:rPr>
          <w:rFonts w:hint="eastAsia"/>
          <w:sz w:val="28"/>
          <w:szCs w:val="23"/>
        </w:rPr>
        <w:t>1樓中庭辦理就業媒合會活動，當日邀請了王品集團、台灣壹番屋股份有限公司、三商餐飲及</w:t>
      </w:r>
      <w:proofErr w:type="gramStart"/>
      <w:r>
        <w:rPr>
          <w:rFonts w:hint="eastAsia"/>
          <w:sz w:val="28"/>
          <w:szCs w:val="23"/>
        </w:rPr>
        <w:t>鑫鼎王</w:t>
      </w:r>
      <w:proofErr w:type="gramEnd"/>
      <w:r>
        <w:rPr>
          <w:rFonts w:hint="eastAsia"/>
          <w:sz w:val="28"/>
          <w:szCs w:val="23"/>
        </w:rPr>
        <w:t>餐飲股份有限公司等共計10家餐飲業廠商進行媒合，計有200多名職缺，歡迎有興趣的民眾踴躍報名參加。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544"/>
        <w:gridCol w:w="2825"/>
      </w:tblGrid>
      <w:tr w:rsidR="009C29F8" w:rsidTr="0015738D">
        <w:tc>
          <w:tcPr>
            <w:tcW w:w="9029" w:type="dxa"/>
            <w:gridSpan w:val="4"/>
          </w:tcPr>
          <w:p w:rsidR="009C29F8" w:rsidRPr="008D1971" w:rsidRDefault="009C29F8" w:rsidP="008D1971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proofErr w:type="gramStart"/>
            <w:r w:rsidRPr="008D1971">
              <w:rPr>
                <w:rFonts w:hint="eastAsia"/>
                <w:sz w:val="28"/>
                <w:szCs w:val="28"/>
              </w:rPr>
              <w:t>107</w:t>
            </w:r>
            <w:proofErr w:type="gramEnd"/>
            <w:r w:rsidRPr="008D1971">
              <w:rPr>
                <w:rFonts w:hint="eastAsia"/>
                <w:sz w:val="28"/>
                <w:szCs w:val="28"/>
              </w:rPr>
              <w:t>年度原住民族產業人才培訓計畫-原創時代 就業媒合會</w:t>
            </w:r>
            <w:r w:rsidR="008D1971">
              <w:rPr>
                <w:rFonts w:hint="eastAsia"/>
                <w:sz w:val="28"/>
                <w:szCs w:val="28"/>
              </w:rPr>
              <w:t>流程</w:t>
            </w:r>
          </w:p>
          <w:p w:rsidR="009C29F8" w:rsidRDefault="009C29F8" w:rsidP="008D1971">
            <w:pPr>
              <w:pStyle w:val="Default"/>
              <w:spacing w:line="400" w:lineRule="exact"/>
              <w:jc w:val="center"/>
              <w:rPr>
                <w:sz w:val="28"/>
                <w:szCs w:val="23"/>
              </w:rPr>
            </w:pPr>
            <w:r w:rsidRPr="008D1971">
              <w:rPr>
                <w:rFonts w:hint="eastAsia"/>
                <w:sz w:val="28"/>
                <w:szCs w:val="28"/>
              </w:rPr>
              <w:t>時間:107年9月9日      地點:臺北市政府1樓中庭</w:t>
            </w:r>
          </w:p>
        </w:tc>
      </w:tr>
      <w:tr w:rsidR="009C29F8" w:rsidTr="008D1971">
        <w:tc>
          <w:tcPr>
            <w:tcW w:w="817" w:type="dxa"/>
          </w:tcPr>
          <w:p w:rsidR="009C29F8" w:rsidRPr="008D1971" w:rsidRDefault="009C29F8" w:rsidP="000777D1">
            <w:pPr>
              <w:pStyle w:val="Default"/>
              <w:rPr>
                <w:sz w:val="26"/>
                <w:szCs w:val="26"/>
              </w:rPr>
            </w:pPr>
            <w:r w:rsidRPr="008D1971">
              <w:rPr>
                <w:rFonts w:hint="eastAsia"/>
                <w:sz w:val="26"/>
                <w:szCs w:val="26"/>
              </w:rPr>
              <w:t>項次</w:t>
            </w:r>
          </w:p>
        </w:tc>
        <w:tc>
          <w:tcPr>
            <w:tcW w:w="1843" w:type="dxa"/>
          </w:tcPr>
          <w:p w:rsidR="009C29F8" w:rsidRPr="008D1971" w:rsidRDefault="009C29F8" w:rsidP="000777D1">
            <w:pPr>
              <w:pStyle w:val="Default"/>
              <w:rPr>
                <w:sz w:val="26"/>
                <w:szCs w:val="26"/>
              </w:rPr>
            </w:pPr>
            <w:r w:rsidRPr="008D1971">
              <w:rPr>
                <w:rFonts w:hint="eastAsia"/>
                <w:sz w:val="26"/>
                <w:szCs w:val="26"/>
              </w:rPr>
              <w:t>活動時間</w:t>
            </w:r>
          </w:p>
        </w:tc>
        <w:tc>
          <w:tcPr>
            <w:tcW w:w="3544" w:type="dxa"/>
          </w:tcPr>
          <w:p w:rsidR="009C29F8" w:rsidRPr="008D1971" w:rsidRDefault="009C29F8" w:rsidP="000777D1">
            <w:pPr>
              <w:pStyle w:val="Default"/>
              <w:rPr>
                <w:sz w:val="26"/>
                <w:szCs w:val="26"/>
              </w:rPr>
            </w:pPr>
            <w:r w:rsidRPr="008D1971">
              <w:rPr>
                <w:rFonts w:hint="eastAsia"/>
                <w:sz w:val="26"/>
                <w:szCs w:val="26"/>
              </w:rPr>
              <w:t xml:space="preserve">活動內容 </w:t>
            </w:r>
          </w:p>
        </w:tc>
        <w:tc>
          <w:tcPr>
            <w:tcW w:w="2825" w:type="dxa"/>
          </w:tcPr>
          <w:p w:rsidR="009C29F8" w:rsidRPr="008D1971" w:rsidRDefault="009C29F8" w:rsidP="000777D1">
            <w:pPr>
              <w:pStyle w:val="Default"/>
              <w:rPr>
                <w:sz w:val="26"/>
                <w:szCs w:val="26"/>
              </w:rPr>
            </w:pPr>
            <w:r w:rsidRPr="008D1971">
              <w:rPr>
                <w:rFonts w:hint="eastAsia"/>
                <w:sz w:val="26"/>
                <w:szCs w:val="26"/>
              </w:rPr>
              <w:t>備註</w:t>
            </w:r>
          </w:p>
        </w:tc>
      </w:tr>
      <w:tr w:rsidR="009C29F8" w:rsidTr="008D1971">
        <w:tc>
          <w:tcPr>
            <w:tcW w:w="817" w:type="dxa"/>
          </w:tcPr>
          <w:p w:rsidR="009C29F8" w:rsidRPr="008D1971" w:rsidRDefault="009C29F8" w:rsidP="000777D1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8D1971">
              <w:rPr>
                <w:rFonts w:hAnsi="標楷體" w:hint="eastAsia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9C29F8" w:rsidRPr="008D1971" w:rsidRDefault="008D197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1000-1015</w:t>
            </w:r>
          </w:p>
        </w:tc>
        <w:tc>
          <w:tcPr>
            <w:tcW w:w="3544" w:type="dxa"/>
          </w:tcPr>
          <w:p w:rsidR="009C29F8" w:rsidRPr="008D1971" w:rsidRDefault="008D197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貴賓致詞</w:t>
            </w:r>
          </w:p>
        </w:tc>
        <w:tc>
          <w:tcPr>
            <w:tcW w:w="2825" w:type="dxa"/>
          </w:tcPr>
          <w:p w:rsidR="008D1971" w:rsidRPr="008D1971" w:rsidRDefault="008D1971" w:rsidP="008D1971">
            <w:pPr>
              <w:pStyle w:val="Default"/>
              <w:ind w:left="360"/>
              <w:rPr>
                <w:rFonts w:hAnsi="標楷體"/>
                <w:sz w:val="26"/>
                <w:szCs w:val="26"/>
              </w:rPr>
            </w:pPr>
          </w:p>
        </w:tc>
      </w:tr>
      <w:tr w:rsidR="008D1971" w:rsidTr="008D1971">
        <w:tc>
          <w:tcPr>
            <w:tcW w:w="817" w:type="dxa"/>
          </w:tcPr>
          <w:p w:rsidR="008D1971" w:rsidRPr="008D1971" w:rsidRDefault="008D1971" w:rsidP="000777D1">
            <w:pPr>
              <w:pStyle w:val="Default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8D1971" w:rsidRDefault="008D197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1015-1030</w:t>
            </w:r>
          </w:p>
        </w:tc>
        <w:tc>
          <w:tcPr>
            <w:tcW w:w="3544" w:type="dxa"/>
          </w:tcPr>
          <w:p w:rsidR="008D1971" w:rsidRDefault="008D197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媒合廠商介紹及流程說明</w:t>
            </w:r>
          </w:p>
        </w:tc>
        <w:tc>
          <w:tcPr>
            <w:tcW w:w="2825" w:type="dxa"/>
          </w:tcPr>
          <w:p w:rsidR="008D1971" w:rsidRPr="008D1971" w:rsidRDefault="008D1971" w:rsidP="008D1971">
            <w:pPr>
              <w:pStyle w:val="Default"/>
              <w:ind w:left="360"/>
              <w:rPr>
                <w:rFonts w:hAnsi="標楷體"/>
                <w:sz w:val="26"/>
                <w:szCs w:val="26"/>
              </w:rPr>
            </w:pPr>
          </w:p>
        </w:tc>
      </w:tr>
      <w:tr w:rsidR="009C29F8" w:rsidTr="008D1971">
        <w:tc>
          <w:tcPr>
            <w:tcW w:w="817" w:type="dxa"/>
          </w:tcPr>
          <w:p w:rsidR="009C29F8" w:rsidRPr="008D1971" w:rsidRDefault="001F17C1" w:rsidP="000777D1">
            <w:pPr>
              <w:pStyle w:val="Default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C29F8" w:rsidRPr="008D1971" w:rsidRDefault="008D1971" w:rsidP="000777D1">
            <w:pPr>
              <w:pStyle w:val="Default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1030-1400</w:t>
            </w:r>
          </w:p>
        </w:tc>
        <w:tc>
          <w:tcPr>
            <w:tcW w:w="3544" w:type="dxa"/>
          </w:tcPr>
          <w:p w:rsidR="009C29F8" w:rsidRPr="008D1971" w:rsidRDefault="008D1971" w:rsidP="000777D1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8D1971">
              <w:rPr>
                <w:rFonts w:hAnsi="標楷體" w:hint="eastAsia"/>
                <w:sz w:val="26"/>
                <w:szCs w:val="26"/>
              </w:rPr>
              <w:t>就業媒合時間</w:t>
            </w:r>
          </w:p>
        </w:tc>
        <w:tc>
          <w:tcPr>
            <w:tcW w:w="2825" w:type="dxa"/>
          </w:tcPr>
          <w:p w:rsidR="009C29F8" w:rsidRPr="008D1971" w:rsidRDefault="009C29F8" w:rsidP="000777D1">
            <w:pPr>
              <w:pStyle w:val="Default"/>
              <w:rPr>
                <w:rFonts w:hAnsi="標楷體"/>
                <w:sz w:val="26"/>
                <w:szCs w:val="26"/>
              </w:rPr>
            </w:pPr>
          </w:p>
        </w:tc>
      </w:tr>
      <w:tr w:rsidR="009C29F8" w:rsidTr="008D1971">
        <w:tc>
          <w:tcPr>
            <w:tcW w:w="817" w:type="dxa"/>
          </w:tcPr>
          <w:p w:rsidR="009C29F8" w:rsidRPr="008D1971" w:rsidRDefault="001F17C1" w:rsidP="000777D1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C29F8" w:rsidRPr="008D1971" w:rsidRDefault="008D1971" w:rsidP="000777D1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1400-</w:t>
            </w:r>
          </w:p>
        </w:tc>
        <w:tc>
          <w:tcPr>
            <w:tcW w:w="3544" w:type="dxa"/>
          </w:tcPr>
          <w:p w:rsidR="009C29F8" w:rsidRPr="008D1971" w:rsidRDefault="008D1971" w:rsidP="000777D1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賦歸</w:t>
            </w:r>
          </w:p>
        </w:tc>
        <w:tc>
          <w:tcPr>
            <w:tcW w:w="2825" w:type="dxa"/>
          </w:tcPr>
          <w:p w:rsidR="009C29F8" w:rsidRPr="008D1971" w:rsidRDefault="008D1971" w:rsidP="000777D1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場地復原</w:t>
            </w:r>
          </w:p>
        </w:tc>
      </w:tr>
    </w:tbl>
    <w:p w:rsidR="000777D1" w:rsidRDefault="008D741F" w:rsidP="000777D1">
      <w:pPr>
        <w:pStyle w:val="Default"/>
        <w:rPr>
          <w:sz w:val="28"/>
          <w:szCs w:val="23"/>
        </w:rPr>
      </w:pPr>
      <w:r>
        <w:rPr>
          <w:rFonts w:hint="eastAsia"/>
          <w:sz w:val="28"/>
          <w:szCs w:val="23"/>
        </w:rPr>
        <w:t xml:space="preserve"> </w:t>
      </w:r>
    </w:p>
    <w:p w:rsidR="004A549A" w:rsidRPr="00C350BD" w:rsidRDefault="000777D1" w:rsidP="00C350BD">
      <w:pPr>
        <w:pStyle w:val="Default"/>
        <w:rPr>
          <w:color w:val="auto"/>
          <w:sz w:val="28"/>
          <w:szCs w:val="23"/>
        </w:rPr>
      </w:pPr>
      <w:r>
        <w:rPr>
          <w:rFonts w:hAnsi="標楷體" w:cs="Arial" w:hint="eastAsia"/>
          <w:color w:val="auto"/>
          <w:sz w:val="28"/>
        </w:rPr>
        <w:t xml:space="preserve"> </w:t>
      </w:r>
    </w:p>
    <w:sectPr w:rsidR="004A549A" w:rsidRPr="00C350BD" w:rsidSect="008D1971">
      <w:headerReference w:type="default" r:id="rId8"/>
      <w:pgSz w:w="11906" w:h="16838"/>
      <w:pgMar w:top="993" w:right="1133" w:bottom="709" w:left="180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63" w:rsidRDefault="005F2063" w:rsidP="004A549A">
      <w:r>
        <w:separator/>
      </w:r>
    </w:p>
  </w:endnote>
  <w:endnote w:type="continuationSeparator" w:id="0">
    <w:p w:rsidR="005F2063" w:rsidRDefault="005F2063" w:rsidP="004A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63" w:rsidRDefault="005F2063" w:rsidP="004A549A">
      <w:r>
        <w:separator/>
      </w:r>
    </w:p>
  </w:footnote>
  <w:footnote w:type="continuationSeparator" w:id="0">
    <w:p w:rsidR="005F2063" w:rsidRDefault="005F2063" w:rsidP="004A5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9A" w:rsidRDefault="004A549A">
    <w:pPr>
      <w:pStyle w:val="a3"/>
    </w:pPr>
    <w:r>
      <w:rPr>
        <w:noProof/>
      </w:rPr>
      <w:drawing>
        <wp:inline distT="0" distB="0" distL="0" distR="0" wp14:anchorId="2BC92561" wp14:editId="5EABC1B8">
          <wp:extent cx="2294890" cy="344805"/>
          <wp:effectExtent l="0" t="0" r="0" b="0"/>
          <wp:docPr id="6" name="圖片 6" descr="Z:\03_經濟建設組\04.陳幸鈺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Z:\03_經濟建設組\04.陳幸鈺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89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0610"/>
    <w:multiLevelType w:val="hybridMultilevel"/>
    <w:tmpl w:val="AF664E2E"/>
    <w:lvl w:ilvl="0" w:tplc="6B46F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9A"/>
    <w:rsid w:val="000777D1"/>
    <w:rsid w:val="00095D00"/>
    <w:rsid w:val="001C74ED"/>
    <w:rsid w:val="001F17C1"/>
    <w:rsid w:val="002827C2"/>
    <w:rsid w:val="00326DC6"/>
    <w:rsid w:val="003D0577"/>
    <w:rsid w:val="00404DF9"/>
    <w:rsid w:val="004A549A"/>
    <w:rsid w:val="00564EE4"/>
    <w:rsid w:val="005F2063"/>
    <w:rsid w:val="00670949"/>
    <w:rsid w:val="00797252"/>
    <w:rsid w:val="008D1971"/>
    <w:rsid w:val="008D741F"/>
    <w:rsid w:val="00986BD1"/>
    <w:rsid w:val="009C29F8"/>
    <w:rsid w:val="00A27579"/>
    <w:rsid w:val="00A61604"/>
    <w:rsid w:val="00A708CD"/>
    <w:rsid w:val="00B30868"/>
    <w:rsid w:val="00B83BD2"/>
    <w:rsid w:val="00B86224"/>
    <w:rsid w:val="00C15769"/>
    <w:rsid w:val="00C350BD"/>
    <w:rsid w:val="00DC52C2"/>
    <w:rsid w:val="00DD466B"/>
    <w:rsid w:val="00EF0AB9"/>
    <w:rsid w:val="00FA1D83"/>
    <w:rsid w:val="00F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54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549A"/>
    <w:rPr>
      <w:sz w:val="20"/>
      <w:szCs w:val="20"/>
    </w:rPr>
  </w:style>
  <w:style w:type="paragraph" w:customStyle="1" w:styleId="Default">
    <w:name w:val="Default"/>
    <w:rsid w:val="00A6160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7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77D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C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54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549A"/>
    <w:rPr>
      <w:sz w:val="20"/>
      <w:szCs w:val="20"/>
    </w:rPr>
  </w:style>
  <w:style w:type="paragraph" w:customStyle="1" w:styleId="Default">
    <w:name w:val="Default"/>
    <w:rsid w:val="00A6160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7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77D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C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陳薇如</cp:lastModifiedBy>
  <cp:revision>5</cp:revision>
  <cp:lastPrinted>2018-09-07T01:28:00Z</cp:lastPrinted>
  <dcterms:created xsi:type="dcterms:W3CDTF">2018-09-06T01:15:00Z</dcterms:created>
  <dcterms:modified xsi:type="dcterms:W3CDTF">2018-09-07T08:13:00Z</dcterms:modified>
</cp:coreProperties>
</file>