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4768" w14:textId="084AE790" w:rsidR="00E96128" w:rsidRPr="00572B94" w:rsidRDefault="00F0561D" w:rsidP="001E5A35">
      <w:pPr>
        <w:pStyle w:val="HTML"/>
        <w:adjustRightInd w:val="0"/>
        <w:snapToGrid w:val="0"/>
        <w:jc w:val="both"/>
        <w:rPr>
          <w:rFonts w:ascii="標楷體" w:eastAsia="標楷體" w:hAnsi="標楷體" w:cs="Times New Roman" w:hint="eastAsia"/>
          <w:b/>
          <w:sz w:val="28"/>
          <w:szCs w:val="28"/>
          <w:u w:val="single"/>
        </w:rPr>
      </w:pPr>
      <w:r w:rsidRPr="00572B94">
        <w:rPr>
          <w:rFonts w:ascii="標楷體" w:eastAsia="標楷體" w:hAnsi="標楷體" w:cs="Times New Roman"/>
          <w:noProof/>
          <w:u w:val="single"/>
        </w:rPr>
        <mc:AlternateContent>
          <mc:Choice Requires="wps">
            <w:drawing>
              <wp:anchor distT="0" distB="0" distL="114300" distR="114300" simplePos="0" relativeHeight="251658240" behindDoc="0" locked="0" layoutInCell="1" allowOverlap="1" wp14:anchorId="77335A12" wp14:editId="382D96F2">
                <wp:simplePos x="0" y="0"/>
                <wp:positionH relativeFrom="column">
                  <wp:posOffset>4316767</wp:posOffset>
                </wp:positionH>
                <wp:positionV relativeFrom="paragraph">
                  <wp:posOffset>-593552</wp:posOffset>
                </wp:positionV>
                <wp:extent cx="2065020" cy="812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12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13BCA1" w14:textId="57CAAFD5"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發稿單位：</w:t>
                            </w:r>
                            <w:r>
                              <w:rPr>
                                <w:rFonts w:eastAsia="標楷體" w:hAnsi="標楷體" w:hint="eastAsia"/>
                                <w:sz w:val="20"/>
                                <w:szCs w:val="20"/>
                              </w:rPr>
                              <w:t>公有零售市場科</w:t>
                            </w:r>
                          </w:p>
                          <w:p w14:paraId="213858E9" w14:textId="66EC1358"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發稿日期：</w:t>
                            </w:r>
                            <w:r w:rsidRPr="00FC3299">
                              <w:rPr>
                                <w:rFonts w:eastAsia="標楷體" w:hAnsi="標楷體" w:hint="eastAsia"/>
                                <w:sz w:val="20"/>
                                <w:szCs w:val="20"/>
                              </w:rPr>
                              <w:t>10</w:t>
                            </w:r>
                            <w:r>
                              <w:rPr>
                                <w:rFonts w:eastAsia="標楷體" w:hAnsi="標楷體" w:hint="eastAsia"/>
                                <w:sz w:val="20"/>
                                <w:szCs w:val="20"/>
                              </w:rPr>
                              <w:t>8</w:t>
                            </w:r>
                            <w:r w:rsidRPr="00FC3299">
                              <w:rPr>
                                <w:rFonts w:eastAsia="標楷體" w:hAnsi="標楷體" w:hint="eastAsia"/>
                                <w:sz w:val="20"/>
                                <w:szCs w:val="20"/>
                              </w:rPr>
                              <w:t>年</w:t>
                            </w:r>
                            <w:r>
                              <w:rPr>
                                <w:rFonts w:eastAsia="標楷體" w:hAnsi="標楷體"/>
                                <w:sz w:val="20"/>
                                <w:szCs w:val="20"/>
                              </w:rPr>
                              <w:t>12</w:t>
                            </w:r>
                            <w:r w:rsidRPr="00FC3299">
                              <w:rPr>
                                <w:rFonts w:eastAsia="標楷體" w:hAnsi="標楷體" w:hint="eastAsia"/>
                                <w:sz w:val="20"/>
                                <w:szCs w:val="20"/>
                              </w:rPr>
                              <w:t>月</w:t>
                            </w:r>
                            <w:r>
                              <w:rPr>
                                <w:rFonts w:eastAsia="標楷體" w:hAnsi="標楷體" w:hint="eastAsia"/>
                                <w:sz w:val="20"/>
                                <w:szCs w:val="20"/>
                              </w:rPr>
                              <w:t>12</w:t>
                            </w:r>
                            <w:r w:rsidRPr="00FC3299">
                              <w:rPr>
                                <w:rFonts w:eastAsia="標楷體" w:hAnsi="標楷體" w:hint="eastAsia"/>
                                <w:sz w:val="20"/>
                                <w:szCs w:val="20"/>
                              </w:rPr>
                              <w:t>日</w:t>
                            </w:r>
                          </w:p>
                          <w:p w14:paraId="09B7B61E" w14:textId="77777777"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聯絡人：</w:t>
                            </w:r>
                            <w:r>
                              <w:rPr>
                                <w:rFonts w:eastAsia="標楷體" w:hAnsi="標楷體" w:hint="eastAsia"/>
                                <w:sz w:val="20"/>
                                <w:szCs w:val="20"/>
                              </w:rPr>
                              <w:t>何科長相慶</w:t>
                            </w:r>
                          </w:p>
                          <w:p w14:paraId="67D25DB6" w14:textId="04F2158F" w:rsidR="001E5A35" w:rsidRPr="008A722E" w:rsidRDefault="001E5A35" w:rsidP="00CB3919">
                            <w:pPr>
                              <w:pBdr>
                                <w:top w:val="single" w:sz="4" w:space="1" w:color="auto"/>
                                <w:left w:val="single" w:sz="4" w:space="4" w:color="auto"/>
                                <w:bottom w:val="single" w:sz="4" w:space="1" w:color="auto"/>
                                <w:right w:val="single" w:sz="4" w:space="4" w:color="auto"/>
                              </w:pBdr>
                              <w:snapToGrid w:val="0"/>
                              <w:spacing w:line="260" w:lineRule="atLeast"/>
                            </w:pPr>
                            <w:r w:rsidRPr="00FC3299">
                              <w:rPr>
                                <w:rFonts w:eastAsia="標楷體" w:hAnsi="標楷體" w:hint="eastAsia"/>
                                <w:sz w:val="20"/>
                                <w:szCs w:val="20"/>
                              </w:rPr>
                              <w:t>聯絡電話：</w:t>
                            </w:r>
                            <w:r>
                              <w:rPr>
                                <w:rFonts w:eastAsia="標楷體" w:hAnsi="標楷體"/>
                                <w:sz w:val="20"/>
                                <w:szCs w:val="20"/>
                              </w:rPr>
                              <w:t>09</w:t>
                            </w:r>
                            <w:r>
                              <w:rPr>
                                <w:rFonts w:eastAsia="標楷體" w:hAnsi="標楷體" w:hint="eastAsia"/>
                                <w:sz w:val="20"/>
                                <w:szCs w:val="20"/>
                              </w:rPr>
                              <w:t>72-978-802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35A12" id="_x0000_t202" coordsize="21600,21600" o:spt="202" path="m,l,21600r21600,l21600,xe">
                <v:stroke joinstyle="miter"/>
                <v:path gradientshapeok="t" o:connecttype="rect"/>
              </v:shapetype>
              <v:shape id="Text Box 2" o:spid="_x0000_s1026" type="#_x0000_t202" style="position:absolute;left:0;text-align:left;margin-left:339.9pt;margin-top:-46.75pt;width:162.6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" stroked="f">
                <v:textbox>
                  <w:txbxContent>
                    <w:p w14:paraId="4513BCA1" w14:textId="57CAAFD5"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發稿單位：</w:t>
                      </w:r>
                      <w:r>
                        <w:rPr>
                          <w:rFonts w:eastAsia="標楷體" w:hAnsi="標楷體" w:hint="eastAsia"/>
                          <w:sz w:val="20"/>
                          <w:szCs w:val="20"/>
                        </w:rPr>
                        <w:t>公有零售市場科</w:t>
                      </w:r>
                    </w:p>
                    <w:p w14:paraId="213858E9" w14:textId="66EC1358"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發稿日期：</w:t>
                      </w:r>
                      <w:r w:rsidRPr="00FC3299">
                        <w:rPr>
                          <w:rFonts w:eastAsia="標楷體" w:hAnsi="標楷體" w:hint="eastAsia"/>
                          <w:sz w:val="20"/>
                          <w:szCs w:val="20"/>
                        </w:rPr>
                        <w:t>10</w:t>
                      </w:r>
                      <w:r>
                        <w:rPr>
                          <w:rFonts w:eastAsia="標楷體" w:hAnsi="標楷體" w:hint="eastAsia"/>
                          <w:sz w:val="20"/>
                          <w:szCs w:val="20"/>
                        </w:rPr>
                        <w:t>8</w:t>
                      </w:r>
                      <w:r w:rsidRPr="00FC3299">
                        <w:rPr>
                          <w:rFonts w:eastAsia="標楷體" w:hAnsi="標楷體" w:hint="eastAsia"/>
                          <w:sz w:val="20"/>
                          <w:szCs w:val="20"/>
                        </w:rPr>
                        <w:t>年</w:t>
                      </w:r>
                      <w:r>
                        <w:rPr>
                          <w:rFonts w:eastAsia="標楷體" w:hAnsi="標楷體"/>
                          <w:sz w:val="20"/>
                          <w:szCs w:val="20"/>
                        </w:rPr>
                        <w:t>12</w:t>
                      </w:r>
                      <w:r w:rsidRPr="00FC3299">
                        <w:rPr>
                          <w:rFonts w:eastAsia="標楷體" w:hAnsi="標楷體" w:hint="eastAsia"/>
                          <w:sz w:val="20"/>
                          <w:szCs w:val="20"/>
                        </w:rPr>
                        <w:t>月</w:t>
                      </w:r>
                      <w:r>
                        <w:rPr>
                          <w:rFonts w:eastAsia="標楷體" w:hAnsi="標楷體" w:hint="eastAsia"/>
                          <w:sz w:val="20"/>
                          <w:szCs w:val="20"/>
                        </w:rPr>
                        <w:t>12</w:t>
                      </w:r>
                      <w:r w:rsidRPr="00FC3299">
                        <w:rPr>
                          <w:rFonts w:eastAsia="標楷體" w:hAnsi="標楷體" w:hint="eastAsia"/>
                          <w:sz w:val="20"/>
                          <w:szCs w:val="20"/>
                        </w:rPr>
                        <w:t>日</w:t>
                      </w:r>
                    </w:p>
                    <w:p w14:paraId="09B7B61E" w14:textId="77777777" w:rsidR="001E5A35" w:rsidRPr="00FC3299" w:rsidRDefault="001E5A35" w:rsidP="00CB3919">
                      <w:pPr>
                        <w:pBdr>
                          <w:top w:val="single" w:sz="4" w:space="1" w:color="auto"/>
                          <w:left w:val="single" w:sz="4" w:space="4" w:color="auto"/>
                          <w:bottom w:val="single" w:sz="4" w:space="1" w:color="auto"/>
                          <w:right w:val="single" w:sz="4" w:space="4" w:color="auto"/>
                        </w:pBdr>
                        <w:snapToGrid w:val="0"/>
                        <w:spacing w:line="260" w:lineRule="atLeast"/>
                        <w:ind w:left="400" w:hangingChars="200" w:hanging="400"/>
                        <w:rPr>
                          <w:rFonts w:eastAsia="標楷體" w:hAnsi="標楷體"/>
                          <w:sz w:val="20"/>
                          <w:szCs w:val="20"/>
                        </w:rPr>
                      </w:pPr>
                      <w:r w:rsidRPr="00FC3299">
                        <w:rPr>
                          <w:rFonts w:eastAsia="標楷體" w:hAnsi="標楷體" w:hint="eastAsia"/>
                          <w:sz w:val="20"/>
                          <w:szCs w:val="20"/>
                        </w:rPr>
                        <w:t>聯絡人：</w:t>
                      </w:r>
                      <w:r>
                        <w:rPr>
                          <w:rFonts w:eastAsia="標楷體" w:hAnsi="標楷體" w:hint="eastAsia"/>
                          <w:sz w:val="20"/>
                          <w:szCs w:val="20"/>
                        </w:rPr>
                        <w:t>何科長相慶</w:t>
                      </w:r>
                    </w:p>
                    <w:p w14:paraId="67D25DB6" w14:textId="04F2158F" w:rsidR="001E5A35" w:rsidRPr="008A722E" w:rsidRDefault="001E5A35" w:rsidP="00CB3919">
                      <w:pPr>
                        <w:pBdr>
                          <w:top w:val="single" w:sz="4" w:space="1" w:color="auto"/>
                          <w:left w:val="single" w:sz="4" w:space="4" w:color="auto"/>
                          <w:bottom w:val="single" w:sz="4" w:space="1" w:color="auto"/>
                          <w:right w:val="single" w:sz="4" w:space="4" w:color="auto"/>
                        </w:pBdr>
                        <w:snapToGrid w:val="0"/>
                        <w:spacing w:line="260" w:lineRule="atLeast"/>
                      </w:pPr>
                      <w:r w:rsidRPr="00FC3299">
                        <w:rPr>
                          <w:rFonts w:eastAsia="標楷體" w:hAnsi="標楷體" w:hint="eastAsia"/>
                          <w:sz w:val="20"/>
                          <w:szCs w:val="20"/>
                        </w:rPr>
                        <w:t>聯絡電話：</w:t>
                      </w:r>
                      <w:r>
                        <w:rPr>
                          <w:rFonts w:eastAsia="標楷體" w:hAnsi="標楷體"/>
                          <w:sz w:val="20"/>
                          <w:szCs w:val="20"/>
                        </w:rPr>
                        <w:t>09</w:t>
                      </w:r>
                      <w:r>
                        <w:rPr>
                          <w:rFonts w:eastAsia="標楷體" w:hAnsi="標楷體" w:hint="eastAsia"/>
                          <w:sz w:val="20"/>
                          <w:szCs w:val="20"/>
                        </w:rPr>
                        <w:t>72-978-802</w:t>
                      </w:r>
                    </w:p>
                  </w:txbxContent>
                </v:textbox>
              </v:shape>
            </w:pict>
          </mc:Fallback>
        </mc:AlternateContent>
      </w:r>
      <w:r w:rsidR="00E96128" w:rsidRPr="00572B94">
        <w:rPr>
          <w:rFonts w:ascii="標楷體" w:eastAsia="標楷體" w:hAnsi="標楷體" w:cs="Times New Roman"/>
          <w:b/>
          <w:sz w:val="28"/>
          <w:szCs w:val="28"/>
          <w:u w:val="single"/>
        </w:rPr>
        <w:t>臺北市市場處新</w:t>
      </w:r>
      <w:bookmarkStart w:id="0" w:name="_GoBack"/>
      <w:bookmarkEnd w:id="0"/>
      <w:r w:rsidR="00E96128" w:rsidRPr="00572B94">
        <w:rPr>
          <w:rFonts w:ascii="標楷體" w:eastAsia="標楷體" w:hAnsi="標楷體" w:cs="Times New Roman"/>
          <w:b/>
          <w:sz w:val="28"/>
          <w:szCs w:val="28"/>
          <w:u w:val="single"/>
        </w:rPr>
        <w:t>聞稿</w:t>
      </w:r>
    </w:p>
    <w:p w14:paraId="5CE82193" w14:textId="3A818956" w:rsidR="00C1709B" w:rsidRPr="00167B8D" w:rsidRDefault="00B4524D" w:rsidP="001E5A35">
      <w:pPr>
        <w:ind w:leftChars="-177" w:left="-425" w:rightChars="-191" w:right="-458"/>
        <w:jc w:val="center"/>
        <w:rPr>
          <w:rFonts w:ascii="標楷體" w:eastAsia="標楷體" w:hAnsi="標楷體"/>
          <w:b/>
          <w:sz w:val="36"/>
          <w:szCs w:val="32"/>
        </w:rPr>
      </w:pPr>
      <w:bookmarkStart w:id="1" w:name="_Hlk24109942"/>
      <w:r w:rsidRPr="00167B8D">
        <w:rPr>
          <w:rFonts w:ascii="標楷體" w:eastAsia="標楷體" w:hAnsi="標楷體" w:hint="eastAsia"/>
          <w:b/>
          <w:sz w:val="36"/>
          <w:szCs w:val="32"/>
        </w:rPr>
        <w:t>大龍</w:t>
      </w:r>
      <w:r w:rsidRPr="00167B8D">
        <w:rPr>
          <w:rFonts w:ascii="標楷體" w:eastAsia="標楷體" w:hAnsi="標楷體"/>
          <w:b/>
          <w:sz w:val="36"/>
          <w:szCs w:val="32"/>
        </w:rPr>
        <w:t>市場</w:t>
      </w:r>
      <w:proofErr w:type="gramStart"/>
      <w:r w:rsidR="00AC3842" w:rsidRPr="00167B8D">
        <w:rPr>
          <w:rFonts w:ascii="標楷體" w:eastAsia="標楷體" w:hAnsi="標楷體" w:hint="eastAsia"/>
          <w:b/>
          <w:sz w:val="36"/>
          <w:szCs w:val="32"/>
        </w:rPr>
        <w:t>捲</w:t>
      </w:r>
      <w:proofErr w:type="gramEnd"/>
      <w:r w:rsidR="00AC3842" w:rsidRPr="00167B8D">
        <w:rPr>
          <w:rFonts w:ascii="標楷體" w:eastAsia="標楷體" w:hAnsi="標楷體" w:hint="eastAsia"/>
          <w:b/>
          <w:sz w:val="36"/>
          <w:szCs w:val="32"/>
        </w:rPr>
        <w:t>土回歸</w:t>
      </w:r>
      <w:r w:rsidR="003D130B" w:rsidRPr="00167B8D">
        <w:rPr>
          <w:rFonts w:ascii="標楷體" w:eastAsia="標楷體" w:hAnsi="標楷體" w:hint="eastAsia"/>
          <w:b/>
          <w:sz w:val="36"/>
          <w:szCs w:val="32"/>
        </w:rPr>
        <w:t xml:space="preserve"> </w:t>
      </w:r>
      <w:r w:rsidR="00AC3842" w:rsidRPr="00167B8D">
        <w:rPr>
          <w:rFonts w:ascii="標楷體" w:eastAsia="標楷體" w:hAnsi="標楷體" w:hint="eastAsia"/>
          <w:b/>
          <w:sz w:val="36"/>
          <w:szCs w:val="32"/>
        </w:rPr>
        <w:t>從新出發，重新開張</w:t>
      </w:r>
      <w:bookmarkEnd w:id="1"/>
    </w:p>
    <w:p w14:paraId="24A36385" w14:textId="62C743F3" w:rsidR="001E5A35" w:rsidRPr="00167B8D" w:rsidRDefault="001E5A35" w:rsidP="001E5A35">
      <w:pPr>
        <w:jc w:val="both"/>
        <w:rPr>
          <w:rFonts w:ascii="標楷體" w:eastAsia="標楷體" w:hAnsi="標楷體" w:cs="Taipei Sans TC Beta Light"/>
          <w:b/>
          <w:color w:val="1C1E21"/>
          <w:sz w:val="32"/>
          <w:szCs w:val="32"/>
          <w:shd w:val="clear" w:color="auto" w:fill="FFFFFF"/>
          <w:lang w:val="en-GB"/>
        </w:rPr>
      </w:pPr>
      <w:r w:rsidRPr="00167B8D">
        <w:rPr>
          <w:rFonts w:ascii="標楷體" w:eastAsia="標楷體" w:hAnsi="標楷體" w:cs="Taipei Sans TC Beta Light"/>
          <w:b/>
          <w:color w:val="1C1E21"/>
          <w:sz w:val="32"/>
          <w:szCs w:val="32"/>
          <w:shd w:val="clear" w:color="auto" w:fill="FFFFFF"/>
          <w:lang w:val="en-GB"/>
        </w:rPr>
        <w:t>傳統市場</w:t>
      </w:r>
      <w:r w:rsidRPr="00167B8D">
        <w:rPr>
          <w:rFonts w:ascii="標楷體" w:eastAsia="標楷體" w:hAnsi="標楷體" w:cs="Microsoft Yi Baiti"/>
          <w:b/>
          <w:color w:val="1C1E21"/>
          <w:sz w:val="32"/>
          <w:szCs w:val="32"/>
          <w:shd w:val="clear" w:color="auto" w:fill="FFFFFF"/>
          <w:lang w:val="en-GB"/>
        </w:rPr>
        <w:t>，</w:t>
      </w:r>
      <w:r w:rsidRPr="00167B8D">
        <w:rPr>
          <w:rFonts w:ascii="標楷體" w:eastAsia="標楷體" w:hAnsi="標楷體" w:cs="Taipei Sans TC Beta Light"/>
          <w:b/>
          <w:color w:val="1C1E21"/>
          <w:sz w:val="32"/>
          <w:szCs w:val="32"/>
          <w:shd w:val="clear" w:color="auto" w:fill="FFFFFF"/>
          <w:lang w:val="en-GB"/>
        </w:rPr>
        <w:t>轉化新生</w:t>
      </w:r>
      <w:r w:rsidRPr="00167B8D">
        <w:rPr>
          <w:rFonts w:ascii="標楷體" w:eastAsia="標楷體" w:hAnsi="標楷體" w:cs="Microsoft Yi Baiti"/>
          <w:b/>
          <w:color w:val="1C1E21"/>
          <w:sz w:val="32"/>
          <w:szCs w:val="32"/>
          <w:shd w:val="clear" w:color="auto" w:fill="FFFFFF"/>
          <w:lang w:val="en-GB"/>
        </w:rPr>
        <w:t>，</w:t>
      </w:r>
      <w:proofErr w:type="gramStart"/>
      <w:r w:rsidRPr="00167B8D">
        <w:rPr>
          <w:rFonts w:ascii="標楷體" w:eastAsia="標楷體" w:hAnsi="標楷體" w:cs="Taipei Sans TC Beta Light"/>
          <w:b/>
          <w:color w:val="1C1E21"/>
          <w:sz w:val="32"/>
          <w:szCs w:val="32"/>
          <w:shd w:val="clear" w:color="auto" w:fill="FFFFFF"/>
          <w:lang w:val="en-GB"/>
        </w:rPr>
        <w:t>臺</w:t>
      </w:r>
      <w:proofErr w:type="gramEnd"/>
      <w:r w:rsidRPr="00167B8D">
        <w:rPr>
          <w:rFonts w:ascii="標楷體" w:eastAsia="標楷體" w:hAnsi="標楷體" w:cs="Taipei Sans TC Beta Light"/>
          <w:b/>
          <w:color w:val="1C1E21"/>
          <w:sz w:val="32"/>
          <w:szCs w:val="32"/>
          <w:shd w:val="clear" w:color="auto" w:fill="FFFFFF"/>
          <w:lang w:val="en-GB"/>
        </w:rPr>
        <w:t>北首座節能綠建築市場</w:t>
      </w:r>
      <w:r w:rsidRPr="00167B8D">
        <w:rPr>
          <w:rFonts w:ascii="標楷體" w:eastAsia="標楷體" w:hAnsi="標楷體" w:cs="Microsoft Yi Baiti"/>
          <w:b/>
          <w:color w:val="1C1E21"/>
          <w:sz w:val="32"/>
          <w:szCs w:val="32"/>
          <w:shd w:val="clear" w:color="auto" w:fill="FFFFFF"/>
          <w:lang w:val="en-GB"/>
        </w:rPr>
        <w:t>，</w:t>
      </w:r>
      <w:r w:rsidRPr="00167B8D">
        <w:rPr>
          <w:rFonts w:ascii="標楷體" w:eastAsia="標楷體" w:hAnsi="標楷體" w:cs="Taipei Sans TC Beta Light"/>
          <w:b/>
          <w:color w:val="1C1E21"/>
          <w:sz w:val="32"/>
          <w:szCs w:val="32"/>
          <w:shd w:val="clear" w:color="auto" w:fill="FFFFFF"/>
          <w:lang w:val="en-GB"/>
        </w:rPr>
        <w:t>重新立足重要街區</w:t>
      </w:r>
      <w:bookmarkStart w:id="2" w:name="_Hlk24107688"/>
    </w:p>
    <w:p w14:paraId="187D836D" w14:textId="64F35FA1" w:rsidR="00F169F7" w:rsidRPr="00167B8D" w:rsidRDefault="001E5A35" w:rsidP="00C36D58">
      <w:pPr>
        <w:pStyle w:val="Web"/>
        <w:shd w:val="clear" w:color="auto" w:fill="FFFFFF"/>
        <w:adjustRightInd w:val="0"/>
        <w:spacing w:before="90" w:beforeAutospacing="0" w:afterLines="50" w:after="180" w:afterAutospacing="0" w:line="480" w:lineRule="exact"/>
        <w:ind w:firstLineChars="200" w:firstLine="560"/>
        <w:jc w:val="both"/>
        <w:rPr>
          <w:rFonts w:ascii="標楷體" w:eastAsia="標楷體" w:hAnsi="標楷體"/>
          <w:color w:val="1C1E21"/>
          <w:sz w:val="28"/>
          <w:szCs w:val="28"/>
          <w:lang w:eastAsia="zh-TW"/>
        </w:rPr>
      </w:pPr>
      <w:r w:rsidRPr="00167B8D">
        <w:rPr>
          <w:rFonts w:ascii="標楷體" w:eastAsia="標楷體" w:hAnsi="標楷體"/>
          <w:color w:val="1C1E21"/>
          <w:sz w:val="28"/>
          <w:szCs w:val="28"/>
          <w:lang w:eastAsia="zh-TW"/>
        </w:rPr>
        <w:t>擁有33年歷史的大龍市場，累積的不只是居民生活中的情感與依賴，也是每</w:t>
      </w:r>
      <w:proofErr w:type="gramStart"/>
      <w:r w:rsidRPr="00167B8D">
        <w:rPr>
          <w:rFonts w:ascii="標楷體" w:eastAsia="標楷體" w:hAnsi="標楷體"/>
          <w:color w:val="1C1E21"/>
          <w:sz w:val="28"/>
          <w:szCs w:val="28"/>
          <w:lang w:eastAsia="zh-TW"/>
        </w:rPr>
        <w:t>個</w:t>
      </w:r>
      <w:proofErr w:type="gramEnd"/>
      <w:r w:rsidRPr="00167B8D">
        <w:rPr>
          <w:rFonts w:ascii="標楷體" w:eastAsia="標楷體" w:hAnsi="標楷體"/>
          <w:color w:val="1C1E21"/>
          <w:sz w:val="28"/>
          <w:szCs w:val="28"/>
          <w:lang w:eastAsia="zh-TW"/>
        </w:rPr>
        <w:t>攤商一則</w:t>
      </w:r>
      <w:proofErr w:type="gramStart"/>
      <w:r w:rsidRPr="00167B8D">
        <w:rPr>
          <w:rFonts w:ascii="標楷體" w:eastAsia="標楷體" w:hAnsi="標楷體"/>
          <w:color w:val="1C1E21"/>
          <w:sz w:val="28"/>
          <w:szCs w:val="28"/>
          <w:lang w:eastAsia="zh-TW"/>
        </w:rPr>
        <w:t>則</w:t>
      </w:r>
      <w:proofErr w:type="gramEnd"/>
      <w:r w:rsidRPr="00167B8D">
        <w:rPr>
          <w:rFonts w:ascii="標楷體" w:eastAsia="標楷體" w:hAnsi="標楷體"/>
          <w:color w:val="1C1E21"/>
          <w:sz w:val="28"/>
          <w:szCs w:val="28"/>
          <w:lang w:eastAsia="zh-TW"/>
        </w:rPr>
        <w:t>的回憶與故事。在</w:t>
      </w:r>
      <w:r w:rsidRPr="00167B8D">
        <w:rPr>
          <w:rFonts w:ascii="標楷體" w:eastAsia="標楷體" w:hAnsi="標楷體" w:hint="eastAsia"/>
          <w:color w:val="1C1E21"/>
          <w:sz w:val="28"/>
          <w:szCs w:val="28"/>
          <w:lang w:eastAsia="zh-TW"/>
        </w:rPr>
        <w:t>臺</w:t>
      </w:r>
      <w:r w:rsidRPr="00167B8D">
        <w:rPr>
          <w:rFonts w:ascii="標楷體" w:eastAsia="標楷體" w:hAnsi="標楷體"/>
          <w:color w:val="1C1E21"/>
          <w:sz w:val="28"/>
          <w:szCs w:val="28"/>
          <w:lang w:eastAsia="zh-TW"/>
        </w:rPr>
        <w:t>北市</w:t>
      </w:r>
      <w:r w:rsidRPr="00167B8D">
        <w:rPr>
          <w:rFonts w:ascii="標楷體" w:eastAsia="標楷體" w:hAnsi="標楷體" w:hint="eastAsia"/>
          <w:color w:val="1C1E21"/>
          <w:sz w:val="28"/>
          <w:szCs w:val="28"/>
          <w:lang w:eastAsia="zh-TW"/>
        </w:rPr>
        <w:t>政</w:t>
      </w:r>
      <w:r w:rsidRPr="00167B8D">
        <w:rPr>
          <w:rFonts w:ascii="標楷體" w:eastAsia="標楷體" w:hAnsi="標楷體"/>
          <w:color w:val="1C1E21"/>
          <w:sz w:val="28"/>
          <w:szCs w:val="28"/>
          <w:lang w:eastAsia="zh-TW"/>
        </w:rPr>
        <w:t>府市場處的完善規劃與輔導下，大龍市場即將</w:t>
      </w:r>
      <w:r w:rsidRPr="00167B8D">
        <w:rPr>
          <w:rFonts w:ascii="標楷體" w:eastAsia="標楷體" w:hAnsi="標楷體" w:hint="eastAsia"/>
          <w:color w:val="1C1E21"/>
          <w:sz w:val="28"/>
          <w:szCs w:val="28"/>
          <w:lang w:eastAsia="zh-TW"/>
        </w:rPr>
        <w:t>在12月13日</w:t>
      </w:r>
      <w:r w:rsidR="00F169F7" w:rsidRPr="00167B8D">
        <w:rPr>
          <w:rFonts w:ascii="標楷體" w:eastAsia="標楷體" w:hAnsi="標楷體" w:hint="eastAsia"/>
          <w:color w:val="1C1E21"/>
          <w:sz w:val="28"/>
          <w:szCs w:val="28"/>
          <w:lang w:eastAsia="zh-TW"/>
        </w:rPr>
        <w:t>早上十時</w:t>
      </w:r>
      <w:r w:rsidRPr="00167B8D">
        <w:rPr>
          <w:rFonts w:ascii="標楷體" w:eastAsia="標楷體" w:hAnsi="標楷體" w:hint="eastAsia"/>
          <w:color w:val="1C1E21"/>
          <w:sz w:val="28"/>
          <w:szCs w:val="28"/>
          <w:lang w:eastAsia="zh-TW"/>
        </w:rPr>
        <w:t>開幕，以</w:t>
      </w:r>
      <w:r w:rsidRPr="00167B8D">
        <w:rPr>
          <w:rFonts w:ascii="標楷體" w:eastAsia="標楷體" w:hAnsi="標楷體"/>
          <w:color w:val="1C1E21"/>
          <w:sz w:val="28"/>
          <w:szCs w:val="28"/>
          <w:lang w:eastAsia="zh-TW"/>
        </w:rPr>
        <w:t>全新面貌與大家見面，深耕多年的攤商們以及附近居民們也引頸期盼著在一系列市場改建中，首座為市民帶來更便利傳統與現代結合的E市場！</w:t>
      </w:r>
    </w:p>
    <w:p w14:paraId="5B74C783" w14:textId="6AE8C90B" w:rsidR="00F169F7" w:rsidRPr="00167B8D" w:rsidRDefault="001407BA" w:rsidP="00C36D58">
      <w:pPr>
        <w:pStyle w:val="Web"/>
        <w:shd w:val="clear" w:color="auto" w:fill="FFFFFF"/>
        <w:adjustRightInd w:val="0"/>
        <w:spacing w:before="90" w:beforeAutospacing="0" w:afterLines="50" w:after="180" w:afterAutospacing="0" w:line="480" w:lineRule="exact"/>
        <w:ind w:firstLineChars="200" w:firstLine="560"/>
        <w:jc w:val="both"/>
        <w:rPr>
          <w:rFonts w:ascii="標楷體" w:eastAsia="標楷體" w:hAnsi="標楷體"/>
          <w:bCs/>
          <w:color w:val="000000" w:themeColor="text1"/>
          <w:sz w:val="28"/>
          <w:szCs w:val="28"/>
          <w:lang w:eastAsia="zh-TW"/>
        </w:rPr>
      </w:pPr>
      <w:r>
        <w:rPr>
          <w:rFonts w:ascii="標楷體" w:eastAsia="標楷體" w:hAnsi="標楷體" w:hint="eastAsia"/>
          <w:bCs/>
          <w:color w:val="000000" w:themeColor="text1"/>
          <w:sz w:val="28"/>
          <w:szCs w:val="28"/>
          <w:lang w:eastAsia="zh-TW"/>
        </w:rPr>
        <w:t>大龍市場自治</w:t>
      </w:r>
      <w:proofErr w:type="gramStart"/>
      <w:r>
        <w:rPr>
          <w:rFonts w:ascii="標楷體" w:eastAsia="標楷體" w:hAnsi="標楷體" w:hint="eastAsia"/>
          <w:bCs/>
          <w:color w:val="000000" w:themeColor="text1"/>
          <w:sz w:val="28"/>
          <w:szCs w:val="28"/>
          <w:lang w:eastAsia="zh-TW"/>
        </w:rPr>
        <w:t>會</w:t>
      </w:r>
      <w:proofErr w:type="gramEnd"/>
      <w:r>
        <w:rPr>
          <w:rFonts w:ascii="標楷體" w:eastAsia="標楷體" w:hAnsi="標楷體" w:hint="eastAsia"/>
          <w:bCs/>
          <w:color w:val="000000" w:themeColor="text1"/>
          <w:sz w:val="28"/>
          <w:szCs w:val="28"/>
          <w:lang w:eastAsia="zh-TW"/>
        </w:rPr>
        <w:t>會長吳碧嬌說，</w:t>
      </w:r>
      <w:r w:rsidR="00203CB5" w:rsidRPr="00167B8D">
        <w:rPr>
          <w:rFonts w:ascii="標楷體" w:eastAsia="標楷體" w:hAnsi="標楷體" w:hint="eastAsia"/>
          <w:bCs/>
          <w:color w:val="000000" w:themeColor="text1"/>
          <w:sz w:val="28"/>
          <w:szCs w:val="28"/>
          <w:lang w:eastAsia="zh-TW"/>
        </w:rPr>
        <w:t>為迎接新大龍市場的開幕，在開幕當天</w:t>
      </w:r>
      <w:r w:rsidR="001E5A35" w:rsidRPr="00167B8D">
        <w:rPr>
          <w:rFonts w:ascii="標楷體" w:eastAsia="標楷體" w:hAnsi="標楷體" w:hint="eastAsia"/>
          <w:bCs/>
          <w:color w:val="000000" w:themeColor="text1"/>
          <w:sz w:val="28"/>
          <w:szCs w:val="28"/>
          <w:lang w:eastAsia="zh-TW"/>
        </w:rPr>
        <w:t>民眾</w:t>
      </w:r>
      <w:r w:rsidR="006D5D60" w:rsidRPr="00167B8D">
        <w:rPr>
          <w:rFonts w:ascii="標楷體" w:eastAsia="標楷體" w:hAnsi="標楷體" w:hint="eastAsia"/>
          <w:bCs/>
          <w:color w:val="000000" w:themeColor="text1"/>
          <w:sz w:val="28"/>
          <w:szCs w:val="28"/>
          <w:lang w:eastAsia="zh-TW"/>
        </w:rPr>
        <w:t>凡</w:t>
      </w:r>
      <w:r w:rsidR="001E5A35" w:rsidRPr="00167B8D">
        <w:rPr>
          <w:rFonts w:ascii="標楷體" w:eastAsia="標楷體" w:hAnsi="標楷體" w:hint="eastAsia"/>
          <w:bCs/>
          <w:color w:val="000000" w:themeColor="text1"/>
          <w:sz w:val="28"/>
          <w:szCs w:val="28"/>
          <w:lang w:eastAsia="zh-TW"/>
        </w:rPr>
        <w:t>採購鮮食，打卡上</w:t>
      </w:r>
      <w:proofErr w:type="gramStart"/>
      <w:r w:rsidR="001E5A35" w:rsidRPr="00167B8D">
        <w:rPr>
          <w:rFonts w:ascii="標楷體" w:eastAsia="標楷體" w:hAnsi="標楷體" w:hint="eastAsia"/>
          <w:bCs/>
          <w:color w:val="000000" w:themeColor="text1"/>
          <w:sz w:val="28"/>
          <w:szCs w:val="28"/>
          <w:lang w:eastAsia="zh-TW"/>
        </w:rPr>
        <w:t>傳開箱照</w:t>
      </w:r>
      <w:proofErr w:type="gramEnd"/>
      <w:r w:rsidR="001E5A35" w:rsidRPr="00167B8D">
        <w:rPr>
          <w:rFonts w:ascii="標楷體" w:eastAsia="標楷體" w:hAnsi="標楷體" w:hint="eastAsia"/>
          <w:bCs/>
          <w:color w:val="000000" w:themeColor="text1"/>
          <w:sz w:val="28"/>
          <w:szCs w:val="28"/>
          <w:lang w:eastAsia="zh-TW"/>
        </w:rPr>
        <w:t>，加上「#今晚吃</w:t>
      </w:r>
      <w:proofErr w:type="gramStart"/>
      <w:r w:rsidR="001E5A35" w:rsidRPr="00167B8D">
        <w:rPr>
          <w:rFonts w:ascii="標楷體" w:eastAsia="標楷體" w:hAnsi="標楷體" w:hint="eastAsia"/>
          <w:bCs/>
          <w:color w:val="000000" w:themeColor="text1"/>
          <w:sz w:val="28"/>
          <w:szCs w:val="28"/>
          <w:lang w:eastAsia="zh-TW"/>
        </w:rPr>
        <w:t>甚麼」</w:t>
      </w:r>
      <w:proofErr w:type="gramEnd"/>
      <w:r w:rsidR="001E5A35" w:rsidRPr="00167B8D">
        <w:rPr>
          <w:rFonts w:ascii="標楷體" w:eastAsia="標楷體" w:hAnsi="標楷體" w:hint="eastAsia"/>
          <w:bCs/>
          <w:color w:val="000000" w:themeColor="text1"/>
          <w:sz w:val="28"/>
          <w:szCs w:val="28"/>
          <w:lang w:eastAsia="zh-TW"/>
        </w:rPr>
        <w:t>、 「#</w:t>
      </w:r>
      <w:proofErr w:type="gramStart"/>
      <w:r w:rsidR="001E5A35" w:rsidRPr="00167B8D">
        <w:rPr>
          <w:rFonts w:ascii="標楷體" w:eastAsia="標楷體" w:hAnsi="標楷體" w:hint="eastAsia"/>
          <w:bCs/>
          <w:color w:val="000000" w:themeColor="text1"/>
          <w:sz w:val="28"/>
          <w:szCs w:val="28"/>
          <w:lang w:eastAsia="zh-TW"/>
        </w:rPr>
        <w:t>鮮去大龍買</w:t>
      </w:r>
      <w:proofErr w:type="gramEnd"/>
      <w:r w:rsidR="001E5A35" w:rsidRPr="00167B8D">
        <w:rPr>
          <w:rFonts w:ascii="標楷體" w:eastAsia="標楷體" w:hAnsi="標楷體" w:hint="eastAsia"/>
          <w:bCs/>
          <w:color w:val="000000" w:themeColor="text1"/>
          <w:sz w:val="28"/>
          <w:szCs w:val="28"/>
          <w:lang w:eastAsia="zh-TW"/>
        </w:rPr>
        <w:t>」兩個Hashtag</w:t>
      </w:r>
      <w:r w:rsidR="001E5A35" w:rsidRPr="00167B8D">
        <w:rPr>
          <w:rFonts w:ascii="標楷體" w:eastAsia="標楷體" w:hAnsi="標楷體" w:hint="eastAsia"/>
          <w:b/>
          <w:bCs/>
          <w:color w:val="000000" w:themeColor="text1"/>
          <w:sz w:val="28"/>
          <w:szCs w:val="28"/>
          <w:lang w:eastAsia="zh-TW"/>
        </w:rPr>
        <w:t>，</w:t>
      </w:r>
      <w:r w:rsidR="001E5A35" w:rsidRPr="00167B8D">
        <w:rPr>
          <w:rFonts w:ascii="標楷體" w:eastAsia="標楷體" w:hAnsi="標楷體" w:hint="eastAsia"/>
          <w:bCs/>
          <w:color w:val="000000" w:themeColor="text1"/>
          <w:sz w:val="28"/>
          <w:szCs w:val="28"/>
          <w:lang w:eastAsia="zh-TW"/>
        </w:rPr>
        <w:t>即可獲得大龍市場開幕限量</w:t>
      </w:r>
      <w:proofErr w:type="gramStart"/>
      <w:r w:rsidR="001E5A35" w:rsidRPr="00167B8D">
        <w:rPr>
          <w:rFonts w:ascii="標楷體" w:eastAsia="標楷體" w:hAnsi="標楷體" w:hint="eastAsia"/>
          <w:bCs/>
          <w:color w:val="000000" w:themeColor="text1"/>
          <w:sz w:val="28"/>
          <w:szCs w:val="28"/>
          <w:lang w:eastAsia="zh-TW"/>
        </w:rPr>
        <w:t>文青風帆布</w:t>
      </w:r>
      <w:proofErr w:type="gramEnd"/>
      <w:r w:rsidR="001E5A35" w:rsidRPr="00167B8D">
        <w:rPr>
          <w:rFonts w:ascii="標楷體" w:eastAsia="標楷體" w:hAnsi="標楷體" w:hint="eastAsia"/>
          <w:bCs/>
          <w:color w:val="000000" w:themeColor="text1"/>
          <w:sz w:val="28"/>
          <w:szCs w:val="28"/>
          <w:lang w:eastAsia="zh-TW"/>
        </w:rPr>
        <w:t>購物袋一只。</w:t>
      </w:r>
      <w:bookmarkEnd w:id="2"/>
      <w:r w:rsidR="00C36D58">
        <w:rPr>
          <w:rFonts w:ascii="標楷體" w:eastAsia="標楷體" w:hAnsi="標楷體" w:hint="eastAsia"/>
          <w:bCs/>
          <w:color w:val="000000" w:themeColor="text1"/>
          <w:sz w:val="28"/>
          <w:szCs w:val="28"/>
          <w:lang w:eastAsia="zh-TW"/>
        </w:rPr>
        <w:t>另外，</w:t>
      </w:r>
      <w:r w:rsidR="00C36D58" w:rsidRPr="00167B8D">
        <w:rPr>
          <w:rFonts w:ascii="標楷體" w:eastAsia="標楷體" w:hAnsi="標楷體" w:hint="eastAsia"/>
          <w:bCs/>
          <w:color w:val="000000" w:themeColor="text1"/>
          <w:sz w:val="28"/>
          <w:szCs w:val="28"/>
          <w:lang w:eastAsia="zh-TW"/>
        </w:rPr>
        <w:t>開幕當</w:t>
      </w:r>
      <w:proofErr w:type="gramStart"/>
      <w:r w:rsidR="00C36D58" w:rsidRPr="00167B8D">
        <w:rPr>
          <w:rFonts w:ascii="標楷體" w:eastAsia="標楷體" w:hAnsi="標楷體" w:hint="eastAsia"/>
          <w:bCs/>
          <w:color w:val="000000" w:themeColor="text1"/>
          <w:sz w:val="28"/>
          <w:szCs w:val="28"/>
          <w:lang w:eastAsia="zh-TW"/>
        </w:rPr>
        <w:t>週</w:t>
      </w:r>
      <w:proofErr w:type="gramEnd"/>
      <w:r w:rsidR="00C36D58">
        <w:rPr>
          <w:rFonts w:ascii="標楷體" w:eastAsia="標楷體" w:hAnsi="標楷體" w:hint="eastAsia"/>
          <w:bCs/>
          <w:color w:val="000000" w:themeColor="text1"/>
          <w:sz w:val="28"/>
          <w:szCs w:val="28"/>
          <w:lang w:eastAsia="zh-TW"/>
        </w:rPr>
        <w:t>(</w:t>
      </w:r>
      <w:r w:rsidR="00C36D58" w:rsidRPr="00167B8D">
        <w:rPr>
          <w:rFonts w:ascii="標楷體" w:eastAsia="標楷體" w:hAnsi="標楷體" w:hint="eastAsia"/>
          <w:bCs/>
          <w:color w:val="000000" w:themeColor="text1"/>
          <w:sz w:val="28"/>
          <w:szCs w:val="28"/>
          <w:lang w:eastAsia="zh-TW"/>
        </w:rPr>
        <w:t>12月13日</w:t>
      </w:r>
      <w:r w:rsidR="00C36D58">
        <w:rPr>
          <w:rFonts w:ascii="標楷體" w:eastAsia="標楷體" w:hAnsi="標楷體" w:hint="eastAsia"/>
          <w:bCs/>
          <w:color w:val="000000" w:themeColor="text1"/>
          <w:sz w:val="28"/>
          <w:szCs w:val="28"/>
          <w:lang w:eastAsia="zh-TW"/>
        </w:rPr>
        <w:t>至</w:t>
      </w:r>
      <w:r w:rsidR="00C36D58" w:rsidRPr="00167B8D">
        <w:rPr>
          <w:rFonts w:ascii="標楷體" w:eastAsia="標楷體" w:hAnsi="標楷體" w:hint="eastAsia"/>
          <w:bCs/>
          <w:color w:val="000000" w:themeColor="text1"/>
          <w:sz w:val="28"/>
          <w:szCs w:val="28"/>
          <w:lang w:eastAsia="zh-TW"/>
        </w:rPr>
        <w:t>12月20日</w:t>
      </w:r>
      <w:r w:rsidR="00C36D58">
        <w:rPr>
          <w:rFonts w:ascii="標楷體" w:eastAsia="標楷體" w:hAnsi="標楷體" w:hint="eastAsia"/>
          <w:bCs/>
          <w:color w:val="000000" w:themeColor="text1"/>
          <w:sz w:val="28"/>
          <w:szCs w:val="28"/>
          <w:lang w:eastAsia="zh-TW"/>
        </w:rPr>
        <w:t>)</w:t>
      </w:r>
      <w:r w:rsidR="00C36D58" w:rsidRPr="00167B8D">
        <w:rPr>
          <w:rFonts w:ascii="標楷體" w:eastAsia="標楷體" w:hAnsi="標楷體" w:hint="eastAsia"/>
          <w:bCs/>
          <w:color w:val="000000" w:themeColor="text1"/>
          <w:sz w:val="28"/>
          <w:szCs w:val="28"/>
          <w:lang w:eastAsia="zh-TW"/>
        </w:rPr>
        <w:t>只要使用電子支付工具在大龍市場內攤商採買金額達一千五百元，也可以憑手機顯示之支付憑證來兌換限量購物袋！</w:t>
      </w:r>
      <w:r w:rsidR="00C36D58">
        <w:rPr>
          <w:rFonts w:ascii="標楷體" w:eastAsia="標楷體" w:hAnsi="標楷體" w:hint="eastAsia"/>
          <w:bCs/>
          <w:color w:val="000000" w:themeColor="text1"/>
          <w:sz w:val="28"/>
          <w:szCs w:val="28"/>
          <w:lang w:eastAsia="zh-TW"/>
        </w:rPr>
        <w:t>(</w:t>
      </w:r>
      <w:proofErr w:type="gramStart"/>
      <w:r w:rsidR="00C36D58">
        <w:rPr>
          <w:rFonts w:ascii="標楷體" w:eastAsia="標楷體" w:hAnsi="標楷體" w:hint="eastAsia"/>
          <w:bCs/>
          <w:color w:val="000000" w:themeColor="text1"/>
          <w:sz w:val="28"/>
          <w:szCs w:val="28"/>
          <w:lang w:eastAsia="zh-TW"/>
        </w:rPr>
        <w:t>註</w:t>
      </w:r>
      <w:proofErr w:type="gramEnd"/>
      <w:r w:rsidR="00C36D58">
        <w:rPr>
          <w:rFonts w:ascii="標楷體" w:eastAsia="標楷體" w:hAnsi="標楷體" w:hint="eastAsia"/>
          <w:bCs/>
          <w:color w:val="000000" w:themeColor="text1"/>
          <w:sz w:val="28"/>
          <w:szCs w:val="28"/>
          <w:lang w:eastAsia="zh-TW"/>
        </w:rPr>
        <w:t xml:space="preserve">1) </w:t>
      </w:r>
      <w:r w:rsidR="00C36D58" w:rsidRPr="00167B8D">
        <w:rPr>
          <w:rFonts w:ascii="標楷體" w:eastAsia="標楷體" w:hAnsi="標楷體" w:hint="eastAsia"/>
          <w:bCs/>
          <w:color w:val="000000" w:themeColor="text1"/>
          <w:sz w:val="28"/>
          <w:szCs w:val="28"/>
          <w:lang w:eastAsia="zh-TW"/>
        </w:rPr>
        <w:t>多項好康釋出，就是要讓</w:t>
      </w:r>
      <w:r w:rsidR="00C36D58" w:rsidRPr="00167B8D">
        <w:rPr>
          <w:rFonts w:ascii="標楷體" w:eastAsia="標楷體" w:hAnsi="標楷體"/>
          <w:bCs/>
          <w:color w:val="000000" w:themeColor="text1"/>
          <w:sz w:val="28"/>
          <w:szCs w:val="28"/>
          <w:lang w:eastAsia="zh-TW"/>
        </w:rPr>
        <w:t>民眾感受</w:t>
      </w:r>
      <w:r w:rsidR="00C36D58" w:rsidRPr="00167B8D">
        <w:rPr>
          <w:rFonts w:ascii="標楷體" w:eastAsia="標楷體" w:hAnsi="標楷體" w:hint="eastAsia"/>
          <w:bCs/>
          <w:color w:val="000000" w:themeColor="text1"/>
          <w:sz w:val="28"/>
          <w:szCs w:val="28"/>
          <w:lang w:eastAsia="zh-TW"/>
        </w:rPr>
        <w:t>大龍</w:t>
      </w:r>
      <w:r w:rsidR="00C36D58" w:rsidRPr="00167B8D">
        <w:rPr>
          <w:rFonts w:ascii="標楷體" w:eastAsia="標楷體" w:hAnsi="標楷體"/>
          <w:bCs/>
          <w:color w:val="000000" w:themeColor="text1"/>
          <w:sz w:val="28"/>
          <w:szCs w:val="28"/>
          <w:lang w:eastAsia="zh-TW"/>
        </w:rPr>
        <w:t>市場正式開幕的</w:t>
      </w:r>
      <w:r w:rsidR="00C36D58" w:rsidRPr="00167B8D">
        <w:rPr>
          <w:rFonts w:ascii="標楷體" w:eastAsia="標楷體" w:hAnsi="標楷體" w:hint="eastAsia"/>
          <w:bCs/>
          <w:color w:val="000000" w:themeColor="text1"/>
          <w:sz w:val="28"/>
          <w:szCs w:val="28"/>
          <w:lang w:eastAsia="zh-TW"/>
        </w:rPr>
        <w:t>歡慶活力</w:t>
      </w:r>
      <w:r w:rsidR="00C36D58" w:rsidRPr="00167B8D">
        <w:rPr>
          <w:rFonts w:ascii="標楷體" w:eastAsia="標楷體" w:hAnsi="標楷體"/>
          <w:bCs/>
          <w:color w:val="000000" w:themeColor="text1"/>
          <w:sz w:val="28"/>
          <w:szCs w:val="28"/>
          <w:lang w:eastAsia="zh-TW"/>
        </w:rPr>
        <w:t>。</w:t>
      </w:r>
    </w:p>
    <w:p w14:paraId="4727B61A" w14:textId="57F0A870" w:rsidR="000570BC" w:rsidRPr="00167B8D" w:rsidRDefault="001407BA" w:rsidP="00C36D58">
      <w:pPr>
        <w:pStyle w:val="Web"/>
        <w:shd w:val="clear" w:color="auto" w:fill="FFFFFF"/>
        <w:adjustRightInd w:val="0"/>
        <w:spacing w:before="90" w:beforeAutospacing="0" w:afterLines="50" w:after="180" w:afterAutospacing="0" w:line="480" w:lineRule="exact"/>
        <w:ind w:firstLineChars="200" w:firstLine="560"/>
        <w:jc w:val="both"/>
        <w:rPr>
          <w:rFonts w:ascii="標楷體" w:eastAsia="標楷體" w:hAnsi="標楷體"/>
          <w:color w:val="1C1E21"/>
          <w:sz w:val="28"/>
          <w:szCs w:val="28"/>
          <w:lang w:eastAsia="zh-TW"/>
        </w:rPr>
      </w:pPr>
      <w:r>
        <w:rPr>
          <w:rFonts w:ascii="標楷體" w:eastAsia="標楷體" w:hAnsi="標楷體" w:hint="eastAsia"/>
          <w:bCs/>
          <w:color w:val="000000" w:themeColor="text1"/>
          <w:sz w:val="28"/>
          <w:szCs w:val="28"/>
          <w:lang w:eastAsia="zh-TW"/>
        </w:rPr>
        <w:t>臺北市市場處表示，</w:t>
      </w:r>
      <w:r w:rsidR="00C36D58">
        <w:rPr>
          <w:rFonts w:ascii="標楷體" w:eastAsia="標楷體" w:hAnsi="標楷體" w:hint="eastAsia"/>
          <w:bCs/>
          <w:color w:val="000000" w:themeColor="text1"/>
          <w:sz w:val="28"/>
          <w:szCs w:val="28"/>
          <w:lang w:eastAsia="zh-TW"/>
        </w:rPr>
        <w:t>大龍市場不僅</w:t>
      </w:r>
      <w:r w:rsidR="00A109C1">
        <w:rPr>
          <w:rFonts w:ascii="標楷體" w:eastAsia="標楷體" w:hAnsi="標楷體" w:hint="eastAsia"/>
          <w:bCs/>
          <w:color w:val="000000" w:themeColor="text1"/>
          <w:sz w:val="28"/>
          <w:szCs w:val="28"/>
          <w:lang w:eastAsia="zh-TW"/>
        </w:rPr>
        <w:t>提倡</w:t>
      </w:r>
      <w:r w:rsidR="00316CB8" w:rsidRPr="00167B8D">
        <w:rPr>
          <w:rFonts w:ascii="標楷體" w:eastAsia="標楷體" w:hAnsi="標楷體" w:hint="eastAsia"/>
          <w:bCs/>
          <w:color w:val="000000" w:themeColor="text1"/>
          <w:sz w:val="28"/>
          <w:szCs w:val="28"/>
          <w:lang w:eastAsia="zh-TW"/>
        </w:rPr>
        <w:t>環保</w:t>
      </w:r>
      <w:r w:rsidR="00A109C1">
        <w:rPr>
          <w:rFonts w:ascii="標楷體" w:eastAsia="標楷體" w:hAnsi="標楷體" w:hint="eastAsia"/>
          <w:bCs/>
          <w:color w:val="000000" w:themeColor="text1"/>
          <w:sz w:val="28"/>
          <w:szCs w:val="28"/>
          <w:lang w:eastAsia="zh-TW"/>
        </w:rPr>
        <w:t>，禁用美耐皿餐具，也是</w:t>
      </w:r>
      <w:r w:rsidR="00C36D58">
        <w:rPr>
          <w:rFonts w:ascii="標楷體" w:eastAsia="標楷體" w:hAnsi="標楷體" w:hint="eastAsia"/>
          <w:bCs/>
          <w:color w:val="000000" w:themeColor="text1"/>
          <w:sz w:val="28"/>
          <w:szCs w:val="28"/>
          <w:lang w:eastAsia="zh-TW"/>
        </w:rPr>
        <w:t>全面</w:t>
      </w:r>
      <w:r w:rsidR="00A109C1">
        <w:rPr>
          <w:rFonts w:ascii="標楷體" w:eastAsia="標楷體" w:hAnsi="標楷體" w:hint="eastAsia"/>
          <w:bCs/>
          <w:color w:val="000000" w:themeColor="text1"/>
          <w:sz w:val="28"/>
          <w:szCs w:val="28"/>
          <w:lang w:eastAsia="zh-TW"/>
        </w:rPr>
        <w:t>推動電子支付的傳統市場。目前已</w:t>
      </w:r>
      <w:r w:rsidR="00316CB8" w:rsidRPr="00167B8D">
        <w:rPr>
          <w:rFonts w:ascii="標楷體" w:eastAsia="標楷體" w:hAnsi="標楷體" w:hint="eastAsia"/>
          <w:bCs/>
          <w:color w:val="000000" w:themeColor="text1"/>
          <w:sz w:val="28"/>
          <w:szCs w:val="28"/>
          <w:lang w:eastAsia="zh-TW"/>
        </w:rPr>
        <w:t>有</w:t>
      </w:r>
      <w:proofErr w:type="gramStart"/>
      <w:r w:rsidR="00316CB8" w:rsidRPr="00167B8D">
        <w:rPr>
          <w:rFonts w:ascii="標楷體" w:eastAsia="標楷體" w:hAnsi="標楷體" w:hint="eastAsia"/>
          <w:bCs/>
          <w:color w:val="000000" w:themeColor="text1"/>
          <w:sz w:val="28"/>
          <w:szCs w:val="28"/>
          <w:lang w:eastAsia="zh-TW"/>
        </w:rPr>
        <w:t>63</w:t>
      </w:r>
      <w:r w:rsidR="00A109C1">
        <w:rPr>
          <w:rFonts w:ascii="標楷體" w:eastAsia="標楷體" w:hAnsi="標楷體" w:hint="eastAsia"/>
          <w:bCs/>
          <w:color w:val="000000" w:themeColor="text1"/>
          <w:sz w:val="28"/>
          <w:szCs w:val="28"/>
          <w:lang w:eastAsia="zh-TW"/>
        </w:rPr>
        <w:t>家攤</w:t>
      </w:r>
      <w:proofErr w:type="gramEnd"/>
      <w:r w:rsidR="00A109C1">
        <w:rPr>
          <w:rFonts w:ascii="標楷體" w:eastAsia="標楷體" w:hAnsi="標楷體" w:hint="eastAsia"/>
          <w:bCs/>
          <w:color w:val="000000" w:themeColor="text1"/>
          <w:sz w:val="28"/>
          <w:szCs w:val="28"/>
          <w:lang w:eastAsia="zh-TW"/>
        </w:rPr>
        <w:t>商</w:t>
      </w:r>
      <w:r w:rsidR="00C36D58">
        <w:rPr>
          <w:rFonts w:ascii="標楷體" w:eastAsia="標楷體" w:hAnsi="標楷體" w:hint="eastAsia"/>
          <w:bCs/>
          <w:color w:val="000000" w:themeColor="text1"/>
          <w:sz w:val="28"/>
          <w:szCs w:val="28"/>
          <w:lang w:val="en-US" w:eastAsia="zh-TW"/>
        </w:rPr>
        <w:t>提供</w:t>
      </w:r>
      <w:r w:rsidR="000570BC" w:rsidRPr="00167B8D">
        <w:rPr>
          <w:rFonts w:ascii="標楷體" w:eastAsia="標楷體" w:hAnsi="標楷體" w:hint="eastAsia"/>
          <w:bCs/>
          <w:color w:val="000000" w:themeColor="text1"/>
          <w:sz w:val="28"/>
          <w:szCs w:val="28"/>
          <w:lang w:eastAsia="zh-TW"/>
        </w:rPr>
        <w:t>「台灣</w:t>
      </w:r>
      <w:r w:rsidR="000570BC" w:rsidRPr="00167B8D">
        <w:rPr>
          <w:rFonts w:ascii="標楷體" w:eastAsia="標楷體" w:hAnsi="標楷體"/>
          <w:bCs/>
          <w:color w:val="000000" w:themeColor="text1"/>
          <w:sz w:val="28"/>
          <w:szCs w:val="28"/>
          <w:lang w:eastAsia="zh-TW"/>
        </w:rPr>
        <w:t>Pay</w:t>
      </w:r>
      <w:r w:rsidR="000570BC" w:rsidRPr="00167B8D">
        <w:rPr>
          <w:rFonts w:ascii="標楷體" w:eastAsia="標楷體" w:hAnsi="標楷體" w:hint="eastAsia"/>
          <w:bCs/>
          <w:color w:val="000000" w:themeColor="text1"/>
          <w:sz w:val="28"/>
          <w:szCs w:val="28"/>
          <w:lang w:eastAsia="zh-TW"/>
        </w:rPr>
        <w:t>」</w:t>
      </w:r>
      <w:r w:rsidR="00C36D58">
        <w:rPr>
          <w:rFonts w:ascii="標楷體" w:eastAsia="標楷體" w:hAnsi="標楷體" w:hint="eastAsia"/>
          <w:bCs/>
          <w:color w:val="000000" w:themeColor="text1"/>
          <w:sz w:val="28"/>
          <w:szCs w:val="28"/>
          <w:lang w:eastAsia="zh-TW"/>
        </w:rPr>
        <w:t>、</w:t>
      </w:r>
      <w:proofErr w:type="gramStart"/>
      <w:r w:rsidR="00C36D58">
        <w:rPr>
          <w:rFonts w:ascii="標楷體" w:eastAsia="標楷體" w:hAnsi="標楷體" w:hint="eastAsia"/>
          <w:bCs/>
          <w:color w:val="000000" w:themeColor="text1"/>
          <w:sz w:val="28"/>
          <w:szCs w:val="28"/>
          <w:lang w:eastAsia="zh-TW"/>
        </w:rPr>
        <w:t>31家攤</w:t>
      </w:r>
      <w:proofErr w:type="gramEnd"/>
      <w:r w:rsidR="00C36D58">
        <w:rPr>
          <w:rFonts w:ascii="標楷體" w:eastAsia="標楷體" w:hAnsi="標楷體" w:hint="eastAsia"/>
          <w:bCs/>
          <w:color w:val="000000" w:themeColor="text1"/>
          <w:sz w:val="28"/>
          <w:szCs w:val="28"/>
          <w:lang w:eastAsia="zh-TW"/>
        </w:rPr>
        <w:t>商提供「悠遊卡」支付</w:t>
      </w:r>
      <w:r w:rsidR="000570BC" w:rsidRPr="00167B8D">
        <w:rPr>
          <w:rFonts w:ascii="標楷體" w:eastAsia="標楷體" w:hAnsi="標楷體" w:hint="eastAsia"/>
          <w:bCs/>
          <w:color w:val="000000" w:themeColor="text1"/>
          <w:sz w:val="28"/>
          <w:szCs w:val="28"/>
          <w:lang w:eastAsia="zh-TW"/>
        </w:rPr>
        <w:t>。為</w:t>
      </w:r>
      <w:r w:rsidR="00316CB8" w:rsidRPr="00167B8D">
        <w:rPr>
          <w:rFonts w:ascii="標楷體" w:eastAsia="標楷體" w:hAnsi="標楷體" w:hint="eastAsia"/>
          <w:bCs/>
          <w:color w:val="000000" w:themeColor="text1"/>
          <w:sz w:val="28"/>
          <w:szCs w:val="28"/>
          <w:lang w:eastAsia="zh-TW"/>
        </w:rPr>
        <w:t>鼓勵民眾使用電子支付工具，「台灣</w:t>
      </w:r>
      <w:r w:rsidR="00316CB8" w:rsidRPr="00167B8D">
        <w:rPr>
          <w:rFonts w:ascii="標楷體" w:eastAsia="標楷體" w:hAnsi="標楷體"/>
          <w:bCs/>
          <w:color w:val="000000" w:themeColor="text1"/>
          <w:sz w:val="28"/>
          <w:szCs w:val="28"/>
          <w:lang w:eastAsia="zh-TW"/>
        </w:rPr>
        <w:t>Pay</w:t>
      </w:r>
      <w:r w:rsidR="00316CB8" w:rsidRPr="00167B8D">
        <w:rPr>
          <w:rFonts w:ascii="標楷體" w:eastAsia="標楷體" w:hAnsi="標楷體" w:hint="eastAsia"/>
          <w:bCs/>
          <w:color w:val="000000" w:themeColor="text1"/>
          <w:sz w:val="28"/>
          <w:szCs w:val="28"/>
          <w:lang w:eastAsia="zh-TW"/>
        </w:rPr>
        <w:t>」特別在大龍市場開幕期間推出消費回饋活動。即日起至12月31日止，凡在大龍市場購物使用</w:t>
      </w:r>
      <w:r w:rsidR="00316CB8" w:rsidRPr="00167B8D">
        <w:rPr>
          <w:rFonts w:ascii="標楷體" w:eastAsia="標楷體" w:hAnsi="標楷體"/>
          <w:bCs/>
          <w:color w:val="000000" w:themeColor="text1"/>
          <w:sz w:val="28"/>
          <w:szCs w:val="28"/>
          <w:lang w:eastAsia="zh-TW"/>
        </w:rPr>
        <w:t>「台灣Pay」</w:t>
      </w:r>
      <w:proofErr w:type="gramStart"/>
      <w:r w:rsidR="00316CB8" w:rsidRPr="00167B8D">
        <w:rPr>
          <w:rFonts w:ascii="標楷體" w:eastAsia="標楷體" w:hAnsi="標楷體"/>
          <w:bCs/>
          <w:color w:val="000000" w:themeColor="text1"/>
          <w:sz w:val="28"/>
          <w:szCs w:val="28"/>
          <w:lang w:eastAsia="zh-TW"/>
        </w:rPr>
        <w:t>掃碼支付</w:t>
      </w:r>
      <w:proofErr w:type="gramEnd"/>
      <w:r w:rsidR="00316CB8" w:rsidRPr="00167B8D">
        <w:rPr>
          <w:rFonts w:ascii="標楷體" w:eastAsia="標楷體" w:hAnsi="標楷體"/>
          <w:bCs/>
          <w:color w:val="000000" w:themeColor="text1"/>
          <w:sz w:val="28"/>
          <w:szCs w:val="28"/>
          <w:lang w:eastAsia="zh-TW"/>
        </w:rPr>
        <w:t>成功</w:t>
      </w:r>
      <w:r w:rsidR="00316CB8" w:rsidRPr="00167B8D">
        <w:rPr>
          <w:rFonts w:ascii="標楷體" w:eastAsia="標楷體" w:hAnsi="標楷體" w:hint="eastAsia"/>
          <w:bCs/>
          <w:color w:val="000000" w:themeColor="text1"/>
          <w:sz w:val="28"/>
          <w:szCs w:val="28"/>
          <w:lang w:eastAsia="zh-TW"/>
        </w:rPr>
        <w:t>，</w:t>
      </w:r>
      <w:r w:rsidR="000570BC" w:rsidRPr="00167B8D">
        <w:rPr>
          <w:rFonts w:ascii="標楷體" w:eastAsia="標楷體" w:hAnsi="標楷體" w:hint="eastAsia"/>
          <w:bCs/>
          <w:color w:val="000000" w:themeColor="text1"/>
          <w:sz w:val="28"/>
          <w:szCs w:val="28"/>
          <w:lang w:eastAsia="zh-TW"/>
        </w:rPr>
        <w:t>就有機會</w:t>
      </w:r>
      <w:r w:rsidR="00316CB8" w:rsidRPr="00167B8D">
        <w:rPr>
          <w:rFonts w:ascii="標楷體" w:eastAsia="標楷體" w:hAnsi="標楷體" w:hint="eastAsia"/>
          <w:bCs/>
          <w:color w:val="000000" w:themeColor="text1"/>
          <w:sz w:val="28"/>
          <w:szCs w:val="28"/>
          <w:lang w:eastAsia="zh-TW"/>
        </w:rPr>
        <w:t>享受該筆消費30%</w:t>
      </w:r>
      <w:r w:rsidR="000570BC" w:rsidRPr="00167B8D">
        <w:rPr>
          <w:rFonts w:ascii="標楷體" w:eastAsia="標楷體" w:hAnsi="標楷體" w:hint="eastAsia"/>
          <w:bCs/>
          <w:color w:val="000000" w:themeColor="text1"/>
          <w:sz w:val="28"/>
          <w:szCs w:val="28"/>
          <w:lang w:eastAsia="zh-TW"/>
        </w:rPr>
        <w:t>回饋</w:t>
      </w:r>
      <w:r w:rsidR="00C36D58">
        <w:rPr>
          <w:rFonts w:ascii="標楷體" w:eastAsia="標楷體" w:hAnsi="標楷體" w:hint="eastAsia"/>
          <w:bCs/>
          <w:color w:val="000000" w:themeColor="text1"/>
          <w:sz w:val="28"/>
          <w:szCs w:val="28"/>
          <w:lang w:eastAsia="zh-TW"/>
        </w:rPr>
        <w:t>(</w:t>
      </w:r>
      <w:proofErr w:type="gramStart"/>
      <w:r w:rsidR="00C36D58">
        <w:rPr>
          <w:rFonts w:ascii="標楷體" w:eastAsia="標楷體" w:hAnsi="標楷體" w:hint="eastAsia"/>
          <w:bCs/>
          <w:color w:val="000000" w:themeColor="text1"/>
          <w:sz w:val="28"/>
          <w:szCs w:val="28"/>
          <w:lang w:eastAsia="zh-TW"/>
        </w:rPr>
        <w:t>註</w:t>
      </w:r>
      <w:proofErr w:type="gramEnd"/>
      <w:r w:rsidR="00C36D58">
        <w:rPr>
          <w:rFonts w:ascii="標楷體" w:eastAsia="標楷體" w:hAnsi="標楷體"/>
          <w:bCs/>
          <w:color w:val="000000" w:themeColor="text1"/>
          <w:sz w:val="28"/>
          <w:szCs w:val="28"/>
          <w:lang w:eastAsia="zh-TW"/>
        </w:rPr>
        <w:t>2</w:t>
      </w:r>
      <w:r w:rsidR="00C36D58">
        <w:rPr>
          <w:rFonts w:ascii="標楷體" w:eastAsia="標楷體" w:hAnsi="標楷體" w:hint="eastAsia"/>
          <w:bCs/>
          <w:color w:val="000000" w:themeColor="text1"/>
          <w:sz w:val="28"/>
          <w:szCs w:val="28"/>
          <w:lang w:eastAsia="zh-TW"/>
        </w:rPr>
        <w:t>)</w:t>
      </w:r>
      <w:r w:rsidR="000570BC" w:rsidRPr="00167B8D">
        <w:rPr>
          <w:rFonts w:ascii="標楷體" w:eastAsia="標楷體" w:hAnsi="標楷體" w:hint="eastAsia"/>
          <w:bCs/>
          <w:color w:val="000000" w:themeColor="text1"/>
          <w:sz w:val="28"/>
          <w:szCs w:val="28"/>
          <w:lang w:eastAsia="zh-TW"/>
        </w:rPr>
        <w:t>。詳細回饋辦法以活動</w:t>
      </w:r>
      <w:proofErr w:type="gramStart"/>
      <w:r w:rsidR="000570BC" w:rsidRPr="00167B8D">
        <w:rPr>
          <w:rFonts w:ascii="標楷體" w:eastAsia="標楷體" w:hAnsi="標楷體" w:hint="eastAsia"/>
          <w:bCs/>
          <w:color w:val="000000" w:themeColor="text1"/>
          <w:sz w:val="28"/>
          <w:szCs w:val="28"/>
          <w:lang w:eastAsia="zh-TW"/>
        </w:rPr>
        <w:t>官網為準</w:t>
      </w:r>
      <w:proofErr w:type="gramEnd"/>
      <w:r w:rsidR="000570BC" w:rsidRPr="00167B8D">
        <w:rPr>
          <w:rFonts w:ascii="標楷體" w:eastAsia="標楷體" w:hAnsi="標楷體" w:hint="eastAsia"/>
          <w:bCs/>
          <w:color w:val="000000" w:themeColor="text1"/>
          <w:sz w:val="28"/>
          <w:szCs w:val="28"/>
          <w:lang w:eastAsia="zh-TW"/>
        </w:rPr>
        <w:t>：</w:t>
      </w:r>
      <w:hyperlink r:id="rId8" w:history="1">
        <w:r w:rsidR="000570BC" w:rsidRPr="00167B8D">
          <w:rPr>
            <w:rStyle w:val="a8"/>
            <w:rFonts w:ascii="標楷體" w:eastAsia="標楷體" w:hAnsi="標楷體"/>
            <w:lang w:eastAsia="zh-TW"/>
          </w:rPr>
          <w:t>https://reurl.cc/31mqKX</w:t>
        </w:r>
      </w:hyperlink>
      <w:r w:rsidR="000570BC" w:rsidRPr="00167B8D">
        <w:rPr>
          <w:rFonts w:ascii="標楷體" w:eastAsia="標楷體" w:hAnsi="標楷體" w:hint="eastAsia"/>
          <w:lang w:eastAsia="zh-TW"/>
        </w:rPr>
        <w:t xml:space="preserve"> </w:t>
      </w:r>
      <w:r w:rsidR="000570BC" w:rsidRPr="00167B8D">
        <w:rPr>
          <w:rFonts w:ascii="標楷體" w:eastAsia="標楷體" w:hAnsi="標楷體" w:hint="eastAsia"/>
          <w:bCs/>
          <w:color w:val="000000" w:themeColor="text1"/>
          <w:sz w:val="28"/>
          <w:szCs w:val="28"/>
          <w:lang w:eastAsia="zh-TW"/>
        </w:rPr>
        <w:t>。</w:t>
      </w:r>
    </w:p>
    <w:p w14:paraId="13C59146" w14:textId="676EC8F1" w:rsidR="00DC7CE0" w:rsidRPr="00167B8D" w:rsidRDefault="006D5D60" w:rsidP="00C36D58">
      <w:pPr>
        <w:adjustRightInd w:val="0"/>
        <w:spacing w:afterLines="50" w:after="180" w:line="480" w:lineRule="exact"/>
        <w:ind w:firstLineChars="200" w:firstLine="560"/>
        <w:rPr>
          <w:rFonts w:ascii="標楷體" w:eastAsia="標楷體" w:hAnsi="標楷體"/>
          <w:bCs/>
          <w:color w:val="000000" w:themeColor="text1"/>
          <w:sz w:val="28"/>
          <w:szCs w:val="28"/>
        </w:rPr>
      </w:pPr>
      <w:r w:rsidRPr="00167B8D">
        <w:rPr>
          <w:rFonts w:ascii="標楷體" w:eastAsia="標楷體" w:hAnsi="標楷體" w:hint="eastAsia"/>
          <w:bCs/>
          <w:color w:val="000000" w:themeColor="text1"/>
          <w:sz w:val="28"/>
          <w:szCs w:val="28"/>
        </w:rPr>
        <w:t>同時，</w:t>
      </w:r>
      <w:r w:rsidR="00A109C1">
        <w:rPr>
          <w:rFonts w:ascii="標楷體" w:eastAsia="標楷體" w:hAnsi="標楷體" w:hint="eastAsia"/>
          <w:bCs/>
          <w:color w:val="000000" w:themeColor="text1"/>
          <w:sz w:val="28"/>
          <w:szCs w:val="28"/>
        </w:rPr>
        <w:t>為使</w:t>
      </w:r>
      <w:r w:rsidRPr="00167B8D">
        <w:rPr>
          <w:rFonts w:ascii="標楷體" w:eastAsia="標楷體" w:hAnsi="標楷體" w:hint="eastAsia"/>
          <w:bCs/>
          <w:color w:val="000000" w:themeColor="text1"/>
          <w:sz w:val="28"/>
          <w:szCs w:val="28"/>
        </w:rPr>
        <w:t>大龍</w:t>
      </w:r>
      <w:proofErr w:type="gramStart"/>
      <w:r w:rsidRPr="00167B8D">
        <w:rPr>
          <w:rFonts w:ascii="標楷體" w:eastAsia="標楷體" w:hAnsi="標楷體" w:hint="eastAsia"/>
          <w:bCs/>
          <w:color w:val="000000" w:themeColor="text1"/>
          <w:sz w:val="28"/>
          <w:szCs w:val="28"/>
        </w:rPr>
        <w:t>峒</w:t>
      </w:r>
      <w:proofErr w:type="gramEnd"/>
      <w:r w:rsidRPr="00167B8D">
        <w:rPr>
          <w:rFonts w:ascii="標楷體" w:eastAsia="標楷體" w:hAnsi="標楷體" w:hint="eastAsia"/>
          <w:bCs/>
          <w:color w:val="000000" w:themeColor="text1"/>
          <w:sz w:val="28"/>
          <w:szCs w:val="28"/>
        </w:rPr>
        <w:t>的人文歷史</w:t>
      </w:r>
      <w:r w:rsidR="000570BC" w:rsidRPr="00167B8D">
        <w:rPr>
          <w:rFonts w:ascii="標楷體" w:eastAsia="標楷體" w:hAnsi="標楷體" w:hint="eastAsia"/>
          <w:bCs/>
          <w:color w:val="000000" w:themeColor="text1"/>
          <w:sz w:val="28"/>
          <w:szCs w:val="28"/>
        </w:rPr>
        <w:t>與大龍市場的故事</w:t>
      </w:r>
      <w:r w:rsidR="00A109C1">
        <w:rPr>
          <w:rFonts w:ascii="標楷體" w:eastAsia="標楷體" w:hAnsi="標楷體" w:hint="eastAsia"/>
          <w:bCs/>
          <w:color w:val="000000" w:themeColor="text1"/>
          <w:sz w:val="28"/>
          <w:szCs w:val="28"/>
        </w:rPr>
        <w:t>為更多人所知</w:t>
      </w:r>
      <w:r w:rsidR="000570BC" w:rsidRPr="00167B8D">
        <w:rPr>
          <w:rFonts w:ascii="標楷體" w:eastAsia="標楷體" w:hAnsi="標楷體" w:hint="eastAsia"/>
          <w:bCs/>
          <w:color w:val="000000" w:themeColor="text1"/>
          <w:sz w:val="28"/>
          <w:szCs w:val="28"/>
        </w:rPr>
        <w:t>，大龍市場</w:t>
      </w:r>
      <w:proofErr w:type="gramStart"/>
      <w:r w:rsidR="000570BC" w:rsidRPr="00167B8D">
        <w:rPr>
          <w:rFonts w:ascii="標楷體" w:eastAsia="標楷體" w:hAnsi="標楷體" w:hint="eastAsia"/>
          <w:bCs/>
          <w:color w:val="000000" w:themeColor="text1"/>
          <w:sz w:val="28"/>
          <w:szCs w:val="28"/>
        </w:rPr>
        <w:t>特</w:t>
      </w:r>
      <w:proofErr w:type="gramEnd"/>
      <w:r w:rsidR="000570BC" w:rsidRPr="00167B8D">
        <w:rPr>
          <w:rFonts w:ascii="標楷體" w:eastAsia="標楷體" w:hAnsi="標楷體" w:hint="eastAsia"/>
          <w:bCs/>
          <w:color w:val="000000" w:themeColor="text1"/>
          <w:sz w:val="28"/>
          <w:szCs w:val="28"/>
        </w:rPr>
        <w:t>於12月14日舉辦「大龍市場遊程體驗」</w:t>
      </w:r>
      <w:r w:rsidR="00A109C1">
        <w:rPr>
          <w:rFonts w:ascii="標楷體" w:eastAsia="標楷體" w:hAnsi="標楷體" w:hint="eastAsia"/>
          <w:bCs/>
          <w:color w:val="000000" w:themeColor="text1"/>
          <w:sz w:val="28"/>
          <w:szCs w:val="28"/>
        </w:rPr>
        <w:t>，</w:t>
      </w:r>
      <w:r w:rsidR="000570BC" w:rsidRPr="00167B8D">
        <w:rPr>
          <w:rFonts w:ascii="標楷體" w:eastAsia="標楷體" w:hAnsi="標楷體" w:hint="eastAsia"/>
          <w:bCs/>
          <w:color w:val="000000" w:themeColor="text1"/>
          <w:sz w:val="28"/>
          <w:szCs w:val="28"/>
        </w:rPr>
        <w:t>邀請導</w:t>
      </w:r>
      <w:proofErr w:type="gramStart"/>
      <w:r w:rsidR="000570BC" w:rsidRPr="00167B8D">
        <w:rPr>
          <w:rFonts w:ascii="標楷體" w:eastAsia="標楷體" w:hAnsi="標楷體" w:hint="eastAsia"/>
          <w:bCs/>
          <w:color w:val="000000" w:themeColor="text1"/>
          <w:sz w:val="28"/>
          <w:szCs w:val="28"/>
        </w:rPr>
        <w:t>覽</w:t>
      </w:r>
      <w:proofErr w:type="gramEnd"/>
      <w:r w:rsidR="000570BC" w:rsidRPr="00167B8D">
        <w:rPr>
          <w:rFonts w:ascii="標楷體" w:eastAsia="標楷體" w:hAnsi="標楷體" w:hint="eastAsia"/>
          <w:bCs/>
          <w:color w:val="000000" w:themeColor="text1"/>
          <w:sz w:val="28"/>
          <w:szCs w:val="28"/>
        </w:rPr>
        <w:t>老師帶領民眾走進孔廟、保安宮等古蹟，再前往大龍市場體驗新式傳統市場魅力</w:t>
      </w:r>
      <w:r w:rsidR="00A109C1">
        <w:rPr>
          <w:rFonts w:ascii="標楷體" w:eastAsia="標楷體" w:hAnsi="標楷體" w:hint="eastAsia"/>
          <w:bCs/>
          <w:color w:val="000000" w:themeColor="text1"/>
          <w:sz w:val="28"/>
          <w:szCs w:val="28"/>
        </w:rPr>
        <w:t>，當日活動也將進行直播</w:t>
      </w:r>
      <w:r w:rsidR="000570BC" w:rsidRPr="00167B8D">
        <w:rPr>
          <w:rFonts w:ascii="標楷體" w:eastAsia="標楷體" w:hAnsi="標楷體" w:hint="eastAsia"/>
          <w:bCs/>
          <w:color w:val="000000" w:themeColor="text1"/>
          <w:sz w:val="28"/>
          <w:szCs w:val="28"/>
        </w:rPr>
        <w:t>。活動目前已額滿，有興趣民眾請鎖定候補訊息</w:t>
      </w:r>
      <w:r w:rsidR="002B3DAA" w:rsidRPr="00167B8D">
        <w:rPr>
          <w:rFonts w:ascii="標楷體" w:eastAsia="標楷體" w:hAnsi="標楷體" w:hint="eastAsia"/>
          <w:bCs/>
          <w:color w:val="000000" w:themeColor="text1"/>
          <w:sz w:val="28"/>
          <w:szCs w:val="28"/>
        </w:rPr>
        <w:t>，也歡迎追蹤傳統市場的重要資訊平台</w:t>
      </w:r>
      <w:r w:rsidR="000570BC" w:rsidRPr="00167B8D">
        <w:rPr>
          <w:rFonts w:ascii="標楷體" w:eastAsia="標楷體" w:hAnsi="標楷體" w:hint="eastAsia"/>
          <w:bCs/>
          <w:color w:val="000000" w:themeColor="text1"/>
          <w:sz w:val="28"/>
          <w:szCs w:val="28"/>
        </w:rPr>
        <w:t>：「臺北市好市發聲」Facebook(</w:t>
      </w:r>
      <w:hyperlink r:id="rId9" w:history="1">
        <w:r w:rsidR="000570BC" w:rsidRPr="00167B8D">
          <w:rPr>
            <w:rStyle w:val="a8"/>
            <w:rFonts w:ascii="標楷體" w:eastAsia="標楷體" w:hAnsi="標楷體" w:hint="eastAsia"/>
            <w:bCs/>
            <w:sz w:val="28"/>
            <w:szCs w:val="28"/>
          </w:rPr>
          <w:t>https://www.facebook.com/taipeimarket/</w:t>
        </w:r>
      </w:hyperlink>
      <w:r w:rsidR="000570BC" w:rsidRPr="00167B8D">
        <w:rPr>
          <w:rFonts w:ascii="標楷體" w:eastAsia="標楷體" w:hAnsi="標楷體" w:hint="eastAsia"/>
          <w:bCs/>
          <w:color w:val="000000" w:themeColor="text1"/>
          <w:sz w:val="28"/>
          <w:szCs w:val="28"/>
        </w:rPr>
        <w:t>) 及</w:t>
      </w:r>
      <w:r w:rsidR="00AD63A9" w:rsidRPr="00167B8D">
        <w:rPr>
          <w:rFonts w:ascii="標楷體" w:eastAsia="標楷體" w:hAnsi="標楷體" w:hint="eastAsia"/>
          <w:bCs/>
          <w:color w:val="000000" w:themeColor="text1"/>
          <w:sz w:val="28"/>
          <w:szCs w:val="28"/>
        </w:rPr>
        <w:t>「</w:t>
      </w:r>
      <w:r w:rsidR="000570BC" w:rsidRPr="00167B8D">
        <w:rPr>
          <w:rFonts w:ascii="標楷體" w:eastAsia="標楷體" w:hAnsi="標楷體" w:hint="eastAsia"/>
          <w:bCs/>
          <w:color w:val="000000" w:themeColor="text1"/>
          <w:sz w:val="28"/>
          <w:szCs w:val="28"/>
        </w:rPr>
        <w:t>臺北市大龍市場</w:t>
      </w:r>
      <w:r w:rsidR="00AD63A9" w:rsidRPr="00167B8D">
        <w:rPr>
          <w:rFonts w:ascii="標楷體" w:eastAsia="標楷體" w:hAnsi="標楷體" w:hint="eastAsia"/>
          <w:bCs/>
          <w:color w:val="000000" w:themeColor="text1"/>
          <w:sz w:val="28"/>
          <w:szCs w:val="28"/>
        </w:rPr>
        <w:t>」</w:t>
      </w:r>
      <w:r w:rsidR="002B3DAA" w:rsidRPr="00167B8D">
        <w:rPr>
          <w:rFonts w:ascii="標楷體" w:eastAsia="標楷體" w:hAnsi="標楷體" w:hint="eastAsia"/>
          <w:bCs/>
          <w:color w:val="000000" w:themeColor="text1"/>
          <w:sz w:val="28"/>
          <w:szCs w:val="28"/>
        </w:rPr>
        <w:t>的Facebook 粉絲團</w:t>
      </w:r>
      <w:r w:rsidR="00AD63A9" w:rsidRPr="00167B8D">
        <w:rPr>
          <w:rFonts w:ascii="標楷體" w:eastAsia="標楷體" w:hAnsi="標楷體" w:hint="eastAsia"/>
          <w:bCs/>
          <w:color w:val="000000" w:themeColor="text1"/>
          <w:sz w:val="28"/>
          <w:szCs w:val="28"/>
        </w:rPr>
        <w:t>(</w:t>
      </w:r>
      <w:r w:rsidR="000570BC" w:rsidRPr="00167B8D">
        <w:rPr>
          <w:rFonts w:ascii="標楷體" w:eastAsia="標楷體" w:hAnsi="標楷體"/>
        </w:rPr>
        <w:t xml:space="preserve"> </w:t>
      </w:r>
      <w:hyperlink r:id="rId10" w:history="1">
        <w:r w:rsidR="000570BC" w:rsidRPr="00167B8D">
          <w:rPr>
            <w:rStyle w:val="a8"/>
            <w:rFonts w:ascii="標楷體" w:eastAsia="標楷體" w:hAnsi="標楷體"/>
          </w:rPr>
          <w:t>https://www.facebook.com/Dalongmarket/</w:t>
        </w:r>
      </w:hyperlink>
      <w:r w:rsidR="00AD63A9" w:rsidRPr="00167B8D">
        <w:rPr>
          <w:rFonts w:ascii="標楷體" w:eastAsia="標楷體" w:hAnsi="標楷體" w:hint="eastAsia"/>
          <w:bCs/>
          <w:color w:val="000000" w:themeColor="text1"/>
          <w:sz w:val="28"/>
          <w:szCs w:val="28"/>
        </w:rPr>
        <w:t>)</w:t>
      </w:r>
      <w:r w:rsidR="002B3DAA" w:rsidRPr="00167B8D">
        <w:rPr>
          <w:rFonts w:ascii="標楷體" w:eastAsia="標楷體" w:hAnsi="標楷體" w:hint="eastAsia"/>
          <w:bCs/>
          <w:color w:val="000000" w:themeColor="text1"/>
          <w:sz w:val="28"/>
          <w:szCs w:val="28"/>
        </w:rPr>
        <w:t>。</w:t>
      </w:r>
    </w:p>
    <w:p w14:paraId="002026B6" w14:textId="027AD52B" w:rsidR="00C36D58" w:rsidRPr="00A109C1" w:rsidRDefault="00C36D58" w:rsidP="00C36D58">
      <w:pPr>
        <w:adjustRightInd w:val="0"/>
        <w:spacing w:afterLines="50" w:after="180" w:line="480" w:lineRule="exact"/>
        <w:ind w:firstLineChars="200" w:firstLine="480"/>
        <w:jc w:val="both"/>
        <w:rPr>
          <w:rFonts w:ascii="標楷體" w:eastAsia="標楷體" w:hAnsi="標楷體"/>
          <w:bCs/>
          <w:color w:val="000000" w:themeColor="text1"/>
        </w:rPr>
      </w:pPr>
      <w:proofErr w:type="gramStart"/>
      <w:r>
        <w:rPr>
          <w:rFonts w:ascii="標楷體" w:eastAsia="標楷體" w:hAnsi="標楷體" w:hint="eastAsia"/>
          <w:bCs/>
          <w:color w:val="000000" w:themeColor="text1"/>
        </w:rPr>
        <w:lastRenderedPageBreak/>
        <w:t>註</w:t>
      </w:r>
      <w:proofErr w:type="gramEnd"/>
      <w:r>
        <w:rPr>
          <w:rFonts w:ascii="標楷體" w:eastAsia="標楷體" w:hAnsi="標楷體" w:hint="eastAsia"/>
          <w:bCs/>
          <w:color w:val="000000" w:themeColor="text1"/>
        </w:rPr>
        <w:t>1:</w:t>
      </w:r>
      <w:r w:rsidRPr="00A109C1">
        <w:rPr>
          <w:rFonts w:ascii="標楷體" w:eastAsia="標楷體" w:hAnsi="標楷體" w:hint="eastAsia"/>
          <w:bCs/>
          <w:color w:val="000000" w:themeColor="text1"/>
        </w:rPr>
        <w:t>購物袋贈送活動，兩項活動不得同時兌換。</w:t>
      </w:r>
    </w:p>
    <w:p w14:paraId="36677CA6" w14:textId="53695373" w:rsidR="00C36D58" w:rsidRPr="00A109C1" w:rsidRDefault="00C36D58" w:rsidP="00C36D58">
      <w:pPr>
        <w:adjustRightInd w:val="0"/>
        <w:spacing w:afterLines="50" w:after="180" w:line="480" w:lineRule="exact"/>
        <w:ind w:firstLineChars="200" w:firstLine="480"/>
        <w:jc w:val="both"/>
        <w:rPr>
          <w:rFonts w:ascii="標楷體" w:eastAsia="標楷體" w:hAnsi="標楷體"/>
          <w:bCs/>
          <w:color w:val="000000" w:themeColor="text1"/>
        </w:rPr>
      </w:pPr>
      <w:proofErr w:type="gramStart"/>
      <w:r>
        <w:rPr>
          <w:rFonts w:ascii="標楷體" w:eastAsia="標楷體" w:hAnsi="標楷體" w:hint="eastAsia"/>
          <w:bCs/>
          <w:color w:val="000000" w:themeColor="text1"/>
        </w:rPr>
        <w:t>註</w:t>
      </w:r>
      <w:proofErr w:type="gramEnd"/>
      <w:r>
        <w:rPr>
          <w:rFonts w:ascii="標楷體" w:eastAsia="標楷體" w:hAnsi="標楷體" w:hint="eastAsia"/>
          <w:bCs/>
          <w:color w:val="000000" w:themeColor="text1"/>
        </w:rPr>
        <w:t>2:</w:t>
      </w:r>
      <w:r w:rsidRPr="00A109C1">
        <w:rPr>
          <w:rFonts w:ascii="標楷體" w:eastAsia="標楷體" w:hAnsi="標楷體"/>
          <w:bCs/>
          <w:color w:val="000000" w:themeColor="text1"/>
        </w:rPr>
        <w:t>用戶於活動期間至活動地點消費，使用「台灣Pay」</w:t>
      </w:r>
      <w:proofErr w:type="gramStart"/>
      <w:r w:rsidRPr="00A109C1">
        <w:rPr>
          <w:rFonts w:ascii="標楷體" w:eastAsia="標楷體" w:hAnsi="標楷體"/>
          <w:bCs/>
          <w:color w:val="000000" w:themeColor="text1"/>
        </w:rPr>
        <w:t>掃碼支付</w:t>
      </w:r>
      <w:proofErr w:type="gramEnd"/>
      <w:r w:rsidRPr="00A109C1">
        <w:rPr>
          <w:rFonts w:ascii="標楷體" w:eastAsia="標楷體" w:hAnsi="標楷體"/>
          <w:bCs/>
          <w:color w:val="000000" w:themeColor="text1"/>
        </w:rPr>
        <w:t>成功者，每筆可享消費金額30%之回饋(小數點四捨五入，非即時回饋)，單筆消費回饋上限新臺幣(以下同)100元，每一帳戶於活動期間最高回饋500元，回饋總金額上限15萬元，如達總金額上限，即提前停止本回饋活動，並公告於</w:t>
      </w:r>
      <w:proofErr w:type="gramStart"/>
      <w:r w:rsidRPr="00A109C1">
        <w:rPr>
          <w:rFonts w:ascii="標楷體" w:eastAsia="標楷體" w:hAnsi="標楷體"/>
          <w:bCs/>
          <w:color w:val="000000" w:themeColor="text1"/>
        </w:rPr>
        <w:t>主辦單位官網</w:t>
      </w:r>
      <w:proofErr w:type="gramEnd"/>
      <w:r w:rsidRPr="00A109C1">
        <w:rPr>
          <w:rFonts w:ascii="標楷體" w:eastAsia="標楷體" w:hAnsi="標楷體"/>
          <w:bCs/>
          <w:color w:val="000000" w:themeColor="text1"/>
        </w:rPr>
        <w:t>。</w:t>
      </w:r>
    </w:p>
    <w:sectPr w:rsidR="00C36D58" w:rsidRPr="00A109C1" w:rsidSect="00453100">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DADF" w14:textId="77777777" w:rsidR="00DB1131" w:rsidRDefault="00DB1131" w:rsidP="0092233E">
      <w:r>
        <w:separator/>
      </w:r>
    </w:p>
  </w:endnote>
  <w:endnote w:type="continuationSeparator" w:id="0">
    <w:p w14:paraId="3092C7F8" w14:textId="77777777" w:rsidR="00DB1131" w:rsidRDefault="00DB1131" w:rsidP="0092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ipei Sans TC Beta Light">
    <w:charset w:val="00"/>
    <w:family w:val="auto"/>
    <w:pitch w:val="variable"/>
    <w:sig w:usb0="20000003" w:usb1="2ACF3C10"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FF2D" w14:textId="77777777" w:rsidR="00DB1131" w:rsidRDefault="00DB1131" w:rsidP="0092233E">
      <w:r>
        <w:separator/>
      </w:r>
    </w:p>
  </w:footnote>
  <w:footnote w:type="continuationSeparator" w:id="0">
    <w:p w14:paraId="03E1A1C3" w14:textId="77777777" w:rsidR="00DB1131" w:rsidRDefault="00DB1131" w:rsidP="0092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0D0A" w14:textId="2F6605C3" w:rsidR="00C36D58" w:rsidRDefault="00C36D58">
    <w:pPr>
      <w:pStyle w:val="a4"/>
    </w:pPr>
    <w:r>
      <w:rPr>
        <w:rFonts w:hint="eastAsia"/>
      </w:rPr>
      <w:t>一層決行</w:t>
    </w:r>
    <w:r>
      <w:rPr>
        <w:rFonts w:hint="eastAsia"/>
      </w:rPr>
      <w:t>(</w:t>
    </w:r>
    <w:r>
      <w:rPr>
        <w:rFonts w:hint="eastAsia"/>
      </w:rPr>
      <w:t>科長</w:t>
    </w:r>
    <w:r>
      <w:rPr>
        <w:rFonts w:hint="eastAsia"/>
      </w:rPr>
      <w:t>-</w:t>
    </w:r>
    <w:r>
      <w:rPr>
        <w:rFonts w:hint="eastAsia"/>
      </w:rPr>
      <w:t>專委</w:t>
    </w:r>
    <w:r>
      <w:rPr>
        <w:rFonts w:hint="eastAsia"/>
      </w:rPr>
      <w:t>-</w:t>
    </w:r>
    <w:r>
      <w:rPr>
        <w:rFonts w:hint="eastAsia"/>
      </w:rPr>
      <w:t>主秘</w:t>
    </w:r>
    <w:r>
      <w:rPr>
        <w:rFonts w:hint="eastAsia"/>
      </w:rPr>
      <w:t>-</w:t>
    </w:r>
    <w:r>
      <w:rPr>
        <w:rFonts w:hint="eastAsia"/>
      </w:rPr>
      <w:t>副處長</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D428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19"/>
    <w:multiLevelType w:val="hybridMultilevel"/>
    <w:tmpl w:val="F522B4AA"/>
    <w:lvl w:ilvl="0" w:tplc="87D0B54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rPr>
        <w:rFonts w:ascii="新細明體" w:eastAsia="新細明體" w:hAnsi="新細明體"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新細明體" w:eastAsia="新細明體" w:hAnsi="新細明體"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新細明體" w:eastAsia="新細明體" w:hAnsi="新細明體" w:hint="eastAsia"/>
      </w:rPr>
    </w:lvl>
    <w:lvl w:ilvl="8" w:tplc="0409001B" w:tentative="1">
      <w:start w:val="1"/>
      <w:numFmt w:val="lowerRoman"/>
      <w:lvlText w:val="%9."/>
      <w:lvlJc w:val="right"/>
      <w:pPr>
        <w:ind w:left="4880" w:hanging="480"/>
      </w:pPr>
    </w:lvl>
  </w:abstractNum>
  <w:abstractNum w:abstractNumId="2" w15:restartNumberingAfterBreak="0">
    <w:nsid w:val="0DDF5239"/>
    <w:multiLevelType w:val="hybridMultilevel"/>
    <w:tmpl w:val="25405786"/>
    <w:lvl w:ilvl="0" w:tplc="D1FC3946">
      <w:start w:val="1"/>
      <w:numFmt w:val="taiwaneseCountingThousand"/>
      <w:lvlText w:val="%1、"/>
      <w:lvlJc w:val="left"/>
      <w:pPr>
        <w:ind w:left="984" w:hanging="48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6E6A5A"/>
    <w:multiLevelType w:val="hybridMultilevel"/>
    <w:tmpl w:val="A6CA2A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28"/>
    <w:rsid w:val="00000474"/>
    <w:rsid w:val="0000072A"/>
    <w:rsid w:val="0000076F"/>
    <w:rsid w:val="0000088B"/>
    <w:rsid w:val="00000D6E"/>
    <w:rsid w:val="000016B9"/>
    <w:rsid w:val="000024D5"/>
    <w:rsid w:val="0000279C"/>
    <w:rsid w:val="000027E9"/>
    <w:rsid w:val="000029EB"/>
    <w:rsid w:val="00003302"/>
    <w:rsid w:val="00003DE4"/>
    <w:rsid w:val="000042E9"/>
    <w:rsid w:val="00004A56"/>
    <w:rsid w:val="000059E8"/>
    <w:rsid w:val="00007366"/>
    <w:rsid w:val="0001121C"/>
    <w:rsid w:val="00011D9A"/>
    <w:rsid w:val="00012687"/>
    <w:rsid w:val="000130AA"/>
    <w:rsid w:val="000133B4"/>
    <w:rsid w:val="00014533"/>
    <w:rsid w:val="00014E6B"/>
    <w:rsid w:val="00015457"/>
    <w:rsid w:val="000155AC"/>
    <w:rsid w:val="00015AE8"/>
    <w:rsid w:val="00015EC7"/>
    <w:rsid w:val="00016EE7"/>
    <w:rsid w:val="00017C6D"/>
    <w:rsid w:val="00017F5E"/>
    <w:rsid w:val="0002168C"/>
    <w:rsid w:val="000220E1"/>
    <w:rsid w:val="00022672"/>
    <w:rsid w:val="00022889"/>
    <w:rsid w:val="00023985"/>
    <w:rsid w:val="00023CD7"/>
    <w:rsid w:val="000243F7"/>
    <w:rsid w:val="00024458"/>
    <w:rsid w:val="00024DB4"/>
    <w:rsid w:val="00025124"/>
    <w:rsid w:val="000259AB"/>
    <w:rsid w:val="00026CE3"/>
    <w:rsid w:val="00026DFC"/>
    <w:rsid w:val="000273C2"/>
    <w:rsid w:val="00027D92"/>
    <w:rsid w:val="00030793"/>
    <w:rsid w:val="00030B59"/>
    <w:rsid w:val="0003159E"/>
    <w:rsid w:val="00033083"/>
    <w:rsid w:val="000343F4"/>
    <w:rsid w:val="00034720"/>
    <w:rsid w:val="000347AB"/>
    <w:rsid w:val="00035393"/>
    <w:rsid w:val="000353B1"/>
    <w:rsid w:val="0003575F"/>
    <w:rsid w:val="00035A19"/>
    <w:rsid w:val="00036A9D"/>
    <w:rsid w:val="00037261"/>
    <w:rsid w:val="000372BC"/>
    <w:rsid w:val="00040494"/>
    <w:rsid w:val="00040FA0"/>
    <w:rsid w:val="00041A03"/>
    <w:rsid w:val="00042301"/>
    <w:rsid w:val="0004236D"/>
    <w:rsid w:val="00042D70"/>
    <w:rsid w:val="00042E2C"/>
    <w:rsid w:val="00043A7C"/>
    <w:rsid w:val="00043E7A"/>
    <w:rsid w:val="000441E2"/>
    <w:rsid w:val="00044628"/>
    <w:rsid w:val="00044CBC"/>
    <w:rsid w:val="000463CE"/>
    <w:rsid w:val="00046F07"/>
    <w:rsid w:val="0004721C"/>
    <w:rsid w:val="000476EA"/>
    <w:rsid w:val="000500A7"/>
    <w:rsid w:val="0005099E"/>
    <w:rsid w:val="00050D86"/>
    <w:rsid w:val="000528C7"/>
    <w:rsid w:val="000535F8"/>
    <w:rsid w:val="00055B6C"/>
    <w:rsid w:val="000570BC"/>
    <w:rsid w:val="00057D97"/>
    <w:rsid w:val="00060C64"/>
    <w:rsid w:val="00062124"/>
    <w:rsid w:val="00062226"/>
    <w:rsid w:val="00063CF5"/>
    <w:rsid w:val="00064596"/>
    <w:rsid w:val="0006508D"/>
    <w:rsid w:val="0006515E"/>
    <w:rsid w:val="000657BC"/>
    <w:rsid w:val="0006618B"/>
    <w:rsid w:val="00066680"/>
    <w:rsid w:val="0006688F"/>
    <w:rsid w:val="00066F93"/>
    <w:rsid w:val="00067616"/>
    <w:rsid w:val="00070741"/>
    <w:rsid w:val="00070B89"/>
    <w:rsid w:val="00072B28"/>
    <w:rsid w:val="000732A4"/>
    <w:rsid w:val="00073923"/>
    <w:rsid w:val="0007396F"/>
    <w:rsid w:val="00073B2D"/>
    <w:rsid w:val="000748CF"/>
    <w:rsid w:val="000752C6"/>
    <w:rsid w:val="00076487"/>
    <w:rsid w:val="00076B52"/>
    <w:rsid w:val="00077DB7"/>
    <w:rsid w:val="00080FBF"/>
    <w:rsid w:val="000839E9"/>
    <w:rsid w:val="00084C16"/>
    <w:rsid w:val="00084CDE"/>
    <w:rsid w:val="00084F9A"/>
    <w:rsid w:val="00085C3F"/>
    <w:rsid w:val="00090BD3"/>
    <w:rsid w:val="00090DE2"/>
    <w:rsid w:val="00090E01"/>
    <w:rsid w:val="00091D94"/>
    <w:rsid w:val="0009256D"/>
    <w:rsid w:val="00092ABC"/>
    <w:rsid w:val="00092BEA"/>
    <w:rsid w:val="000935E1"/>
    <w:rsid w:val="00093F9B"/>
    <w:rsid w:val="00095275"/>
    <w:rsid w:val="0009579A"/>
    <w:rsid w:val="00095CD7"/>
    <w:rsid w:val="000962EC"/>
    <w:rsid w:val="00096450"/>
    <w:rsid w:val="000967F0"/>
    <w:rsid w:val="00096908"/>
    <w:rsid w:val="0009797D"/>
    <w:rsid w:val="000A078F"/>
    <w:rsid w:val="000A12F7"/>
    <w:rsid w:val="000A2634"/>
    <w:rsid w:val="000A2DE3"/>
    <w:rsid w:val="000A3379"/>
    <w:rsid w:val="000A3456"/>
    <w:rsid w:val="000A395D"/>
    <w:rsid w:val="000A58B1"/>
    <w:rsid w:val="000A6044"/>
    <w:rsid w:val="000A6309"/>
    <w:rsid w:val="000A7191"/>
    <w:rsid w:val="000A7375"/>
    <w:rsid w:val="000A78AA"/>
    <w:rsid w:val="000B0344"/>
    <w:rsid w:val="000B08F1"/>
    <w:rsid w:val="000B09E3"/>
    <w:rsid w:val="000B0BC7"/>
    <w:rsid w:val="000B0BD8"/>
    <w:rsid w:val="000B110D"/>
    <w:rsid w:val="000B250F"/>
    <w:rsid w:val="000B2F5B"/>
    <w:rsid w:val="000B3654"/>
    <w:rsid w:val="000B3744"/>
    <w:rsid w:val="000B3BBB"/>
    <w:rsid w:val="000B40C1"/>
    <w:rsid w:val="000B4D49"/>
    <w:rsid w:val="000B6AEF"/>
    <w:rsid w:val="000B7696"/>
    <w:rsid w:val="000C0403"/>
    <w:rsid w:val="000C0586"/>
    <w:rsid w:val="000C0A8E"/>
    <w:rsid w:val="000C0C8E"/>
    <w:rsid w:val="000C1FC9"/>
    <w:rsid w:val="000C3197"/>
    <w:rsid w:val="000C35BC"/>
    <w:rsid w:val="000C4142"/>
    <w:rsid w:val="000C58B0"/>
    <w:rsid w:val="000C6AE2"/>
    <w:rsid w:val="000C763B"/>
    <w:rsid w:val="000D00FC"/>
    <w:rsid w:val="000D19F5"/>
    <w:rsid w:val="000D22B5"/>
    <w:rsid w:val="000D2849"/>
    <w:rsid w:val="000D3803"/>
    <w:rsid w:val="000D3D68"/>
    <w:rsid w:val="000D3E4C"/>
    <w:rsid w:val="000D41AE"/>
    <w:rsid w:val="000D43D2"/>
    <w:rsid w:val="000D446B"/>
    <w:rsid w:val="000D4934"/>
    <w:rsid w:val="000D4B11"/>
    <w:rsid w:val="000D58BE"/>
    <w:rsid w:val="000D5A0F"/>
    <w:rsid w:val="000D5EDB"/>
    <w:rsid w:val="000D6ABB"/>
    <w:rsid w:val="000D734C"/>
    <w:rsid w:val="000E0AED"/>
    <w:rsid w:val="000E0FB1"/>
    <w:rsid w:val="000E185A"/>
    <w:rsid w:val="000E19FD"/>
    <w:rsid w:val="000E2E34"/>
    <w:rsid w:val="000E2E94"/>
    <w:rsid w:val="000E3238"/>
    <w:rsid w:val="000E42EF"/>
    <w:rsid w:val="000E45C3"/>
    <w:rsid w:val="000E45D6"/>
    <w:rsid w:val="000E621D"/>
    <w:rsid w:val="000E65AF"/>
    <w:rsid w:val="000E7149"/>
    <w:rsid w:val="000E7798"/>
    <w:rsid w:val="000E7974"/>
    <w:rsid w:val="000E79EC"/>
    <w:rsid w:val="000F08EB"/>
    <w:rsid w:val="000F0DFE"/>
    <w:rsid w:val="000F1465"/>
    <w:rsid w:val="000F1DEB"/>
    <w:rsid w:val="000F1EDF"/>
    <w:rsid w:val="000F20D7"/>
    <w:rsid w:val="000F319E"/>
    <w:rsid w:val="000F3747"/>
    <w:rsid w:val="000F37B7"/>
    <w:rsid w:val="000F4521"/>
    <w:rsid w:val="000F4579"/>
    <w:rsid w:val="000F465C"/>
    <w:rsid w:val="000F47E6"/>
    <w:rsid w:val="000F49B0"/>
    <w:rsid w:val="000F49DD"/>
    <w:rsid w:val="000F4BB3"/>
    <w:rsid w:val="000F4E76"/>
    <w:rsid w:val="000F5419"/>
    <w:rsid w:val="000F6192"/>
    <w:rsid w:val="000F6C50"/>
    <w:rsid w:val="000F6DCC"/>
    <w:rsid w:val="000F7975"/>
    <w:rsid w:val="000F7CAE"/>
    <w:rsid w:val="00101BD2"/>
    <w:rsid w:val="00101E8D"/>
    <w:rsid w:val="00102180"/>
    <w:rsid w:val="00103C1F"/>
    <w:rsid w:val="0010433E"/>
    <w:rsid w:val="0010434D"/>
    <w:rsid w:val="001044A6"/>
    <w:rsid w:val="00104824"/>
    <w:rsid w:val="001059EF"/>
    <w:rsid w:val="00105EFF"/>
    <w:rsid w:val="00106273"/>
    <w:rsid w:val="00106B16"/>
    <w:rsid w:val="00107CB3"/>
    <w:rsid w:val="001114EC"/>
    <w:rsid w:val="0011287E"/>
    <w:rsid w:val="00112D6D"/>
    <w:rsid w:val="001137DF"/>
    <w:rsid w:val="00113886"/>
    <w:rsid w:val="00113C12"/>
    <w:rsid w:val="00113FC4"/>
    <w:rsid w:val="00114B8B"/>
    <w:rsid w:val="0011511A"/>
    <w:rsid w:val="001158D2"/>
    <w:rsid w:val="00120195"/>
    <w:rsid w:val="00120BCE"/>
    <w:rsid w:val="00122019"/>
    <w:rsid w:val="00123160"/>
    <w:rsid w:val="001258F3"/>
    <w:rsid w:val="00127F2A"/>
    <w:rsid w:val="00127F45"/>
    <w:rsid w:val="001300E3"/>
    <w:rsid w:val="0013282D"/>
    <w:rsid w:val="0013290D"/>
    <w:rsid w:val="00132928"/>
    <w:rsid w:val="00132C21"/>
    <w:rsid w:val="00133ACA"/>
    <w:rsid w:val="00133E96"/>
    <w:rsid w:val="001347DD"/>
    <w:rsid w:val="001349A4"/>
    <w:rsid w:val="00134F1A"/>
    <w:rsid w:val="001353F4"/>
    <w:rsid w:val="00137C5A"/>
    <w:rsid w:val="00140676"/>
    <w:rsid w:val="001407BA"/>
    <w:rsid w:val="00140F0D"/>
    <w:rsid w:val="00141057"/>
    <w:rsid w:val="0014183A"/>
    <w:rsid w:val="00142C04"/>
    <w:rsid w:val="00142D86"/>
    <w:rsid w:val="00143850"/>
    <w:rsid w:val="001440DD"/>
    <w:rsid w:val="00144953"/>
    <w:rsid w:val="001458AC"/>
    <w:rsid w:val="001461D2"/>
    <w:rsid w:val="00146231"/>
    <w:rsid w:val="00147644"/>
    <w:rsid w:val="00147DDB"/>
    <w:rsid w:val="00147E9E"/>
    <w:rsid w:val="0015099B"/>
    <w:rsid w:val="00151176"/>
    <w:rsid w:val="00151EEF"/>
    <w:rsid w:val="001523F6"/>
    <w:rsid w:val="00153191"/>
    <w:rsid w:val="0015371D"/>
    <w:rsid w:val="0015407D"/>
    <w:rsid w:val="00154D47"/>
    <w:rsid w:val="00155165"/>
    <w:rsid w:val="0015523B"/>
    <w:rsid w:val="00155C6C"/>
    <w:rsid w:val="00156CC4"/>
    <w:rsid w:val="00157B59"/>
    <w:rsid w:val="00160A29"/>
    <w:rsid w:val="00161485"/>
    <w:rsid w:val="00162549"/>
    <w:rsid w:val="001631DA"/>
    <w:rsid w:val="00163E50"/>
    <w:rsid w:val="001651BC"/>
    <w:rsid w:val="001651C6"/>
    <w:rsid w:val="0016558B"/>
    <w:rsid w:val="00165B83"/>
    <w:rsid w:val="0016781D"/>
    <w:rsid w:val="00167A93"/>
    <w:rsid w:val="00167B8D"/>
    <w:rsid w:val="001712FD"/>
    <w:rsid w:val="00171386"/>
    <w:rsid w:val="00172291"/>
    <w:rsid w:val="00173197"/>
    <w:rsid w:val="001731DD"/>
    <w:rsid w:val="00173812"/>
    <w:rsid w:val="001738FD"/>
    <w:rsid w:val="0017430D"/>
    <w:rsid w:val="001763EC"/>
    <w:rsid w:val="00176DC0"/>
    <w:rsid w:val="001808A9"/>
    <w:rsid w:val="00181206"/>
    <w:rsid w:val="00181325"/>
    <w:rsid w:val="0018193E"/>
    <w:rsid w:val="00181F58"/>
    <w:rsid w:val="00182E17"/>
    <w:rsid w:val="00183457"/>
    <w:rsid w:val="00183746"/>
    <w:rsid w:val="00183754"/>
    <w:rsid w:val="00183F41"/>
    <w:rsid w:val="0018403C"/>
    <w:rsid w:val="00184B8F"/>
    <w:rsid w:val="00186268"/>
    <w:rsid w:val="00186E6D"/>
    <w:rsid w:val="00186EEB"/>
    <w:rsid w:val="001879D8"/>
    <w:rsid w:val="00187DE9"/>
    <w:rsid w:val="00190DDC"/>
    <w:rsid w:val="00190FE1"/>
    <w:rsid w:val="00192598"/>
    <w:rsid w:val="001927CA"/>
    <w:rsid w:val="00193289"/>
    <w:rsid w:val="001933A1"/>
    <w:rsid w:val="00193569"/>
    <w:rsid w:val="00194DAC"/>
    <w:rsid w:val="00194DD4"/>
    <w:rsid w:val="00195327"/>
    <w:rsid w:val="001968B2"/>
    <w:rsid w:val="001971B7"/>
    <w:rsid w:val="00197536"/>
    <w:rsid w:val="00197917"/>
    <w:rsid w:val="001A14F2"/>
    <w:rsid w:val="001A1B17"/>
    <w:rsid w:val="001A1FC2"/>
    <w:rsid w:val="001A22D4"/>
    <w:rsid w:val="001A2C1F"/>
    <w:rsid w:val="001A3E21"/>
    <w:rsid w:val="001A460B"/>
    <w:rsid w:val="001A58D6"/>
    <w:rsid w:val="001A5C19"/>
    <w:rsid w:val="001A5E87"/>
    <w:rsid w:val="001A6AA2"/>
    <w:rsid w:val="001A7764"/>
    <w:rsid w:val="001A7967"/>
    <w:rsid w:val="001A79FF"/>
    <w:rsid w:val="001B05D0"/>
    <w:rsid w:val="001B0B22"/>
    <w:rsid w:val="001B18EA"/>
    <w:rsid w:val="001B1F74"/>
    <w:rsid w:val="001B4072"/>
    <w:rsid w:val="001B434D"/>
    <w:rsid w:val="001B43F4"/>
    <w:rsid w:val="001B4AD4"/>
    <w:rsid w:val="001B4DA1"/>
    <w:rsid w:val="001B50C4"/>
    <w:rsid w:val="001B53C1"/>
    <w:rsid w:val="001C083A"/>
    <w:rsid w:val="001C125C"/>
    <w:rsid w:val="001C168B"/>
    <w:rsid w:val="001C1784"/>
    <w:rsid w:val="001C179C"/>
    <w:rsid w:val="001C27BE"/>
    <w:rsid w:val="001C2C08"/>
    <w:rsid w:val="001C47DC"/>
    <w:rsid w:val="001C4C25"/>
    <w:rsid w:val="001C5473"/>
    <w:rsid w:val="001C6948"/>
    <w:rsid w:val="001C6B67"/>
    <w:rsid w:val="001C6C82"/>
    <w:rsid w:val="001D064E"/>
    <w:rsid w:val="001D2983"/>
    <w:rsid w:val="001D3708"/>
    <w:rsid w:val="001D378A"/>
    <w:rsid w:val="001D47FC"/>
    <w:rsid w:val="001D4BBE"/>
    <w:rsid w:val="001D6974"/>
    <w:rsid w:val="001D6C72"/>
    <w:rsid w:val="001D7B88"/>
    <w:rsid w:val="001D7ED7"/>
    <w:rsid w:val="001E02E1"/>
    <w:rsid w:val="001E0A3A"/>
    <w:rsid w:val="001E0A4D"/>
    <w:rsid w:val="001E0FF6"/>
    <w:rsid w:val="001E2864"/>
    <w:rsid w:val="001E2BBB"/>
    <w:rsid w:val="001E2D98"/>
    <w:rsid w:val="001E5A35"/>
    <w:rsid w:val="001E6396"/>
    <w:rsid w:val="001E7286"/>
    <w:rsid w:val="001E76BE"/>
    <w:rsid w:val="001F009E"/>
    <w:rsid w:val="001F02D9"/>
    <w:rsid w:val="001F033B"/>
    <w:rsid w:val="001F0F88"/>
    <w:rsid w:val="001F251B"/>
    <w:rsid w:val="001F4CA9"/>
    <w:rsid w:val="001F4F6C"/>
    <w:rsid w:val="001F6277"/>
    <w:rsid w:val="001F6EEF"/>
    <w:rsid w:val="001F79F1"/>
    <w:rsid w:val="001F7F83"/>
    <w:rsid w:val="002012CC"/>
    <w:rsid w:val="00203715"/>
    <w:rsid w:val="00203CB5"/>
    <w:rsid w:val="00204614"/>
    <w:rsid w:val="002051F1"/>
    <w:rsid w:val="00207E15"/>
    <w:rsid w:val="00210281"/>
    <w:rsid w:val="00210BE9"/>
    <w:rsid w:val="002118EE"/>
    <w:rsid w:val="0021198C"/>
    <w:rsid w:val="00211D4F"/>
    <w:rsid w:val="0021368F"/>
    <w:rsid w:val="002149EC"/>
    <w:rsid w:val="00215776"/>
    <w:rsid w:val="00216B13"/>
    <w:rsid w:val="00221342"/>
    <w:rsid w:val="00221581"/>
    <w:rsid w:val="00222488"/>
    <w:rsid w:val="002227C4"/>
    <w:rsid w:val="00223FD7"/>
    <w:rsid w:val="00224066"/>
    <w:rsid w:val="00225E89"/>
    <w:rsid w:val="00226E5A"/>
    <w:rsid w:val="00227183"/>
    <w:rsid w:val="00227B78"/>
    <w:rsid w:val="00230B23"/>
    <w:rsid w:val="00230B85"/>
    <w:rsid w:val="00230B8F"/>
    <w:rsid w:val="00231585"/>
    <w:rsid w:val="002319A3"/>
    <w:rsid w:val="00231CD3"/>
    <w:rsid w:val="0023228E"/>
    <w:rsid w:val="002329AF"/>
    <w:rsid w:val="002353E5"/>
    <w:rsid w:val="0023548D"/>
    <w:rsid w:val="00235E48"/>
    <w:rsid w:val="0023787D"/>
    <w:rsid w:val="002379A3"/>
    <w:rsid w:val="00237D7D"/>
    <w:rsid w:val="0024125B"/>
    <w:rsid w:val="00242252"/>
    <w:rsid w:val="002423C1"/>
    <w:rsid w:val="00242A41"/>
    <w:rsid w:val="0024315B"/>
    <w:rsid w:val="0024325C"/>
    <w:rsid w:val="00243341"/>
    <w:rsid w:val="00243713"/>
    <w:rsid w:val="00244EA4"/>
    <w:rsid w:val="00246314"/>
    <w:rsid w:val="00246687"/>
    <w:rsid w:val="00246EF4"/>
    <w:rsid w:val="00246F5D"/>
    <w:rsid w:val="00247275"/>
    <w:rsid w:val="00247E2C"/>
    <w:rsid w:val="00251A1D"/>
    <w:rsid w:val="002522CE"/>
    <w:rsid w:val="002526AC"/>
    <w:rsid w:val="00252EF6"/>
    <w:rsid w:val="00252F8A"/>
    <w:rsid w:val="0025350E"/>
    <w:rsid w:val="00254A19"/>
    <w:rsid w:val="002556EB"/>
    <w:rsid w:val="00255710"/>
    <w:rsid w:val="00255CCB"/>
    <w:rsid w:val="0025622F"/>
    <w:rsid w:val="0025646D"/>
    <w:rsid w:val="00256DA5"/>
    <w:rsid w:val="00256F6D"/>
    <w:rsid w:val="00257DB4"/>
    <w:rsid w:val="002603AB"/>
    <w:rsid w:val="00260456"/>
    <w:rsid w:val="00260E50"/>
    <w:rsid w:val="002611FC"/>
    <w:rsid w:val="00261FE0"/>
    <w:rsid w:val="0026346C"/>
    <w:rsid w:val="002638E0"/>
    <w:rsid w:val="00264C23"/>
    <w:rsid w:val="00264D30"/>
    <w:rsid w:val="002661FF"/>
    <w:rsid w:val="00266227"/>
    <w:rsid w:val="00266B69"/>
    <w:rsid w:val="00267896"/>
    <w:rsid w:val="00267BBB"/>
    <w:rsid w:val="00267EF7"/>
    <w:rsid w:val="00270778"/>
    <w:rsid w:val="00270907"/>
    <w:rsid w:val="002712A2"/>
    <w:rsid w:val="00273011"/>
    <w:rsid w:val="002730A1"/>
    <w:rsid w:val="00273925"/>
    <w:rsid w:val="00273999"/>
    <w:rsid w:val="002739E3"/>
    <w:rsid w:val="002753D3"/>
    <w:rsid w:val="00275855"/>
    <w:rsid w:val="00276C07"/>
    <w:rsid w:val="00277322"/>
    <w:rsid w:val="0027768A"/>
    <w:rsid w:val="0028013F"/>
    <w:rsid w:val="0028130D"/>
    <w:rsid w:val="00281569"/>
    <w:rsid w:val="00281C44"/>
    <w:rsid w:val="00281EDA"/>
    <w:rsid w:val="002826FF"/>
    <w:rsid w:val="002831BF"/>
    <w:rsid w:val="00283DB6"/>
    <w:rsid w:val="002847C0"/>
    <w:rsid w:val="002863D4"/>
    <w:rsid w:val="0028680C"/>
    <w:rsid w:val="00286882"/>
    <w:rsid w:val="002875DB"/>
    <w:rsid w:val="00290582"/>
    <w:rsid w:val="00290EA2"/>
    <w:rsid w:val="00291A48"/>
    <w:rsid w:val="0029238E"/>
    <w:rsid w:val="0029308D"/>
    <w:rsid w:val="00293406"/>
    <w:rsid w:val="0029404F"/>
    <w:rsid w:val="00295878"/>
    <w:rsid w:val="00295EE9"/>
    <w:rsid w:val="002966E6"/>
    <w:rsid w:val="00296CA5"/>
    <w:rsid w:val="00297428"/>
    <w:rsid w:val="002976D6"/>
    <w:rsid w:val="002A003A"/>
    <w:rsid w:val="002A08F5"/>
    <w:rsid w:val="002A2F0F"/>
    <w:rsid w:val="002A34DE"/>
    <w:rsid w:val="002A40AA"/>
    <w:rsid w:val="002A4E54"/>
    <w:rsid w:val="002A5525"/>
    <w:rsid w:val="002A5DF3"/>
    <w:rsid w:val="002A634C"/>
    <w:rsid w:val="002A6A99"/>
    <w:rsid w:val="002A72C6"/>
    <w:rsid w:val="002A7F11"/>
    <w:rsid w:val="002B08E0"/>
    <w:rsid w:val="002B1306"/>
    <w:rsid w:val="002B1BFD"/>
    <w:rsid w:val="002B2344"/>
    <w:rsid w:val="002B315B"/>
    <w:rsid w:val="002B35B9"/>
    <w:rsid w:val="002B3DAA"/>
    <w:rsid w:val="002B4686"/>
    <w:rsid w:val="002B4E9E"/>
    <w:rsid w:val="002B60F8"/>
    <w:rsid w:val="002B6438"/>
    <w:rsid w:val="002B6859"/>
    <w:rsid w:val="002B70F8"/>
    <w:rsid w:val="002C0738"/>
    <w:rsid w:val="002C0E77"/>
    <w:rsid w:val="002C11C7"/>
    <w:rsid w:val="002C1450"/>
    <w:rsid w:val="002C15C8"/>
    <w:rsid w:val="002C16F7"/>
    <w:rsid w:val="002C171B"/>
    <w:rsid w:val="002C1E2E"/>
    <w:rsid w:val="002C1F76"/>
    <w:rsid w:val="002C2764"/>
    <w:rsid w:val="002C2F02"/>
    <w:rsid w:val="002C2FA4"/>
    <w:rsid w:val="002C3407"/>
    <w:rsid w:val="002C35FA"/>
    <w:rsid w:val="002C4808"/>
    <w:rsid w:val="002C4894"/>
    <w:rsid w:val="002C4C1A"/>
    <w:rsid w:val="002C4D9C"/>
    <w:rsid w:val="002C6666"/>
    <w:rsid w:val="002C7414"/>
    <w:rsid w:val="002C7E4C"/>
    <w:rsid w:val="002D01AD"/>
    <w:rsid w:val="002D0D7D"/>
    <w:rsid w:val="002D35D6"/>
    <w:rsid w:val="002D3FF3"/>
    <w:rsid w:val="002D54C2"/>
    <w:rsid w:val="002D6052"/>
    <w:rsid w:val="002D6225"/>
    <w:rsid w:val="002D65A0"/>
    <w:rsid w:val="002D6C0D"/>
    <w:rsid w:val="002D6DCC"/>
    <w:rsid w:val="002D71EA"/>
    <w:rsid w:val="002D7796"/>
    <w:rsid w:val="002D7EED"/>
    <w:rsid w:val="002E14D5"/>
    <w:rsid w:val="002E161B"/>
    <w:rsid w:val="002E17AA"/>
    <w:rsid w:val="002E1825"/>
    <w:rsid w:val="002E353D"/>
    <w:rsid w:val="002E3CE9"/>
    <w:rsid w:val="002E5782"/>
    <w:rsid w:val="002E5B34"/>
    <w:rsid w:val="002E6532"/>
    <w:rsid w:val="002E7249"/>
    <w:rsid w:val="002E7834"/>
    <w:rsid w:val="002E7D5D"/>
    <w:rsid w:val="002E7F31"/>
    <w:rsid w:val="002F05A6"/>
    <w:rsid w:val="002F06E2"/>
    <w:rsid w:val="002F22BC"/>
    <w:rsid w:val="002F3F5D"/>
    <w:rsid w:val="002F464D"/>
    <w:rsid w:val="002F4C6F"/>
    <w:rsid w:val="002F4C87"/>
    <w:rsid w:val="002F57B7"/>
    <w:rsid w:val="002F5FE9"/>
    <w:rsid w:val="002F635D"/>
    <w:rsid w:val="002F7039"/>
    <w:rsid w:val="00300B7A"/>
    <w:rsid w:val="00301398"/>
    <w:rsid w:val="003026C8"/>
    <w:rsid w:val="0030286A"/>
    <w:rsid w:val="00302E8E"/>
    <w:rsid w:val="00303B0C"/>
    <w:rsid w:val="003049A4"/>
    <w:rsid w:val="003049F0"/>
    <w:rsid w:val="00306157"/>
    <w:rsid w:val="0030655A"/>
    <w:rsid w:val="00306579"/>
    <w:rsid w:val="003070FC"/>
    <w:rsid w:val="00307219"/>
    <w:rsid w:val="00310097"/>
    <w:rsid w:val="00310246"/>
    <w:rsid w:val="003111A7"/>
    <w:rsid w:val="003119DE"/>
    <w:rsid w:val="00311B30"/>
    <w:rsid w:val="00314E37"/>
    <w:rsid w:val="00316960"/>
    <w:rsid w:val="00316BFD"/>
    <w:rsid w:val="00316CB8"/>
    <w:rsid w:val="00317636"/>
    <w:rsid w:val="003176E1"/>
    <w:rsid w:val="00317DD1"/>
    <w:rsid w:val="00320A94"/>
    <w:rsid w:val="00320CE8"/>
    <w:rsid w:val="00321ADA"/>
    <w:rsid w:val="00322170"/>
    <w:rsid w:val="00322E2D"/>
    <w:rsid w:val="00322FF7"/>
    <w:rsid w:val="003236EF"/>
    <w:rsid w:val="00323731"/>
    <w:rsid w:val="00324508"/>
    <w:rsid w:val="0032553A"/>
    <w:rsid w:val="003270D2"/>
    <w:rsid w:val="003309EC"/>
    <w:rsid w:val="00331AB1"/>
    <w:rsid w:val="00332E98"/>
    <w:rsid w:val="00333047"/>
    <w:rsid w:val="0033314C"/>
    <w:rsid w:val="00333DDA"/>
    <w:rsid w:val="00334893"/>
    <w:rsid w:val="00335FFE"/>
    <w:rsid w:val="00336269"/>
    <w:rsid w:val="003363D4"/>
    <w:rsid w:val="00336A59"/>
    <w:rsid w:val="00336D8C"/>
    <w:rsid w:val="0033729E"/>
    <w:rsid w:val="003377D1"/>
    <w:rsid w:val="003404BC"/>
    <w:rsid w:val="00341226"/>
    <w:rsid w:val="00341B52"/>
    <w:rsid w:val="003423D3"/>
    <w:rsid w:val="003426AA"/>
    <w:rsid w:val="00342846"/>
    <w:rsid w:val="00343AE0"/>
    <w:rsid w:val="00343D32"/>
    <w:rsid w:val="003468FA"/>
    <w:rsid w:val="003469C0"/>
    <w:rsid w:val="003470BE"/>
    <w:rsid w:val="003479A6"/>
    <w:rsid w:val="00352C29"/>
    <w:rsid w:val="00353B09"/>
    <w:rsid w:val="00353B60"/>
    <w:rsid w:val="003545BB"/>
    <w:rsid w:val="00354DA0"/>
    <w:rsid w:val="0035548F"/>
    <w:rsid w:val="003554B4"/>
    <w:rsid w:val="003557A2"/>
    <w:rsid w:val="00355990"/>
    <w:rsid w:val="00357BEF"/>
    <w:rsid w:val="00357FDE"/>
    <w:rsid w:val="00360E75"/>
    <w:rsid w:val="00360F8C"/>
    <w:rsid w:val="003613A4"/>
    <w:rsid w:val="00362133"/>
    <w:rsid w:val="00362422"/>
    <w:rsid w:val="003624A1"/>
    <w:rsid w:val="00363673"/>
    <w:rsid w:val="00364363"/>
    <w:rsid w:val="00364BEE"/>
    <w:rsid w:val="00365A52"/>
    <w:rsid w:val="00366746"/>
    <w:rsid w:val="0036677B"/>
    <w:rsid w:val="00366E0A"/>
    <w:rsid w:val="00367085"/>
    <w:rsid w:val="00367E46"/>
    <w:rsid w:val="0037094A"/>
    <w:rsid w:val="003722EA"/>
    <w:rsid w:val="00372A4A"/>
    <w:rsid w:val="00373F83"/>
    <w:rsid w:val="0037430B"/>
    <w:rsid w:val="003751DD"/>
    <w:rsid w:val="00375D58"/>
    <w:rsid w:val="00375E42"/>
    <w:rsid w:val="003778C5"/>
    <w:rsid w:val="00380A29"/>
    <w:rsid w:val="0038120C"/>
    <w:rsid w:val="003812AA"/>
    <w:rsid w:val="0038173C"/>
    <w:rsid w:val="003819C6"/>
    <w:rsid w:val="00381E26"/>
    <w:rsid w:val="00382D53"/>
    <w:rsid w:val="00382DEA"/>
    <w:rsid w:val="00382E86"/>
    <w:rsid w:val="003832AA"/>
    <w:rsid w:val="003842F6"/>
    <w:rsid w:val="003850EC"/>
    <w:rsid w:val="0038574A"/>
    <w:rsid w:val="00385E9F"/>
    <w:rsid w:val="0038685A"/>
    <w:rsid w:val="003870E8"/>
    <w:rsid w:val="0039338F"/>
    <w:rsid w:val="00394AD3"/>
    <w:rsid w:val="00395F0D"/>
    <w:rsid w:val="0039631C"/>
    <w:rsid w:val="00397163"/>
    <w:rsid w:val="00397333"/>
    <w:rsid w:val="00397DB8"/>
    <w:rsid w:val="003A01F3"/>
    <w:rsid w:val="003A064C"/>
    <w:rsid w:val="003A1396"/>
    <w:rsid w:val="003A1C1E"/>
    <w:rsid w:val="003A23AE"/>
    <w:rsid w:val="003A257E"/>
    <w:rsid w:val="003A395E"/>
    <w:rsid w:val="003A3B26"/>
    <w:rsid w:val="003A4101"/>
    <w:rsid w:val="003A4474"/>
    <w:rsid w:val="003A4717"/>
    <w:rsid w:val="003A6444"/>
    <w:rsid w:val="003A6F72"/>
    <w:rsid w:val="003A7282"/>
    <w:rsid w:val="003A74A7"/>
    <w:rsid w:val="003B105F"/>
    <w:rsid w:val="003B142C"/>
    <w:rsid w:val="003B155A"/>
    <w:rsid w:val="003B22C9"/>
    <w:rsid w:val="003B26A7"/>
    <w:rsid w:val="003B3DE7"/>
    <w:rsid w:val="003B41FD"/>
    <w:rsid w:val="003B43B3"/>
    <w:rsid w:val="003B44BF"/>
    <w:rsid w:val="003B4F67"/>
    <w:rsid w:val="003B7DEB"/>
    <w:rsid w:val="003C0083"/>
    <w:rsid w:val="003C0858"/>
    <w:rsid w:val="003C0B8A"/>
    <w:rsid w:val="003C1405"/>
    <w:rsid w:val="003C1E20"/>
    <w:rsid w:val="003C21C9"/>
    <w:rsid w:val="003C21FB"/>
    <w:rsid w:val="003C2521"/>
    <w:rsid w:val="003C33BC"/>
    <w:rsid w:val="003C5373"/>
    <w:rsid w:val="003C6909"/>
    <w:rsid w:val="003C6C59"/>
    <w:rsid w:val="003C753F"/>
    <w:rsid w:val="003D130B"/>
    <w:rsid w:val="003D1C09"/>
    <w:rsid w:val="003D1E31"/>
    <w:rsid w:val="003D2FE4"/>
    <w:rsid w:val="003D3578"/>
    <w:rsid w:val="003D3710"/>
    <w:rsid w:val="003D46FC"/>
    <w:rsid w:val="003D58BD"/>
    <w:rsid w:val="003D65AE"/>
    <w:rsid w:val="003D7F51"/>
    <w:rsid w:val="003E06C6"/>
    <w:rsid w:val="003E25C2"/>
    <w:rsid w:val="003E2DFF"/>
    <w:rsid w:val="003E3019"/>
    <w:rsid w:val="003E5647"/>
    <w:rsid w:val="003E7211"/>
    <w:rsid w:val="003E777A"/>
    <w:rsid w:val="003F0A65"/>
    <w:rsid w:val="003F1348"/>
    <w:rsid w:val="003F186D"/>
    <w:rsid w:val="003F4124"/>
    <w:rsid w:val="003F4419"/>
    <w:rsid w:val="003F4B30"/>
    <w:rsid w:val="003F68A1"/>
    <w:rsid w:val="003F7A2B"/>
    <w:rsid w:val="003F7CE9"/>
    <w:rsid w:val="00400293"/>
    <w:rsid w:val="0040083F"/>
    <w:rsid w:val="004008E4"/>
    <w:rsid w:val="004009E7"/>
    <w:rsid w:val="00400E2E"/>
    <w:rsid w:val="00400ED0"/>
    <w:rsid w:val="00402383"/>
    <w:rsid w:val="00402CDA"/>
    <w:rsid w:val="00403D45"/>
    <w:rsid w:val="00404319"/>
    <w:rsid w:val="0040434E"/>
    <w:rsid w:val="00405615"/>
    <w:rsid w:val="00405724"/>
    <w:rsid w:val="004059DE"/>
    <w:rsid w:val="0040658A"/>
    <w:rsid w:val="004069A0"/>
    <w:rsid w:val="0040735D"/>
    <w:rsid w:val="00407E9E"/>
    <w:rsid w:val="00410592"/>
    <w:rsid w:val="00410C57"/>
    <w:rsid w:val="00410D1C"/>
    <w:rsid w:val="00411561"/>
    <w:rsid w:val="00413A6F"/>
    <w:rsid w:val="00414F66"/>
    <w:rsid w:val="004156D2"/>
    <w:rsid w:val="00415B5E"/>
    <w:rsid w:val="004175D8"/>
    <w:rsid w:val="00417957"/>
    <w:rsid w:val="004200E2"/>
    <w:rsid w:val="00420619"/>
    <w:rsid w:val="004206AE"/>
    <w:rsid w:val="004226B2"/>
    <w:rsid w:val="004234EF"/>
    <w:rsid w:val="00423631"/>
    <w:rsid w:val="00424003"/>
    <w:rsid w:val="0042495F"/>
    <w:rsid w:val="00424C3F"/>
    <w:rsid w:val="00425127"/>
    <w:rsid w:val="0042650F"/>
    <w:rsid w:val="00426CA8"/>
    <w:rsid w:val="00427365"/>
    <w:rsid w:val="00427623"/>
    <w:rsid w:val="004306C1"/>
    <w:rsid w:val="00431430"/>
    <w:rsid w:val="00431F03"/>
    <w:rsid w:val="00432E62"/>
    <w:rsid w:val="00433067"/>
    <w:rsid w:val="00433121"/>
    <w:rsid w:val="00433DAA"/>
    <w:rsid w:val="00434147"/>
    <w:rsid w:val="00434834"/>
    <w:rsid w:val="00435089"/>
    <w:rsid w:val="004363DF"/>
    <w:rsid w:val="00443028"/>
    <w:rsid w:val="00443A0D"/>
    <w:rsid w:val="00443E31"/>
    <w:rsid w:val="0044434C"/>
    <w:rsid w:val="00444E10"/>
    <w:rsid w:val="004450CE"/>
    <w:rsid w:val="0044558F"/>
    <w:rsid w:val="0044619A"/>
    <w:rsid w:val="00446613"/>
    <w:rsid w:val="00447379"/>
    <w:rsid w:val="004509BB"/>
    <w:rsid w:val="00453100"/>
    <w:rsid w:val="00453343"/>
    <w:rsid w:val="0045344E"/>
    <w:rsid w:val="004535DA"/>
    <w:rsid w:val="004541E5"/>
    <w:rsid w:val="00454730"/>
    <w:rsid w:val="00455343"/>
    <w:rsid w:val="00455A28"/>
    <w:rsid w:val="00456499"/>
    <w:rsid w:val="00456532"/>
    <w:rsid w:val="00456591"/>
    <w:rsid w:val="00460740"/>
    <w:rsid w:val="00460EB7"/>
    <w:rsid w:val="004622F3"/>
    <w:rsid w:val="00463005"/>
    <w:rsid w:val="00463879"/>
    <w:rsid w:val="00463983"/>
    <w:rsid w:val="00463F7F"/>
    <w:rsid w:val="00465798"/>
    <w:rsid w:val="00465EA0"/>
    <w:rsid w:val="00465F6F"/>
    <w:rsid w:val="00466A7E"/>
    <w:rsid w:val="00466A83"/>
    <w:rsid w:val="00466D90"/>
    <w:rsid w:val="00471332"/>
    <w:rsid w:val="00471570"/>
    <w:rsid w:val="004716C9"/>
    <w:rsid w:val="00471D86"/>
    <w:rsid w:val="00472C51"/>
    <w:rsid w:val="00472E88"/>
    <w:rsid w:val="004733F7"/>
    <w:rsid w:val="0047368E"/>
    <w:rsid w:val="004739A0"/>
    <w:rsid w:val="00474C18"/>
    <w:rsid w:val="00474F11"/>
    <w:rsid w:val="004759DC"/>
    <w:rsid w:val="00475BF2"/>
    <w:rsid w:val="00475FEA"/>
    <w:rsid w:val="004762A3"/>
    <w:rsid w:val="00476637"/>
    <w:rsid w:val="00476B08"/>
    <w:rsid w:val="00476ECC"/>
    <w:rsid w:val="00476F3E"/>
    <w:rsid w:val="00477F11"/>
    <w:rsid w:val="00480431"/>
    <w:rsid w:val="0048103A"/>
    <w:rsid w:val="00481D86"/>
    <w:rsid w:val="00481EC7"/>
    <w:rsid w:val="0048224C"/>
    <w:rsid w:val="004847D0"/>
    <w:rsid w:val="004866B4"/>
    <w:rsid w:val="00486F5E"/>
    <w:rsid w:val="00487F9F"/>
    <w:rsid w:val="0049316C"/>
    <w:rsid w:val="00493C91"/>
    <w:rsid w:val="004949C7"/>
    <w:rsid w:val="00494AC2"/>
    <w:rsid w:val="00495591"/>
    <w:rsid w:val="004964C8"/>
    <w:rsid w:val="0049694A"/>
    <w:rsid w:val="00496A10"/>
    <w:rsid w:val="004975B9"/>
    <w:rsid w:val="00497A22"/>
    <w:rsid w:val="004A06F2"/>
    <w:rsid w:val="004A077B"/>
    <w:rsid w:val="004A0CCD"/>
    <w:rsid w:val="004A12D7"/>
    <w:rsid w:val="004A1947"/>
    <w:rsid w:val="004A1F06"/>
    <w:rsid w:val="004A2234"/>
    <w:rsid w:val="004A230E"/>
    <w:rsid w:val="004A2871"/>
    <w:rsid w:val="004A296C"/>
    <w:rsid w:val="004A2BD9"/>
    <w:rsid w:val="004A2F87"/>
    <w:rsid w:val="004A3982"/>
    <w:rsid w:val="004A3F03"/>
    <w:rsid w:val="004A4284"/>
    <w:rsid w:val="004A4DFB"/>
    <w:rsid w:val="004B01E2"/>
    <w:rsid w:val="004B0215"/>
    <w:rsid w:val="004B0288"/>
    <w:rsid w:val="004B095D"/>
    <w:rsid w:val="004B1F28"/>
    <w:rsid w:val="004B2062"/>
    <w:rsid w:val="004B297B"/>
    <w:rsid w:val="004B3488"/>
    <w:rsid w:val="004B350C"/>
    <w:rsid w:val="004B354A"/>
    <w:rsid w:val="004B35C1"/>
    <w:rsid w:val="004B36B0"/>
    <w:rsid w:val="004B3E27"/>
    <w:rsid w:val="004B3E64"/>
    <w:rsid w:val="004B4FA2"/>
    <w:rsid w:val="004B583B"/>
    <w:rsid w:val="004B5AEA"/>
    <w:rsid w:val="004B61B7"/>
    <w:rsid w:val="004B68A1"/>
    <w:rsid w:val="004B6B97"/>
    <w:rsid w:val="004B6D1F"/>
    <w:rsid w:val="004B7A4C"/>
    <w:rsid w:val="004C0993"/>
    <w:rsid w:val="004C0A25"/>
    <w:rsid w:val="004C0BC5"/>
    <w:rsid w:val="004C1256"/>
    <w:rsid w:val="004C2071"/>
    <w:rsid w:val="004C22AE"/>
    <w:rsid w:val="004C31BB"/>
    <w:rsid w:val="004C5453"/>
    <w:rsid w:val="004C6540"/>
    <w:rsid w:val="004C6742"/>
    <w:rsid w:val="004C6BF7"/>
    <w:rsid w:val="004D1C9C"/>
    <w:rsid w:val="004D206A"/>
    <w:rsid w:val="004D268A"/>
    <w:rsid w:val="004D2E66"/>
    <w:rsid w:val="004D4822"/>
    <w:rsid w:val="004D5052"/>
    <w:rsid w:val="004D5062"/>
    <w:rsid w:val="004D518B"/>
    <w:rsid w:val="004D577C"/>
    <w:rsid w:val="004D6C04"/>
    <w:rsid w:val="004D6D1C"/>
    <w:rsid w:val="004D79A9"/>
    <w:rsid w:val="004E00E1"/>
    <w:rsid w:val="004E0697"/>
    <w:rsid w:val="004E134C"/>
    <w:rsid w:val="004E1F7C"/>
    <w:rsid w:val="004E25B1"/>
    <w:rsid w:val="004E3EAC"/>
    <w:rsid w:val="004E4DA3"/>
    <w:rsid w:val="004E58E8"/>
    <w:rsid w:val="004E605F"/>
    <w:rsid w:val="004E6098"/>
    <w:rsid w:val="004E70F6"/>
    <w:rsid w:val="004E747D"/>
    <w:rsid w:val="004F2A30"/>
    <w:rsid w:val="004F2B3C"/>
    <w:rsid w:val="004F312C"/>
    <w:rsid w:val="004F3712"/>
    <w:rsid w:val="004F385D"/>
    <w:rsid w:val="004F5518"/>
    <w:rsid w:val="004F5F27"/>
    <w:rsid w:val="004F6026"/>
    <w:rsid w:val="004F6B68"/>
    <w:rsid w:val="005000D4"/>
    <w:rsid w:val="0050016E"/>
    <w:rsid w:val="0050082C"/>
    <w:rsid w:val="00501DB2"/>
    <w:rsid w:val="00502B60"/>
    <w:rsid w:val="00502F45"/>
    <w:rsid w:val="0050598C"/>
    <w:rsid w:val="005061D0"/>
    <w:rsid w:val="00506EDC"/>
    <w:rsid w:val="005103CC"/>
    <w:rsid w:val="005125C3"/>
    <w:rsid w:val="00513105"/>
    <w:rsid w:val="00513111"/>
    <w:rsid w:val="005133FB"/>
    <w:rsid w:val="00513EEE"/>
    <w:rsid w:val="00514367"/>
    <w:rsid w:val="0051448E"/>
    <w:rsid w:val="00514843"/>
    <w:rsid w:val="00515818"/>
    <w:rsid w:val="00515862"/>
    <w:rsid w:val="00515F44"/>
    <w:rsid w:val="00516F0E"/>
    <w:rsid w:val="00517DBD"/>
    <w:rsid w:val="005202D2"/>
    <w:rsid w:val="005206D7"/>
    <w:rsid w:val="00520C83"/>
    <w:rsid w:val="00520EBA"/>
    <w:rsid w:val="0052105D"/>
    <w:rsid w:val="00521E64"/>
    <w:rsid w:val="00521ED2"/>
    <w:rsid w:val="005229D4"/>
    <w:rsid w:val="00522D91"/>
    <w:rsid w:val="00523815"/>
    <w:rsid w:val="005243F2"/>
    <w:rsid w:val="005244DD"/>
    <w:rsid w:val="00525571"/>
    <w:rsid w:val="00525940"/>
    <w:rsid w:val="00526751"/>
    <w:rsid w:val="005272A2"/>
    <w:rsid w:val="005273F3"/>
    <w:rsid w:val="00527547"/>
    <w:rsid w:val="0053024B"/>
    <w:rsid w:val="00531A4F"/>
    <w:rsid w:val="0053211D"/>
    <w:rsid w:val="005321E5"/>
    <w:rsid w:val="00532301"/>
    <w:rsid w:val="00534A55"/>
    <w:rsid w:val="00534F88"/>
    <w:rsid w:val="00536621"/>
    <w:rsid w:val="00536A9E"/>
    <w:rsid w:val="00536CFB"/>
    <w:rsid w:val="00537D8B"/>
    <w:rsid w:val="00540987"/>
    <w:rsid w:val="0054134B"/>
    <w:rsid w:val="005414E4"/>
    <w:rsid w:val="005417F7"/>
    <w:rsid w:val="00541FA9"/>
    <w:rsid w:val="00542569"/>
    <w:rsid w:val="00543EB5"/>
    <w:rsid w:val="005442C7"/>
    <w:rsid w:val="00544A68"/>
    <w:rsid w:val="00544F03"/>
    <w:rsid w:val="00545201"/>
    <w:rsid w:val="0054590E"/>
    <w:rsid w:val="005502D6"/>
    <w:rsid w:val="00552729"/>
    <w:rsid w:val="0055339D"/>
    <w:rsid w:val="00553668"/>
    <w:rsid w:val="0055382F"/>
    <w:rsid w:val="00553E6B"/>
    <w:rsid w:val="00554B5E"/>
    <w:rsid w:val="00554C5D"/>
    <w:rsid w:val="00555078"/>
    <w:rsid w:val="00555996"/>
    <w:rsid w:val="00560D88"/>
    <w:rsid w:val="0056121A"/>
    <w:rsid w:val="005622F9"/>
    <w:rsid w:val="00562393"/>
    <w:rsid w:val="00563B03"/>
    <w:rsid w:val="00563E24"/>
    <w:rsid w:val="0056455B"/>
    <w:rsid w:val="005655A5"/>
    <w:rsid w:val="005655B8"/>
    <w:rsid w:val="0056599C"/>
    <w:rsid w:val="00565EE9"/>
    <w:rsid w:val="00565FD6"/>
    <w:rsid w:val="00566A97"/>
    <w:rsid w:val="00571977"/>
    <w:rsid w:val="005719DD"/>
    <w:rsid w:val="00571DD4"/>
    <w:rsid w:val="00572B94"/>
    <w:rsid w:val="00573CC3"/>
    <w:rsid w:val="005741C9"/>
    <w:rsid w:val="005751A6"/>
    <w:rsid w:val="00575A24"/>
    <w:rsid w:val="005765EE"/>
    <w:rsid w:val="00576F15"/>
    <w:rsid w:val="00577CBA"/>
    <w:rsid w:val="005804E1"/>
    <w:rsid w:val="005819CA"/>
    <w:rsid w:val="005820B9"/>
    <w:rsid w:val="005820DF"/>
    <w:rsid w:val="00582760"/>
    <w:rsid w:val="00582906"/>
    <w:rsid w:val="00583931"/>
    <w:rsid w:val="00583CB3"/>
    <w:rsid w:val="00584A53"/>
    <w:rsid w:val="00584CE6"/>
    <w:rsid w:val="00585D29"/>
    <w:rsid w:val="0058629E"/>
    <w:rsid w:val="0058679F"/>
    <w:rsid w:val="00587D96"/>
    <w:rsid w:val="005903DB"/>
    <w:rsid w:val="00591808"/>
    <w:rsid w:val="005928C7"/>
    <w:rsid w:val="005933F1"/>
    <w:rsid w:val="005939B7"/>
    <w:rsid w:val="00594221"/>
    <w:rsid w:val="00594587"/>
    <w:rsid w:val="005947C0"/>
    <w:rsid w:val="0059505B"/>
    <w:rsid w:val="005952FA"/>
    <w:rsid w:val="005956F7"/>
    <w:rsid w:val="00595E2F"/>
    <w:rsid w:val="0059613F"/>
    <w:rsid w:val="0059789F"/>
    <w:rsid w:val="005A12CE"/>
    <w:rsid w:val="005A1D3C"/>
    <w:rsid w:val="005A2594"/>
    <w:rsid w:val="005A3563"/>
    <w:rsid w:val="005A3C19"/>
    <w:rsid w:val="005A3CB0"/>
    <w:rsid w:val="005A4919"/>
    <w:rsid w:val="005A49AA"/>
    <w:rsid w:val="005A4DB2"/>
    <w:rsid w:val="005A593D"/>
    <w:rsid w:val="005B12DE"/>
    <w:rsid w:val="005B1961"/>
    <w:rsid w:val="005B274C"/>
    <w:rsid w:val="005B2805"/>
    <w:rsid w:val="005B2A68"/>
    <w:rsid w:val="005B2E4D"/>
    <w:rsid w:val="005B4B36"/>
    <w:rsid w:val="005B4F5A"/>
    <w:rsid w:val="005B588D"/>
    <w:rsid w:val="005B6E78"/>
    <w:rsid w:val="005B7ECF"/>
    <w:rsid w:val="005C0293"/>
    <w:rsid w:val="005C0885"/>
    <w:rsid w:val="005C1133"/>
    <w:rsid w:val="005C1B80"/>
    <w:rsid w:val="005C1D5A"/>
    <w:rsid w:val="005C2070"/>
    <w:rsid w:val="005C2B85"/>
    <w:rsid w:val="005C2DBF"/>
    <w:rsid w:val="005C3AA4"/>
    <w:rsid w:val="005C43D2"/>
    <w:rsid w:val="005C5F33"/>
    <w:rsid w:val="005C61D1"/>
    <w:rsid w:val="005C659B"/>
    <w:rsid w:val="005C7036"/>
    <w:rsid w:val="005C7718"/>
    <w:rsid w:val="005D021C"/>
    <w:rsid w:val="005D04D6"/>
    <w:rsid w:val="005D10AB"/>
    <w:rsid w:val="005D1681"/>
    <w:rsid w:val="005D1D01"/>
    <w:rsid w:val="005D3739"/>
    <w:rsid w:val="005D3B2F"/>
    <w:rsid w:val="005D3BC7"/>
    <w:rsid w:val="005D3EA4"/>
    <w:rsid w:val="005D419A"/>
    <w:rsid w:val="005D48C9"/>
    <w:rsid w:val="005D5A22"/>
    <w:rsid w:val="005D791A"/>
    <w:rsid w:val="005D7BAE"/>
    <w:rsid w:val="005E3068"/>
    <w:rsid w:val="005E5C36"/>
    <w:rsid w:val="005E5FD8"/>
    <w:rsid w:val="005E61B5"/>
    <w:rsid w:val="005E6F11"/>
    <w:rsid w:val="005E7086"/>
    <w:rsid w:val="005F1D07"/>
    <w:rsid w:val="005F20FF"/>
    <w:rsid w:val="005F3A36"/>
    <w:rsid w:val="005F48DD"/>
    <w:rsid w:val="005F4A08"/>
    <w:rsid w:val="005F53B7"/>
    <w:rsid w:val="005F5C34"/>
    <w:rsid w:val="005F681E"/>
    <w:rsid w:val="005F6DB6"/>
    <w:rsid w:val="005F701B"/>
    <w:rsid w:val="005F721A"/>
    <w:rsid w:val="005F7DDE"/>
    <w:rsid w:val="006013D7"/>
    <w:rsid w:val="006014AB"/>
    <w:rsid w:val="00602D6D"/>
    <w:rsid w:val="006038D9"/>
    <w:rsid w:val="00604CDE"/>
    <w:rsid w:val="00604F0C"/>
    <w:rsid w:val="0060519C"/>
    <w:rsid w:val="00605E7A"/>
    <w:rsid w:val="00606C90"/>
    <w:rsid w:val="00606D54"/>
    <w:rsid w:val="00607A31"/>
    <w:rsid w:val="00610BFA"/>
    <w:rsid w:val="0061178B"/>
    <w:rsid w:val="00612B78"/>
    <w:rsid w:val="0061472C"/>
    <w:rsid w:val="00614FD0"/>
    <w:rsid w:val="006150E4"/>
    <w:rsid w:val="0061521D"/>
    <w:rsid w:val="0061587C"/>
    <w:rsid w:val="006159F2"/>
    <w:rsid w:val="006167E8"/>
    <w:rsid w:val="006226D7"/>
    <w:rsid w:val="00622B39"/>
    <w:rsid w:val="0062315A"/>
    <w:rsid w:val="00623B65"/>
    <w:rsid w:val="00625656"/>
    <w:rsid w:val="00625A64"/>
    <w:rsid w:val="00625EB8"/>
    <w:rsid w:val="00625F59"/>
    <w:rsid w:val="00627577"/>
    <w:rsid w:val="00627975"/>
    <w:rsid w:val="006302B3"/>
    <w:rsid w:val="0063051D"/>
    <w:rsid w:val="00631061"/>
    <w:rsid w:val="00631F16"/>
    <w:rsid w:val="0063267F"/>
    <w:rsid w:val="006326B7"/>
    <w:rsid w:val="00632ACF"/>
    <w:rsid w:val="0063379A"/>
    <w:rsid w:val="006342E1"/>
    <w:rsid w:val="0063437D"/>
    <w:rsid w:val="00634E09"/>
    <w:rsid w:val="00635239"/>
    <w:rsid w:val="00635CC7"/>
    <w:rsid w:val="00635EE2"/>
    <w:rsid w:val="00635EEB"/>
    <w:rsid w:val="00635FF3"/>
    <w:rsid w:val="00636FD6"/>
    <w:rsid w:val="006373B2"/>
    <w:rsid w:val="006376A7"/>
    <w:rsid w:val="006377AB"/>
    <w:rsid w:val="00640B11"/>
    <w:rsid w:val="00640D11"/>
    <w:rsid w:val="00642296"/>
    <w:rsid w:val="00642D39"/>
    <w:rsid w:val="00642E20"/>
    <w:rsid w:val="00644573"/>
    <w:rsid w:val="006449FC"/>
    <w:rsid w:val="00644CFD"/>
    <w:rsid w:val="00645948"/>
    <w:rsid w:val="006459E2"/>
    <w:rsid w:val="00647166"/>
    <w:rsid w:val="006474C9"/>
    <w:rsid w:val="006503A7"/>
    <w:rsid w:val="0065069E"/>
    <w:rsid w:val="0065110B"/>
    <w:rsid w:val="0065113A"/>
    <w:rsid w:val="00651A7D"/>
    <w:rsid w:val="00652951"/>
    <w:rsid w:val="00653056"/>
    <w:rsid w:val="0065326B"/>
    <w:rsid w:val="0065399C"/>
    <w:rsid w:val="00653E6A"/>
    <w:rsid w:val="00654598"/>
    <w:rsid w:val="006553CD"/>
    <w:rsid w:val="0065566D"/>
    <w:rsid w:val="00655EE1"/>
    <w:rsid w:val="0065621E"/>
    <w:rsid w:val="00656547"/>
    <w:rsid w:val="00656B0A"/>
    <w:rsid w:val="006577EA"/>
    <w:rsid w:val="00657AA2"/>
    <w:rsid w:val="006603A2"/>
    <w:rsid w:val="006607FE"/>
    <w:rsid w:val="006617C6"/>
    <w:rsid w:val="00662936"/>
    <w:rsid w:val="00662A89"/>
    <w:rsid w:val="00663C0F"/>
    <w:rsid w:val="00664673"/>
    <w:rsid w:val="00664CDD"/>
    <w:rsid w:val="00664F8F"/>
    <w:rsid w:val="0066536B"/>
    <w:rsid w:val="0066572B"/>
    <w:rsid w:val="006659F7"/>
    <w:rsid w:val="006663CA"/>
    <w:rsid w:val="00667A66"/>
    <w:rsid w:val="00670FC0"/>
    <w:rsid w:val="00673430"/>
    <w:rsid w:val="00674362"/>
    <w:rsid w:val="00676F8B"/>
    <w:rsid w:val="006772C9"/>
    <w:rsid w:val="00677DFD"/>
    <w:rsid w:val="0068073C"/>
    <w:rsid w:val="00681873"/>
    <w:rsid w:val="00682212"/>
    <w:rsid w:val="00684303"/>
    <w:rsid w:val="00684422"/>
    <w:rsid w:val="006847CD"/>
    <w:rsid w:val="00684C54"/>
    <w:rsid w:val="006854AE"/>
    <w:rsid w:val="00685844"/>
    <w:rsid w:val="00685A49"/>
    <w:rsid w:val="00685DDF"/>
    <w:rsid w:val="00685DE1"/>
    <w:rsid w:val="0068664D"/>
    <w:rsid w:val="00686B57"/>
    <w:rsid w:val="00686E9B"/>
    <w:rsid w:val="006870AE"/>
    <w:rsid w:val="006873C7"/>
    <w:rsid w:val="006904A0"/>
    <w:rsid w:val="006918A6"/>
    <w:rsid w:val="00691994"/>
    <w:rsid w:val="00691BCB"/>
    <w:rsid w:val="006924B5"/>
    <w:rsid w:val="00692D35"/>
    <w:rsid w:val="00692FE5"/>
    <w:rsid w:val="006939AC"/>
    <w:rsid w:val="00694B13"/>
    <w:rsid w:val="00695B04"/>
    <w:rsid w:val="006963C6"/>
    <w:rsid w:val="00697AAC"/>
    <w:rsid w:val="00697CE6"/>
    <w:rsid w:val="006A15BD"/>
    <w:rsid w:val="006A1F72"/>
    <w:rsid w:val="006A2A00"/>
    <w:rsid w:val="006A3012"/>
    <w:rsid w:val="006A5ADC"/>
    <w:rsid w:val="006A5FEF"/>
    <w:rsid w:val="006A60B6"/>
    <w:rsid w:val="006A72B5"/>
    <w:rsid w:val="006B0D59"/>
    <w:rsid w:val="006B2F76"/>
    <w:rsid w:val="006B4244"/>
    <w:rsid w:val="006B5E88"/>
    <w:rsid w:val="006B5F93"/>
    <w:rsid w:val="006B6E47"/>
    <w:rsid w:val="006C0570"/>
    <w:rsid w:val="006C0C43"/>
    <w:rsid w:val="006C14AB"/>
    <w:rsid w:val="006C16B7"/>
    <w:rsid w:val="006C38DA"/>
    <w:rsid w:val="006C44E8"/>
    <w:rsid w:val="006C4B10"/>
    <w:rsid w:val="006C5FC4"/>
    <w:rsid w:val="006C6178"/>
    <w:rsid w:val="006C6B4E"/>
    <w:rsid w:val="006C6D3E"/>
    <w:rsid w:val="006C70E8"/>
    <w:rsid w:val="006C769F"/>
    <w:rsid w:val="006D002D"/>
    <w:rsid w:val="006D0623"/>
    <w:rsid w:val="006D0E71"/>
    <w:rsid w:val="006D1B74"/>
    <w:rsid w:val="006D1F82"/>
    <w:rsid w:val="006D2B01"/>
    <w:rsid w:val="006D41A7"/>
    <w:rsid w:val="006D4E96"/>
    <w:rsid w:val="006D50A4"/>
    <w:rsid w:val="006D5D60"/>
    <w:rsid w:val="006D5E06"/>
    <w:rsid w:val="006D6483"/>
    <w:rsid w:val="006D6627"/>
    <w:rsid w:val="006E194A"/>
    <w:rsid w:val="006E1CB8"/>
    <w:rsid w:val="006E27EF"/>
    <w:rsid w:val="006E283E"/>
    <w:rsid w:val="006E2AE7"/>
    <w:rsid w:val="006E3959"/>
    <w:rsid w:val="006E505B"/>
    <w:rsid w:val="006E5B44"/>
    <w:rsid w:val="006E5C07"/>
    <w:rsid w:val="006E695E"/>
    <w:rsid w:val="006E7B4F"/>
    <w:rsid w:val="006E7F4C"/>
    <w:rsid w:val="006F4D2C"/>
    <w:rsid w:val="006F5372"/>
    <w:rsid w:val="006F7200"/>
    <w:rsid w:val="00700DCD"/>
    <w:rsid w:val="0070230B"/>
    <w:rsid w:val="007047E5"/>
    <w:rsid w:val="00705A32"/>
    <w:rsid w:val="00705C30"/>
    <w:rsid w:val="007064D1"/>
    <w:rsid w:val="007065DF"/>
    <w:rsid w:val="00710AF5"/>
    <w:rsid w:val="00711122"/>
    <w:rsid w:val="00711F96"/>
    <w:rsid w:val="00712711"/>
    <w:rsid w:val="00712B33"/>
    <w:rsid w:val="007139E2"/>
    <w:rsid w:val="00714B37"/>
    <w:rsid w:val="00714E28"/>
    <w:rsid w:val="0071618C"/>
    <w:rsid w:val="007162A4"/>
    <w:rsid w:val="00716937"/>
    <w:rsid w:val="00716B31"/>
    <w:rsid w:val="0071779C"/>
    <w:rsid w:val="00722770"/>
    <w:rsid w:val="00722BFC"/>
    <w:rsid w:val="00722D3F"/>
    <w:rsid w:val="0072362F"/>
    <w:rsid w:val="007236DC"/>
    <w:rsid w:val="00723889"/>
    <w:rsid w:val="00723AA8"/>
    <w:rsid w:val="0072423F"/>
    <w:rsid w:val="00725364"/>
    <w:rsid w:val="00725365"/>
    <w:rsid w:val="0072587E"/>
    <w:rsid w:val="00726E05"/>
    <w:rsid w:val="007275DD"/>
    <w:rsid w:val="00727843"/>
    <w:rsid w:val="00727B8E"/>
    <w:rsid w:val="0073011E"/>
    <w:rsid w:val="007301BE"/>
    <w:rsid w:val="00730393"/>
    <w:rsid w:val="00730768"/>
    <w:rsid w:val="00731712"/>
    <w:rsid w:val="0073239D"/>
    <w:rsid w:val="0073271F"/>
    <w:rsid w:val="00733D77"/>
    <w:rsid w:val="0073575D"/>
    <w:rsid w:val="007367E1"/>
    <w:rsid w:val="00736AE9"/>
    <w:rsid w:val="00737090"/>
    <w:rsid w:val="00737318"/>
    <w:rsid w:val="00737ABC"/>
    <w:rsid w:val="0074008A"/>
    <w:rsid w:val="0074019F"/>
    <w:rsid w:val="00740224"/>
    <w:rsid w:val="0074033E"/>
    <w:rsid w:val="00740447"/>
    <w:rsid w:val="00741D76"/>
    <w:rsid w:val="00742618"/>
    <w:rsid w:val="00743ECE"/>
    <w:rsid w:val="007440CF"/>
    <w:rsid w:val="007445DB"/>
    <w:rsid w:val="00747614"/>
    <w:rsid w:val="00747A1B"/>
    <w:rsid w:val="0075205D"/>
    <w:rsid w:val="00752AE4"/>
    <w:rsid w:val="00753A8B"/>
    <w:rsid w:val="00753D7B"/>
    <w:rsid w:val="0075462F"/>
    <w:rsid w:val="00756115"/>
    <w:rsid w:val="00756675"/>
    <w:rsid w:val="00757242"/>
    <w:rsid w:val="007577A4"/>
    <w:rsid w:val="00757EA6"/>
    <w:rsid w:val="007604E3"/>
    <w:rsid w:val="00760D88"/>
    <w:rsid w:val="00760E72"/>
    <w:rsid w:val="007612DE"/>
    <w:rsid w:val="00761AD0"/>
    <w:rsid w:val="00761B6A"/>
    <w:rsid w:val="00761FC7"/>
    <w:rsid w:val="0076209C"/>
    <w:rsid w:val="0076304C"/>
    <w:rsid w:val="00763691"/>
    <w:rsid w:val="00764B12"/>
    <w:rsid w:val="007655AC"/>
    <w:rsid w:val="00765F3D"/>
    <w:rsid w:val="00767C16"/>
    <w:rsid w:val="00770642"/>
    <w:rsid w:val="007720AD"/>
    <w:rsid w:val="007728E8"/>
    <w:rsid w:val="00772C6F"/>
    <w:rsid w:val="007735D9"/>
    <w:rsid w:val="007738CE"/>
    <w:rsid w:val="0077459C"/>
    <w:rsid w:val="00774FDF"/>
    <w:rsid w:val="00776D90"/>
    <w:rsid w:val="0078122B"/>
    <w:rsid w:val="007823B1"/>
    <w:rsid w:val="007828D3"/>
    <w:rsid w:val="00784FC9"/>
    <w:rsid w:val="007862BF"/>
    <w:rsid w:val="00786FE6"/>
    <w:rsid w:val="00791751"/>
    <w:rsid w:val="007918BB"/>
    <w:rsid w:val="00791CE4"/>
    <w:rsid w:val="00792175"/>
    <w:rsid w:val="00792FD3"/>
    <w:rsid w:val="00793D9C"/>
    <w:rsid w:val="007944C3"/>
    <w:rsid w:val="0079453D"/>
    <w:rsid w:val="00794D1D"/>
    <w:rsid w:val="00795180"/>
    <w:rsid w:val="0079567C"/>
    <w:rsid w:val="00795B86"/>
    <w:rsid w:val="00796A64"/>
    <w:rsid w:val="00797B41"/>
    <w:rsid w:val="007A1CA5"/>
    <w:rsid w:val="007A1EF2"/>
    <w:rsid w:val="007A2C68"/>
    <w:rsid w:val="007A34E0"/>
    <w:rsid w:val="007A43A4"/>
    <w:rsid w:val="007A4AE1"/>
    <w:rsid w:val="007A4BDC"/>
    <w:rsid w:val="007A4C8C"/>
    <w:rsid w:val="007A52FC"/>
    <w:rsid w:val="007A6136"/>
    <w:rsid w:val="007A7AE5"/>
    <w:rsid w:val="007B042D"/>
    <w:rsid w:val="007B0E84"/>
    <w:rsid w:val="007B10AA"/>
    <w:rsid w:val="007B1A79"/>
    <w:rsid w:val="007B3323"/>
    <w:rsid w:val="007B3628"/>
    <w:rsid w:val="007B65AF"/>
    <w:rsid w:val="007B6814"/>
    <w:rsid w:val="007B7C2F"/>
    <w:rsid w:val="007B7E6A"/>
    <w:rsid w:val="007C0486"/>
    <w:rsid w:val="007C08C2"/>
    <w:rsid w:val="007C0EBA"/>
    <w:rsid w:val="007C3203"/>
    <w:rsid w:val="007C4A56"/>
    <w:rsid w:val="007C5264"/>
    <w:rsid w:val="007C5FD7"/>
    <w:rsid w:val="007C687B"/>
    <w:rsid w:val="007C6990"/>
    <w:rsid w:val="007C6A05"/>
    <w:rsid w:val="007C6E85"/>
    <w:rsid w:val="007C7CE9"/>
    <w:rsid w:val="007D0589"/>
    <w:rsid w:val="007D1204"/>
    <w:rsid w:val="007D1CB8"/>
    <w:rsid w:val="007D321E"/>
    <w:rsid w:val="007D4C7B"/>
    <w:rsid w:val="007D5762"/>
    <w:rsid w:val="007D5791"/>
    <w:rsid w:val="007D6713"/>
    <w:rsid w:val="007D7A64"/>
    <w:rsid w:val="007D7B47"/>
    <w:rsid w:val="007D7CAB"/>
    <w:rsid w:val="007D7D96"/>
    <w:rsid w:val="007E0910"/>
    <w:rsid w:val="007E0C1C"/>
    <w:rsid w:val="007E1F2D"/>
    <w:rsid w:val="007E1FE2"/>
    <w:rsid w:val="007E1FF7"/>
    <w:rsid w:val="007E36D7"/>
    <w:rsid w:val="007E3C76"/>
    <w:rsid w:val="007E448D"/>
    <w:rsid w:val="007E48AE"/>
    <w:rsid w:val="007E4CA7"/>
    <w:rsid w:val="007E5F92"/>
    <w:rsid w:val="007E7A4B"/>
    <w:rsid w:val="007F0A9B"/>
    <w:rsid w:val="007F2812"/>
    <w:rsid w:val="007F468C"/>
    <w:rsid w:val="007F48AE"/>
    <w:rsid w:val="007F51BD"/>
    <w:rsid w:val="007F5788"/>
    <w:rsid w:val="007F65D9"/>
    <w:rsid w:val="007F6A90"/>
    <w:rsid w:val="007F6EE2"/>
    <w:rsid w:val="007F72B1"/>
    <w:rsid w:val="00800D79"/>
    <w:rsid w:val="00801238"/>
    <w:rsid w:val="0080181A"/>
    <w:rsid w:val="008026B9"/>
    <w:rsid w:val="0080273F"/>
    <w:rsid w:val="0080345E"/>
    <w:rsid w:val="00803CE3"/>
    <w:rsid w:val="0080446B"/>
    <w:rsid w:val="008066A9"/>
    <w:rsid w:val="00806A46"/>
    <w:rsid w:val="00807892"/>
    <w:rsid w:val="00807F6D"/>
    <w:rsid w:val="00810107"/>
    <w:rsid w:val="00810589"/>
    <w:rsid w:val="00811085"/>
    <w:rsid w:val="008112BF"/>
    <w:rsid w:val="0081173E"/>
    <w:rsid w:val="008125CD"/>
    <w:rsid w:val="00813C70"/>
    <w:rsid w:val="00814011"/>
    <w:rsid w:val="008163D2"/>
    <w:rsid w:val="00816687"/>
    <w:rsid w:val="008167C9"/>
    <w:rsid w:val="008168FC"/>
    <w:rsid w:val="008204FA"/>
    <w:rsid w:val="00822163"/>
    <w:rsid w:val="008227D8"/>
    <w:rsid w:val="00822959"/>
    <w:rsid w:val="00824C95"/>
    <w:rsid w:val="0082546B"/>
    <w:rsid w:val="00827384"/>
    <w:rsid w:val="0082795B"/>
    <w:rsid w:val="00827D25"/>
    <w:rsid w:val="00827ECA"/>
    <w:rsid w:val="00831177"/>
    <w:rsid w:val="00832977"/>
    <w:rsid w:val="00833228"/>
    <w:rsid w:val="008333BC"/>
    <w:rsid w:val="00834D6B"/>
    <w:rsid w:val="00834E51"/>
    <w:rsid w:val="00835013"/>
    <w:rsid w:val="008360C6"/>
    <w:rsid w:val="00836802"/>
    <w:rsid w:val="00836FEC"/>
    <w:rsid w:val="00840150"/>
    <w:rsid w:val="008410CE"/>
    <w:rsid w:val="0084162F"/>
    <w:rsid w:val="0084300F"/>
    <w:rsid w:val="008430C5"/>
    <w:rsid w:val="0084386A"/>
    <w:rsid w:val="008439ED"/>
    <w:rsid w:val="0084572C"/>
    <w:rsid w:val="00847552"/>
    <w:rsid w:val="00847767"/>
    <w:rsid w:val="00850B28"/>
    <w:rsid w:val="00850BC8"/>
    <w:rsid w:val="0085388F"/>
    <w:rsid w:val="00854333"/>
    <w:rsid w:val="00855A8C"/>
    <w:rsid w:val="00856241"/>
    <w:rsid w:val="00856728"/>
    <w:rsid w:val="0085687F"/>
    <w:rsid w:val="008571EE"/>
    <w:rsid w:val="00857400"/>
    <w:rsid w:val="00857CF6"/>
    <w:rsid w:val="00860288"/>
    <w:rsid w:val="008606F0"/>
    <w:rsid w:val="0086289A"/>
    <w:rsid w:val="00862933"/>
    <w:rsid w:val="00862D11"/>
    <w:rsid w:val="00864292"/>
    <w:rsid w:val="0086451C"/>
    <w:rsid w:val="00864A69"/>
    <w:rsid w:val="00865013"/>
    <w:rsid w:val="00865863"/>
    <w:rsid w:val="00865F8C"/>
    <w:rsid w:val="008661F0"/>
    <w:rsid w:val="0086762C"/>
    <w:rsid w:val="00867C1F"/>
    <w:rsid w:val="008707B1"/>
    <w:rsid w:val="00871BFF"/>
    <w:rsid w:val="00872541"/>
    <w:rsid w:val="00872D4C"/>
    <w:rsid w:val="00872FD0"/>
    <w:rsid w:val="008734FD"/>
    <w:rsid w:val="008744C5"/>
    <w:rsid w:val="00874830"/>
    <w:rsid w:val="00874B8D"/>
    <w:rsid w:val="00875AE2"/>
    <w:rsid w:val="0087669E"/>
    <w:rsid w:val="0087720E"/>
    <w:rsid w:val="00877272"/>
    <w:rsid w:val="0087754B"/>
    <w:rsid w:val="00877D56"/>
    <w:rsid w:val="008806CE"/>
    <w:rsid w:val="008806FA"/>
    <w:rsid w:val="0088071A"/>
    <w:rsid w:val="0088077E"/>
    <w:rsid w:val="008808AD"/>
    <w:rsid w:val="00880DF7"/>
    <w:rsid w:val="008816AE"/>
    <w:rsid w:val="00881C42"/>
    <w:rsid w:val="00882DF4"/>
    <w:rsid w:val="008830FB"/>
    <w:rsid w:val="00883667"/>
    <w:rsid w:val="0088547C"/>
    <w:rsid w:val="00885576"/>
    <w:rsid w:val="00885CFA"/>
    <w:rsid w:val="00885F25"/>
    <w:rsid w:val="00885F74"/>
    <w:rsid w:val="00887AA9"/>
    <w:rsid w:val="0089033A"/>
    <w:rsid w:val="00890752"/>
    <w:rsid w:val="00891297"/>
    <w:rsid w:val="00891400"/>
    <w:rsid w:val="00892616"/>
    <w:rsid w:val="00892A2C"/>
    <w:rsid w:val="00892A59"/>
    <w:rsid w:val="0089315E"/>
    <w:rsid w:val="008934F5"/>
    <w:rsid w:val="00894AFA"/>
    <w:rsid w:val="0089605E"/>
    <w:rsid w:val="008972D6"/>
    <w:rsid w:val="0089777A"/>
    <w:rsid w:val="00897E37"/>
    <w:rsid w:val="008A10F5"/>
    <w:rsid w:val="008A23FD"/>
    <w:rsid w:val="008A2A3D"/>
    <w:rsid w:val="008A32A6"/>
    <w:rsid w:val="008A3378"/>
    <w:rsid w:val="008A40E8"/>
    <w:rsid w:val="008A470E"/>
    <w:rsid w:val="008A61F0"/>
    <w:rsid w:val="008A6684"/>
    <w:rsid w:val="008A722E"/>
    <w:rsid w:val="008A7983"/>
    <w:rsid w:val="008B0787"/>
    <w:rsid w:val="008B0AFF"/>
    <w:rsid w:val="008B135B"/>
    <w:rsid w:val="008B1386"/>
    <w:rsid w:val="008B17FB"/>
    <w:rsid w:val="008B25B2"/>
    <w:rsid w:val="008B2CE0"/>
    <w:rsid w:val="008B3460"/>
    <w:rsid w:val="008B40BB"/>
    <w:rsid w:val="008B48AB"/>
    <w:rsid w:val="008B4FD7"/>
    <w:rsid w:val="008B5534"/>
    <w:rsid w:val="008B5A27"/>
    <w:rsid w:val="008B5BE8"/>
    <w:rsid w:val="008B5CC9"/>
    <w:rsid w:val="008B6469"/>
    <w:rsid w:val="008B6DC0"/>
    <w:rsid w:val="008C1DE4"/>
    <w:rsid w:val="008C2AE4"/>
    <w:rsid w:val="008C38A3"/>
    <w:rsid w:val="008C472D"/>
    <w:rsid w:val="008C474B"/>
    <w:rsid w:val="008C4855"/>
    <w:rsid w:val="008C5110"/>
    <w:rsid w:val="008C578C"/>
    <w:rsid w:val="008C5A57"/>
    <w:rsid w:val="008C5E35"/>
    <w:rsid w:val="008C725B"/>
    <w:rsid w:val="008C76E6"/>
    <w:rsid w:val="008D1005"/>
    <w:rsid w:val="008D169A"/>
    <w:rsid w:val="008D1D8F"/>
    <w:rsid w:val="008D2143"/>
    <w:rsid w:val="008D2717"/>
    <w:rsid w:val="008D280A"/>
    <w:rsid w:val="008D2BCF"/>
    <w:rsid w:val="008D2DF9"/>
    <w:rsid w:val="008D2FF4"/>
    <w:rsid w:val="008D3196"/>
    <w:rsid w:val="008D3739"/>
    <w:rsid w:val="008D3E44"/>
    <w:rsid w:val="008D3EEC"/>
    <w:rsid w:val="008D51EF"/>
    <w:rsid w:val="008D5543"/>
    <w:rsid w:val="008D583D"/>
    <w:rsid w:val="008D5DD8"/>
    <w:rsid w:val="008D5E62"/>
    <w:rsid w:val="008E1347"/>
    <w:rsid w:val="008E1BF0"/>
    <w:rsid w:val="008E1DFD"/>
    <w:rsid w:val="008E1F07"/>
    <w:rsid w:val="008E2A04"/>
    <w:rsid w:val="008E2DB9"/>
    <w:rsid w:val="008E2FAC"/>
    <w:rsid w:val="008E31CC"/>
    <w:rsid w:val="008E37A1"/>
    <w:rsid w:val="008E4014"/>
    <w:rsid w:val="008E42F5"/>
    <w:rsid w:val="008E4B3E"/>
    <w:rsid w:val="008E5BE6"/>
    <w:rsid w:val="008E687B"/>
    <w:rsid w:val="008E7222"/>
    <w:rsid w:val="008E7AD1"/>
    <w:rsid w:val="008F112F"/>
    <w:rsid w:val="008F1177"/>
    <w:rsid w:val="008F26C7"/>
    <w:rsid w:val="008F30C3"/>
    <w:rsid w:val="008F373F"/>
    <w:rsid w:val="008F3BD5"/>
    <w:rsid w:val="008F3BE5"/>
    <w:rsid w:val="008F4ECD"/>
    <w:rsid w:val="008F5E90"/>
    <w:rsid w:val="008F64FB"/>
    <w:rsid w:val="008F653B"/>
    <w:rsid w:val="008F6C58"/>
    <w:rsid w:val="008F7C05"/>
    <w:rsid w:val="008F7ECB"/>
    <w:rsid w:val="009006B3"/>
    <w:rsid w:val="0090075A"/>
    <w:rsid w:val="00900ED5"/>
    <w:rsid w:val="00900F76"/>
    <w:rsid w:val="00902634"/>
    <w:rsid w:val="0090284F"/>
    <w:rsid w:val="00902CB0"/>
    <w:rsid w:val="00902E0C"/>
    <w:rsid w:val="0090467C"/>
    <w:rsid w:val="009055AA"/>
    <w:rsid w:val="0090620A"/>
    <w:rsid w:val="00906795"/>
    <w:rsid w:val="009070D8"/>
    <w:rsid w:val="0091035E"/>
    <w:rsid w:val="009109BE"/>
    <w:rsid w:val="00911167"/>
    <w:rsid w:val="009114DA"/>
    <w:rsid w:val="009115B3"/>
    <w:rsid w:val="0091391E"/>
    <w:rsid w:val="0091401A"/>
    <w:rsid w:val="0091417A"/>
    <w:rsid w:val="009166AA"/>
    <w:rsid w:val="00916D77"/>
    <w:rsid w:val="00917BE4"/>
    <w:rsid w:val="0092006E"/>
    <w:rsid w:val="0092081B"/>
    <w:rsid w:val="009209BA"/>
    <w:rsid w:val="009214A5"/>
    <w:rsid w:val="00921CEA"/>
    <w:rsid w:val="0092215A"/>
    <w:rsid w:val="0092233E"/>
    <w:rsid w:val="0092266E"/>
    <w:rsid w:val="00922E98"/>
    <w:rsid w:val="00923074"/>
    <w:rsid w:val="00925186"/>
    <w:rsid w:val="00926184"/>
    <w:rsid w:val="00927D1E"/>
    <w:rsid w:val="0093046B"/>
    <w:rsid w:val="00931298"/>
    <w:rsid w:val="0093173D"/>
    <w:rsid w:val="00931BA8"/>
    <w:rsid w:val="00931D65"/>
    <w:rsid w:val="00931E77"/>
    <w:rsid w:val="0093234C"/>
    <w:rsid w:val="009329F8"/>
    <w:rsid w:val="00933B51"/>
    <w:rsid w:val="00934513"/>
    <w:rsid w:val="00935813"/>
    <w:rsid w:val="00935D0B"/>
    <w:rsid w:val="0093616B"/>
    <w:rsid w:val="00936395"/>
    <w:rsid w:val="00936DA8"/>
    <w:rsid w:val="00936E37"/>
    <w:rsid w:val="0093725A"/>
    <w:rsid w:val="00940485"/>
    <w:rsid w:val="00940787"/>
    <w:rsid w:val="00940EDF"/>
    <w:rsid w:val="009411C5"/>
    <w:rsid w:val="009417EF"/>
    <w:rsid w:val="00942970"/>
    <w:rsid w:val="00942FD9"/>
    <w:rsid w:val="0094345B"/>
    <w:rsid w:val="00943D4F"/>
    <w:rsid w:val="00944535"/>
    <w:rsid w:val="00946705"/>
    <w:rsid w:val="009502CC"/>
    <w:rsid w:val="00951B0D"/>
    <w:rsid w:val="00951D8D"/>
    <w:rsid w:val="00951DBA"/>
    <w:rsid w:val="00952378"/>
    <w:rsid w:val="00954079"/>
    <w:rsid w:val="00955D2A"/>
    <w:rsid w:val="009572B8"/>
    <w:rsid w:val="009573F3"/>
    <w:rsid w:val="0095776E"/>
    <w:rsid w:val="00957C8C"/>
    <w:rsid w:val="00961B36"/>
    <w:rsid w:val="00961C0C"/>
    <w:rsid w:val="009626AE"/>
    <w:rsid w:val="00962FA1"/>
    <w:rsid w:val="0096317C"/>
    <w:rsid w:val="00965DB8"/>
    <w:rsid w:val="00966144"/>
    <w:rsid w:val="00966FF2"/>
    <w:rsid w:val="0097080E"/>
    <w:rsid w:val="00971806"/>
    <w:rsid w:val="0097194E"/>
    <w:rsid w:val="009721D2"/>
    <w:rsid w:val="0097268F"/>
    <w:rsid w:val="0097398F"/>
    <w:rsid w:val="00973995"/>
    <w:rsid w:val="00973D25"/>
    <w:rsid w:val="0097468C"/>
    <w:rsid w:val="00974B3C"/>
    <w:rsid w:val="00974E6C"/>
    <w:rsid w:val="009754FF"/>
    <w:rsid w:val="00976C26"/>
    <w:rsid w:val="00976CDF"/>
    <w:rsid w:val="0097703B"/>
    <w:rsid w:val="00977533"/>
    <w:rsid w:val="00980188"/>
    <w:rsid w:val="009802CC"/>
    <w:rsid w:val="00980E5D"/>
    <w:rsid w:val="00980EA5"/>
    <w:rsid w:val="0098122F"/>
    <w:rsid w:val="00982A28"/>
    <w:rsid w:val="0098355E"/>
    <w:rsid w:val="0098560E"/>
    <w:rsid w:val="00985C3C"/>
    <w:rsid w:val="00985D12"/>
    <w:rsid w:val="0098709B"/>
    <w:rsid w:val="00987763"/>
    <w:rsid w:val="009878D1"/>
    <w:rsid w:val="0099004D"/>
    <w:rsid w:val="009903DE"/>
    <w:rsid w:val="00990CFF"/>
    <w:rsid w:val="00991972"/>
    <w:rsid w:val="00992BB9"/>
    <w:rsid w:val="009946CD"/>
    <w:rsid w:val="00995CF1"/>
    <w:rsid w:val="00996524"/>
    <w:rsid w:val="00996561"/>
    <w:rsid w:val="00997142"/>
    <w:rsid w:val="00997CDC"/>
    <w:rsid w:val="009A0126"/>
    <w:rsid w:val="009A0B0B"/>
    <w:rsid w:val="009A0DAE"/>
    <w:rsid w:val="009A2198"/>
    <w:rsid w:val="009A22B8"/>
    <w:rsid w:val="009A2F77"/>
    <w:rsid w:val="009A3687"/>
    <w:rsid w:val="009A481C"/>
    <w:rsid w:val="009A5F20"/>
    <w:rsid w:val="009A66C1"/>
    <w:rsid w:val="009A6D07"/>
    <w:rsid w:val="009A723A"/>
    <w:rsid w:val="009A7299"/>
    <w:rsid w:val="009A72A5"/>
    <w:rsid w:val="009A72C2"/>
    <w:rsid w:val="009B0254"/>
    <w:rsid w:val="009B057E"/>
    <w:rsid w:val="009B0D3C"/>
    <w:rsid w:val="009B5CEC"/>
    <w:rsid w:val="009B6253"/>
    <w:rsid w:val="009B6509"/>
    <w:rsid w:val="009B6674"/>
    <w:rsid w:val="009B6D35"/>
    <w:rsid w:val="009B730C"/>
    <w:rsid w:val="009B7CFF"/>
    <w:rsid w:val="009B7D81"/>
    <w:rsid w:val="009C2CED"/>
    <w:rsid w:val="009C3335"/>
    <w:rsid w:val="009C3788"/>
    <w:rsid w:val="009C390C"/>
    <w:rsid w:val="009C45AE"/>
    <w:rsid w:val="009C4CB9"/>
    <w:rsid w:val="009C6166"/>
    <w:rsid w:val="009D0213"/>
    <w:rsid w:val="009D0482"/>
    <w:rsid w:val="009D1317"/>
    <w:rsid w:val="009D1AE8"/>
    <w:rsid w:val="009D2DC1"/>
    <w:rsid w:val="009D352B"/>
    <w:rsid w:val="009D3A2B"/>
    <w:rsid w:val="009D3F08"/>
    <w:rsid w:val="009D54A1"/>
    <w:rsid w:val="009D5A76"/>
    <w:rsid w:val="009D6044"/>
    <w:rsid w:val="009D6A7C"/>
    <w:rsid w:val="009E202B"/>
    <w:rsid w:val="009E2521"/>
    <w:rsid w:val="009E2647"/>
    <w:rsid w:val="009E28FE"/>
    <w:rsid w:val="009E3DD3"/>
    <w:rsid w:val="009E442F"/>
    <w:rsid w:val="009E4A8A"/>
    <w:rsid w:val="009E4AE8"/>
    <w:rsid w:val="009E53BB"/>
    <w:rsid w:val="009E54DA"/>
    <w:rsid w:val="009E55FC"/>
    <w:rsid w:val="009E684F"/>
    <w:rsid w:val="009E6952"/>
    <w:rsid w:val="009E6E62"/>
    <w:rsid w:val="009E7E22"/>
    <w:rsid w:val="009F01A1"/>
    <w:rsid w:val="009F1C3D"/>
    <w:rsid w:val="009F3525"/>
    <w:rsid w:val="009F42EC"/>
    <w:rsid w:val="009F5129"/>
    <w:rsid w:val="009F5D31"/>
    <w:rsid w:val="009F7888"/>
    <w:rsid w:val="009F7D76"/>
    <w:rsid w:val="009F7F5D"/>
    <w:rsid w:val="00A00256"/>
    <w:rsid w:val="00A00347"/>
    <w:rsid w:val="00A00354"/>
    <w:rsid w:val="00A0073B"/>
    <w:rsid w:val="00A01C43"/>
    <w:rsid w:val="00A01E7E"/>
    <w:rsid w:val="00A023E1"/>
    <w:rsid w:val="00A02CE3"/>
    <w:rsid w:val="00A032D1"/>
    <w:rsid w:val="00A032F8"/>
    <w:rsid w:val="00A037ED"/>
    <w:rsid w:val="00A04934"/>
    <w:rsid w:val="00A05FB3"/>
    <w:rsid w:val="00A100C7"/>
    <w:rsid w:val="00A109C1"/>
    <w:rsid w:val="00A1193B"/>
    <w:rsid w:val="00A11A02"/>
    <w:rsid w:val="00A12067"/>
    <w:rsid w:val="00A133E7"/>
    <w:rsid w:val="00A13BEE"/>
    <w:rsid w:val="00A140F4"/>
    <w:rsid w:val="00A14861"/>
    <w:rsid w:val="00A149E6"/>
    <w:rsid w:val="00A15A56"/>
    <w:rsid w:val="00A160A8"/>
    <w:rsid w:val="00A16E48"/>
    <w:rsid w:val="00A2054B"/>
    <w:rsid w:val="00A2144F"/>
    <w:rsid w:val="00A221D7"/>
    <w:rsid w:val="00A225E1"/>
    <w:rsid w:val="00A22EBD"/>
    <w:rsid w:val="00A23600"/>
    <w:rsid w:val="00A23698"/>
    <w:rsid w:val="00A240DE"/>
    <w:rsid w:val="00A251AF"/>
    <w:rsid w:val="00A26F9F"/>
    <w:rsid w:val="00A3036D"/>
    <w:rsid w:val="00A30C83"/>
    <w:rsid w:val="00A31510"/>
    <w:rsid w:val="00A319E7"/>
    <w:rsid w:val="00A3282F"/>
    <w:rsid w:val="00A339BB"/>
    <w:rsid w:val="00A33DA7"/>
    <w:rsid w:val="00A35C2F"/>
    <w:rsid w:val="00A36AB7"/>
    <w:rsid w:val="00A36B08"/>
    <w:rsid w:val="00A371A8"/>
    <w:rsid w:val="00A374E6"/>
    <w:rsid w:val="00A379D9"/>
    <w:rsid w:val="00A409A9"/>
    <w:rsid w:val="00A411D3"/>
    <w:rsid w:val="00A41677"/>
    <w:rsid w:val="00A4197E"/>
    <w:rsid w:val="00A41C85"/>
    <w:rsid w:val="00A41DDC"/>
    <w:rsid w:val="00A423E2"/>
    <w:rsid w:val="00A4248C"/>
    <w:rsid w:val="00A42E30"/>
    <w:rsid w:val="00A432E7"/>
    <w:rsid w:val="00A434FD"/>
    <w:rsid w:val="00A439CF"/>
    <w:rsid w:val="00A43CA9"/>
    <w:rsid w:val="00A43D96"/>
    <w:rsid w:val="00A44311"/>
    <w:rsid w:val="00A4440C"/>
    <w:rsid w:val="00A44F3B"/>
    <w:rsid w:val="00A455C4"/>
    <w:rsid w:val="00A45ECB"/>
    <w:rsid w:val="00A46EBD"/>
    <w:rsid w:val="00A475BC"/>
    <w:rsid w:val="00A509DB"/>
    <w:rsid w:val="00A512B8"/>
    <w:rsid w:val="00A513B7"/>
    <w:rsid w:val="00A533C8"/>
    <w:rsid w:val="00A533DD"/>
    <w:rsid w:val="00A551A0"/>
    <w:rsid w:val="00A55720"/>
    <w:rsid w:val="00A561FB"/>
    <w:rsid w:val="00A566AD"/>
    <w:rsid w:val="00A56B0C"/>
    <w:rsid w:val="00A56E95"/>
    <w:rsid w:val="00A57C6F"/>
    <w:rsid w:val="00A6053F"/>
    <w:rsid w:val="00A60B0C"/>
    <w:rsid w:val="00A62604"/>
    <w:rsid w:val="00A627DC"/>
    <w:rsid w:val="00A6298B"/>
    <w:rsid w:val="00A62BB5"/>
    <w:rsid w:val="00A633C4"/>
    <w:rsid w:val="00A63A67"/>
    <w:rsid w:val="00A64029"/>
    <w:rsid w:val="00A6422B"/>
    <w:rsid w:val="00A66D34"/>
    <w:rsid w:val="00A67412"/>
    <w:rsid w:val="00A67669"/>
    <w:rsid w:val="00A70139"/>
    <w:rsid w:val="00A701DE"/>
    <w:rsid w:val="00A710FC"/>
    <w:rsid w:val="00A71260"/>
    <w:rsid w:val="00A71C2F"/>
    <w:rsid w:val="00A71F97"/>
    <w:rsid w:val="00A720C6"/>
    <w:rsid w:val="00A722D1"/>
    <w:rsid w:val="00A72431"/>
    <w:rsid w:val="00A72540"/>
    <w:rsid w:val="00A72C8F"/>
    <w:rsid w:val="00A72F61"/>
    <w:rsid w:val="00A73087"/>
    <w:rsid w:val="00A73C7F"/>
    <w:rsid w:val="00A75873"/>
    <w:rsid w:val="00A764CA"/>
    <w:rsid w:val="00A76AE1"/>
    <w:rsid w:val="00A77472"/>
    <w:rsid w:val="00A77C74"/>
    <w:rsid w:val="00A80BA2"/>
    <w:rsid w:val="00A8100B"/>
    <w:rsid w:val="00A81613"/>
    <w:rsid w:val="00A8409E"/>
    <w:rsid w:val="00A851F2"/>
    <w:rsid w:val="00A85866"/>
    <w:rsid w:val="00A859C3"/>
    <w:rsid w:val="00A860EA"/>
    <w:rsid w:val="00A8633F"/>
    <w:rsid w:val="00A877A8"/>
    <w:rsid w:val="00A87B72"/>
    <w:rsid w:val="00A9020A"/>
    <w:rsid w:val="00A90344"/>
    <w:rsid w:val="00A923DE"/>
    <w:rsid w:val="00A933CB"/>
    <w:rsid w:val="00A93B1F"/>
    <w:rsid w:val="00A9403B"/>
    <w:rsid w:val="00A94AD3"/>
    <w:rsid w:val="00A95D2A"/>
    <w:rsid w:val="00A95D4C"/>
    <w:rsid w:val="00A96763"/>
    <w:rsid w:val="00A96907"/>
    <w:rsid w:val="00A96C44"/>
    <w:rsid w:val="00A96F1C"/>
    <w:rsid w:val="00A97065"/>
    <w:rsid w:val="00A970DB"/>
    <w:rsid w:val="00AA0444"/>
    <w:rsid w:val="00AA0732"/>
    <w:rsid w:val="00AA0A13"/>
    <w:rsid w:val="00AA1359"/>
    <w:rsid w:val="00AA17E4"/>
    <w:rsid w:val="00AA1A89"/>
    <w:rsid w:val="00AA249B"/>
    <w:rsid w:val="00AA37AD"/>
    <w:rsid w:val="00AA42C7"/>
    <w:rsid w:val="00AA44E7"/>
    <w:rsid w:val="00AA44F4"/>
    <w:rsid w:val="00AA4BCC"/>
    <w:rsid w:val="00AA4DD2"/>
    <w:rsid w:val="00AA5063"/>
    <w:rsid w:val="00AA54C1"/>
    <w:rsid w:val="00AA5659"/>
    <w:rsid w:val="00AB12CB"/>
    <w:rsid w:val="00AB192F"/>
    <w:rsid w:val="00AB3206"/>
    <w:rsid w:val="00AB48FF"/>
    <w:rsid w:val="00AB525D"/>
    <w:rsid w:val="00AB6031"/>
    <w:rsid w:val="00AB7366"/>
    <w:rsid w:val="00AB7585"/>
    <w:rsid w:val="00AB766D"/>
    <w:rsid w:val="00AB7DC2"/>
    <w:rsid w:val="00AC05F6"/>
    <w:rsid w:val="00AC0745"/>
    <w:rsid w:val="00AC138A"/>
    <w:rsid w:val="00AC2264"/>
    <w:rsid w:val="00AC2302"/>
    <w:rsid w:val="00AC327A"/>
    <w:rsid w:val="00AC376E"/>
    <w:rsid w:val="00AC3842"/>
    <w:rsid w:val="00AC4F40"/>
    <w:rsid w:val="00AC50EB"/>
    <w:rsid w:val="00AC5484"/>
    <w:rsid w:val="00AC5C8A"/>
    <w:rsid w:val="00AC5E71"/>
    <w:rsid w:val="00AC6DDC"/>
    <w:rsid w:val="00AC721F"/>
    <w:rsid w:val="00AC7E28"/>
    <w:rsid w:val="00AC7F9C"/>
    <w:rsid w:val="00AD126C"/>
    <w:rsid w:val="00AD1BE0"/>
    <w:rsid w:val="00AD2444"/>
    <w:rsid w:val="00AD24BE"/>
    <w:rsid w:val="00AD2757"/>
    <w:rsid w:val="00AD2C48"/>
    <w:rsid w:val="00AD42AF"/>
    <w:rsid w:val="00AD5164"/>
    <w:rsid w:val="00AD5538"/>
    <w:rsid w:val="00AD5C25"/>
    <w:rsid w:val="00AD61F4"/>
    <w:rsid w:val="00AD63A9"/>
    <w:rsid w:val="00AD674E"/>
    <w:rsid w:val="00AD6C0D"/>
    <w:rsid w:val="00AD7024"/>
    <w:rsid w:val="00AD7203"/>
    <w:rsid w:val="00AD7A1C"/>
    <w:rsid w:val="00AD7B7D"/>
    <w:rsid w:val="00AD7F41"/>
    <w:rsid w:val="00AE15AB"/>
    <w:rsid w:val="00AE2288"/>
    <w:rsid w:val="00AE302A"/>
    <w:rsid w:val="00AE304E"/>
    <w:rsid w:val="00AE3364"/>
    <w:rsid w:val="00AE3597"/>
    <w:rsid w:val="00AE3937"/>
    <w:rsid w:val="00AE3F70"/>
    <w:rsid w:val="00AE41D0"/>
    <w:rsid w:val="00AE6EA1"/>
    <w:rsid w:val="00AE790C"/>
    <w:rsid w:val="00AF086F"/>
    <w:rsid w:val="00AF0A0F"/>
    <w:rsid w:val="00AF13F4"/>
    <w:rsid w:val="00AF2A06"/>
    <w:rsid w:val="00AF37D1"/>
    <w:rsid w:val="00AF37E9"/>
    <w:rsid w:val="00AF389F"/>
    <w:rsid w:val="00AF38F6"/>
    <w:rsid w:val="00AF3E85"/>
    <w:rsid w:val="00AF45B9"/>
    <w:rsid w:val="00AF488B"/>
    <w:rsid w:val="00AF7985"/>
    <w:rsid w:val="00AF79F5"/>
    <w:rsid w:val="00AF7D43"/>
    <w:rsid w:val="00AF7EAA"/>
    <w:rsid w:val="00B02AB8"/>
    <w:rsid w:val="00B03096"/>
    <w:rsid w:val="00B03E26"/>
    <w:rsid w:val="00B041B3"/>
    <w:rsid w:val="00B05E6F"/>
    <w:rsid w:val="00B06B98"/>
    <w:rsid w:val="00B06D31"/>
    <w:rsid w:val="00B06F76"/>
    <w:rsid w:val="00B06FAF"/>
    <w:rsid w:val="00B075A8"/>
    <w:rsid w:val="00B0763C"/>
    <w:rsid w:val="00B0798F"/>
    <w:rsid w:val="00B07D1C"/>
    <w:rsid w:val="00B113DB"/>
    <w:rsid w:val="00B130E7"/>
    <w:rsid w:val="00B1415B"/>
    <w:rsid w:val="00B14990"/>
    <w:rsid w:val="00B16410"/>
    <w:rsid w:val="00B20029"/>
    <w:rsid w:val="00B21DFE"/>
    <w:rsid w:val="00B22448"/>
    <w:rsid w:val="00B22862"/>
    <w:rsid w:val="00B24874"/>
    <w:rsid w:val="00B24D53"/>
    <w:rsid w:val="00B2527A"/>
    <w:rsid w:val="00B25A58"/>
    <w:rsid w:val="00B25FC1"/>
    <w:rsid w:val="00B26F6C"/>
    <w:rsid w:val="00B3000B"/>
    <w:rsid w:val="00B34648"/>
    <w:rsid w:val="00B353C4"/>
    <w:rsid w:val="00B35839"/>
    <w:rsid w:val="00B35D08"/>
    <w:rsid w:val="00B35EB0"/>
    <w:rsid w:val="00B36983"/>
    <w:rsid w:val="00B375BC"/>
    <w:rsid w:val="00B41AF0"/>
    <w:rsid w:val="00B4268F"/>
    <w:rsid w:val="00B426D3"/>
    <w:rsid w:val="00B44B15"/>
    <w:rsid w:val="00B4524D"/>
    <w:rsid w:val="00B4581C"/>
    <w:rsid w:val="00B47045"/>
    <w:rsid w:val="00B470A8"/>
    <w:rsid w:val="00B479AC"/>
    <w:rsid w:val="00B479C1"/>
    <w:rsid w:val="00B47E90"/>
    <w:rsid w:val="00B50319"/>
    <w:rsid w:val="00B506CC"/>
    <w:rsid w:val="00B52D29"/>
    <w:rsid w:val="00B53C03"/>
    <w:rsid w:val="00B54693"/>
    <w:rsid w:val="00B553A2"/>
    <w:rsid w:val="00B55613"/>
    <w:rsid w:val="00B568F0"/>
    <w:rsid w:val="00B56F83"/>
    <w:rsid w:val="00B62EC7"/>
    <w:rsid w:val="00B635BF"/>
    <w:rsid w:val="00B6369A"/>
    <w:rsid w:val="00B6431F"/>
    <w:rsid w:val="00B643CE"/>
    <w:rsid w:val="00B65403"/>
    <w:rsid w:val="00B6574A"/>
    <w:rsid w:val="00B66AC5"/>
    <w:rsid w:val="00B675E4"/>
    <w:rsid w:val="00B7207E"/>
    <w:rsid w:val="00B724FB"/>
    <w:rsid w:val="00B72AC3"/>
    <w:rsid w:val="00B7367E"/>
    <w:rsid w:val="00B73C46"/>
    <w:rsid w:val="00B746FA"/>
    <w:rsid w:val="00B74F8D"/>
    <w:rsid w:val="00B75081"/>
    <w:rsid w:val="00B770EA"/>
    <w:rsid w:val="00B77A78"/>
    <w:rsid w:val="00B8067C"/>
    <w:rsid w:val="00B80A53"/>
    <w:rsid w:val="00B842FC"/>
    <w:rsid w:val="00B848F6"/>
    <w:rsid w:val="00B851AB"/>
    <w:rsid w:val="00B85306"/>
    <w:rsid w:val="00B863E4"/>
    <w:rsid w:val="00B86550"/>
    <w:rsid w:val="00B866A1"/>
    <w:rsid w:val="00B8719F"/>
    <w:rsid w:val="00B87725"/>
    <w:rsid w:val="00B90C0C"/>
    <w:rsid w:val="00B90F74"/>
    <w:rsid w:val="00B9159F"/>
    <w:rsid w:val="00B916EA"/>
    <w:rsid w:val="00B916F2"/>
    <w:rsid w:val="00B930F0"/>
    <w:rsid w:val="00B93307"/>
    <w:rsid w:val="00B936C9"/>
    <w:rsid w:val="00B94354"/>
    <w:rsid w:val="00B948B2"/>
    <w:rsid w:val="00B95931"/>
    <w:rsid w:val="00B95FAB"/>
    <w:rsid w:val="00B970B5"/>
    <w:rsid w:val="00B972F3"/>
    <w:rsid w:val="00B97446"/>
    <w:rsid w:val="00BA02B6"/>
    <w:rsid w:val="00BA04EC"/>
    <w:rsid w:val="00BA122C"/>
    <w:rsid w:val="00BA2533"/>
    <w:rsid w:val="00BA31FF"/>
    <w:rsid w:val="00BA33BB"/>
    <w:rsid w:val="00BA38F5"/>
    <w:rsid w:val="00BA4253"/>
    <w:rsid w:val="00BA5112"/>
    <w:rsid w:val="00BA533E"/>
    <w:rsid w:val="00BA5680"/>
    <w:rsid w:val="00BA5760"/>
    <w:rsid w:val="00BA6763"/>
    <w:rsid w:val="00BA6C9F"/>
    <w:rsid w:val="00BA751A"/>
    <w:rsid w:val="00BA7C0C"/>
    <w:rsid w:val="00BA7FBE"/>
    <w:rsid w:val="00BB0358"/>
    <w:rsid w:val="00BB0840"/>
    <w:rsid w:val="00BB1411"/>
    <w:rsid w:val="00BB1906"/>
    <w:rsid w:val="00BB27A8"/>
    <w:rsid w:val="00BB2E06"/>
    <w:rsid w:val="00BB3558"/>
    <w:rsid w:val="00BB3D80"/>
    <w:rsid w:val="00BB4473"/>
    <w:rsid w:val="00BB4B24"/>
    <w:rsid w:val="00BB54FF"/>
    <w:rsid w:val="00BB57EE"/>
    <w:rsid w:val="00BB66BE"/>
    <w:rsid w:val="00BB7F89"/>
    <w:rsid w:val="00BC0523"/>
    <w:rsid w:val="00BC1AC5"/>
    <w:rsid w:val="00BC2E45"/>
    <w:rsid w:val="00BC44AC"/>
    <w:rsid w:val="00BC466B"/>
    <w:rsid w:val="00BC5F18"/>
    <w:rsid w:val="00BC6861"/>
    <w:rsid w:val="00BC7268"/>
    <w:rsid w:val="00BC7481"/>
    <w:rsid w:val="00BD173B"/>
    <w:rsid w:val="00BD250A"/>
    <w:rsid w:val="00BD2696"/>
    <w:rsid w:val="00BD311F"/>
    <w:rsid w:val="00BD561F"/>
    <w:rsid w:val="00BD5B44"/>
    <w:rsid w:val="00BD5D0E"/>
    <w:rsid w:val="00BD5D82"/>
    <w:rsid w:val="00BD6098"/>
    <w:rsid w:val="00BD61A7"/>
    <w:rsid w:val="00BD66C6"/>
    <w:rsid w:val="00BD6AF9"/>
    <w:rsid w:val="00BD6EDC"/>
    <w:rsid w:val="00BD73A2"/>
    <w:rsid w:val="00BD7E5E"/>
    <w:rsid w:val="00BE01D5"/>
    <w:rsid w:val="00BE0577"/>
    <w:rsid w:val="00BE12AF"/>
    <w:rsid w:val="00BE19E2"/>
    <w:rsid w:val="00BE2075"/>
    <w:rsid w:val="00BE2092"/>
    <w:rsid w:val="00BE33F5"/>
    <w:rsid w:val="00BE3B56"/>
    <w:rsid w:val="00BE44DD"/>
    <w:rsid w:val="00BE475E"/>
    <w:rsid w:val="00BE4A8D"/>
    <w:rsid w:val="00BE6FDB"/>
    <w:rsid w:val="00BF014C"/>
    <w:rsid w:val="00BF0C19"/>
    <w:rsid w:val="00BF2DCE"/>
    <w:rsid w:val="00BF2FD2"/>
    <w:rsid w:val="00BF4125"/>
    <w:rsid w:val="00BF4E34"/>
    <w:rsid w:val="00BF5737"/>
    <w:rsid w:val="00BF5F9F"/>
    <w:rsid w:val="00BF60CB"/>
    <w:rsid w:val="00BF6990"/>
    <w:rsid w:val="00BF6E6C"/>
    <w:rsid w:val="00BF7583"/>
    <w:rsid w:val="00BF7E9B"/>
    <w:rsid w:val="00C00448"/>
    <w:rsid w:val="00C048D8"/>
    <w:rsid w:val="00C11795"/>
    <w:rsid w:val="00C1212C"/>
    <w:rsid w:val="00C122E8"/>
    <w:rsid w:val="00C145BD"/>
    <w:rsid w:val="00C156DA"/>
    <w:rsid w:val="00C157A0"/>
    <w:rsid w:val="00C16835"/>
    <w:rsid w:val="00C17007"/>
    <w:rsid w:val="00C1709B"/>
    <w:rsid w:val="00C1738B"/>
    <w:rsid w:val="00C17838"/>
    <w:rsid w:val="00C17EA2"/>
    <w:rsid w:val="00C17F0C"/>
    <w:rsid w:val="00C21A3F"/>
    <w:rsid w:val="00C22002"/>
    <w:rsid w:val="00C22405"/>
    <w:rsid w:val="00C22BBC"/>
    <w:rsid w:val="00C23151"/>
    <w:rsid w:val="00C23E49"/>
    <w:rsid w:val="00C2435E"/>
    <w:rsid w:val="00C24EAE"/>
    <w:rsid w:val="00C250AE"/>
    <w:rsid w:val="00C251B1"/>
    <w:rsid w:val="00C25A57"/>
    <w:rsid w:val="00C25AAA"/>
    <w:rsid w:val="00C275EA"/>
    <w:rsid w:val="00C27B63"/>
    <w:rsid w:val="00C319E9"/>
    <w:rsid w:val="00C3277C"/>
    <w:rsid w:val="00C335AB"/>
    <w:rsid w:val="00C341A3"/>
    <w:rsid w:val="00C35C5D"/>
    <w:rsid w:val="00C35C6E"/>
    <w:rsid w:val="00C35CBF"/>
    <w:rsid w:val="00C360DD"/>
    <w:rsid w:val="00C36335"/>
    <w:rsid w:val="00C36D58"/>
    <w:rsid w:val="00C406EC"/>
    <w:rsid w:val="00C40BA7"/>
    <w:rsid w:val="00C41112"/>
    <w:rsid w:val="00C419FB"/>
    <w:rsid w:val="00C41AA5"/>
    <w:rsid w:val="00C42195"/>
    <w:rsid w:val="00C4289B"/>
    <w:rsid w:val="00C433BD"/>
    <w:rsid w:val="00C434D0"/>
    <w:rsid w:val="00C43C1D"/>
    <w:rsid w:val="00C44209"/>
    <w:rsid w:val="00C4433E"/>
    <w:rsid w:val="00C44A92"/>
    <w:rsid w:val="00C45C1B"/>
    <w:rsid w:val="00C47CC6"/>
    <w:rsid w:val="00C47CED"/>
    <w:rsid w:val="00C5008F"/>
    <w:rsid w:val="00C5120F"/>
    <w:rsid w:val="00C52B3C"/>
    <w:rsid w:val="00C52F58"/>
    <w:rsid w:val="00C533BE"/>
    <w:rsid w:val="00C5343B"/>
    <w:rsid w:val="00C534C2"/>
    <w:rsid w:val="00C55D24"/>
    <w:rsid w:val="00C56443"/>
    <w:rsid w:val="00C566DD"/>
    <w:rsid w:val="00C5753F"/>
    <w:rsid w:val="00C6173E"/>
    <w:rsid w:val="00C62747"/>
    <w:rsid w:val="00C633B9"/>
    <w:rsid w:val="00C63D1F"/>
    <w:rsid w:val="00C6457B"/>
    <w:rsid w:val="00C653AC"/>
    <w:rsid w:val="00C65F3C"/>
    <w:rsid w:val="00C6651F"/>
    <w:rsid w:val="00C6720F"/>
    <w:rsid w:val="00C673A8"/>
    <w:rsid w:val="00C67B57"/>
    <w:rsid w:val="00C67BCC"/>
    <w:rsid w:val="00C70FB0"/>
    <w:rsid w:val="00C71278"/>
    <w:rsid w:val="00C72920"/>
    <w:rsid w:val="00C72B75"/>
    <w:rsid w:val="00C73448"/>
    <w:rsid w:val="00C73613"/>
    <w:rsid w:val="00C73797"/>
    <w:rsid w:val="00C74261"/>
    <w:rsid w:val="00C7674D"/>
    <w:rsid w:val="00C7735A"/>
    <w:rsid w:val="00C8033A"/>
    <w:rsid w:val="00C805D9"/>
    <w:rsid w:val="00C80A04"/>
    <w:rsid w:val="00C810C0"/>
    <w:rsid w:val="00C8212D"/>
    <w:rsid w:val="00C8269F"/>
    <w:rsid w:val="00C82808"/>
    <w:rsid w:val="00C82EC2"/>
    <w:rsid w:val="00C833B7"/>
    <w:rsid w:val="00C83EE3"/>
    <w:rsid w:val="00C845B9"/>
    <w:rsid w:val="00C86777"/>
    <w:rsid w:val="00C8792E"/>
    <w:rsid w:val="00C9088B"/>
    <w:rsid w:val="00C90D28"/>
    <w:rsid w:val="00C90E35"/>
    <w:rsid w:val="00C9100E"/>
    <w:rsid w:val="00C9168B"/>
    <w:rsid w:val="00C9209B"/>
    <w:rsid w:val="00C9357D"/>
    <w:rsid w:val="00C949B1"/>
    <w:rsid w:val="00C97A4E"/>
    <w:rsid w:val="00CA261E"/>
    <w:rsid w:val="00CA3169"/>
    <w:rsid w:val="00CA3A54"/>
    <w:rsid w:val="00CA4D87"/>
    <w:rsid w:val="00CA5D01"/>
    <w:rsid w:val="00CA66D1"/>
    <w:rsid w:val="00CA7007"/>
    <w:rsid w:val="00CA7193"/>
    <w:rsid w:val="00CA73F8"/>
    <w:rsid w:val="00CB06EE"/>
    <w:rsid w:val="00CB116D"/>
    <w:rsid w:val="00CB185E"/>
    <w:rsid w:val="00CB1E77"/>
    <w:rsid w:val="00CB22C5"/>
    <w:rsid w:val="00CB24BA"/>
    <w:rsid w:val="00CB2CCF"/>
    <w:rsid w:val="00CB34B2"/>
    <w:rsid w:val="00CB3919"/>
    <w:rsid w:val="00CB42EB"/>
    <w:rsid w:val="00CB67DF"/>
    <w:rsid w:val="00CB6D91"/>
    <w:rsid w:val="00CB6DA4"/>
    <w:rsid w:val="00CB74EE"/>
    <w:rsid w:val="00CB766D"/>
    <w:rsid w:val="00CB7AA9"/>
    <w:rsid w:val="00CC0723"/>
    <w:rsid w:val="00CC08C2"/>
    <w:rsid w:val="00CC0AE1"/>
    <w:rsid w:val="00CC3522"/>
    <w:rsid w:val="00CC38B3"/>
    <w:rsid w:val="00CC3DED"/>
    <w:rsid w:val="00CC3E65"/>
    <w:rsid w:val="00CC3FA3"/>
    <w:rsid w:val="00CC4834"/>
    <w:rsid w:val="00CC4C5E"/>
    <w:rsid w:val="00CC5B69"/>
    <w:rsid w:val="00CC6362"/>
    <w:rsid w:val="00CC65E7"/>
    <w:rsid w:val="00CD099D"/>
    <w:rsid w:val="00CD1239"/>
    <w:rsid w:val="00CD19D3"/>
    <w:rsid w:val="00CD2144"/>
    <w:rsid w:val="00CD21CF"/>
    <w:rsid w:val="00CD3312"/>
    <w:rsid w:val="00CD4026"/>
    <w:rsid w:val="00CD4C92"/>
    <w:rsid w:val="00CD5E93"/>
    <w:rsid w:val="00CD64CD"/>
    <w:rsid w:val="00CD6D70"/>
    <w:rsid w:val="00CD7E32"/>
    <w:rsid w:val="00CE08A3"/>
    <w:rsid w:val="00CE1831"/>
    <w:rsid w:val="00CE19B2"/>
    <w:rsid w:val="00CE2436"/>
    <w:rsid w:val="00CE46C9"/>
    <w:rsid w:val="00CE4EDE"/>
    <w:rsid w:val="00CE4F5E"/>
    <w:rsid w:val="00CE61A0"/>
    <w:rsid w:val="00CE66A2"/>
    <w:rsid w:val="00CE6B09"/>
    <w:rsid w:val="00CE6D6A"/>
    <w:rsid w:val="00CE761D"/>
    <w:rsid w:val="00CE7B0A"/>
    <w:rsid w:val="00CE7F03"/>
    <w:rsid w:val="00CF0576"/>
    <w:rsid w:val="00CF1388"/>
    <w:rsid w:val="00CF1C51"/>
    <w:rsid w:val="00CF1E20"/>
    <w:rsid w:val="00CF3272"/>
    <w:rsid w:val="00CF4833"/>
    <w:rsid w:val="00D00600"/>
    <w:rsid w:val="00D01E72"/>
    <w:rsid w:val="00D02233"/>
    <w:rsid w:val="00D030F4"/>
    <w:rsid w:val="00D03592"/>
    <w:rsid w:val="00D03755"/>
    <w:rsid w:val="00D04C0E"/>
    <w:rsid w:val="00D05578"/>
    <w:rsid w:val="00D062B4"/>
    <w:rsid w:val="00D101CF"/>
    <w:rsid w:val="00D10F7A"/>
    <w:rsid w:val="00D1140D"/>
    <w:rsid w:val="00D11882"/>
    <w:rsid w:val="00D12590"/>
    <w:rsid w:val="00D1279C"/>
    <w:rsid w:val="00D13327"/>
    <w:rsid w:val="00D13452"/>
    <w:rsid w:val="00D136D2"/>
    <w:rsid w:val="00D138D9"/>
    <w:rsid w:val="00D1425E"/>
    <w:rsid w:val="00D143C8"/>
    <w:rsid w:val="00D145AC"/>
    <w:rsid w:val="00D1468A"/>
    <w:rsid w:val="00D15EAE"/>
    <w:rsid w:val="00D21870"/>
    <w:rsid w:val="00D21C7D"/>
    <w:rsid w:val="00D22BE8"/>
    <w:rsid w:val="00D22D72"/>
    <w:rsid w:val="00D22E44"/>
    <w:rsid w:val="00D23673"/>
    <w:rsid w:val="00D24111"/>
    <w:rsid w:val="00D2476A"/>
    <w:rsid w:val="00D24C5C"/>
    <w:rsid w:val="00D24E1E"/>
    <w:rsid w:val="00D263CD"/>
    <w:rsid w:val="00D3152C"/>
    <w:rsid w:val="00D3275F"/>
    <w:rsid w:val="00D3364D"/>
    <w:rsid w:val="00D34B6C"/>
    <w:rsid w:val="00D3540D"/>
    <w:rsid w:val="00D35D2E"/>
    <w:rsid w:val="00D3661F"/>
    <w:rsid w:val="00D36642"/>
    <w:rsid w:val="00D3693F"/>
    <w:rsid w:val="00D3701B"/>
    <w:rsid w:val="00D40186"/>
    <w:rsid w:val="00D415BF"/>
    <w:rsid w:val="00D41D02"/>
    <w:rsid w:val="00D42E73"/>
    <w:rsid w:val="00D43AB0"/>
    <w:rsid w:val="00D445BD"/>
    <w:rsid w:val="00D45B9D"/>
    <w:rsid w:val="00D45F38"/>
    <w:rsid w:val="00D460E1"/>
    <w:rsid w:val="00D4640D"/>
    <w:rsid w:val="00D46AE7"/>
    <w:rsid w:val="00D504ED"/>
    <w:rsid w:val="00D51D55"/>
    <w:rsid w:val="00D520C5"/>
    <w:rsid w:val="00D5261E"/>
    <w:rsid w:val="00D52857"/>
    <w:rsid w:val="00D529FB"/>
    <w:rsid w:val="00D53050"/>
    <w:rsid w:val="00D53069"/>
    <w:rsid w:val="00D53724"/>
    <w:rsid w:val="00D53D77"/>
    <w:rsid w:val="00D55328"/>
    <w:rsid w:val="00D56658"/>
    <w:rsid w:val="00D568ED"/>
    <w:rsid w:val="00D56F01"/>
    <w:rsid w:val="00D57195"/>
    <w:rsid w:val="00D60337"/>
    <w:rsid w:val="00D60B2A"/>
    <w:rsid w:val="00D61277"/>
    <w:rsid w:val="00D61F0A"/>
    <w:rsid w:val="00D62117"/>
    <w:rsid w:val="00D62562"/>
    <w:rsid w:val="00D641A3"/>
    <w:rsid w:val="00D64A0E"/>
    <w:rsid w:val="00D655FC"/>
    <w:rsid w:val="00D65A2F"/>
    <w:rsid w:val="00D67F96"/>
    <w:rsid w:val="00D7005F"/>
    <w:rsid w:val="00D70982"/>
    <w:rsid w:val="00D71A9C"/>
    <w:rsid w:val="00D72208"/>
    <w:rsid w:val="00D73CC7"/>
    <w:rsid w:val="00D74A20"/>
    <w:rsid w:val="00D74FA9"/>
    <w:rsid w:val="00D7586C"/>
    <w:rsid w:val="00D76C48"/>
    <w:rsid w:val="00D76CD2"/>
    <w:rsid w:val="00D76EA2"/>
    <w:rsid w:val="00D772AD"/>
    <w:rsid w:val="00D77328"/>
    <w:rsid w:val="00D77B3F"/>
    <w:rsid w:val="00D803BF"/>
    <w:rsid w:val="00D8301B"/>
    <w:rsid w:val="00D83455"/>
    <w:rsid w:val="00D837B4"/>
    <w:rsid w:val="00D839C3"/>
    <w:rsid w:val="00D854C9"/>
    <w:rsid w:val="00D8552E"/>
    <w:rsid w:val="00D86461"/>
    <w:rsid w:val="00D86977"/>
    <w:rsid w:val="00D87A3B"/>
    <w:rsid w:val="00D904C9"/>
    <w:rsid w:val="00D909F0"/>
    <w:rsid w:val="00D90C87"/>
    <w:rsid w:val="00D90DC6"/>
    <w:rsid w:val="00D90EC0"/>
    <w:rsid w:val="00D91BF3"/>
    <w:rsid w:val="00D91EDF"/>
    <w:rsid w:val="00D92571"/>
    <w:rsid w:val="00D92E9E"/>
    <w:rsid w:val="00D93288"/>
    <w:rsid w:val="00D93B5A"/>
    <w:rsid w:val="00D93ECF"/>
    <w:rsid w:val="00D94154"/>
    <w:rsid w:val="00D949CD"/>
    <w:rsid w:val="00D952D2"/>
    <w:rsid w:val="00D95563"/>
    <w:rsid w:val="00D95ACD"/>
    <w:rsid w:val="00D95CBA"/>
    <w:rsid w:val="00D9719F"/>
    <w:rsid w:val="00D97E42"/>
    <w:rsid w:val="00DA064D"/>
    <w:rsid w:val="00DA0B03"/>
    <w:rsid w:val="00DA10DA"/>
    <w:rsid w:val="00DA198B"/>
    <w:rsid w:val="00DA3767"/>
    <w:rsid w:val="00DA3907"/>
    <w:rsid w:val="00DA395F"/>
    <w:rsid w:val="00DA472E"/>
    <w:rsid w:val="00DA4ACB"/>
    <w:rsid w:val="00DA4DAE"/>
    <w:rsid w:val="00DA506B"/>
    <w:rsid w:val="00DA638A"/>
    <w:rsid w:val="00DA7A69"/>
    <w:rsid w:val="00DB0EA5"/>
    <w:rsid w:val="00DB1131"/>
    <w:rsid w:val="00DB2133"/>
    <w:rsid w:val="00DB2161"/>
    <w:rsid w:val="00DB2443"/>
    <w:rsid w:val="00DB266D"/>
    <w:rsid w:val="00DB3690"/>
    <w:rsid w:val="00DB3D03"/>
    <w:rsid w:val="00DB6559"/>
    <w:rsid w:val="00DB6F9F"/>
    <w:rsid w:val="00DB70E3"/>
    <w:rsid w:val="00DB760A"/>
    <w:rsid w:val="00DB783A"/>
    <w:rsid w:val="00DC09F7"/>
    <w:rsid w:val="00DC1914"/>
    <w:rsid w:val="00DC24C4"/>
    <w:rsid w:val="00DC2FEB"/>
    <w:rsid w:val="00DC3033"/>
    <w:rsid w:val="00DC310A"/>
    <w:rsid w:val="00DC3251"/>
    <w:rsid w:val="00DC36A1"/>
    <w:rsid w:val="00DC372F"/>
    <w:rsid w:val="00DC4A5A"/>
    <w:rsid w:val="00DC5F40"/>
    <w:rsid w:val="00DC693C"/>
    <w:rsid w:val="00DC74E2"/>
    <w:rsid w:val="00DC7CE0"/>
    <w:rsid w:val="00DD1232"/>
    <w:rsid w:val="00DD29DF"/>
    <w:rsid w:val="00DD424F"/>
    <w:rsid w:val="00DD62A3"/>
    <w:rsid w:val="00DD6E92"/>
    <w:rsid w:val="00DD71BE"/>
    <w:rsid w:val="00DE0387"/>
    <w:rsid w:val="00DE1349"/>
    <w:rsid w:val="00DE13CE"/>
    <w:rsid w:val="00DE21ED"/>
    <w:rsid w:val="00DE292D"/>
    <w:rsid w:val="00DE343A"/>
    <w:rsid w:val="00DE3910"/>
    <w:rsid w:val="00DE3C18"/>
    <w:rsid w:val="00DE44D6"/>
    <w:rsid w:val="00DE4BEA"/>
    <w:rsid w:val="00DE62A3"/>
    <w:rsid w:val="00DE6C3B"/>
    <w:rsid w:val="00DE7978"/>
    <w:rsid w:val="00DE7EDF"/>
    <w:rsid w:val="00DF0D5F"/>
    <w:rsid w:val="00DF1E73"/>
    <w:rsid w:val="00DF2959"/>
    <w:rsid w:val="00DF40D6"/>
    <w:rsid w:val="00DF43EA"/>
    <w:rsid w:val="00DF607A"/>
    <w:rsid w:val="00DF67EA"/>
    <w:rsid w:val="00DF77D1"/>
    <w:rsid w:val="00DF7DF8"/>
    <w:rsid w:val="00E00530"/>
    <w:rsid w:val="00E00CBF"/>
    <w:rsid w:val="00E0101D"/>
    <w:rsid w:val="00E010E8"/>
    <w:rsid w:val="00E013AE"/>
    <w:rsid w:val="00E02806"/>
    <w:rsid w:val="00E02EA6"/>
    <w:rsid w:val="00E03FE2"/>
    <w:rsid w:val="00E050BC"/>
    <w:rsid w:val="00E05218"/>
    <w:rsid w:val="00E0591A"/>
    <w:rsid w:val="00E067EE"/>
    <w:rsid w:val="00E06B75"/>
    <w:rsid w:val="00E1181C"/>
    <w:rsid w:val="00E120E8"/>
    <w:rsid w:val="00E12117"/>
    <w:rsid w:val="00E1289A"/>
    <w:rsid w:val="00E13109"/>
    <w:rsid w:val="00E13122"/>
    <w:rsid w:val="00E13499"/>
    <w:rsid w:val="00E14C07"/>
    <w:rsid w:val="00E14E22"/>
    <w:rsid w:val="00E15A19"/>
    <w:rsid w:val="00E15F1E"/>
    <w:rsid w:val="00E1767C"/>
    <w:rsid w:val="00E17963"/>
    <w:rsid w:val="00E220A6"/>
    <w:rsid w:val="00E2299A"/>
    <w:rsid w:val="00E22BC1"/>
    <w:rsid w:val="00E22CD6"/>
    <w:rsid w:val="00E23A30"/>
    <w:rsid w:val="00E23B60"/>
    <w:rsid w:val="00E241BD"/>
    <w:rsid w:val="00E249E3"/>
    <w:rsid w:val="00E251A0"/>
    <w:rsid w:val="00E263A6"/>
    <w:rsid w:val="00E26CBB"/>
    <w:rsid w:val="00E26E89"/>
    <w:rsid w:val="00E3024D"/>
    <w:rsid w:val="00E31489"/>
    <w:rsid w:val="00E3195D"/>
    <w:rsid w:val="00E32357"/>
    <w:rsid w:val="00E3281D"/>
    <w:rsid w:val="00E33B6C"/>
    <w:rsid w:val="00E343CF"/>
    <w:rsid w:val="00E347B9"/>
    <w:rsid w:val="00E3493E"/>
    <w:rsid w:val="00E35176"/>
    <w:rsid w:val="00E35841"/>
    <w:rsid w:val="00E35B06"/>
    <w:rsid w:val="00E35EC5"/>
    <w:rsid w:val="00E36649"/>
    <w:rsid w:val="00E3689F"/>
    <w:rsid w:val="00E36EAF"/>
    <w:rsid w:val="00E41183"/>
    <w:rsid w:val="00E4168D"/>
    <w:rsid w:val="00E41C9B"/>
    <w:rsid w:val="00E41E7F"/>
    <w:rsid w:val="00E42195"/>
    <w:rsid w:val="00E421A2"/>
    <w:rsid w:val="00E43C91"/>
    <w:rsid w:val="00E43ED9"/>
    <w:rsid w:val="00E43F68"/>
    <w:rsid w:val="00E45B85"/>
    <w:rsid w:val="00E46A25"/>
    <w:rsid w:val="00E47659"/>
    <w:rsid w:val="00E4774A"/>
    <w:rsid w:val="00E503E2"/>
    <w:rsid w:val="00E5072F"/>
    <w:rsid w:val="00E51AC3"/>
    <w:rsid w:val="00E543EB"/>
    <w:rsid w:val="00E5500D"/>
    <w:rsid w:val="00E5519D"/>
    <w:rsid w:val="00E5631D"/>
    <w:rsid w:val="00E56EA0"/>
    <w:rsid w:val="00E57780"/>
    <w:rsid w:val="00E603D3"/>
    <w:rsid w:val="00E60A43"/>
    <w:rsid w:val="00E6235A"/>
    <w:rsid w:val="00E62691"/>
    <w:rsid w:val="00E65468"/>
    <w:rsid w:val="00E661AE"/>
    <w:rsid w:val="00E665B6"/>
    <w:rsid w:val="00E6794D"/>
    <w:rsid w:val="00E70E7B"/>
    <w:rsid w:val="00E70FFE"/>
    <w:rsid w:val="00E71760"/>
    <w:rsid w:val="00E71C0E"/>
    <w:rsid w:val="00E72736"/>
    <w:rsid w:val="00E729A6"/>
    <w:rsid w:val="00E73FD1"/>
    <w:rsid w:val="00E7503A"/>
    <w:rsid w:val="00E75AE3"/>
    <w:rsid w:val="00E768D5"/>
    <w:rsid w:val="00E77FFD"/>
    <w:rsid w:val="00E8081C"/>
    <w:rsid w:val="00E816A4"/>
    <w:rsid w:val="00E816D4"/>
    <w:rsid w:val="00E82221"/>
    <w:rsid w:val="00E82884"/>
    <w:rsid w:val="00E832F3"/>
    <w:rsid w:val="00E83F40"/>
    <w:rsid w:val="00E845DA"/>
    <w:rsid w:val="00E84626"/>
    <w:rsid w:val="00E86961"/>
    <w:rsid w:val="00E875A5"/>
    <w:rsid w:val="00E87B4F"/>
    <w:rsid w:val="00E87D91"/>
    <w:rsid w:val="00E9014B"/>
    <w:rsid w:val="00E90B3E"/>
    <w:rsid w:val="00E90E96"/>
    <w:rsid w:val="00E913E7"/>
    <w:rsid w:val="00E91469"/>
    <w:rsid w:val="00E91C90"/>
    <w:rsid w:val="00E924F1"/>
    <w:rsid w:val="00E93968"/>
    <w:rsid w:val="00E93DD2"/>
    <w:rsid w:val="00E9584E"/>
    <w:rsid w:val="00E96128"/>
    <w:rsid w:val="00E96363"/>
    <w:rsid w:val="00E968CF"/>
    <w:rsid w:val="00EA2181"/>
    <w:rsid w:val="00EA230A"/>
    <w:rsid w:val="00EA23F1"/>
    <w:rsid w:val="00EA30F1"/>
    <w:rsid w:val="00EA3DC4"/>
    <w:rsid w:val="00EA59CC"/>
    <w:rsid w:val="00EA5C82"/>
    <w:rsid w:val="00EA6CDB"/>
    <w:rsid w:val="00EA7416"/>
    <w:rsid w:val="00EA7A22"/>
    <w:rsid w:val="00EB39DA"/>
    <w:rsid w:val="00EB57FD"/>
    <w:rsid w:val="00EB6D87"/>
    <w:rsid w:val="00EC0F34"/>
    <w:rsid w:val="00EC1718"/>
    <w:rsid w:val="00EC322A"/>
    <w:rsid w:val="00EC3767"/>
    <w:rsid w:val="00EC43A2"/>
    <w:rsid w:val="00EC45D9"/>
    <w:rsid w:val="00EC484E"/>
    <w:rsid w:val="00EC62D5"/>
    <w:rsid w:val="00EC7440"/>
    <w:rsid w:val="00EC771F"/>
    <w:rsid w:val="00ED0000"/>
    <w:rsid w:val="00ED017D"/>
    <w:rsid w:val="00ED09F6"/>
    <w:rsid w:val="00ED10AE"/>
    <w:rsid w:val="00ED1107"/>
    <w:rsid w:val="00ED133C"/>
    <w:rsid w:val="00ED1BD8"/>
    <w:rsid w:val="00ED1C43"/>
    <w:rsid w:val="00ED25CD"/>
    <w:rsid w:val="00ED2AD4"/>
    <w:rsid w:val="00ED328D"/>
    <w:rsid w:val="00ED3DBF"/>
    <w:rsid w:val="00ED3E46"/>
    <w:rsid w:val="00ED4265"/>
    <w:rsid w:val="00ED50C5"/>
    <w:rsid w:val="00ED5B3A"/>
    <w:rsid w:val="00ED5BFB"/>
    <w:rsid w:val="00ED6981"/>
    <w:rsid w:val="00ED73AB"/>
    <w:rsid w:val="00ED7666"/>
    <w:rsid w:val="00ED7683"/>
    <w:rsid w:val="00ED7BCD"/>
    <w:rsid w:val="00ED7D2A"/>
    <w:rsid w:val="00EE03FE"/>
    <w:rsid w:val="00EE0B7C"/>
    <w:rsid w:val="00EE0C9C"/>
    <w:rsid w:val="00EE100E"/>
    <w:rsid w:val="00EE30A7"/>
    <w:rsid w:val="00EE33B3"/>
    <w:rsid w:val="00EE3898"/>
    <w:rsid w:val="00EE389E"/>
    <w:rsid w:val="00EE3B52"/>
    <w:rsid w:val="00EE3BD9"/>
    <w:rsid w:val="00EE68DF"/>
    <w:rsid w:val="00EE6AEB"/>
    <w:rsid w:val="00EE7502"/>
    <w:rsid w:val="00EE788B"/>
    <w:rsid w:val="00EE7CF2"/>
    <w:rsid w:val="00EF065C"/>
    <w:rsid w:val="00EF09FA"/>
    <w:rsid w:val="00EF117C"/>
    <w:rsid w:val="00EF1890"/>
    <w:rsid w:val="00EF1C40"/>
    <w:rsid w:val="00EF23CB"/>
    <w:rsid w:val="00EF2A3A"/>
    <w:rsid w:val="00EF2F67"/>
    <w:rsid w:val="00EF480E"/>
    <w:rsid w:val="00EF57A3"/>
    <w:rsid w:val="00EF6062"/>
    <w:rsid w:val="00EF637A"/>
    <w:rsid w:val="00EF6993"/>
    <w:rsid w:val="00EF7C16"/>
    <w:rsid w:val="00F00195"/>
    <w:rsid w:val="00F009D2"/>
    <w:rsid w:val="00F00A8A"/>
    <w:rsid w:val="00F00C5B"/>
    <w:rsid w:val="00F010E1"/>
    <w:rsid w:val="00F02467"/>
    <w:rsid w:val="00F026D3"/>
    <w:rsid w:val="00F028EF"/>
    <w:rsid w:val="00F030BB"/>
    <w:rsid w:val="00F03884"/>
    <w:rsid w:val="00F0527D"/>
    <w:rsid w:val="00F0561D"/>
    <w:rsid w:val="00F057C4"/>
    <w:rsid w:val="00F074CA"/>
    <w:rsid w:val="00F07B9C"/>
    <w:rsid w:val="00F10463"/>
    <w:rsid w:val="00F10D33"/>
    <w:rsid w:val="00F113C4"/>
    <w:rsid w:val="00F121AF"/>
    <w:rsid w:val="00F13214"/>
    <w:rsid w:val="00F1335E"/>
    <w:rsid w:val="00F13CCC"/>
    <w:rsid w:val="00F14A0B"/>
    <w:rsid w:val="00F1526E"/>
    <w:rsid w:val="00F15309"/>
    <w:rsid w:val="00F1568C"/>
    <w:rsid w:val="00F15CBA"/>
    <w:rsid w:val="00F169F7"/>
    <w:rsid w:val="00F170D2"/>
    <w:rsid w:val="00F174C0"/>
    <w:rsid w:val="00F206E3"/>
    <w:rsid w:val="00F209D9"/>
    <w:rsid w:val="00F21093"/>
    <w:rsid w:val="00F21D42"/>
    <w:rsid w:val="00F21FA8"/>
    <w:rsid w:val="00F22233"/>
    <w:rsid w:val="00F22582"/>
    <w:rsid w:val="00F22B15"/>
    <w:rsid w:val="00F24EC6"/>
    <w:rsid w:val="00F254BD"/>
    <w:rsid w:val="00F264AE"/>
    <w:rsid w:val="00F26ED2"/>
    <w:rsid w:val="00F32D6D"/>
    <w:rsid w:val="00F32FAA"/>
    <w:rsid w:val="00F339CE"/>
    <w:rsid w:val="00F33B2C"/>
    <w:rsid w:val="00F33CC0"/>
    <w:rsid w:val="00F3483A"/>
    <w:rsid w:val="00F35CF9"/>
    <w:rsid w:val="00F37E46"/>
    <w:rsid w:val="00F40B61"/>
    <w:rsid w:val="00F41957"/>
    <w:rsid w:val="00F4255D"/>
    <w:rsid w:val="00F427CC"/>
    <w:rsid w:val="00F4281B"/>
    <w:rsid w:val="00F4329E"/>
    <w:rsid w:val="00F43682"/>
    <w:rsid w:val="00F438E0"/>
    <w:rsid w:val="00F444AB"/>
    <w:rsid w:val="00F44733"/>
    <w:rsid w:val="00F448BC"/>
    <w:rsid w:val="00F450B7"/>
    <w:rsid w:val="00F45894"/>
    <w:rsid w:val="00F4692C"/>
    <w:rsid w:val="00F47A93"/>
    <w:rsid w:val="00F47E4D"/>
    <w:rsid w:val="00F50C60"/>
    <w:rsid w:val="00F525F8"/>
    <w:rsid w:val="00F54762"/>
    <w:rsid w:val="00F547AD"/>
    <w:rsid w:val="00F550C5"/>
    <w:rsid w:val="00F55A24"/>
    <w:rsid w:val="00F55D5A"/>
    <w:rsid w:val="00F5624C"/>
    <w:rsid w:val="00F56512"/>
    <w:rsid w:val="00F567F7"/>
    <w:rsid w:val="00F56D03"/>
    <w:rsid w:val="00F56DDE"/>
    <w:rsid w:val="00F5760F"/>
    <w:rsid w:val="00F57F20"/>
    <w:rsid w:val="00F60C07"/>
    <w:rsid w:val="00F61D54"/>
    <w:rsid w:val="00F6254A"/>
    <w:rsid w:val="00F62F0F"/>
    <w:rsid w:val="00F630FF"/>
    <w:rsid w:val="00F6334D"/>
    <w:rsid w:val="00F63437"/>
    <w:rsid w:val="00F6356A"/>
    <w:rsid w:val="00F6412A"/>
    <w:rsid w:val="00F643C3"/>
    <w:rsid w:val="00F65009"/>
    <w:rsid w:val="00F65150"/>
    <w:rsid w:val="00F65F8B"/>
    <w:rsid w:val="00F669B5"/>
    <w:rsid w:val="00F67131"/>
    <w:rsid w:val="00F70705"/>
    <w:rsid w:val="00F717CA"/>
    <w:rsid w:val="00F71C69"/>
    <w:rsid w:val="00F72A0C"/>
    <w:rsid w:val="00F73278"/>
    <w:rsid w:val="00F73E7B"/>
    <w:rsid w:val="00F74A9F"/>
    <w:rsid w:val="00F7548F"/>
    <w:rsid w:val="00F76371"/>
    <w:rsid w:val="00F76EA1"/>
    <w:rsid w:val="00F77434"/>
    <w:rsid w:val="00F77A0A"/>
    <w:rsid w:val="00F77E9E"/>
    <w:rsid w:val="00F81783"/>
    <w:rsid w:val="00F839BD"/>
    <w:rsid w:val="00F83F8E"/>
    <w:rsid w:val="00F84CC7"/>
    <w:rsid w:val="00F85190"/>
    <w:rsid w:val="00F8604A"/>
    <w:rsid w:val="00F86423"/>
    <w:rsid w:val="00F869AC"/>
    <w:rsid w:val="00F869DB"/>
    <w:rsid w:val="00F87B0D"/>
    <w:rsid w:val="00F91D70"/>
    <w:rsid w:val="00F94A5B"/>
    <w:rsid w:val="00F94F3B"/>
    <w:rsid w:val="00F95183"/>
    <w:rsid w:val="00F95B14"/>
    <w:rsid w:val="00F96CE1"/>
    <w:rsid w:val="00F97EFE"/>
    <w:rsid w:val="00FA196C"/>
    <w:rsid w:val="00FA2253"/>
    <w:rsid w:val="00FA42C2"/>
    <w:rsid w:val="00FA56C3"/>
    <w:rsid w:val="00FA5987"/>
    <w:rsid w:val="00FA5C27"/>
    <w:rsid w:val="00FA5CD4"/>
    <w:rsid w:val="00FA698F"/>
    <w:rsid w:val="00FA6C04"/>
    <w:rsid w:val="00FA7222"/>
    <w:rsid w:val="00FA7F05"/>
    <w:rsid w:val="00FB0440"/>
    <w:rsid w:val="00FB05E0"/>
    <w:rsid w:val="00FB086A"/>
    <w:rsid w:val="00FB0E0F"/>
    <w:rsid w:val="00FB2149"/>
    <w:rsid w:val="00FB22AF"/>
    <w:rsid w:val="00FB2A9C"/>
    <w:rsid w:val="00FB2B5F"/>
    <w:rsid w:val="00FB2DD9"/>
    <w:rsid w:val="00FB4900"/>
    <w:rsid w:val="00FB5518"/>
    <w:rsid w:val="00FB6E99"/>
    <w:rsid w:val="00FB75C2"/>
    <w:rsid w:val="00FB782B"/>
    <w:rsid w:val="00FB79C5"/>
    <w:rsid w:val="00FC22CC"/>
    <w:rsid w:val="00FC2856"/>
    <w:rsid w:val="00FC3299"/>
    <w:rsid w:val="00FC3400"/>
    <w:rsid w:val="00FC3B5C"/>
    <w:rsid w:val="00FC4369"/>
    <w:rsid w:val="00FC4421"/>
    <w:rsid w:val="00FC4435"/>
    <w:rsid w:val="00FC540E"/>
    <w:rsid w:val="00FC5505"/>
    <w:rsid w:val="00FC562F"/>
    <w:rsid w:val="00FC59E6"/>
    <w:rsid w:val="00FC5E23"/>
    <w:rsid w:val="00FC6456"/>
    <w:rsid w:val="00FD0BBF"/>
    <w:rsid w:val="00FD1BAC"/>
    <w:rsid w:val="00FD1F66"/>
    <w:rsid w:val="00FD28B0"/>
    <w:rsid w:val="00FD30CD"/>
    <w:rsid w:val="00FD3568"/>
    <w:rsid w:val="00FD365F"/>
    <w:rsid w:val="00FD3B05"/>
    <w:rsid w:val="00FD43F7"/>
    <w:rsid w:val="00FD611F"/>
    <w:rsid w:val="00FD6378"/>
    <w:rsid w:val="00FD6B33"/>
    <w:rsid w:val="00FE06FC"/>
    <w:rsid w:val="00FE18B5"/>
    <w:rsid w:val="00FE1EE7"/>
    <w:rsid w:val="00FE1F42"/>
    <w:rsid w:val="00FE27A0"/>
    <w:rsid w:val="00FE2825"/>
    <w:rsid w:val="00FE2C05"/>
    <w:rsid w:val="00FE3E8A"/>
    <w:rsid w:val="00FE424C"/>
    <w:rsid w:val="00FE4878"/>
    <w:rsid w:val="00FE5528"/>
    <w:rsid w:val="00FE5E77"/>
    <w:rsid w:val="00FE6269"/>
    <w:rsid w:val="00FE679F"/>
    <w:rsid w:val="00FE7300"/>
    <w:rsid w:val="00FE75F8"/>
    <w:rsid w:val="00FE7913"/>
    <w:rsid w:val="00FE7E67"/>
    <w:rsid w:val="00FF01F0"/>
    <w:rsid w:val="00FF0E28"/>
    <w:rsid w:val="00FF1FE3"/>
    <w:rsid w:val="00FF2258"/>
    <w:rsid w:val="00FF2BC8"/>
    <w:rsid w:val="00FF390F"/>
    <w:rsid w:val="00FF3B84"/>
    <w:rsid w:val="00FF3E68"/>
    <w:rsid w:val="00FF489B"/>
    <w:rsid w:val="00FF4A3D"/>
    <w:rsid w:val="00FF543E"/>
    <w:rsid w:val="00FF57D0"/>
    <w:rsid w:val="00FF59A0"/>
    <w:rsid w:val="00FF6A59"/>
    <w:rsid w:val="00FF7222"/>
    <w:rsid w:val="00FF77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344CC1"/>
  <w15:docId w15:val="{52D45F33-CB21-4F52-BCEC-C729AC2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9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styleId="a3">
    <w:name w:val="Strong"/>
    <w:uiPriority w:val="22"/>
    <w:qFormat/>
    <w:rsid w:val="005C7718"/>
    <w:rPr>
      <w:b/>
      <w:bCs/>
    </w:rPr>
  </w:style>
  <w:style w:type="paragraph" w:styleId="a4">
    <w:name w:val="header"/>
    <w:basedOn w:val="a"/>
    <w:link w:val="a5"/>
    <w:rsid w:val="0092233E"/>
    <w:pPr>
      <w:widowControl w:val="0"/>
      <w:tabs>
        <w:tab w:val="center" w:pos="4153"/>
        <w:tab w:val="right" w:pos="8306"/>
      </w:tabs>
      <w:snapToGrid w:val="0"/>
    </w:pPr>
    <w:rPr>
      <w:kern w:val="2"/>
      <w:sz w:val="20"/>
      <w:szCs w:val="20"/>
    </w:rPr>
  </w:style>
  <w:style w:type="character" w:customStyle="1" w:styleId="a5">
    <w:name w:val="頁首 字元"/>
    <w:link w:val="a4"/>
    <w:rsid w:val="0092233E"/>
    <w:rPr>
      <w:kern w:val="2"/>
    </w:rPr>
  </w:style>
  <w:style w:type="paragraph" w:styleId="a6">
    <w:name w:val="footer"/>
    <w:basedOn w:val="a"/>
    <w:link w:val="a7"/>
    <w:rsid w:val="0092233E"/>
    <w:pPr>
      <w:widowControl w:val="0"/>
      <w:tabs>
        <w:tab w:val="center" w:pos="4153"/>
        <w:tab w:val="right" w:pos="8306"/>
      </w:tabs>
      <w:snapToGrid w:val="0"/>
    </w:pPr>
    <w:rPr>
      <w:kern w:val="2"/>
      <w:sz w:val="20"/>
      <w:szCs w:val="20"/>
    </w:rPr>
  </w:style>
  <w:style w:type="character" w:customStyle="1" w:styleId="a7">
    <w:name w:val="頁尾 字元"/>
    <w:link w:val="a6"/>
    <w:rsid w:val="0092233E"/>
    <w:rPr>
      <w:kern w:val="2"/>
    </w:rPr>
  </w:style>
  <w:style w:type="character" w:styleId="a8">
    <w:name w:val="Hyperlink"/>
    <w:uiPriority w:val="99"/>
    <w:rsid w:val="008026B9"/>
    <w:rPr>
      <w:color w:val="0000FF"/>
      <w:u w:val="single"/>
    </w:rPr>
  </w:style>
  <w:style w:type="paragraph" w:customStyle="1" w:styleId="-11">
    <w:name w:val="彩色清單 - 輔色 11"/>
    <w:basedOn w:val="a"/>
    <w:uiPriority w:val="99"/>
    <w:qFormat/>
    <w:rsid w:val="004622F3"/>
    <w:pPr>
      <w:widowControl w:val="0"/>
      <w:ind w:leftChars="200" w:left="480"/>
    </w:pPr>
    <w:rPr>
      <w:rFonts w:ascii="Calibri" w:hAnsi="Calibri"/>
      <w:kern w:val="2"/>
      <w:szCs w:val="22"/>
    </w:rPr>
  </w:style>
  <w:style w:type="paragraph" w:styleId="a9">
    <w:name w:val="Balloon Text"/>
    <w:basedOn w:val="a"/>
    <w:link w:val="aa"/>
    <w:rsid w:val="00DA4ACB"/>
    <w:pPr>
      <w:widowControl w:val="0"/>
    </w:pPr>
    <w:rPr>
      <w:rFonts w:ascii="Cambria" w:hAnsi="Cambria"/>
      <w:kern w:val="2"/>
      <w:sz w:val="18"/>
      <w:szCs w:val="18"/>
    </w:rPr>
  </w:style>
  <w:style w:type="character" w:customStyle="1" w:styleId="aa">
    <w:name w:val="註解方塊文字 字元"/>
    <w:link w:val="a9"/>
    <w:rsid w:val="00DA4ACB"/>
    <w:rPr>
      <w:rFonts w:ascii="Cambria" w:eastAsia="新細明體" w:hAnsi="Cambria" w:cs="Times New Roman"/>
      <w:kern w:val="2"/>
      <w:sz w:val="18"/>
      <w:szCs w:val="18"/>
    </w:rPr>
  </w:style>
  <w:style w:type="character" w:customStyle="1" w:styleId="apple-converted-space">
    <w:name w:val="apple-converted-space"/>
    <w:basedOn w:val="a0"/>
    <w:rsid w:val="00DA7A69"/>
  </w:style>
  <w:style w:type="character" w:styleId="ab">
    <w:name w:val="Emphasis"/>
    <w:uiPriority w:val="20"/>
    <w:qFormat/>
    <w:rsid w:val="000E3238"/>
    <w:rPr>
      <w:i/>
      <w:iCs/>
    </w:rPr>
  </w:style>
  <w:style w:type="paragraph" w:styleId="ac">
    <w:name w:val="List Paragraph"/>
    <w:basedOn w:val="a"/>
    <w:uiPriority w:val="34"/>
    <w:qFormat/>
    <w:rsid w:val="00463005"/>
    <w:pPr>
      <w:widowControl w:val="0"/>
      <w:ind w:leftChars="200" w:left="480"/>
    </w:pPr>
    <w:rPr>
      <w:rFonts w:ascii="Calibri" w:hAnsi="Calibri"/>
      <w:kern w:val="2"/>
      <w:szCs w:val="22"/>
    </w:rPr>
  </w:style>
  <w:style w:type="paragraph" w:customStyle="1" w:styleId="1">
    <w:name w:val="內文1"/>
    <w:rsid w:val="00F028EF"/>
    <w:pPr>
      <w:widowControl w:val="0"/>
    </w:pPr>
    <w:rPr>
      <w:rFonts w:ascii="Calibri" w:hAnsi="Calibri" w:cs="Calibri"/>
      <w:color w:val="000000"/>
      <w:sz w:val="24"/>
      <w:szCs w:val="24"/>
    </w:rPr>
  </w:style>
  <w:style w:type="table" w:styleId="ad">
    <w:name w:val="Table Grid"/>
    <w:basedOn w:val="a1"/>
    <w:uiPriority w:val="59"/>
    <w:rsid w:val="00F028EF"/>
    <w:pPr>
      <w:widowControl w:val="0"/>
    </w:pPr>
    <w:rPr>
      <w:rFonts w:ascii="Calibri" w:hAnsi="Calibri" w:cs="Calibri"/>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A62BB5"/>
    <w:pPr>
      <w:widowControl w:val="0"/>
    </w:pPr>
    <w:rPr>
      <w:rFonts w:asciiTheme="minorHAnsi" w:eastAsiaTheme="minorEastAsia" w:hAnsiTheme="minorHAnsi" w:cstheme="minorBidi"/>
      <w:kern w:val="2"/>
      <w:sz w:val="24"/>
      <w:szCs w:val="22"/>
    </w:rPr>
  </w:style>
  <w:style w:type="character" w:styleId="af">
    <w:name w:val="annotation reference"/>
    <w:basedOn w:val="a0"/>
    <w:semiHidden/>
    <w:unhideWhenUsed/>
    <w:rsid w:val="00B8067C"/>
    <w:rPr>
      <w:sz w:val="18"/>
      <w:szCs w:val="18"/>
    </w:rPr>
  </w:style>
  <w:style w:type="paragraph" w:styleId="af0">
    <w:name w:val="annotation text"/>
    <w:basedOn w:val="a"/>
    <w:link w:val="af1"/>
    <w:semiHidden/>
    <w:unhideWhenUsed/>
    <w:rsid w:val="00B8067C"/>
    <w:pPr>
      <w:widowControl w:val="0"/>
    </w:pPr>
    <w:rPr>
      <w:kern w:val="2"/>
    </w:rPr>
  </w:style>
  <w:style w:type="character" w:customStyle="1" w:styleId="af1">
    <w:name w:val="註解文字 字元"/>
    <w:basedOn w:val="a0"/>
    <w:link w:val="af0"/>
    <w:semiHidden/>
    <w:rsid w:val="00B8067C"/>
    <w:rPr>
      <w:kern w:val="2"/>
      <w:sz w:val="24"/>
      <w:szCs w:val="24"/>
    </w:rPr>
  </w:style>
  <w:style w:type="paragraph" w:styleId="af2">
    <w:name w:val="annotation subject"/>
    <w:basedOn w:val="af0"/>
    <w:next w:val="af0"/>
    <w:link w:val="af3"/>
    <w:semiHidden/>
    <w:unhideWhenUsed/>
    <w:rsid w:val="00B8067C"/>
    <w:rPr>
      <w:b/>
      <w:bCs/>
    </w:rPr>
  </w:style>
  <w:style w:type="character" w:customStyle="1" w:styleId="af3">
    <w:name w:val="註解主旨 字元"/>
    <w:basedOn w:val="af1"/>
    <w:link w:val="af2"/>
    <w:semiHidden/>
    <w:rsid w:val="00B8067C"/>
    <w:rPr>
      <w:b/>
      <w:bCs/>
      <w:kern w:val="2"/>
      <w:sz w:val="24"/>
      <w:szCs w:val="24"/>
    </w:rPr>
  </w:style>
  <w:style w:type="character" w:styleId="af4">
    <w:name w:val="FollowedHyperlink"/>
    <w:basedOn w:val="a0"/>
    <w:uiPriority w:val="99"/>
    <w:semiHidden/>
    <w:unhideWhenUsed/>
    <w:rsid w:val="00743ECE"/>
    <w:rPr>
      <w:color w:val="954F72"/>
      <w:u w:val="single"/>
    </w:rPr>
  </w:style>
  <w:style w:type="paragraph" w:customStyle="1" w:styleId="font0">
    <w:name w:val="font0"/>
    <w:basedOn w:val="a"/>
    <w:rsid w:val="00743ECE"/>
    <w:pPr>
      <w:spacing w:before="100" w:beforeAutospacing="1" w:after="100" w:afterAutospacing="1"/>
    </w:pPr>
    <w:rPr>
      <w:rFonts w:ascii="新細明體" w:hAnsi="新細明體" w:cs="新細明體"/>
      <w:color w:val="000000"/>
    </w:rPr>
  </w:style>
  <w:style w:type="paragraph" w:customStyle="1" w:styleId="font5">
    <w:name w:val="font5"/>
    <w:basedOn w:val="a"/>
    <w:rsid w:val="00743ECE"/>
    <w:pPr>
      <w:spacing w:before="100" w:beforeAutospacing="1" w:after="100" w:afterAutospacing="1"/>
    </w:pPr>
    <w:rPr>
      <w:rFonts w:ascii="Calibri" w:hAnsi="Calibri" w:cs="Calibri"/>
      <w:color w:val="000000"/>
    </w:rPr>
  </w:style>
  <w:style w:type="paragraph" w:customStyle="1" w:styleId="font6">
    <w:name w:val="font6"/>
    <w:basedOn w:val="a"/>
    <w:rsid w:val="00743ECE"/>
    <w:pPr>
      <w:spacing w:before="100" w:beforeAutospacing="1" w:after="100" w:afterAutospacing="1"/>
    </w:pPr>
    <w:rPr>
      <w:rFonts w:ascii="新細明體" w:hAnsi="新細明體" w:cs="新細明體"/>
      <w:color w:val="000000"/>
    </w:rPr>
  </w:style>
  <w:style w:type="paragraph" w:customStyle="1" w:styleId="font7">
    <w:name w:val="font7"/>
    <w:basedOn w:val="a"/>
    <w:rsid w:val="00743ECE"/>
    <w:pPr>
      <w:spacing w:before="100" w:beforeAutospacing="1" w:after="100" w:afterAutospacing="1"/>
    </w:pPr>
    <w:rPr>
      <w:rFonts w:ascii="新細明體" w:hAnsi="新細明體" w:cs="新細明體"/>
      <w:sz w:val="18"/>
      <w:szCs w:val="18"/>
    </w:rPr>
  </w:style>
  <w:style w:type="paragraph" w:customStyle="1" w:styleId="font8">
    <w:name w:val="font8"/>
    <w:basedOn w:val="a"/>
    <w:rsid w:val="00743ECE"/>
    <w:pPr>
      <w:spacing w:before="100" w:beforeAutospacing="1" w:after="100" w:afterAutospacing="1"/>
    </w:pPr>
    <w:rPr>
      <w:rFonts w:ascii="細明體" w:eastAsia="細明體" w:hAnsi="細明體" w:cs="新細明體"/>
      <w:color w:val="000000"/>
    </w:rPr>
  </w:style>
  <w:style w:type="paragraph" w:customStyle="1" w:styleId="xl65">
    <w:name w:val="xl65"/>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rPr>
  </w:style>
  <w:style w:type="paragraph" w:customStyle="1" w:styleId="xl66">
    <w:name w:val="xl66"/>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rPr>
  </w:style>
  <w:style w:type="paragraph" w:customStyle="1" w:styleId="xl67">
    <w:name w:val="xl67"/>
    <w:basedOn w:val="a"/>
    <w:rsid w:val="00743E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rPr>
  </w:style>
  <w:style w:type="paragraph" w:customStyle="1" w:styleId="xl68">
    <w:name w:val="xl68"/>
    <w:basedOn w:val="a"/>
    <w:rsid w:val="00743E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rPr>
  </w:style>
  <w:style w:type="paragraph" w:customStyle="1" w:styleId="xl69">
    <w:name w:val="xl69"/>
    <w:basedOn w:val="a"/>
    <w:rsid w:val="00743E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rPr>
  </w:style>
  <w:style w:type="paragraph" w:customStyle="1" w:styleId="xl70">
    <w:name w:val="xl70"/>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rPr>
  </w:style>
  <w:style w:type="paragraph" w:customStyle="1" w:styleId="xl71">
    <w:name w:val="xl71"/>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rPr>
  </w:style>
  <w:style w:type="paragraph" w:customStyle="1" w:styleId="xl72">
    <w:name w:val="xl72"/>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3">
    <w:name w:val="xl73"/>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4">
    <w:name w:val="xl74"/>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rPr>
  </w:style>
  <w:style w:type="paragraph" w:customStyle="1" w:styleId="xl75">
    <w:name w:val="xl75"/>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rPr>
  </w:style>
  <w:style w:type="paragraph" w:customStyle="1" w:styleId="xl77">
    <w:name w:val="xl77"/>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8">
    <w:name w:val="xl78"/>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9">
    <w:name w:val="xl79"/>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rPr>
  </w:style>
  <w:style w:type="paragraph" w:customStyle="1" w:styleId="xl81">
    <w:name w:val="xl81"/>
    <w:basedOn w:val="a"/>
    <w:rsid w:val="00743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82">
    <w:name w:val="xl82"/>
    <w:basedOn w:val="a"/>
    <w:rsid w:val="00743ECE"/>
    <w:pPr>
      <w:spacing w:before="100" w:beforeAutospacing="1" w:after="100" w:afterAutospacing="1"/>
    </w:pPr>
    <w:rPr>
      <w:rFonts w:ascii="新細明體" w:hAnsi="新細明體" w:cs="新細明體"/>
    </w:rPr>
  </w:style>
  <w:style w:type="paragraph" w:customStyle="1" w:styleId="xl83">
    <w:name w:val="xl83"/>
    <w:basedOn w:val="a"/>
    <w:rsid w:val="00743E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新細明體" w:hAnsi="新細明體" w:cs="新細明體"/>
    </w:rPr>
  </w:style>
  <w:style w:type="paragraph" w:styleId="Web">
    <w:name w:val="Normal (Web)"/>
    <w:basedOn w:val="a"/>
    <w:uiPriority w:val="99"/>
    <w:unhideWhenUsed/>
    <w:rsid w:val="001E5A35"/>
    <w:pPr>
      <w:spacing w:before="100" w:beforeAutospacing="1" w:after="100" w:afterAutospacing="1"/>
    </w:pPr>
    <w:rPr>
      <w:rFonts w:ascii="Times"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797">
      <w:bodyDiv w:val="1"/>
      <w:marLeft w:val="0"/>
      <w:marRight w:val="0"/>
      <w:marTop w:val="0"/>
      <w:marBottom w:val="0"/>
      <w:divBdr>
        <w:top w:val="none" w:sz="0" w:space="0" w:color="auto"/>
        <w:left w:val="none" w:sz="0" w:space="0" w:color="auto"/>
        <w:bottom w:val="none" w:sz="0" w:space="0" w:color="auto"/>
        <w:right w:val="none" w:sz="0" w:space="0" w:color="auto"/>
      </w:divBdr>
    </w:div>
    <w:div w:id="103696283">
      <w:bodyDiv w:val="1"/>
      <w:marLeft w:val="0"/>
      <w:marRight w:val="0"/>
      <w:marTop w:val="0"/>
      <w:marBottom w:val="0"/>
      <w:divBdr>
        <w:top w:val="none" w:sz="0" w:space="0" w:color="auto"/>
        <w:left w:val="none" w:sz="0" w:space="0" w:color="auto"/>
        <w:bottom w:val="none" w:sz="0" w:space="0" w:color="auto"/>
        <w:right w:val="none" w:sz="0" w:space="0" w:color="auto"/>
      </w:divBdr>
    </w:div>
    <w:div w:id="238948552">
      <w:bodyDiv w:val="1"/>
      <w:marLeft w:val="0"/>
      <w:marRight w:val="0"/>
      <w:marTop w:val="0"/>
      <w:marBottom w:val="0"/>
      <w:divBdr>
        <w:top w:val="none" w:sz="0" w:space="0" w:color="auto"/>
        <w:left w:val="none" w:sz="0" w:space="0" w:color="auto"/>
        <w:bottom w:val="none" w:sz="0" w:space="0" w:color="auto"/>
        <w:right w:val="none" w:sz="0" w:space="0" w:color="auto"/>
      </w:divBdr>
    </w:div>
    <w:div w:id="242028548">
      <w:bodyDiv w:val="1"/>
      <w:marLeft w:val="0"/>
      <w:marRight w:val="0"/>
      <w:marTop w:val="0"/>
      <w:marBottom w:val="0"/>
      <w:divBdr>
        <w:top w:val="none" w:sz="0" w:space="0" w:color="auto"/>
        <w:left w:val="none" w:sz="0" w:space="0" w:color="auto"/>
        <w:bottom w:val="none" w:sz="0" w:space="0" w:color="auto"/>
        <w:right w:val="none" w:sz="0" w:space="0" w:color="auto"/>
      </w:divBdr>
    </w:div>
    <w:div w:id="373165241">
      <w:bodyDiv w:val="1"/>
      <w:marLeft w:val="0"/>
      <w:marRight w:val="0"/>
      <w:marTop w:val="0"/>
      <w:marBottom w:val="0"/>
      <w:divBdr>
        <w:top w:val="none" w:sz="0" w:space="0" w:color="auto"/>
        <w:left w:val="none" w:sz="0" w:space="0" w:color="auto"/>
        <w:bottom w:val="none" w:sz="0" w:space="0" w:color="auto"/>
        <w:right w:val="none" w:sz="0" w:space="0" w:color="auto"/>
      </w:divBdr>
    </w:div>
    <w:div w:id="382800632">
      <w:bodyDiv w:val="1"/>
      <w:marLeft w:val="0"/>
      <w:marRight w:val="0"/>
      <w:marTop w:val="0"/>
      <w:marBottom w:val="0"/>
      <w:divBdr>
        <w:top w:val="none" w:sz="0" w:space="0" w:color="auto"/>
        <w:left w:val="none" w:sz="0" w:space="0" w:color="auto"/>
        <w:bottom w:val="none" w:sz="0" w:space="0" w:color="auto"/>
        <w:right w:val="none" w:sz="0" w:space="0" w:color="auto"/>
      </w:divBdr>
    </w:div>
    <w:div w:id="564142196">
      <w:bodyDiv w:val="1"/>
      <w:marLeft w:val="0"/>
      <w:marRight w:val="0"/>
      <w:marTop w:val="0"/>
      <w:marBottom w:val="0"/>
      <w:divBdr>
        <w:top w:val="none" w:sz="0" w:space="0" w:color="auto"/>
        <w:left w:val="none" w:sz="0" w:space="0" w:color="auto"/>
        <w:bottom w:val="none" w:sz="0" w:space="0" w:color="auto"/>
        <w:right w:val="none" w:sz="0" w:space="0" w:color="auto"/>
      </w:divBdr>
    </w:div>
    <w:div w:id="653992940">
      <w:bodyDiv w:val="1"/>
      <w:marLeft w:val="0"/>
      <w:marRight w:val="0"/>
      <w:marTop w:val="0"/>
      <w:marBottom w:val="0"/>
      <w:divBdr>
        <w:top w:val="none" w:sz="0" w:space="0" w:color="auto"/>
        <w:left w:val="none" w:sz="0" w:space="0" w:color="auto"/>
        <w:bottom w:val="none" w:sz="0" w:space="0" w:color="auto"/>
        <w:right w:val="none" w:sz="0" w:space="0" w:color="auto"/>
      </w:divBdr>
      <w:divsChild>
        <w:div w:id="608701175">
          <w:marLeft w:val="0"/>
          <w:marRight w:val="0"/>
          <w:marTop w:val="0"/>
          <w:marBottom w:val="0"/>
          <w:divBdr>
            <w:top w:val="none" w:sz="0" w:space="0" w:color="auto"/>
            <w:left w:val="none" w:sz="0" w:space="0" w:color="auto"/>
            <w:bottom w:val="none" w:sz="0" w:space="0" w:color="auto"/>
            <w:right w:val="none" w:sz="0" w:space="0" w:color="auto"/>
          </w:divBdr>
        </w:div>
      </w:divsChild>
    </w:div>
    <w:div w:id="1075933395">
      <w:bodyDiv w:val="1"/>
      <w:marLeft w:val="0"/>
      <w:marRight w:val="0"/>
      <w:marTop w:val="0"/>
      <w:marBottom w:val="0"/>
      <w:divBdr>
        <w:top w:val="none" w:sz="0" w:space="0" w:color="auto"/>
        <w:left w:val="none" w:sz="0" w:space="0" w:color="auto"/>
        <w:bottom w:val="none" w:sz="0" w:space="0" w:color="auto"/>
        <w:right w:val="none" w:sz="0" w:space="0" w:color="auto"/>
      </w:divBdr>
    </w:div>
    <w:div w:id="1204366446">
      <w:bodyDiv w:val="1"/>
      <w:marLeft w:val="0"/>
      <w:marRight w:val="0"/>
      <w:marTop w:val="0"/>
      <w:marBottom w:val="0"/>
      <w:divBdr>
        <w:top w:val="none" w:sz="0" w:space="0" w:color="auto"/>
        <w:left w:val="none" w:sz="0" w:space="0" w:color="auto"/>
        <w:bottom w:val="none" w:sz="0" w:space="0" w:color="auto"/>
        <w:right w:val="none" w:sz="0" w:space="0" w:color="auto"/>
      </w:divBdr>
    </w:div>
    <w:div w:id="1253273452">
      <w:bodyDiv w:val="1"/>
      <w:marLeft w:val="0"/>
      <w:marRight w:val="0"/>
      <w:marTop w:val="0"/>
      <w:marBottom w:val="0"/>
      <w:divBdr>
        <w:top w:val="none" w:sz="0" w:space="0" w:color="auto"/>
        <w:left w:val="none" w:sz="0" w:space="0" w:color="auto"/>
        <w:bottom w:val="none" w:sz="0" w:space="0" w:color="auto"/>
        <w:right w:val="none" w:sz="0" w:space="0" w:color="auto"/>
      </w:divBdr>
    </w:div>
    <w:div w:id="1255281968">
      <w:bodyDiv w:val="1"/>
      <w:marLeft w:val="0"/>
      <w:marRight w:val="0"/>
      <w:marTop w:val="0"/>
      <w:marBottom w:val="0"/>
      <w:divBdr>
        <w:top w:val="none" w:sz="0" w:space="0" w:color="auto"/>
        <w:left w:val="none" w:sz="0" w:space="0" w:color="auto"/>
        <w:bottom w:val="none" w:sz="0" w:space="0" w:color="auto"/>
        <w:right w:val="none" w:sz="0" w:space="0" w:color="auto"/>
      </w:divBdr>
    </w:div>
    <w:div w:id="1317103705">
      <w:bodyDiv w:val="1"/>
      <w:marLeft w:val="0"/>
      <w:marRight w:val="0"/>
      <w:marTop w:val="0"/>
      <w:marBottom w:val="0"/>
      <w:divBdr>
        <w:top w:val="none" w:sz="0" w:space="0" w:color="auto"/>
        <w:left w:val="none" w:sz="0" w:space="0" w:color="auto"/>
        <w:bottom w:val="none" w:sz="0" w:space="0" w:color="auto"/>
        <w:right w:val="none" w:sz="0" w:space="0" w:color="auto"/>
      </w:divBdr>
    </w:div>
    <w:div w:id="1333026790">
      <w:bodyDiv w:val="1"/>
      <w:marLeft w:val="0"/>
      <w:marRight w:val="0"/>
      <w:marTop w:val="0"/>
      <w:marBottom w:val="0"/>
      <w:divBdr>
        <w:top w:val="none" w:sz="0" w:space="0" w:color="auto"/>
        <w:left w:val="none" w:sz="0" w:space="0" w:color="auto"/>
        <w:bottom w:val="none" w:sz="0" w:space="0" w:color="auto"/>
        <w:right w:val="none" w:sz="0" w:space="0" w:color="auto"/>
      </w:divBdr>
    </w:div>
    <w:div w:id="1359113672">
      <w:bodyDiv w:val="1"/>
      <w:marLeft w:val="0"/>
      <w:marRight w:val="0"/>
      <w:marTop w:val="0"/>
      <w:marBottom w:val="0"/>
      <w:divBdr>
        <w:top w:val="none" w:sz="0" w:space="0" w:color="auto"/>
        <w:left w:val="none" w:sz="0" w:space="0" w:color="auto"/>
        <w:bottom w:val="none" w:sz="0" w:space="0" w:color="auto"/>
        <w:right w:val="none" w:sz="0" w:space="0" w:color="auto"/>
      </w:divBdr>
    </w:div>
    <w:div w:id="1419206349">
      <w:bodyDiv w:val="1"/>
      <w:marLeft w:val="0"/>
      <w:marRight w:val="0"/>
      <w:marTop w:val="0"/>
      <w:marBottom w:val="0"/>
      <w:divBdr>
        <w:top w:val="none" w:sz="0" w:space="0" w:color="auto"/>
        <w:left w:val="none" w:sz="0" w:space="0" w:color="auto"/>
        <w:bottom w:val="none" w:sz="0" w:space="0" w:color="auto"/>
        <w:right w:val="none" w:sz="0" w:space="0" w:color="auto"/>
      </w:divBdr>
    </w:div>
    <w:div w:id="1464151639">
      <w:bodyDiv w:val="1"/>
      <w:marLeft w:val="0"/>
      <w:marRight w:val="0"/>
      <w:marTop w:val="0"/>
      <w:marBottom w:val="0"/>
      <w:divBdr>
        <w:top w:val="none" w:sz="0" w:space="0" w:color="auto"/>
        <w:left w:val="none" w:sz="0" w:space="0" w:color="auto"/>
        <w:bottom w:val="none" w:sz="0" w:space="0" w:color="auto"/>
        <w:right w:val="none" w:sz="0" w:space="0" w:color="auto"/>
      </w:divBdr>
    </w:div>
    <w:div w:id="1495606168">
      <w:bodyDiv w:val="1"/>
      <w:marLeft w:val="180"/>
      <w:marRight w:val="180"/>
      <w:marTop w:val="180"/>
      <w:marBottom w:val="0"/>
      <w:divBdr>
        <w:top w:val="none" w:sz="0" w:space="0" w:color="auto"/>
        <w:left w:val="none" w:sz="0" w:space="0" w:color="auto"/>
        <w:bottom w:val="none" w:sz="0" w:space="0" w:color="auto"/>
        <w:right w:val="none" w:sz="0" w:space="0" w:color="auto"/>
      </w:divBdr>
    </w:div>
    <w:div w:id="1565991074">
      <w:bodyDiv w:val="1"/>
      <w:marLeft w:val="0"/>
      <w:marRight w:val="0"/>
      <w:marTop w:val="0"/>
      <w:marBottom w:val="0"/>
      <w:divBdr>
        <w:top w:val="none" w:sz="0" w:space="0" w:color="auto"/>
        <w:left w:val="none" w:sz="0" w:space="0" w:color="auto"/>
        <w:bottom w:val="none" w:sz="0" w:space="0" w:color="auto"/>
        <w:right w:val="none" w:sz="0" w:space="0" w:color="auto"/>
      </w:divBdr>
    </w:div>
    <w:div w:id="1566184623">
      <w:bodyDiv w:val="1"/>
      <w:marLeft w:val="0"/>
      <w:marRight w:val="0"/>
      <w:marTop w:val="0"/>
      <w:marBottom w:val="0"/>
      <w:divBdr>
        <w:top w:val="none" w:sz="0" w:space="0" w:color="auto"/>
        <w:left w:val="none" w:sz="0" w:space="0" w:color="auto"/>
        <w:bottom w:val="none" w:sz="0" w:space="0" w:color="auto"/>
        <w:right w:val="none" w:sz="0" w:space="0" w:color="auto"/>
      </w:divBdr>
    </w:div>
    <w:div w:id="1661277009">
      <w:bodyDiv w:val="1"/>
      <w:marLeft w:val="0"/>
      <w:marRight w:val="0"/>
      <w:marTop w:val="0"/>
      <w:marBottom w:val="0"/>
      <w:divBdr>
        <w:top w:val="none" w:sz="0" w:space="0" w:color="auto"/>
        <w:left w:val="none" w:sz="0" w:space="0" w:color="auto"/>
        <w:bottom w:val="none" w:sz="0" w:space="0" w:color="auto"/>
        <w:right w:val="none" w:sz="0" w:space="0" w:color="auto"/>
      </w:divBdr>
      <w:divsChild>
        <w:div w:id="1864249673">
          <w:marLeft w:val="0"/>
          <w:marRight w:val="0"/>
          <w:marTop w:val="0"/>
          <w:marBottom w:val="0"/>
          <w:divBdr>
            <w:top w:val="none" w:sz="0" w:space="0" w:color="auto"/>
            <w:left w:val="none" w:sz="0" w:space="0" w:color="auto"/>
            <w:bottom w:val="none" w:sz="0" w:space="0" w:color="auto"/>
            <w:right w:val="none" w:sz="0" w:space="0" w:color="auto"/>
          </w:divBdr>
        </w:div>
      </w:divsChild>
    </w:div>
    <w:div w:id="1934361455">
      <w:bodyDiv w:val="1"/>
      <w:marLeft w:val="0"/>
      <w:marRight w:val="0"/>
      <w:marTop w:val="0"/>
      <w:marBottom w:val="0"/>
      <w:divBdr>
        <w:top w:val="none" w:sz="0" w:space="0" w:color="auto"/>
        <w:left w:val="none" w:sz="0" w:space="0" w:color="auto"/>
        <w:bottom w:val="none" w:sz="0" w:space="0" w:color="auto"/>
        <w:right w:val="none" w:sz="0" w:space="0" w:color="auto"/>
      </w:divBdr>
    </w:div>
    <w:div w:id="20306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31mqK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Dalongmarket/" TargetMode="External"/><Relationship Id="rId4" Type="http://schemas.openxmlformats.org/officeDocument/2006/relationships/settings" Target="settings.xml"/><Relationship Id="rId9" Type="http://schemas.openxmlformats.org/officeDocument/2006/relationships/hyperlink" Target="https://www.facebook.com/taipeimark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0B57-1786-407E-A577-EC96C34D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323</Characters>
  <Application>Microsoft Office Word</Application>
  <DocSecurity>0</DocSecurity>
  <Lines>2</Lines>
  <Paragraphs>2</Paragraphs>
  <ScaleCrop>false</ScaleCrop>
  <Company>Hewlett-Packard</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tcma</dc:creator>
  <cp:lastModifiedBy>柯又寧</cp:lastModifiedBy>
  <cp:revision>3</cp:revision>
  <cp:lastPrinted>2016-05-09T09:54:00Z</cp:lastPrinted>
  <dcterms:created xsi:type="dcterms:W3CDTF">2019-12-09T04:18:00Z</dcterms:created>
  <dcterms:modified xsi:type="dcterms:W3CDTF">2019-12-12T06:22:00Z</dcterms:modified>
</cp:coreProperties>
</file>