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37" w:rsidRPr="00FC1A0C" w:rsidRDefault="00DE2337" w:rsidP="0084769E">
      <w:pPr>
        <w:adjustRightInd w:val="0"/>
        <w:snapToGrid w:val="0"/>
        <w:spacing w:line="440" w:lineRule="exact"/>
        <w:ind w:right="113"/>
        <w:jc w:val="center"/>
        <w:rPr>
          <w:rFonts w:eastAsia="標楷體"/>
          <w:b/>
          <w:sz w:val="36"/>
          <w:szCs w:val="36"/>
        </w:rPr>
      </w:pPr>
      <w:r w:rsidRPr="00FC1A0C">
        <w:rPr>
          <w:rFonts w:eastAsia="標楷體" w:hint="eastAsia"/>
          <w:b/>
          <w:sz w:val="36"/>
          <w:szCs w:val="36"/>
        </w:rPr>
        <w:t>臺</w:t>
      </w:r>
      <w:r w:rsidRPr="00FC1A0C">
        <w:rPr>
          <w:rFonts w:eastAsia="標楷體" w:hint="eastAsia"/>
          <w:b/>
          <w:sz w:val="36"/>
          <w:szCs w:val="36"/>
        </w:rPr>
        <w:t xml:space="preserve"> </w:t>
      </w:r>
      <w:r w:rsidRPr="00FC1A0C">
        <w:rPr>
          <w:rFonts w:eastAsia="標楷體" w:hint="eastAsia"/>
          <w:b/>
          <w:sz w:val="36"/>
          <w:szCs w:val="36"/>
        </w:rPr>
        <w:t>北</w:t>
      </w:r>
      <w:r w:rsidRPr="00FC1A0C">
        <w:rPr>
          <w:rFonts w:eastAsia="標楷體" w:hint="eastAsia"/>
          <w:b/>
          <w:sz w:val="36"/>
          <w:szCs w:val="36"/>
        </w:rPr>
        <w:t xml:space="preserve"> </w:t>
      </w:r>
      <w:r w:rsidRPr="00FC1A0C">
        <w:rPr>
          <w:rFonts w:eastAsia="標楷體" w:hint="eastAsia"/>
          <w:b/>
          <w:sz w:val="36"/>
          <w:szCs w:val="36"/>
        </w:rPr>
        <w:t>市</w:t>
      </w:r>
      <w:r w:rsidRPr="00FC1A0C">
        <w:rPr>
          <w:rFonts w:eastAsia="標楷體" w:hint="eastAsia"/>
          <w:b/>
          <w:sz w:val="36"/>
          <w:szCs w:val="36"/>
        </w:rPr>
        <w:t xml:space="preserve"> </w:t>
      </w:r>
      <w:r w:rsidR="004836E8">
        <w:rPr>
          <w:rFonts w:eastAsia="標楷體" w:hint="eastAsia"/>
          <w:b/>
          <w:sz w:val="36"/>
          <w:szCs w:val="36"/>
        </w:rPr>
        <w:t>動</w:t>
      </w:r>
      <w:r w:rsidR="004836E8">
        <w:rPr>
          <w:rFonts w:eastAsia="標楷體" w:hint="eastAsia"/>
          <w:b/>
          <w:sz w:val="36"/>
          <w:szCs w:val="36"/>
        </w:rPr>
        <w:t xml:space="preserve"> </w:t>
      </w:r>
      <w:r w:rsidR="004836E8">
        <w:rPr>
          <w:rFonts w:eastAsia="標楷體" w:hint="eastAsia"/>
          <w:b/>
          <w:sz w:val="36"/>
          <w:szCs w:val="36"/>
        </w:rPr>
        <w:t>物</w:t>
      </w:r>
      <w:r w:rsidR="004836E8">
        <w:rPr>
          <w:rFonts w:eastAsia="標楷體" w:hint="eastAsia"/>
          <w:b/>
          <w:sz w:val="36"/>
          <w:szCs w:val="36"/>
        </w:rPr>
        <w:t xml:space="preserve"> </w:t>
      </w:r>
      <w:r w:rsidR="004836E8">
        <w:rPr>
          <w:rFonts w:eastAsia="標楷體" w:hint="eastAsia"/>
          <w:b/>
          <w:sz w:val="36"/>
          <w:szCs w:val="36"/>
        </w:rPr>
        <w:t>保</w:t>
      </w:r>
      <w:r w:rsidR="004836E8">
        <w:rPr>
          <w:rFonts w:eastAsia="標楷體" w:hint="eastAsia"/>
          <w:b/>
          <w:sz w:val="36"/>
          <w:szCs w:val="36"/>
        </w:rPr>
        <w:t xml:space="preserve"> </w:t>
      </w:r>
      <w:r w:rsidR="004836E8">
        <w:rPr>
          <w:rFonts w:eastAsia="標楷體" w:hint="eastAsia"/>
          <w:b/>
          <w:sz w:val="36"/>
          <w:szCs w:val="36"/>
        </w:rPr>
        <w:t>護</w:t>
      </w:r>
      <w:r w:rsidR="004836E8">
        <w:rPr>
          <w:rFonts w:eastAsia="標楷體" w:hint="eastAsia"/>
          <w:b/>
          <w:sz w:val="36"/>
          <w:szCs w:val="36"/>
        </w:rPr>
        <w:t xml:space="preserve"> </w:t>
      </w:r>
      <w:r w:rsidR="004836E8">
        <w:rPr>
          <w:rFonts w:eastAsia="標楷體" w:hint="eastAsia"/>
          <w:b/>
          <w:sz w:val="36"/>
          <w:szCs w:val="36"/>
        </w:rPr>
        <w:t>處</w:t>
      </w:r>
      <w:r w:rsidRPr="00FC1A0C">
        <w:rPr>
          <w:rFonts w:eastAsia="標楷體" w:hint="eastAsia"/>
          <w:b/>
          <w:sz w:val="36"/>
          <w:szCs w:val="36"/>
        </w:rPr>
        <w:t xml:space="preserve"> </w:t>
      </w:r>
      <w:r w:rsidRPr="00FC1A0C">
        <w:rPr>
          <w:rFonts w:eastAsia="標楷體" w:hint="eastAsia"/>
          <w:b/>
          <w:sz w:val="36"/>
          <w:szCs w:val="36"/>
        </w:rPr>
        <w:t>施</w:t>
      </w:r>
      <w:r w:rsidRPr="00FC1A0C">
        <w:rPr>
          <w:rFonts w:eastAsia="標楷體" w:hint="eastAsia"/>
          <w:b/>
          <w:sz w:val="36"/>
          <w:szCs w:val="36"/>
        </w:rPr>
        <w:t xml:space="preserve"> </w:t>
      </w:r>
      <w:r w:rsidRPr="00FC1A0C">
        <w:rPr>
          <w:rFonts w:eastAsia="標楷體" w:hint="eastAsia"/>
          <w:b/>
          <w:sz w:val="36"/>
          <w:szCs w:val="36"/>
        </w:rPr>
        <w:t>政</w:t>
      </w:r>
      <w:r w:rsidRPr="00FC1A0C">
        <w:rPr>
          <w:rFonts w:eastAsia="標楷體" w:hint="eastAsia"/>
          <w:b/>
          <w:sz w:val="36"/>
          <w:szCs w:val="36"/>
        </w:rPr>
        <w:t xml:space="preserve"> </w:t>
      </w:r>
      <w:r w:rsidRPr="00FC1A0C">
        <w:rPr>
          <w:rFonts w:eastAsia="標楷體" w:hint="eastAsia"/>
          <w:b/>
          <w:sz w:val="36"/>
          <w:szCs w:val="36"/>
        </w:rPr>
        <w:t>報</w:t>
      </w:r>
      <w:r w:rsidRPr="00FC1A0C">
        <w:rPr>
          <w:rFonts w:eastAsia="標楷體" w:hint="eastAsia"/>
          <w:b/>
          <w:sz w:val="36"/>
          <w:szCs w:val="36"/>
        </w:rPr>
        <w:t xml:space="preserve"> </w:t>
      </w:r>
      <w:r w:rsidRPr="00FC1A0C">
        <w:rPr>
          <w:rFonts w:eastAsia="標楷體" w:hint="eastAsia"/>
          <w:b/>
          <w:sz w:val="36"/>
          <w:szCs w:val="36"/>
        </w:rPr>
        <w:t>告</w:t>
      </w:r>
    </w:p>
    <w:p w:rsidR="004B1C7A" w:rsidRPr="00FC1A0C" w:rsidRDefault="004B1C7A" w:rsidP="004B1C7A">
      <w:pPr>
        <w:widowControl/>
        <w:tabs>
          <w:tab w:val="left" w:pos="4860"/>
        </w:tabs>
        <w:adjustRightInd w:val="0"/>
        <w:snapToGrid w:val="0"/>
        <w:rPr>
          <w:rFonts w:eastAsia="標楷體"/>
          <w:spacing w:val="-10"/>
          <w:kern w:val="0"/>
          <w:sz w:val="28"/>
          <w:szCs w:val="28"/>
        </w:rPr>
      </w:pPr>
      <w:r w:rsidRPr="00FC1A0C">
        <w:rPr>
          <w:rFonts w:eastAsia="標楷體" w:hint="eastAsia"/>
          <w:spacing w:val="-10"/>
          <w:kern w:val="0"/>
          <w:sz w:val="28"/>
          <w:szCs w:val="28"/>
        </w:rPr>
        <w:t>資料截止日期：</w:t>
      </w:r>
      <w:r w:rsidRPr="00FC1A0C">
        <w:rPr>
          <w:rFonts w:eastAsia="標楷體"/>
          <w:spacing w:val="-10"/>
          <w:kern w:val="0"/>
          <w:sz w:val="28"/>
          <w:szCs w:val="28"/>
        </w:rPr>
        <w:t>10</w:t>
      </w:r>
      <w:r w:rsidR="00401DA7">
        <w:rPr>
          <w:rFonts w:eastAsia="標楷體" w:hint="eastAsia"/>
          <w:spacing w:val="-10"/>
          <w:kern w:val="0"/>
          <w:sz w:val="28"/>
          <w:szCs w:val="28"/>
        </w:rPr>
        <w:t>6</w:t>
      </w:r>
      <w:r w:rsidRPr="00FC1A0C">
        <w:rPr>
          <w:rFonts w:eastAsia="標楷體" w:hint="eastAsia"/>
          <w:spacing w:val="-10"/>
          <w:kern w:val="0"/>
          <w:sz w:val="28"/>
          <w:szCs w:val="28"/>
        </w:rPr>
        <w:t>年</w:t>
      </w:r>
      <w:r w:rsidR="00165BB4">
        <w:rPr>
          <w:rFonts w:eastAsia="標楷體" w:hint="eastAsia"/>
          <w:spacing w:val="-10"/>
          <w:kern w:val="0"/>
          <w:sz w:val="28"/>
          <w:szCs w:val="28"/>
        </w:rPr>
        <w:t>3</w:t>
      </w:r>
      <w:r w:rsidRPr="00FC1A0C">
        <w:rPr>
          <w:rFonts w:eastAsia="標楷體" w:hint="eastAsia"/>
          <w:spacing w:val="-10"/>
          <w:kern w:val="0"/>
          <w:sz w:val="28"/>
          <w:szCs w:val="28"/>
        </w:rPr>
        <w:t>月</w:t>
      </w:r>
      <w:r w:rsidR="00165BB4">
        <w:rPr>
          <w:rFonts w:eastAsia="標楷體" w:hint="eastAsia"/>
          <w:spacing w:val="-10"/>
          <w:kern w:val="0"/>
          <w:sz w:val="28"/>
          <w:szCs w:val="28"/>
        </w:rPr>
        <w:t>31</w:t>
      </w:r>
      <w:r w:rsidRPr="00FC1A0C">
        <w:rPr>
          <w:rFonts w:eastAsia="標楷體" w:hint="eastAsia"/>
          <w:spacing w:val="-10"/>
          <w:kern w:val="0"/>
          <w:sz w:val="28"/>
          <w:szCs w:val="28"/>
        </w:rPr>
        <w:t>日</w:t>
      </w:r>
      <w:r w:rsidRPr="00FC1A0C">
        <w:rPr>
          <w:rFonts w:eastAsia="標楷體"/>
          <w:spacing w:val="-10"/>
          <w:kern w:val="0"/>
          <w:sz w:val="28"/>
          <w:szCs w:val="28"/>
        </w:rPr>
        <w:t xml:space="preserve"> </w:t>
      </w:r>
      <w:r w:rsidRPr="00FC1A0C">
        <w:rPr>
          <w:rFonts w:eastAsia="標楷體" w:hint="eastAsia"/>
          <w:spacing w:val="-10"/>
          <w:kern w:val="0"/>
          <w:sz w:val="28"/>
          <w:szCs w:val="28"/>
        </w:rPr>
        <w:t xml:space="preserve">　</w:t>
      </w:r>
      <w:r w:rsidRPr="00FC1A0C">
        <w:rPr>
          <w:rFonts w:eastAsia="標楷體"/>
          <w:spacing w:val="-10"/>
          <w:kern w:val="0"/>
          <w:sz w:val="28"/>
          <w:szCs w:val="28"/>
        </w:rPr>
        <w:t xml:space="preserve">        </w:t>
      </w:r>
      <w:r w:rsidRPr="00FC1A0C">
        <w:rPr>
          <w:rFonts w:eastAsia="標楷體" w:hint="eastAsia"/>
          <w:spacing w:val="-10"/>
          <w:kern w:val="0"/>
          <w:sz w:val="28"/>
          <w:szCs w:val="28"/>
        </w:rPr>
        <w:t xml:space="preserve">         </w:t>
      </w:r>
      <w:r w:rsidRPr="00FC1A0C">
        <w:rPr>
          <w:rFonts w:eastAsia="標楷體"/>
          <w:spacing w:val="-10"/>
          <w:kern w:val="0"/>
          <w:sz w:val="28"/>
          <w:szCs w:val="28"/>
        </w:rPr>
        <w:t xml:space="preserve">   </w:t>
      </w:r>
      <w:r w:rsidR="00154511">
        <w:rPr>
          <w:rFonts w:eastAsia="標楷體"/>
          <w:spacing w:val="-10"/>
          <w:kern w:val="0"/>
          <w:sz w:val="28"/>
          <w:szCs w:val="28"/>
        </w:rPr>
        <w:t xml:space="preserve"> </w:t>
      </w:r>
      <w:r w:rsidRPr="00FC1A0C">
        <w:rPr>
          <w:rFonts w:eastAsia="標楷體" w:hint="eastAsia"/>
          <w:spacing w:val="-10"/>
          <w:kern w:val="0"/>
          <w:sz w:val="28"/>
          <w:szCs w:val="28"/>
        </w:rPr>
        <w:t>資料更新日期：</w:t>
      </w:r>
      <w:r w:rsidR="000B731B" w:rsidRPr="00FC1A0C">
        <w:rPr>
          <w:rFonts w:eastAsia="標楷體" w:hint="eastAsia"/>
          <w:spacing w:val="-10"/>
          <w:kern w:val="0"/>
          <w:sz w:val="28"/>
          <w:szCs w:val="28"/>
        </w:rPr>
        <w:t>10</w:t>
      </w:r>
      <w:r w:rsidR="00F24A7F">
        <w:rPr>
          <w:rFonts w:eastAsia="標楷體"/>
          <w:spacing w:val="-10"/>
          <w:kern w:val="0"/>
          <w:sz w:val="28"/>
          <w:szCs w:val="28"/>
        </w:rPr>
        <w:t>6</w:t>
      </w:r>
      <w:r w:rsidRPr="00FC1A0C">
        <w:rPr>
          <w:rFonts w:eastAsia="標楷體" w:hint="eastAsia"/>
          <w:spacing w:val="-10"/>
          <w:kern w:val="0"/>
          <w:sz w:val="28"/>
          <w:szCs w:val="28"/>
        </w:rPr>
        <w:t>年</w:t>
      </w:r>
      <w:r w:rsidR="00165BB4">
        <w:rPr>
          <w:rFonts w:eastAsia="標楷體" w:hint="eastAsia"/>
          <w:spacing w:val="-10"/>
          <w:kern w:val="0"/>
          <w:sz w:val="28"/>
          <w:szCs w:val="28"/>
        </w:rPr>
        <w:t>4</w:t>
      </w:r>
      <w:r w:rsidRPr="00FC1A0C">
        <w:rPr>
          <w:rFonts w:eastAsia="標楷體" w:hint="eastAsia"/>
          <w:spacing w:val="-10"/>
          <w:kern w:val="0"/>
          <w:sz w:val="28"/>
          <w:szCs w:val="28"/>
        </w:rPr>
        <w:t>月</w:t>
      </w:r>
      <w:r w:rsidR="00165BB4">
        <w:rPr>
          <w:rFonts w:eastAsia="標楷體" w:hint="eastAsia"/>
          <w:spacing w:val="-10"/>
          <w:kern w:val="0"/>
          <w:sz w:val="28"/>
          <w:szCs w:val="28"/>
        </w:rPr>
        <w:t>6</w:t>
      </w:r>
      <w:r w:rsidRPr="00FC1A0C">
        <w:rPr>
          <w:rFonts w:eastAsia="標楷體" w:hint="eastAsia"/>
          <w:spacing w:val="-10"/>
          <w:kern w:val="0"/>
          <w:sz w:val="28"/>
          <w:szCs w:val="28"/>
        </w:rPr>
        <w:t>日</w:t>
      </w:r>
    </w:p>
    <w:p w:rsidR="006A4B55" w:rsidRPr="00FC1A0C" w:rsidRDefault="00DE2337" w:rsidP="004B1C7A">
      <w:pPr>
        <w:adjustRightInd w:val="0"/>
        <w:snapToGrid w:val="0"/>
        <w:ind w:right="113"/>
        <w:jc w:val="both"/>
        <w:rPr>
          <w:rFonts w:eastAsia="標楷體"/>
          <w:sz w:val="28"/>
          <w:szCs w:val="28"/>
        </w:rPr>
      </w:pPr>
      <w:r w:rsidRPr="00FC1A0C">
        <w:rPr>
          <w:rFonts w:eastAsia="標楷體" w:hint="eastAsia"/>
          <w:sz w:val="28"/>
          <w:szCs w:val="28"/>
        </w:rPr>
        <w:t>專責人員：</w:t>
      </w:r>
      <w:r w:rsidR="0009778C" w:rsidRPr="00FC1A0C">
        <w:rPr>
          <w:rFonts w:eastAsia="標楷體" w:hint="eastAsia"/>
          <w:sz w:val="28"/>
          <w:szCs w:val="28"/>
        </w:rPr>
        <w:t>嚴一峰</w:t>
      </w:r>
      <w:r w:rsidRPr="00FC1A0C">
        <w:rPr>
          <w:rFonts w:eastAsia="標楷體"/>
          <w:sz w:val="28"/>
          <w:szCs w:val="28"/>
        </w:rPr>
        <w:t xml:space="preserve">  </w:t>
      </w:r>
      <w:r w:rsidRPr="00FC1A0C">
        <w:rPr>
          <w:rFonts w:eastAsia="標楷體" w:hint="eastAsia"/>
          <w:sz w:val="28"/>
          <w:szCs w:val="28"/>
        </w:rPr>
        <w:t>職稱：</w:t>
      </w:r>
      <w:r w:rsidR="0009778C" w:rsidRPr="00FC1A0C">
        <w:rPr>
          <w:rFonts w:eastAsia="標楷體" w:hint="eastAsia"/>
          <w:sz w:val="28"/>
          <w:szCs w:val="28"/>
        </w:rPr>
        <w:t>處長</w:t>
      </w:r>
      <w:r w:rsidRPr="00FC1A0C">
        <w:rPr>
          <w:rFonts w:eastAsia="標楷體" w:hint="eastAsia"/>
          <w:sz w:val="28"/>
          <w:szCs w:val="28"/>
        </w:rPr>
        <w:t xml:space="preserve">　　</w:t>
      </w:r>
      <w:r w:rsidRPr="00FC1A0C">
        <w:rPr>
          <w:rFonts w:eastAsia="標楷體"/>
          <w:sz w:val="28"/>
          <w:szCs w:val="28"/>
        </w:rPr>
        <w:t xml:space="preserve">                      </w:t>
      </w:r>
      <w:r w:rsidR="00CA36FE">
        <w:rPr>
          <w:rFonts w:eastAsia="標楷體" w:hint="eastAsia"/>
          <w:sz w:val="28"/>
          <w:szCs w:val="28"/>
        </w:rPr>
        <w:t xml:space="preserve"> </w:t>
      </w:r>
      <w:r w:rsidRPr="00FC1A0C">
        <w:rPr>
          <w:rFonts w:eastAsia="標楷體" w:hint="eastAsia"/>
          <w:sz w:val="28"/>
          <w:szCs w:val="28"/>
        </w:rPr>
        <w:t>電話：</w:t>
      </w:r>
      <w:r w:rsidR="0009778C" w:rsidRPr="00FC1A0C">
        <w:rPr>
          <w:rFonts w:eastAsia="標楷體" w:hint="eastAsia"/>
          <w:sz w:val="28"/>
          <w:szCs w:val="28"/>
        </w:rPr>
        <w:t>02-87897111</w:t>
      </w:r>
    </w:p>
    <w:p w:rsidR="003E0024" w:rsidRPr="00FC1A0C" w:rsidRDefault="00DE2337" w:rsidP="004B1C7A">
      <w:pPr>
        <w:adjustRightInd w:val="0"/>
        <w:snapToGrid w:val="0"/>
        <w:ind w:right="113"/>
        <w:jc w:val="both"/>
        <w:rPr>
          <w:rFonts w:eastAsia="標楷體"/>
          <w:sz w:val="28"/>
          <w:szCs w:val="28"/>
        </w:rPr>
      </w:pPr>
      <w:r w:rsidRPr="00FC1A0C">
        <w:rPr>
          <w:rFonts w:eastAsia="標楷體" w:hint="eastAsia"/>
          <w:sz w:val="28"/>
          <w:szCs w:val="28"/>
        </w:rPr>
        <w:t>Ｅ</w:t>
      </w:r>
      <w:r w:rsidRPr="00FC1A0C">
        <w:rPr>
          <w:rFonts w:eastAsia="標楷體"/>
          <w:sz w:val="28"/>
          <w:szCs w:val="28"/>
        </w:rPr>
        <w:t>-mail</w:t>
      </w:r>
      <w:r w:rsidRPr="00FC1A0C">
        <w:rPr>
          <w:rFonts w:eastAsia="標楷體" w:hint="eastAsia"/>
          <w:sz w:val="28"/>
          <w:szCs w:val="28"/>
        </w:rPr>
        <w:t>：</w:t>
      </w:r>
      <w:hyperlink r:id="rId8" w:history="1">
        <w:r w:rsidR="0009778C" w:rsidRPr="00FC1A0C">
          <w:rPr>
            <w:rStyle w:val="a9"/>
            <w:rFonts w:eastAsia="標楷體" w:hint="eastAsia"/>
            <w:color w:val="auto"/>
            <w:sz w:val="28"/>
            <w:szCs w:val="28"/>
          </w:rPr>
          <w:t>tcapo001</w:t>
        </w:r>
        <w:r w:rsidR="0009778C" w:rsidRPr="00FC1A0C">
          <w:rPr>
            <w:rStyle w:val="a9"/>
            <w:rFonts w:eastAsia="標楷體"/>
            <w:color w:val="auto"/>
            <w:sz w:val="28"/>
            <w:szCs w:val="28"/>
          </w:rPr>
          <w:t>@mail.taipei.gov.tw</w:t>
        </w:r>
      </w:hyperlink>
    </w:p>
    <w:tbl>
      <w:tblPr>
        <w:tblStyle w:val="af1"/>
        <w:tblW w:w="0" w:type="auto"/>
        <w:tblLayout w:type="fixed"/>
        <w:tblLook w:val="04A0" w:firstRow="1" w:lastRow="0" w:firstColumn="1" w:lastColumn="0" w:noHBand="0" w:noVBand="1"/>
      </w:tblPr>
      <w:tblGrid>
        <w:gridCol w:w="1526"/>
        <w:gridCol w:w="9156"/>
      </w:tblGrid>
      <w:tr w:rsidR="00FC1A0C" w:rsidRPr="00FC1A0C" w:rsidTr="0042271A">
        <w:tc>
          <w:tcPr>
            <w:tcW w:w="10682" w:type="dxa"/>
            <w:gridSpan w:val="2"/>
            <w:vAlign w:val="center"/>
          </w:tcPr>
          <w:p w:rsidR="003E0024" w:rsidRPr="00FC1A0C" w:rsidRDefault="003E0024" w:rsidP="003E0024">
            <w:pPr>
              <w:adjustRightInd w:val="0"/>
              <w:snapToGrid w:val="0"/>
              <w:ind w:right="113"/>
              <w:jc w:val="center"/>
              <w:rPr>
                <w:rFonts w:eastAsia="標楷體"/>
                <w:sz w:val="28"/>
                <w:szCs w:val="28"/>
              </w:rPr>
            </w:pPr>
            <w:r w:rsidRPr="00FC1A0C">
              <w:rPr>
                <w:rFonts w:eastAsia="標楷體" w:hint="eastAsia"/>
                <w:kern w:val="0"/>
                <w:sz w:val="28"/>
              </w:rPr>
              <w:t>重</w:t>
            </w:r>
            <w:r w:rsidRPr="00FC1A0C">
              <w:rPr>
                <w:rFonts w:eastAsia="標楷體"/>
                <w:kern w:val="0"/>
                <w:sz w:val="28"/>
              </w:rPr>
              <w:t xml:space="preserve"> </w:t>
            </w:r>
            <w:r w:rsidRPr="00FC1A0C">
              <w:rPr>
                <w:rFonts w:eastAsia="標楷體" w:hint="eastAsia"/>
                <w:kern w:val="0"/>
                <w:sz w:val="28"/>
              </w:rPr>
              <w:t>要</w:t>
            </w:r>
            <w:r w:rsidRPr="00FC1A0C">
              <w:rPr>
                <w:rFonts w:eastAsia="標楷體"/>
                <w:kern w:val="0"/>
                <w:sz w:val="28"/>
              </w:rPr>
              <w:t xml:space="preserve"> </w:t>
            </w:r>
            <w:r w:rsidRPr="00FC1A0C">
              <w:rPr>
                <w:rFonts w:eastAsia="標楷體" w:hint="eastAsia"/>
                <w:kern w:val="0"/>
                <w:sz w:val="28"/>
              </w:rPr>
              <w:t>施</w:t>
            </w:r>
            <w:r w:rsidRPr="00FC1A0C">
              <w:rPr>
                <w:rFonts w:eastAsia="標楷體"/>
                <w:kern w:val="0"/>
                <w:sz w:val="28"/>
              </w:rPr>
              <w:t xml:space="preserve"> </w:t>
            </w:r>
            <w:r w:rsidRPr="00FC1A0C">
              <w:rPr>
                <w:rFonts w:eastAsia="標楷體" w:hint="eastAsia"/>
                <w:kern w:val="0"/>
                <w:sz w:val="28"/>
              </w:rPr>
              <w:t>政</w:t>
            </w:r>
            <w:r w:rsidRPr="00FC1A0C">
              <w:rPr>
                <w:rFonts w:eastAsia="標楷體"/>
                <w:kern w:val="0"/>
                <w:sz w:val="28"/>
              </w:rPr>
              <w:t xml:space="preserve"> </w:t>
            </w:r>
            <w:r w:rsidRPr="00FC1A0C">
              <w:rPr>
                <w:rFonts w:eastAsia="標楷體" w:hint="eastAsia"/>
                <w:kern w:val="0"/>
                <w:sz w:val="28"/>
              </w:rPr>
              <w:t>成</w:t>
            </w:r>
            <w:r w:rsidRPr="00FC1A0C">
              <w:rPr>
                <w:rFonts w:eastAsia="標楷體"/>
                <w:kern w:val="0"/>
                <w:sz w:val="28"/>
              </w:rPr>
              <w:t xml:space="preserve"> </w:t>
            </w:r>
            <w:r w:rsidRPr="00FC1A0C">
              <w:rPr>
                <w:rFonts w:eastAsia="標楷體" w:hint="eastAsia"/>
                <w:kern w:val="0"/>
                <w:sz w:val="28"/>
              </w:rPr>
              <w:t>果</w:t>
            </w:r>
          </w:p>
        </w:tc>
      </w:tr>
      <w:tr w:rsidR="00FC1A0C" w:rsidRPr="00FC1A0C" w:rsidTr="0042271A">
        <w:tc>
          <w:tcPr>
            <w:tcW w:w="1526" w:type="dxa"/>
            <w:vAlign w:val="center"/>
          </w:tcPr>
          <w:p w:rsidR="003E0024" w:rsidRPr="00FC1A0C" w:rsidRDefault="0042271A" w:rsidP="0042271A">
            <w:pPr>
              <w:adjustRightInd w:val="0"/>
              <w:snapToGrid w:val="0"/>
              <w:ind w:right="113"/>
              <w:jc w:val="center"/>
              <w:rPr>
                <w:rFonts w:eastAsia="標楷體"/>
                <w:sz w:val="28"/>
                <w:szCs w:val="28"/>
              </w:rPr>
            </w:pPr>
            <w:r w:rsidRPr="00FC1A0C">
              <w:rPr>
                <w:rFonts w:eastAsia="標楷體" w:hint="eastAsia"/>
                <w:kern w:val="0"/>
                <w:sz w:val="28"/>
              </w:rPr>
              <w:t>重要成果</w:t>
            </w:r>
          </w:p>
        </w:tc>
        <w:tc>
          <w:tcPr>
            <w:tcW w:w="9156" w:type="dxa"/>
          </w:tcPr>
          <w:p w:rsidR="0042271A" w:rsidRPr="003038AA" w:rsidRDefault="00CD0343" w:rsidP="00391886">
            <w:pPr>
              <w:adjustRightInd w:val="0"/>
              <w:snapToGrid w:val="0"/>
              <w:spacing w:line="440" w:lineRule="exact"/>
              <w:jc w:val="both"/>
              <w:rPr>
                <w:rFonts w:ascii="標楷體" w:eastAsia="標楷體" w:hAnsi="標楷體"/>
                <w:sz w:val="28"/>
                <w:szCs w:val="28"/>
              </w:rPr>
            </w:pPr>
            <w:r w:rsidRPr="003038AA">
              <w:rPr>
                <w:rFonts w:ascii="標楷體" w:eastAsia="標楷體" w:hAnsi="標楷體" w:hint="eastAsia"/>
                <w:sz w:val="28"/>
                <w:szCs w:val="28"/>
              </w:rPr>
              <w:t>臺北市動物保護處自</w:t>
            </w:r>
            <w:r w:rsidR="00391886" w:rsidRPr="003038AA">
              <w:rPr>
                <w:rFonts w:ascii="標楷體" w:eastAsia="標楷體" w:hAnsi="標楷體"/>
                <w:sz w:val="28"/>
                <w:szCs w:val="28"/>
              </w:rPr>
              <w:t>10</w:t>
            </w:r>
            <w:r w:rsidR="00401DA7">
              <w:rPr>
                <w:rFonts w:ascii="標楷體" w:eastAsia="標楷體" w:hAnsi="標楷體"/>
                <w:sz w:val="28"/>
                <w:szCs w:val="28"/>
              </w:rPr>
              <w:t>6</w:t>
            </w:r>
            <w:r w:rsidR="00391886" w:rsidRPr="003038AA">
              <w:rPr>
                <w:rFonts w:ascii="標楷體" w:eastAsia="標楷體" w:hAnsi="標楷體" w:hint="eastAsia"/>
                <w:sz w:val="28"/>
                <w:szCs w:val="28"/>
              </w:rPr>
              <w:t>年</w:t>
            </w:r>
            <w:r w:rsidR="00391886" w:rsidRPr="003038AA">
              <w:rPr>
                <w:rFonts w:ascii="標楷體" w:eastAsia="標楷體" w:hAnsi="標楷體"/>
                <w:sz w:val="28"/>
                <w:szCs w:val="28"/>
              </w:rPr>
              <w:t>1</w:t>
            </w:r>
            <w:r w:rsidR="00391886" w:rsidRPr="003038AA">
              <w:rPr>
                <w:rFonts w:ascii="標楷體" w:eastAsia="標楷體" w:hAnsi="標楷體" w:hint="eastAsia"/>
                <w:sz w:val="28"/>
                <w:szCs w:val="28"/>
              </w:rPr>
              <w:t>月</w:t>
            </w:r>
            <w:r w:rsidR="00391886" w:rsidRPr="003038AA">
              <w:rPr>
                <w:rFonts w:ascii="標楷體" w:eastAsia="標楷體" w:hAnsi="標楷體"/>
                <w:sz w:val="28"/>
                <w:szCs w:val="28"/>
              </w:rPr>
              <w:t>1</w:t>
            </w:r>
            <w:r w:rsidR="00391886" w:rsidRPr="003038AA">
              <w:rPr>
                <w:rFonts w:ascii="標楷體" w:eastAsia="標楷體" w:hAnsi="標楷體" w:hint="eastAsia"/>
                <w:sz w:val="28"/>
                <w:szCs w:val="28"/>
              </w:rPr>
              <w:t>日至</w:t>
            </w:r>
            <w:r w:rsidR="00401DA7">
              <w:rPr>
                <w:rFonts w:ascii="標楷體" w:eastAsia="標楷體" w:hAnsi="標楷體"/>
                <w:color w:val="FF0000"/>
                <w:sz w:val="28"/>
                <w:szCs w:val="28"/>
              </w:rPr>
              <w:t>106</w:t>
            </w:r>
            <w:r w:rsidR="00391886" w:rsidRPr="003038AA">
              <w:rPr>
                <w:rFonts w:ascii="標楷體" w:eastAsia="標楷體" w:hAnsi="標楷體" w:hint="eastAsia"/>
                <w:color w:val="FF0000"/>
                <w:sz w:val="28"/>
                <w:szCs w:val="28"/>
              </w:rPr>
              <w:t>年</w:t>
            </w:r>
            <w:r w:rsidR="00165BB4">
              <w:rPr>
                <w:rFonts w:ascii="標楷體" w:eastAsia="標楷體" w:hAnsi="標楷體" w:hint="eastAsia"/>
                <w:color w:val="FF0000"/>
                <w:sz w:val="28"/>
                <w:szCs w:val="28"/>
              </w:rPr>
              <w:t>3</w:t>
            </w:r>
            <w:r w:rsidR="00391886" w:rsidRPr="003038AA">
              <w:rPr>
                <w:rFonts w:ascii="標楷體" w:eastAsia="標楷體" w:hAnsi="標楷體" w:hint="eastAsia"/>
                <w:color w:val="FF0000"/>
                <w:sz w:val="28"/>
                <w:szCs w:val="28"/>
              </w:rPr>
              <w:t>月</w:t>
            </w:r>
            <w:r w:rsidR="00165BB4">
              <w:rPr>
                <w:rFonts w:ascii="標楷體" w:eastAsia="標楷體" w:hAnsi="標楷體" w:hint="eastAsia"/>
                <w:color w:val="FF0000"/>
                <w:sz w:val="28"/>
                <w:szCs w:val="28"/>
              </w:rPr>
              <w:t>31</w:t>
            </w:r>
            <w:r w:rsidR="00391886" w:rsidRPr="003038AA">
              <w:rPr>
                <w:rFonts w:ascii="標楷體" w:eastAsia="標楷體" w:hAnsi="標楷體" w:hint="eastAsia"/>
                <w:color w:val="FF0000"/>
                <w:sz w:val="28"/>
                <w:szCs w:val="28"/>
              </w:rPr>
              <w:t>日</w:t>
            </w:r>
            <w:r w:rsidRPr="003038AA">
              <w:rPr>
                <w:rFonts w:ascii="標楷體" w:eastAsia="標楷體" w:hAnsi="標楷體" w:hint="eastAsia"/>
                <w:sz w:val="28"/>
                <w:szCs w:val="28"/>
              </w:rPr>
              <w:t>止（以下簡稱本期），為臺北市動物保護努力成果</w:t>
            </w:r>
            <w:r w:rsidR="00391886" w:rsidRPr="003038AA">
              <w:rPr>
                <w:rFonts w:ascii="標楷體" w:eastAsia="標楷體" w:hAnsi="標楷體" w:hint="eastAsia"/>
                <w:sz w:val="28"/>
                <w:szCs w:val="28"/>
              </w:rPr>
              <w:t>如下：</w:t>
            </w:r>
          </w:p>
          <w:p w:rsidR="00391886" w:rsidRPr="003038AA" w:rsidRDefault="00391886" w:rsidP="00391886">
            <w:pPr>
              <w:adjustRightInd w:val="0"/>
              <w:snapToGrid w:val="0"/>
              <w:spacing w:line="440" w:lineRule="exact"/>
              <w:jc w:val="both"/>
              <w:rPr>
                <w:rFonts w:ascii="標楷體" w:eastAsia="標楷體" w:hAnsi="標楷體"/>
                <w:sz w:val="28"/>
                <w:szCs w:val="28"/>
              </w:rPr>
            </w:pPr>
            <w:r w:rsidRPr="003038AA">
              <w:rPr>
                <w:rFonts w:ascii="標楷體" w:eastAsia="標楷體" w:hAnsi="標楷體" w:hint="eastAsia"/>
                <w:sz w:val="28"/>
                <w:szCs w:val="28"/>
              </w:rPr>
              <w:t>一、動物</w:t>
            </w:r>
            <w:r w:rsidR="00CD0343" w:rsidRPr="003038AA">
              <w:rPr>
                <w:rFonts w:ascii="標楷體" w:eastAsia="標楷體" w:hAnsi="標楷體" w:hint="eastAsia"/>
                <w:sz w:val="28"/>
                <w:szCs w:val="28"/>
              </w:rPr>
              <w:t>傳染</w:t>
            </w:r>
            <w:r w:rsidRPr="003038AA">
              <w:rPr>
                <w:rFonts w:ascii="標楷體" w:eastAsia="標楷體" w:hAnsi="標楷體" w:hint="eastAsia"/>
                <w:sz w:val="28"/>
                <w:szCs w:val="28"/>
              </w:rPr>
              <w:t>病</w:t>
            </w:r>
            <w:r w:rsidR="00A7657A" w:rsidRPr="003038AA">
              <w:rPr>
                <w:rFonts w:ascii="標楷體" w:eastAsia="標楷體" w:hAnsi="標楷體" w:hint="eastAsia"/>
                <w:sz w:val="28"/>
                <w:szCs w:val="28"/>
              </w:rPr>
              <w:t>防治</w:t>
            </w:r>
          </w:p>
          <w:p w:rsidR="008D7A13" w:rsidRPr="003038AA" w:rsidRDefault="00391886" w:rsidP="00205CFD">
            <w:pPr>
              <w:adjustRightInd w:val="0"/>
              <w:snapToGrid w:val="0"/>
              <w:spacing w:line="440" w:lineRule="exact"/>
              <w:ind w:leftChars="14" w:left="882" w:hangingChars="303" w:hanging="848"/>
              <w:jc w:val="both"/>
              <w:rPr>
                <w:rFonts w:ascii="標楷體" w:eastAsia="標楷體" w:hAnsi="標楷體"/>
                <w:sz w:val="28"/>
                <w:szCs w:val="28"/>
              </w:rPr>
            </w:pPr>
            <w:r w:rsidRPr="003038AA">
              <w:rPr>
                <w:rFonts w:ascii="標楷體" w:eastAsia="標楷體" w:hAnsi="標楷體" w:hint="eastAsia"/>
                <w:sz w:val="28"/>
                <w:szCs w:val="28"/>
              </w:rPr>
              <w:t>（一）</w:t>
            </w:r>
            <w:r w:rsidR="008D7A13" w:rsidRPr="003038AA">
              <w:rPr>
                <w:rFonts w:ascii="標楷體" w:eastAsia="標楷體" w:hAnsi="標楷體" w:hint="eastAsia"/>
                <w:sz w:val="28"/>
                <w:szCs w:val="28"/>
              </w:rPr>
              <w:t>動物防疫預防注射：</w:t>
            </w:r>
          </w:p>
          <w:p w:rsidR="00CD0343" w:rsidRPr="003038AA" w:rsidRDefault="008D7A13" w:rsidP="00205CFD">
            <w:pPr>
              <w:adjustRightInd w:val="0"/>
              <w:snapToGrid w:val="0"/>
              <w:spacing w:line="440" w:lineRule="exact"/>
              <w:ind w:leftChars="14" w:left="882" w:hangingChars="303" w:hanging="848"/>
              <w:jc w:val="both"/>
              <w:rPr>
                <w:rFonts w:ascii="標楷體" w:eastAsia="標楷體" w:hAnsi="標楷體"/>
                <w:sz w:val="28"/>
                <w:szCs w:val="28"/>
              </w:rPr>
            </w:pPr>
            <w:r w:rsidRPr="003038AA">
              <w:rPr>
                <w:rFonts w:ascii="標楷體" w:eastAsia="標楷體" w:hAnsi="標楷體" w:hint="eastAsia"/>
                <w:sz w:val="28"/>
                <w:szCs w:val="28"/>
              </w:rPr>
              <w:t xml:space="preserve">      </w:t>
            </w:r>
            <w:r w:rsidR="00391886" w:rsidRPr="003038AA">
              <w:rPr>
                <w:rFonts w:ascii="標楷體" w:eastAsia="標楷體" w:hAnsi="標楷體" w:hint="eastAsia"/>
                <w:sz w:val="28"/>
                <w:szCs w:val="28"/>
              </w:rPr>
              <w:t>配合我國重大動物傳染病防治工作及防範人畜共通傳染疾病發生，本期完</w:t>
            </w:r>
            <w:r w:rsidR="00391886" w:rsidRPr="003038AA">
              <w:rPr>
                <w:rFonts w:ascii="標楷體" w:eastAsia="標楷體" w:hAnsi="標楷體"/>
                <w:sz w:val="28"/>
                <w:szCs w:val="28"/>
              </w:rPr>
              <w:t>成工作計：</w:t>
            </w:r>
          </w:p>
          <w:p w:rsidR="00F11221" w:rsidRPr="00DF268C" w:rsidRDefault="00F11221" w:rsidP="00BA3EF1">
            <w:pPr>
              <w:pStyle w:val="ad"/>
              <w:numPr>
                <w:ilvl w:val="0"/>
                <w:numId w:val="2"/>
              </w:numPr>
              <w:adjustRightInd w:val="0"/>
              <w:snapToGrid w:val="0"/>
              <w:spacing w:line="440" w:lineRule="exact"/>
              <w:ind w:leftChars="0"/>
              <w:jc w:val="both"/>
              <w:rPr>
                <w:rFonts w:ascii="標楷體" w:eastAsia="標楷體" w:hAnsi="標楷體"/>
                <w:sz w:val="28"/>
                <w:szCs w:val="28"/>
              </w:rPr>
            </w:pPr>
            <w:r w:rsidRPr="00DF268C">
              <w:rPr>
                <w:rFonts w:ascii="標楷體" w:eastAsia="標楷體" w:hAnsi="標楷體"/>
                <w:sz w:val="28"/>
                <w:szCs w:val="28"/>
              </w:rPr>
              <w:t>豬</w:t>
            </w:r>
            <w:r w:rsidRPr="00DF268C">
              <w:rPr>
                <w:rFonts w:ascii="標楷體" w:eastAsia="標楷體" w:hAnsi="標楷體" w:hint="eastAsia"/>
                <w:sz w:val="28"/>
                <w:szCs w:val="28"/>
              </w:rPr>
              <w:t>：豬</w:t>
            </w:r>
            <w:r w:rsidRPr="00DF268C">
              <w:rPr>
                <w:rFonts w:ascii="標楷體" w:eastAsia="標楷體" w:hAnsi="標楷體"/>
                <w:sz w:val="28"/>
                <w:szCs w:val="28"/>
              </w:rPr>
              <w:t>瘟</w:t>
            </w:r>
            <w:r w:rsidR="00165BB4">
              <w:rPr>
                <w:rFonts w:ascii="標楷體" w:eastAsia="標楷體" w:hAnsi="標楷體" w:hint="eastAsia"/>
                <w:color w:val="FF0000"/>
                <w:sz w:val="28"/>
                <w:szCs w:val="28"/>
              </w:rPr>
              <w:t>94</w:t>
            </w:r>
            <w:r w:rsidRPr="00DF268C">
              <w:rPr>
                <w:rFonts w:ascii="標楷體" w:eastAsia="標楷體" w:hAnsi="標楷體"/>
                <w:sz w:val="28"/>
                <w:szCs w:val="28"/>
              </w:rPr>
              <w:t>頭，口蹄疫</w:t>
            </w:r>
            <w:r w:rsidR="00944610">
              <w:rPr>
                <w:rFonts w:ascii="標楷體" w:eastAsia="標楷體" w:hAnsi="標楷體"/>
                <w:color w:val="FF0000"/>
                <w:sz w:val="28"/>
                <w:szCs w:val="28"/>
              </w:rPr>
              <w:t>1</w:t>
            </w:r>
            <w:r w:rsidR="00165BB4">
              <w:rPr>
                <w:rFonts w:ascii="標楷體" w:eastAsia="標楷體" w:hAnsi="標楷體" w:hint="eastAsia"/>
                <w:color w:val="FF0000"/>
                <w:sz w:val="28"/>
                <w:szCs w:val="28"/>
              </w:rPr>
              <w:t>24</w:t>
            </w:r>
            <w:r w:rsidRPr="00DF268C">
              <w:rPr>
                <w:rFonts w:ascii="標楷體" w:eastAsia="標楷體" w:hAnsi="標楷體"/>
                <w:sz w:val="28"/>
                <w:szCs w:val="28"/>
              </w:rPr>
              <w:t>頭</w:t>
            </w:r>
          </w:p>
          <w:p w:rsidR="00F11221" w:rsidRPr="00DF268C" w:rsidRDefault="00F11221" w:rsidP="00BA3EF1">
            <w:pPr>
              <w:pStyle w:val="ad"/>
              <w:numPr>
                <w:ilvl w:val="0"/>
                <w:numId w:val="2"/>
              </w:numPr>
              <w:adjustRightInd w:val="0"/>
              <w:snapToGrid w:val="0"/>
              <w:spacing w:line="440" w:lineRule="exact"/>
              <w:ind w:leftChars="0"/>
              <w:jc w:val="both"/>
              <w:rPr>
                <w:rFonts w:ascii="標楷體" w:eastAsia="標楷體" w:hAnsi="標楷體"/>
                <w:sz w:val="28"/>
                <w:szCs w:val="28"/>
              </w:rPr>
            </w:pPr>
            <w:r w:rsidRPr="00DF268C">
              <w:rPr>
                <w:rFonts w:ascii="標楷體" w:eastAsia="標楷體" w:hAnsi="標楷體"/>
                <w:sz w:val="28"/>
                <w:szCs w:val="28"/>
              </w:rPr>
              <w:t>犬貓</w:t>
            </w:r>
            <w:r w:rsidRPr="00DF268C">
              <w:rPr>
                <w:rFonts w:ascii="標楷體" w:eastAsia="標楷體" w:hAnsi="標楷體" w:hint="eastAsia"/>
                <w:sz w:val="28"/>
                <w:szCs w:val="28"/>
              </w:rPr>
              <w:t>：</w:t>
            </w:r>
            <w:r w:rsidRPr="00DF268C">
              <w:rPr>
                <w:rFonts w:ascii="標楷體" w:eastAsia="標楷體" w:hAnsi="標楷體"/>
                <w:sz w:val="28"/>
                <w:szCs w:val="28"/>
              </w:rPr>
              <w:t>動物狂犬病疫苗</w:t>
            </w:r>
            <w:r w:rsidR="00165BB4">
              <w:rPr>
                <w:rFonts w:ascii="標楷體" w:eastAsia="標楷體" w:hAnsi="標楷體" w:hint="eastAsia"/>
                <w:color w:val="FF0000"/>
                <w:sz w:val="28"/>
                <w:szCs w:val="28"/>
              </w:rPr>
              <w:t>10</w:t>
            </w:r>
            <w:r w:rsidRPr="00F46DBE">
              <w:rPr>
                <w:rFonts w:ascii="標楷體" w:eastAsia="標楷體" w:hAnsi="標楷體"/>
                <w:color w:val="FF0000"/>
                <w:sz w:val="28"/>
                <w:szCs w:val="28"/>
              </w:rPr>
              <w:t>,</w:t>
            </w:r>
            <w:r w:rsidR="00165BB4">
              <w:rPr>
                <w:rFonts w:ascii="標楷體" w:eastAsia="標楷體" w:hAnsi="標楷體" w:hint="eastAsia"/>
                <w:color w:val="FF0000"/>
                <w:sz w:val="28"/>
                <w:szCs w:val="28"/>
              </w:rPr>
              <w:t>1</w:t>
            </w:r>
            <w:r w:rsidR="00944610">
              <w:rPr>
                <w:rFonts w:ascii="標楷體" w:eastAsia="標楷體" w:hAnsi="標楷體" w:hint="eastAsia"/>
                <w:color w:val="FF0000"/>
                <w:sz w:val="28"/>
                <w:szCs w:val="28"/>
              </w:rPr>
              <w:t>2</w:t>
            </w:r>
            <w:r w:rsidR="00165BB4">
              <w:rPr>
                <w:rFonts w:ascii="標楷體" w:eastAsia="標楷體" w:hAnsi="標楷體" w:hint="eastAsia"/>
                <w:color w:val="FF0000"/>
                <w:sz w:val="28"/>
                <w:szCs w:val="28"/>
              </w:rPr>
              <w:t>1</w:t>
            </w:r>
            <w:r w:rsidRPr="00DF268C">
              <w:rPr>
                <w:rFonts w:ascii="標楷體" w:eastAsia="標楷體" w:hAnsi="標楷體"/>
                <w:sz w:val="28"/>
                <w:szCs w:val="28"/>
              </w:rPr>
              <w:t>隻</w:t>
            </w:r>
            <w:r w:rsidRPr="00DF268C">
              <w:rPr>
                <w:rFonts w:ascii="標楷體" w:eastAsia="標楷體" w:hAnsi="標楷體" w:hint="eastAsia"/>
                <w:sz w:val="28"/>
                <w:szCs w:val="28"/>
              </w:rPr>
              <w:t>，有效保護免疫覆蓋率</w:t>
            </w:r>
            <w:r w:rsidR="00AB40E2">
              <w:rPr>
                <w:rFonts w:ascii="標楷體" w:eastAsia="標楷體" w:hAnsi="標楷體" w:hint="eastAsia"/>
                <w:color w:val="FF0000"/>
                <w:sz w:val="28"/>
                <w:szCs w:val="28"/>
              </w:rPr>
              <w:t>61</w:t>
            </w:r>
            <w:r w:rsidRPr="00DF268C">
              <w:rPr>
                <w:rFonts w:ascii="標楷體" w:eastAsia="標楷體" w:hAnsi="標楷體" w:hint="eastAsia"/>
                <w:color w:val="FF0000"/>
                <w:sz w:val="28"/>
                <w:szCs w:val="28"/>
              </w:rPr>
              <w:t>%</w:t>
            </w:r>
          </w:p>
          <w:p w:rsidR="008D7A13" w:rsidRPr="00165BB4" w:rsidRDefault="008A4502" w:rsidP="00165BB4">
            <w:pPr>
              <w:adjustRightInd w:val="0"/>
              <w:snapToGrid w:val="0"/>
              <w:spacing w:line="440" w:lineRule="exact"/>
              <w:jc w:val="both"/>
              <w:rPr>
                <w:rFonts w:ascii="標楷體" w:eastAsia="標楷體" w:hAnsi="標楷體"/>
                <w:sz w:val="28"/>
                <w:szCs w:val="28"/>
              </w:rPr>
            </w:pPr>
            <w:r w:rsidRPr="00165BB4">
              <w:rPr>
                <w:rFonts w:ascii="標楷體" w:eastAsia="標楷體" w:hAnsi="標楷體" w:hint="eastAsia"/>
                <w:sz w:val="28"/>
                <w:szCs w:val="28"/>
              </w:rPr>
              <w:t>（二）</w:t>
            </w:r>
            <w:r w:rsidR="008D7A13" w:rsidRPr="00165BB4">
              <w:rPr>
                <w:rFonts w:ascii="標楷體" w:eastAsia="標楷體" w:hAnsi="標楷體" w:hint="eastAsia"/>
                <w:sz w:val="28"/>
                <w:szCs w:val="28"/>
              </w:rPr>
              <w:t>動物狂犬病預防注射站：</w:t>
            </w:r>
          </w:p>
          <w:p w:rsidR="00F11221" w:rsidRPr="00DF268C" w:rsidRDefault="008D7A13" w:rsidP="00F11221">
            <w:pPr>
              <w:adjustRightInd w:val="0"/>
              <w:snapToGrid w:val="0"/>
              <w:spacing w:line="440" w:lineRule="exact"/>
              <w:ind w:leftChars="14" w:left="882" w:hangingChars="303" w:hanging="848"/>
              <w:jc w:val="both"/>
              <w:rPr>
                <w:rFonts w:ascii="標楷體" w:eastAsia="標楷體" w:hAnsi="標楷體"/>
                <w:sz w:val="28"/>
                <w:szCs w:val="28"/>
              </w:rPr>
            </w:pPr>
            <w:r w:rsidRPr="003038AA">
              <w:rPr>
                <w:rFonts w:ascii="標楷體" w:eastAsia="標楷體" w:hAnsi="標楷體" w:hint="eastAsia"/>
                <w:sz w:val="28"/>
                <w:szCs w:val="28"/>
              </w:rPr>
              <w:t xml:space="preserve">      </w:t>
            </w:r>
            <w:r w:rsidR="00B70370" w:rsidRPr="003038AA">
              <w:rPr>
                <w:rFonts w:ascii="標楷體" w:eastAsia="標楷體" w:hAnsi="標楷體" w:hint="eastAsia"/>
                <w:sz w:val="28"/>
                <w:szCs w:val="28"/>
              </w:rPr>
              <w:t>本期</w:t>
            </w:r>
            <w:r w:rsidR="00A7657A" w:rsidRPr="003038AA">
              <w:rPr>
                <w:rFonts w:ascii="標楷體" w:eastAsia="標楷體" w:hAnsi="標楷體" w:hint="eastAsia"/>
                <w:sz w:val="28"/>
                <w:szCs w:val="28"/>
              </w:rPr>
              <w:t>和</w:t>
            </w:r>
            <w:r w:rsidR="00F11221" w:rsidRPr="00DF268C">
              <w:rPr>
                <w:rFonts w:ascii="標楷體" w:eastAsia="標楷體" w:hAnsi="標楷體"/>
                <w:color w:val="FF0000"/>
                <w:sz w:val="28"/>
                <w:szCs w:val="28"/>
              </w:rPr>
              <w:t>2</w:t>
            </w:r>
            <w:r w:rsidR="00165BB4">
              <w:rPr>
                <w:rFonts w:ascii="標楷體" w:eastAsia="標楷體" w:hAnsi="標楷體" w:hint="eastAsia"/>
                <w:color w:val="FF0000"/>
                <w:sz w:val="28"/>
                <w:szCs w:val="28"/>
              </w:rPr>
              <w:t>30</w:t>
            </w:r>
            <w:r w:rsidR="00F11221" w:rsidRPr="00DF268C">
              <w:rPr>
                <w:rFonts w:ascii="標楷體" w:eastAsia="標楷體" w:hAnsi="標楷體" w:hint="eastAsia"/>
                <w:sz w:val="28"/>
                <w:szCs w:val="28"/>
              </w:rPr>
              <w:t>家獸醫診療機構完成簽約，簽約率</w:t>
            </w:r>
            <w:r w:rsidR="00F11221" w:rsidRPr="00F11221">
              <w:rPr>
                <w:rFonts w:ascii="標楷體" w:eastAsia="標楷體" w:hAnsi="標楷體"/>
                <w:color w:val="FF0000"/>
                <w:sz w:val="28"/>
                <w:szCs w:val="28"/>
              </w:rPr>
              <w:t>9</w:t>
            </w:r>
            <w:r w:rsidR="00165BB4">
              <w:rPr>
                <w:rFonts w:ascii="標楷體" w:eastAsia="標楷體" w:hAnsi="標楷體" w:hint="eastAsia"/>
                <w:color w:val="FF0000"/>
                <w:sz w:val="28"/>
                <w:szCs w:val="28"/>
              </w:rPr>
              <w:t>4</w:t>
            </w:r>
            <w:r w:rsidR="00F11221" w:rsidRPr="00F11221">
              <w:rPr>
                <w:rFonts w:ascii="標楷體" w:eastAsia="標楷體" w:hAnsi="標楷體"/>
                <w:color w:val="FF0000"/>
                <w:sz w:val="28"/>
                <w:szCs w:val="28"/>
              </w:rPr>
              <w:t>%</w:t>
            </w:r>
            <w:r w:rsidR="00F11221" w:rsidRPr="00DF268C">
              <w:rPr>
                <w:rFonts w:ascii="標楷體" w:eastAsia="標楷體" w:hAnsi="標楷體" w:hint="eastAsia"/>
                <w:sz w:val="28"/>
                <w:szCs w:val="28"/>
              </w:rPr>
              <w:t>，並公告名冊於動保處官網，以提升本市家犬貓狂犬病疫苗注射覆蓋率：</w:t>
            </w:r>
          </w:p>
          <w:p w:rsidR="00F11221" w:rsidRPr="00DF268C" w:rsidRDefault="00F11221" w:rsidP="00BA3EF1">
            <w:pPr>
              <w:pStyle w:val="ad"/>
              <w:numPr>
                <w:ilvl w:val="0"/>
                <w:numId w:val="2"/>
              </w:numPr>
              <w:adjustRightInd w:val="0"/>
              <w:snapToGrid w:val="0"/>
              <w:spacing w:line="440" w:lineRule="exact"/>
              <w:ind w:leftChars="0"/>
              <w:jc w:val="both"/>
              <w:rPr>
                <w:rFonts w:ascii="標楷體" w:eastAsia="標楷體" w:hAnsi="標楷體"/>
                <w:sz w:val="28"/>
                <w:szCs w:val="28"/>
              </w:rPr>
            </w:pPr>
            <w:r w:rsidRPr="00DF268C">
              <w:rPr>
                <w:rFonts w:ascii="標楷體" w:eastAsia="標楷體" w:hAnsi="標楷體" w:hint="eastAsia"/>
                <w:sz w:val="28"/>
                <w:szCs w:val="28"/>
              </w:rPr>
              <w:t>線上注射站</w:t>
            </w:r>
            <w:r w:rsidRPr="00DF268C">
              <w:rPr>
                <w:rFonts w:ascii="標楷體" w:eastAsia="標楷體" w:hAnsi="標楷體" w:hint="eastAsia"/>
                <w:color w:val="FF0000"/>
                <w:sz w:val="28"/>
                <w:szCs w:val="28"/>
              </w:rPr>
              <w:t>12</w:t>
            </w:r>
            <w:r w:rsidR="00165BB4">
              <w:rPr>
                <w:rFonts w:ascii="標楷體" w:eastAsia="標楷體" w:hAnsi="標楷體" w:hint="eastAsia"/>
                <w:color w:val="FF0000"/>
                <w:sz w:val="28"/>
                <w:szCs w:val="28"/>
              </w:rPr>
              <w:t>7</w:t>
            </w:r>
            <w:r w:rsidRPr="00DF268C">
              <w:rPr>
                <w:rFonts w:ascii="標楷體" w:eastAsia="標楷體" w:hAnsi="標楷體" w:hint="eastAsia"/>
                <w:sz w:val="28"/>
                <w:szCs w:val="28"/>
              </w:rPr>
              <w:t>家</w:t>
            </w:r>
          </w:p>
          <w:p w:rsidR="00391886" w:rsidRPr="00F11221" w:rsidRDefault="00F11221" w:rsidP="00BA3EF1">
            <w:pPr>
              <w:pStyle w:val="ad"/>
              <w:numPr>
                <w:ilvl w:val="0"/>
                <w:numId w:val="2"/>
              </w:numPr>
              <w:adjustRightInd w:val="0"/>
              <w:snapToGrid w:val="0"/>
              <w:spacing w:line="440" w:lineRule="exact"/>
              <w:ind w:leftChars="0"/>
              <w:jc w:val="both"/>
              <w:rPr>
                <w:rFonts w:ascii="標楷體" w:eastAsia="標楷體" w:hAnsi="標楷體"/>
                <w:sz w:val="28"/>
                <w:szCs w:val="28"/>
              </w:rPr>
            </w:pPr>
            <w:r w:rsidRPr="00DF268C">
              <w:rPr>
                <w:rFonts w:ascii="標楷體" w:eastAsia="標楷體" w:hAnsi="標楷體" w:hint="eastAsia"/>
                <w:sz w:val="28"/>
                <w:szCs w:val="28"/>
              </w:rPr>
              <w:t>一般注射站</w:t>
            </w:r>
            <w:r w:rsidRPr="00DF268C">
              <w:rPr>
                <w:rFonts w:ascii="標楷體" w:eastAsia="標楷體" w:hAnsi="標楷體" w:hint="eastAsia"/>
                <w:color w:val="FF0000"/>
                <w:sz w:val="28"/>
                <w:szCs w:val="28"/>
              </w:rPr>
              <w:t>10</w:t>
            </w:r>
            <w:r w:rsidR="00944610">
              <w:rPr>
                <w:rFonts w:ascii="標楷體" w:eastAsia="標楷體" w:hAnsi="標楷體" w:hint="eastAsia"/>
                <w:color w:val="FF0000"/>
                <w:sz w:val="28"/>
                <w:szCs w:val="28"/>
              </w:rPr>
              <w:t>3</w:t>
            </w:r>
            <w:r w:rsidR="00944610">
              <w:rPr>
                <w:rFonts w:ascii="標楷體" w:eastAsia="標楷體" w:hAnsi="標楷體" w:hint="eastAsia"/>
                <w:sz w:val="28"/>
                <w:szCs w:val="28"/>
              </w:rPr>
              <w:t>家</w:t>
            </w:r>
          </w:p>
          <w:p w:rsidR="008D7A13" w:rsidRPr="003038AA" w:rsidRDefault="00391886" w:rsidP="000E3191">
            <w:pPr>
              <w:adjustRightInd w:val="0"/>
              <w:snapToGrid w:val="0"/>
              <w:spacing w:line="440" w:lineRule="exact"/>
              <w:ind w:leftChars="14" w:left="882" w:hangingChars="303" w:hanging="848"/>
              <w:jc w:val="both"/>
              <w:rPr>
                <w:rFonts w:ascii="標楷體" w:eastAsia="標楷體" w:hAnsi="標楷體"/>
                <w:sz w:val="28"/>
                <w:szCs w:val="28"/>
              </w:rPr>
            </w:pPr>
            <w:r w:rsidRPr="003038AA">
              <w:rPr>
                <w:rFonts w:ascii="標楷體" w:eastAsia="標楷體" w:hAnsi="標楷體" w:hint="eastAsia"/>
                <w:sz w:val="28"/>
                <w:szCs w:val="28"/>
              </w:rPr>
              <w:t>（三）</w:t>
            </w:r>
            <w:r w:rsidR="008D7A13" w:rsidRPr="003038AA">
              <w:rPr>
                <w:rFonts w:ascii="標楷體" w:eastAsia="標楷體" w:hAnsi="標楷體" w:hint="eastAsia"/>
                <w:sz w:val="28"/>
                <w:szCs w:val="28"/>
              </w:rPr>
              <w:t>高病原性家禽流行性感冒防治：</w:t>
            </w:r>
          </w:p>
          <w:p w:rsidR="00E30144" w:rsidRDefault="00E2697E" w:rsidP="00BA3EF1">
            <w:pPr>
              <w:pStyle w:val="ad"/>
              <w:numPr>
                <w:ilvl w:val="0"/>
                <w:numId w:val="3"/>
              </w:numPr>
              <w:adjustRightInd w:val="0"/>
              <w:snapToGrid w:val="0"/>
              <w:spacing w:line="440" w:lineRule="exact"/>
              <w:ind w:leftChars="0"/>
              <w:jc w:val="both"/>
              <w:rPr>
                <w:rFonts w:ascii="標楷體" w:eastAsia="標楷體" w:hAnsi="標楷體"/>
                <w:sz w:val="28"/>
                <w:szCs w:val="28"/>
              </w:rPr>
            </w:pPr>
            <w:r w:rsidRPr="00466C50">
              <w:rPr>
                <w:rFonts w:ascii="標楷體" w:eastAsia="標楷體" w:hAnsi="標楷體" w:hint="eastAsia"/>
                <w:sz w:val="28"/>
                <w:szCs w:val="28"/>
              </w:rPr>
              <w:t>加強本市鳥禽店及公園野鴿等採樣監測，</w:t>
            </w:r>
            <w:r w:rsidR="00F11221" w:rsidRPr="00466C50">
              <w:rPr>
                <w:rFonts w:ascii="標楷體" w:eastAsia="標楷體" w:hAnsi="標楷體" w:hint="eastAsia"/>
                <w:sz w:val="28"/>
                <w:szCs w:val="28"/>
              </w:rPr>
              <w:t>共計監測採樣</w:t>
            </w:r>
            <w:r w:rsidR="00165BB4" w:rsidRPr="00466C50">
              <w:rPr>
                <w:rFonts w:ascii="標楷體" w:eastAsia="標楷體" w:hAnsi="標楷體" w:hint="eastAsia"/>
                <w:color w:val="FF0000"/>
                <w:sz w:val="28"/>
                <w:szCs w:val="28"/>
              </w:rPr>
              <w:t>665</w:t>
            </w:r>
            <w:r w:rsidR="00F11221" w:rsidRPr="00466C50">
              <w:rPr>
                <w:rFonts w:ascii="標楷體" w:eastAsia="標楷體" w:hAnsi="標楷體" w:hint="eastAsia"/>
                <w:sz w:val="28"/>
                <w:szCs w:val="28"/>
              </w:rPr>
              <w:t>件，經檢測高病原性家禽流行性感冒（HPAI）均為</w:t>
            </w:r>
            <w:r w:rsidR="00F11221" w:rsidRPr="00466C50">
              <w:rPr>
                <w:rFonts w:ascii="標楷體" w:eastAsia="標楷體" w:hAnsi="標楷體" w:hint="eastAsia"/>
                <w:color w:val="FF0000"/>
                <w:sz w:val="28"/>
                <w:szCs w:val="28"/>
              </w:rPr>
              <w:t>陰性</w:t>
            </w:r>
            <w:r w:rsidR="00F11221" w:rsidRPr="00466C50">
              <w:rPr>
                <w:rFonts w:ascii="標楷體" w:eastAsia="標楷體" w:hAnsi="標楷體" w:hint="eastAsia"/>
                <w:sz w:val="28"/>
                <w:szCs w:val="28"/>
              </w:rPr>
              <w:t>。</w:t>
            </w:r>
          </w:p>
          <w:p w:rsidR="00466C50" w:rsidRPr="00466C50" w:rsidRDefault="00466C50" w:rsidP="00BA3EF1">
            <w:pPr>
              <w:pStyle w:val="ad"/>
              <w:numPr>
                <w:ilvl w:val="0"/>
                <w:numId w:val="3"/>
              </w:numPr>
              <w:adjustRightInd w:val="0"/>
              <w:snapToGrid w:val="0"/>
              <w:spacing w:line="440" w:lineRule="exact"/>
              <w:ind w:leftChars="0"/>
              <w:jc w:val="both"/>
              <w:rPr>
                <w:rFonts w:ascii="標楷體" w:eastAsia="標楷體" w:hAnsi="標楷體" w:hint="eastAsia"/>
                <w:color w:val="FF0000"/>
                <w:sz w:val="28"/>
                <w:szCs w:val="28"/>
              </w:rPr>
            </w:pPr>
            <w:r w:rsidRPr="00466C50">
              <w:rPr>
                <w:rFonts w:ascii="標楷體" w:eastAsia="標楷體" w:hAnsi="標楷體" w:hint="eastAsia"/>
                <w:color w:val="FF0000"/>
                <w:sz w:val="28"/>
                <w:szCs w:val="28"/>
              </w:rPr>
              <w:t>3月11日碧湖公園野放水鴨檢出禽流感病毒H5亞型案例，動保處即依禽流感高危點作業流程，通知公園處、環保局、水利處等單位進行應變。於12日上午就周邊3公里內禽流感高危點共25處進行清潔消毒，範圍內2場養禽戶進行訪視及採樣監測，並於12日碧湖公園現場捕獲鴨1隻，含碧湖公園及大湖公園野鳥排遺環境採樣12件送檢，檢驗結果均為陰性；</w:t>
            </w:r>
            <w:r w:rsidRPr="00466C50">
              <w:rPr>
                <w:rFonts w:ascii="標楷體" w:eastAsia="標楷體" w:hAnsi="標楷體" w:hint="eastAsia"/>
                <w:color w:val="FF0000"/>
                <w:sz w:val="28"/>
                <w:szCs w:val="28"/>
              </w:rPr>
              <w:t>於3月24日針對碧湖公園進行第2輪環境採樣檢驗，檢驗結果皆為陰性</w:t>
            </w:r>
            <w:r w:rsidRPr="00466C50">
              <w:rPr>
                <w:rFonts w:ascii="標楷體" w:eastAsia="標楷體" w:hAnsi="標楷體" w:hint="eastAsia"/>
                <w:color w:val="FF0000"/>
                <w:sz w:val="28"/>
                <w:szCs w:val="28"/>
              </w:rPr>
              <w:t>，因11日檢出鴨隻亦因病毒量過少無法分出N型，研判該區目前並無病毒擴散情形。</w:t>
            </w:r>
          </w:p>
          <w:p w:rsidR="00391886" w:rsidRPr="003038AA" w:rsidRDefault="00391886" w:rsidP="00391886">
            <w:pPr>
              <w:adjustRightInd w:val="0"/>
              <w:snapToGrid w:val="0"/>
              <w:spacing w:line="440" w:lineRule="exact"/>
              <w:jc w:val="both"/>
              <w:rPr>
                <w:rFonts w:ascii="標楷體" w:eastAsia="標楷體" w:hAnsi="標楷體"/>
                <w:sz w:val="28"/>
                <w:szCs w:val="28"/>
              </w:rPr>
            </w:pPr>
            <w:r w:rsidRPr="003038AA">
              <w:rPr>
                <w:rFonts w:ascii="標楷體" w:eastAsia="標楷體" w:hAnsi="標楷體" w:hint="eastAsia"/>
                <w:sz w:val="28"/>
                <w:szCs w:val="28"/>
              </w:rPr>
              <w:t>二、動物源頭管理</w:t>
            </w:r>
          </w:p>
          <w:p w:rsidR="008D7A13" w:rsidRPr="003038AA" w:rsidRDefault="00391886" w:rsidP="003C210D">
            <w:pPr>
              <w:adjustRightInd w:val="0"/>
              <w:snapToGrid w:val="0"/>
              <w:spacing w:line="440" w:lineRule="exact"/>
              <w:ind w:leftChars="14" w:left="882" w:hangingChars="303" w:hanging="848"/>
              <w:jc w:val="both"/>
              <w:rPr>
                <w:rFonts w:ascii="標楷體" w:eastAsia="標楷體" w:hAnsi="標楷體"/>
                <w:sz w:val="28"/>
                <w:szCs w:val="28"/>
              </w:rPr>
            </w:pPr>
            <w:r w:rsidRPr="003038AA">
              <w:rPr>
                <w:rFonts w:ascii="標楷體" w:eastAsia="標楷體" w:hAnsi="標楷體" w:hint="eastAsia"/>
                <w:sz w:val="28"/>
                <w:szCs w:val="28"/>
              </w:rPr>
              <w:t>（一）</w:t>
            </w:r>
            <w:r w:rsidR="008D7A13" w:rsidRPr="003038AA">
              <w:rPr>
                <w:rFonts w:ascii="標楷體" w:eastAsia="標楷體" w:hAnsi="標楷體" w:hint="eastAsia"/>
                <w:sz w:val="28"/>
                <w:szCs w:val="28"/>
              </w:rPr>
              <w:t>寵物登記：</w:t>
            </w:r>
          </w:p>
          <w:p w:rsidR="008D7A13" w:rsidRPr="003038AA" w:rsidRDefault="008D7A13" w:rsidP="001415CA">
            <w:pPr>
              <w:adjustRightInd w:val="0"/>
              <w:snapToGrid w:val="0"/>
              <w:spacing w:line="440" w:lineRule="exact"/>
              <w:ind w:leftChars="14" w:left="882" w:hangingChars="303" w:hanging="848"/>
              <w:jc w:val="both"/>
              <w:rPr>
                <w:rFonts w:ascii="標楷體" w:eastAsia="標楷體" w:hAnsi="標楷體"/>
                <w:color w:val="000000" w:themeColor="text1"/>
                <w:sz w:val="28"/>
                <w:szCs w:val="28"/>
              </w:rPr>
            </w:pPr>
            <w:r w:rsidRPr="003038AA">
              <w:rPr>
                <w:rFonts w:ascii="標楷體" w:eastAsia="標楷體" w:hAnsi="標楷體" w:hint="eastAsia"/>
                <w:sz w:val="28"/>
                <w:szCs w:val="28"/>
              </w:rPr>
              <w:t xml:space="preserve">      </w:t>
            </w:r>
            <w:r w:rsidR="00391886" w:rsidRPr="003038AA">
              <w:rPr>
                <w:rFonts w:ascii="標楷體" w:eastAsia="標楷體" w:hAnsi="標楷體" w:hint="eastAsia"/>
                <w:sz w:val="28"/>
                <w:szCs w:val="28"/>
              </w:rPr>
              <w:t>為提昇臺北市寵物登記率及強化本市寵物源頭管理</w:t>
            </w:r>
            <w:r w:rsidRPr="003038AA">
              <w:rPr>
                <w:rFonts w:ascii="標楷體" w:eastAsia="標楷體" w:hAnsi="標楷體" w:hint="eastAsia"/>
                <w:sz w:val="28"/>
                <w:szCs w:val="28"/>
              </w:rPr>
              <w:t>，</w:t>
            </w:r>
            <w:r w:rsidR="00391886" w:rsidRPr="003038AA">
              <w:rPr>
                <w:rFonts w:ascii="標楷體" w:eastAsia="標楷體" w:hAnsi="標楷體" w:hint="eastAsia"/>
                <w:color w:val="000000" w:themeColor="text1"/>
                <w:sz w:val="28"/>
                <w:szCs w:val="28"/>
              </w:rPr>
              <w:t>目前</w:t>
            </w:r>
            <w:r w:rsidR="0099260E" w:rsidRPr="003038AA">
              <w:rPr>
                <w:rFonts w:ascii="標楷體" w:eastAsia="標楷體" w:hAnsi="標楷體" w:hint="eastAsia"/>
                <w:color w:val="000000" w:themeColor="text1"/>
                <w:sz w:val="28"/>
                <w:szCs w:val="28"/>
              </w:rPr>
              <w:t>臺北市委託辦理寵物登記業務機構計</w:t>
            </w:r>
            <w:r w:rsidR="0099260E" w:rsidRPr="003038AA">
              <w:rPr>
                <w:rFonts w:ascii="標楷體" w:eastAsia="標楷體" w:hAnsi="標楷體" w:hint="eastAsia"/>
                <w:color w:val="FF0000"/>
                <w:sz w:val="28"/>
                <w:szCs w:val="28"/>
              </w:rPr>
              <w:t>2</w:t>
            </w:r>
            <w:r w:rsidR="001540E1">
              <w:rPr>
                <w:rFonts w:ascii="標楷體" w:eastAsia="標楷體" w:hAnsi="標楷體"/>
                <w:color w:val="FF0000"/>
                <w:sz w:val="28"/>
                <w:szCs w:val="28"/>
              </w:rPr>
              <w:t>1</w:t>
            </w:r>
            <w:r w:rsidR="00B173FD">
              <w:rPr>
                <w:rFonts w:ascii="標楷體" w:eastAsia="標楷體" w:hAnsi="標楷體"/>
                <w:color w:val="FF0000"/>
                <w:sz w:val="28"/>
                <w:szCs w:val="28"/>
              </w:rPr>
              <w:t>4</w:t>
            </w:r>
            <w:r w:rsidR="0099260E" w:rsidRPr="003038AA">
              <w:rPr>
                <w:rFonts w:ascii="標楷體" w:eastAsia="標楷體" w:hAnsi="標楷體" w:hint="eastAsia"/>
                <w:color w:val="FF0000"/>
                <w:sz w:val="28"/>
                <w:szCs w:val="28"/>
              </w:rPr>
              <w:t>家</w:t>
            </w:r>
            <w:r w:rsidR="0099260E" w:rsidRPr="003038AA">
              <w:rPr>
                <w:rFonts w:ascii="標楷體" w:eastAsia="標楷體" w:hAnsi="標楷體" w:hint="eastAsia"/>
                <w:color w:val="000000" w:themeColor="text1"/>
                <w:sz w:val="28"/>
                <w:szCs w:val="28"/>
              </w:rPr>
              <w:t>（含臺北市動物之家</w:t>
            </w:r>
            <w:r w:rsidR="009403E1" w:rsidRPr="003038AA">
              <w:rPr>
                <w:rFonts w:ascii="標楷體" w:eastAsia="標楷體" w:hAnsi="標楷體" w:hint="eastAsia"/>
                <w:color w:val="000000" w:themeColor="text1"/>
                <w:sz w:val="28"/>
                <w:szCs w:val="28"/>
              </w:rPr>
              <w:t>、臺北市寵物商業同業公會及</w:t>
            </w:r>
            <w:r w:rsidR="001415CA" w:rsidRPr="003038AA">
              <w:rPr>
                <w:rFonts w:ascii="標楷體" w:eastAsia="標楷體" w:hAnsi="標楷體" w:hint="eastAsia"/>
                <w:color w:val="000000" w:themeColor="text1"/>
                <w:sz w:val="28"/>
                <w:szCs w:val="28"/>
              </w:rPr>
              <w:t>臺北市流浪貓保護協會、社團法人中華民國保護</w:t>
            </w:r>
            <w:r w:rsidR="001415CA" w:rsidRPr="003038AA">
              <w:rPr>
                <w:rFonts w:ascii="標楷體" w:eastAsia="標楷體" w:hAnsi="標楷體" w:hint="eastAsia"/>
                <w:color w:val="000000" w:themeColor="text1"/>
                <w:sz w:val="28"/>
                <w:szCs w:val="28"/>
              </w:rPr>
              <w:lastRenderedPageBreak/>
              <w:t>動物協會、中華民國流浪動物花園協會、社團法人台灣愛貓協會、社團法人臺北市支持流浪貓絕育計劃協會、社團法人台灣收容動物關懷協會、社團法人台灣防止虐待動物協會等</w:t>
            </w:r>
            <w:r w:rsidR="009403E1" w:rsidRPr="003038AA">
              <w:rPr>
                <w:rFonts w:ascii="標楷體" w:eastAsia="標楷體" w:hAnsi="標楷體" w:hint="eastAsia"/>
                <w:color w:val="000000" w:themeColor="text1"/>
                <w:sz w:val="28"/>
                <w:szCs w:val="28"/>
              </w:rPr>
              <w:t>依法登記之動物保護團體</w:t>
            </w:r>
            <w:r w:rsidR="0099260E" w:rsidRPr="003038AA">
              <w:rPr>
                <w:rFonts w:ascii="標楷體" w:eastAsia="標楷體" w:hAnsi="標楷體" w:hint="eastAsia"/>
                <w:color w:val="000000" w:themeColor="text1"/>
                <w:sz w:val="28"/>
                <w:szCs w:val="28"/>
              </w:rPr>
              <w:t>）</w:t>
            </w:r>
            <w:r w:rsidR="009403E1" w:rsidRPr="003038AA">
              <w:rPr>
                <w:rFonts w:ascii="標楷體" w:eastAsia="標楷體" w:hAnsi="標楷體" w:hint="eastAsia"/>
                <w:color w:val="000000" w:themeColor="text1"/>
                <w:sz w:val="28"/>
                <w:szCs w:val="28"/>
              </w:rPr>
              <w:t>，並公告名冊於動保處官網</w:t>
            </w:r>
            <w:r w:rsidRPr="003038AA">
              <w:rPr>
                <w:rFonts w:ascii="標楷體" w:eastAsia="標楷體" w:hAnsi="標楷體" w:hint="eastAsia"/>
                <w:sz w:val="28"/>
                <w:szCs w:val="28"/>
              </w:rPr>
              <w:t>：</w:t>
            </w:r>
          </w:p>
          <w:p w:rsidR="001E6B3A" w:rsidRPr="001E6B3A" w:rsidRDefault="001E6B3A" w:rsidP="00BA3EF1">
            <w:pPr>
              <w:pStyle w:val="ad"/>
              <w:numPr>
                <w:ilvl w:val="0"/>
                <w:numId w:val="2"/>
              </w:numPr>
              <w:adjustRightInd w:val="0"/>
              <w:snapToGrid w:val="0"/>
              <w:spacing w:line="440" w:lineRule="exact"/>
              <w:ind w:leftChars="0"/>
              <w:jc w:val="both"/>
              <w:rPr>
                <w:rFonts w:ascii="標楷體" w:eastAsia="標楷體" w:hAnsi="標楷體"/>
                <w:sz w:val="28"/>
                <w:szCs w:val="28"/>
              </w:rPr>
            </w:pPr>
            <w:r w:rsidRPr="001E6B3A">
              <w:rPr>
                <w:rFonts w:ascii="標楷體" w:eastAsia="標楷體" w:hAnsi="標楷體" w:hint="eastAsia"/>
                <w:sz w:val="28"/>
                <w:szCs w:val="28"/>
              </w:rPr>
              <w:t>10</w:t>
            </w:r>
            <w:r w:rsidRPr="001E6B3A">
              <w:rPr>
                <w:rFonts w:ascii="標楷體" w:eastAsia="標楷體" w:hAnsi="標楷體"/>
                <w:sz w:val="28"/>
                <w:szCs w:val="28"/>
              </w:rPr>
              <w:t>6</w:t>
            </w:r>
            <w:r w:rsidRPr="001E6B3A">
              <w:rPr>
                <w:rFonts w:ascii="標楷體" w:eastAsia="標楷體" w:hAnsi="標楷體" w:hint="eastAsia"/>
                <w:sz w:val="28"/>
                <w:szCs w:val="28"/>
              </w:rPr>
              <w:t>年</w:t>
            </w:r>
            <w:r w:rsidR="00B173FD">
              <w:rPr>
                <w:rFonts w:ascii="標楷體" w:eastAsia="標楷體" w:hAnsi="標楷體"/>
                <w:color w:val="FF0000"/>
                <w:sz w:val="28"/>
                <w:szCs w:val="28"/>
              </w:rPr>
              <w:t>3</w:t>
            </w:r>
            <w:r w:rsidRPr="001E6B3A">
              <w:rPr>
                <w:rFonts w:ascii="標楷體" w:eastAsia="標楷體" w:hAnsi="標楷體" w:hint="eastAsia"/>
                <w:sz w:val="28"/>
                <w:szCs w:val="28"/>
              </w:rPr>
              <w:t>月份民眾辦理寵物登記數新增</w:t>
            </w:r>
            <w:r w:rsidRPr="001E6B3A">
              <w:rPr>
                <w:rFonts w:ascii="標楷體" w:eastAsia="標楷體" w:hAnsi="標楷體" w:hint="eastAsia"/>
                <w:color w:val="FF0000"/>
                <w:sz w:val="28"/>
                <w:szCs w:val="28"/>
              </w:rPr>
              <w:t>1</w:t>
            </w:r>
            <w:r w:rsidRPr="001E6B3A">
              <w:rPr>
                <w:rFonts w:ascii="標楷體" w:eastAsia="標楷體" w:hAnsi="標楷體"/>
                <w:color w:val="FF0000"/>
                <w:sz w:val="28"/>
                <w:szCs w:val="28"/>
              </w:rPr>
              <w:t>,</w:t>
            </w:r>
            <w:r w:rsidR="00EB52AB">
              <w:rPr>
                <w:rFonts w:ascii="標楷體" w:eastAsia="標楷體" w:hAnsi="標楷體" w:hint="eastAsia"/>
                <w:color w:val="FF0000"/>
                <w:sz w:val="28"/>
                <w:szCs w:val="28"/>
              </w:rPr>
              <w:t>5</w:t>
            </w:r>
            <w:r w:rsidR="00B173FD">
              <w:rPr>
                <w:rFonts w:ascii="標楷體" w:eastAsia="標楷體" w:hAnsi="標楷體"/>
                <w:color w:val="FF0000"/>
                <w:sz w:val="28"/>
                <w:szCs w:val="28"/>
              </w:rPr>
              <w:t>98</w:t>
            </w:r>
            <w:r w:rsidRPr="001E6B3A">
              <w:rPr>
                <w:rFonts w:ascii="標楷體" w:eastAsia="標楷體" w:hAnsi="標楷體" w:hint="eastAsia"/>
                <w:sz w:val="28"/>
                <w:szCs w:val="28"/>
              </w:rPr>
              <w:t>件</w:t>
            </w:r>
          </w:p>
          <w:p w:rsidR="001E6B3A" w:rsidRPr="001E6B3A" w:rsidRDefault="001E6B3A" w:rsidP="00BA3EF1">
            <w:pPr>
              <w:pStyle w:val="ad"/>
              <w:numPr>
                <w:ilvl w:val="0"/>
                <w:numId w:val="2"/>
              </w:numPr>
              <w:adjustRightInd w:val="0"/>
              <w:snapToGrid w:val="0"/>
              <w:spacing w:line="440" w:lineRule="exact"/>
              <w:ind w:leftChars="0"/>
              <w:jc w:val="both"/>
              <w:rPr>
                <w:rFonts w:ascii="標楷體" w:eastAsia="標楷體" w:hAnsi="標楷體"/>
                <w:sz w:val="28"/>
                <w:szCs w:val="28"/>
              </w:rPr>
            </w:pPr>
            <w:r w:rsidRPr="001E6B3A">
              <w:rPr>
                <w:rFonts w:ascii="標楷體" w:eastAsia="標楷體" w:hAnsi="標楷體" w:hint="eastAsia"/>
                <w:sz w:val="28"/>
                <w:szCs w:val="28"/>
              </w:rPr>
              <w:t>本期新增寵物登記數合計</w:t>
            </w:r>
            <w:r w:rsidR="0048412D">
              <w:rPr>
                <w:rFonts w:ascii="標楷體" w:eastAsia="標楷體" w:hAnsi="標楷體"/>
                <w:color w:val="FF0000"/>
                <w:sz w:val="28"/>
                <w:szCs w:val="28"/>
              </w:rPr>
              <w:t>4,512</w:t>
            </w:r>
            <w:r w:rsidRPr="001E6B3A">
              <w:rPr>
                <w:rFonts w:ascii="標楷體" w:eastAsia="標楷體" w:hAnsi="標楷體" w:hint="eastAsia"/>
                <w:sz w:val="28"/>
                <w:szCs w:val="28"/>
              </w:rPr>
              <w:t>件</w:t>
            </w:r>
          </w:p>
          <w:p w:rsidR="001E6B3A" w:rsidRPr="001E6B3A" w:rsidRDefault="001E6B3A" w:rsidP="00BA3EF1">
            <w:pPr>
              <w:pStyle w:val="ad"/>
              <w:numPr>
                <w:ilvl w:val="0"/>
                <w:numId w:val="2"/>
              </w:numPr>
              <w:adjustRightInd w:val="0"/>
              <w:snapToGrid w:val="0"/>
              <w:spacing w:line="440" w:lineRule="exact"/>
              <w:ind w:leftChars="0"/>
              <w:jc w:val="both"/>
              <w:rPr>
                <w:rFonts w:ascii="標楷體" w:eastAsia="標楷體" w:hAnsi="標楷體"/>
                <w:sz w:val="28"/>
                <w:szCs w:val="28"/>
              </w:rPr>
            </w:pPr>
            <w:r w:rsidRPr="001E6B3A">
              <w:rPr>
                <w:rFonts w:ascii="標楷體" w:eastAsia="標楷體" w:hAnsi="標楷體" w:hint="eastAsia"/>
                <w:sz w:val="28"/>
                <w:szCs w:val="28"/>
              </w:rPr>
              <w:t>累計寵物登記數合計</w:t>
            </w:r>
            <w:r w:rsidR="0048412D">
              <w:rPr>
                <w:rFonts w:ascii="標楷體" w:eastAsia="標楷體" w:hAnsi="標楷體" w:hint="eastAsia"/>
                <w:color w:val="FF0000"/>
                <w:sz w:val="28"/>
                <w:szCs w:val="28"/>
              </w:rPr>
              <w:t>2</w:t>
            </w:r>
            <w:r w:rsidR="0048412D">
              <w:rPr>
                <w:rFonts w:ascii="標楷體" w:eastAsia="標楷體" w:hAnsi="標楷體"/>
                <w:color w:val="FF0000"/>
                <w:sz w:val="28"/>
                <w:szCs w:val="28"/>
              </w:rPr>
              <w:t>6</w:t>
            </w:r>
            <w:r w:rsidRPr="001E6B3A">
              <w:rPr>
                <w:rFonts w:ascii="標楷體" w:eastAsia="標楷體" w:hAnsi="標楷體" w:hint="eastAsia"/>
                <w:color w:val="FF0000"/>
                <w:sz w:val="28"/>
                <w:szCs w:val="28"/>
              </w:rPr>
              <w:t>萬</w:t>
            </w:r>
            <w:r w:rsidR="0048412D">
              <w:rPr>
                <w:rFonts w:ascii="標楷體" w:eastAsia="標楷體" w:hAnsi="標楷體"/>
                <w:color w:val="FF0000"/>
                <w:sz w:val="28"/>
                <w:szCs w:val="28"/>
              </w:rPr>
              <w:t>1</w:t>
            </w:r>
            <w:r w:rsidR="00EB52AB">
              <w:rPr>
                <w:rFonts w:ascii="標楷體" w:eastAsia="標楷體" w:hAnsi="標楷體" w:hint="eastAsia"/>
                <w:color w:val="FF0000"/>
                <w:sz w:val="28"/>
                <w:szCs w:val="28"/>
              </w:rPr>
              <w:t>,</w:t>
            </w:r>
            <w:r w:rsidR="0048412D">
              <w:rPr>
                <w:rFonts w:ascii="標楷體" w:eastAsia="標楷體" w:hAnsi="標楷體"/>
                <w:color w:val="FF0000"/>
                <w:sz w:val="28"/>
                <w:szCs w:val="28"/>
              </w:rPr>
              <w:t>311</w:t>
            </w:r>
            <w:r w:rsidRPr="001E6B3A">
              <w:rPr>
                <w:rFonts w:ascii="標楷體" w:eastAsia="標楷體" w:hAnsi="標楷體" w:hint="eastAsia"/>
                <w:sz w:val="28"/>
                <w:szCs w:val="28"/>
              </w:rPr>
              <w:t>件</w:t>
            </w:r>
          </w:p>
          <w:p w:rsidR="009403E1" w:rsidRPr="003038AA" w:rsidRDefault="00391886" w:rsidP="00391886">
            <w:pPr>
              <w:adjustRightInd w:val="0"/>
              <w:snapToGrid w:val="0"/>
              <w:spacing w:line="440" w:lineRule="exact"/>
              <w:jc w:val="both"/>
              <w:rPr>
                <w:rFonts w:ascii="標楷體" w:eastAsia="標楷體" w:hAnsi="標楷體"/>
                <w:sz w:val="28"/>
                <w:szCs w:val="28"/>
              </w:rPr>
            </w:pPr>
            <w:r w:rsidRPr="003038AA">
              <w:rPr>
                <w:rFonts w:ascii="標楷體" w:eastAsia="標楷體" w:hAnsi="標楷體" w:hint="eastAsia"/>
                <w:sz w:val="28"/>
                <w:szCs w:val="28"/>
              </w:rPr>
              <w:t>（二）</w:t>
            </w:r>
            <w:r w:rsidR="008D7A13" w:rsidRPr="003038AA">
              <w:rPr>
                <w:rFonts w:ascii="標楷體" w:eastAsia="標楷體" w:hAnsi="標楷體" w:hint="eastAsia"/>
                <w:sz w:val="28"/>
                <w:szCs w:val="28"/>
              </w:rPr>
              <w:t>家犬貓絕育補助：</w:t>
            </w:r>
            <w:r w:rsidR="009F1E3B" w:rsidRPr="003038AA">
              <w:rPr>
                <w:rFonts w:ascii="標楷體" w:eastAsia="標楷體" w:hAnsi="標楷體" w:hint="eastAsia"/>
                <w:sz w:val="28"/>
                <w:szCs w:val="28"/>
              </w:rPr>
              <w:t xml:space="preserve"> </w:t>
            </w:r>
          </w:p>
          <w:p w:rsidR="00BC6055" w:rsidRDefault="008D7A13" w:rsidP="00BA3EF1">
            <w:pPr>
              <w:pStyle w:val="ad"/>
              <w:numPr>
                <w:ilvl w:val="0"/>
                <w:numId w:val="2"/>
              </w:numPr>
              <w:adjustRightInd w:val="0"/>
              <w:snapToGrid w:val="0"/>
              <w:spacing w:line="440" w:lineRule="exact"/>
              <w:ind w:leftChars="0"/>
              <w:jc w:val="both"/>
              <w:rPr>
                <w:rFonts w:ascii="標楷體" w:eastAsia="標楷體" w:hAnsi="標楷體"/>
                <w:sz w:val="28"/>
                <w:szCs w:val="28"/>
              </w:rPr>
            </w:pPr>
            <w:r w:rsidRPr="003038AA">
              <w:rPr>
                <w:rFonts w:ascii="標楷體" w:eastAsia="標楷體" w:hAnsi="標楷體" w:hint="eastAsia"/>
                <w:sz w:val="28"/>
                <w:szCs w:val="28"/>
              </w:rPr>
              <w:t>持續辦理補助家犬貓</w:t>
            </w:r>
            <w:r w:rsidR="00EB52AB">
              <w:rPr>
                <w:rFonts w:ascii="標楷體" w:eastAsia="標楷體" w:hAnsi="標楷體" w:hint="eastAsia"/>
                <w:sz w:val="28"/>
                <w:szCs w:val="28"/>
              </w:rPr>
              <w:t xml:space="preserve">  </w:t>
            </w:r>
          </w:p>
          <w:tbl>
            <w:tblPr>
              <w:tblStyle w:val="af1"/>
              <w:tblpPr w:leftFromText="180" w:rightFromText="180" w:vertAnchor="text" w:horzAnchor="margin" w:tblpXSpec="right" w:tblpY="223"/>
              <w:tblW w:w="4903" w:type="dxa"/>
              <w:tblLayout w:type="fixed"/>
              <w:tblLook w:val="04A0" w:firstRow="1" w:lastRow="0" w:firstColumn="1" w:lastColumn="0" w:noHBand="0" w:noVBand="1"/>
            </w:tblPr>
            <w:tblGrid>
              <w:gridCol w:w="1276"/>
              <w:gridCol w:w="1696"/>
              <w:gridCol w:w="1931"/>
            </w:tblGrid>
            <w:tr w:rsidR="00BC6055" w:rsidRPr="00BC6055" w:rsidTr="00091D3E">
              <w:trPr>
                <w:trHeight w:val="324"/>
              </w:trPr>
              <w:tc>
                <w:tcPr>
                  <w:tcW w:w="1276" w:type="dxa"/>
                  <w:noWrap/>
                  <w:hideMark/>
                </w:tcPr>
                <w:p w:rsidR="00BC6055" w:rsidRPr="00BC6055" w:rsidRDefault="00BC6055" w:rsidP="00BC6055">
                  <w:pPr>
                    <w:widowControl/>
                    <w:jc w:val="center"/>
                    <w:rPr>
                      <w:rFonts w:ascii="標楷體" w:eastAsia="標楷體" w:hAnsi="標楷體" w:cs="新細明體"/>
                      <w:color w:val="000000" w:themeColor="text1"/>
                      <w:kern w:val="0"/>
                    </w:rPr>
                  </w:pPr>
                </w:p>
              </w:tc>
              <w:tc>
                <w:tcPr>
                  <w:tcW w:w="1696" w:type="dxa"/>
                </w:tcPr>
                <w:p w:rsidR="00BC6055" w:rsidRPr="00BC6055" w:rsidRDefault="00BC6055" w:rsidP="0048412D">
                  <w:pPr>
                    <w:widowControl/>
                    <w:jc w:val="center"/>
                    <w:rPr>
                      <w:rFonts w:ascii="標楷體" w:eastAsia="標楷體" w:hAnsi="標楷體" w:cs="新細明體"/>
                      <w:color w:val="000000" w:themeColor="text1"/>
                      <w:kern w:val="0"/>
                    </w:rPr>
                  </w:pPr>
                  <w:r w:rsidRPr="00BC6055">
                    <w:rPr>
                      <w:rFonts w:ascii="標楷體" w:eastAsia="標楷體" w:hAnsi="標楷體" w:cs="新細明體"/>
                      <w:color w:val="000000" w:themeColor="text1"/>
                      <w:kern w:val="0"/>
                    </w:rPr>
                    <w:t>106</w:t>
                  </w:r>
                  <w:r w:rsidRPr="00BC6055">
                    <w:rPr>
                      <w:rFonts w:ascii="標楷體" w:eastAsia="標楷體" w:hAnsi="標楷體" w:cs="新細明體" w:hint="eastAsia"/>
                      <w:color w:val="000000" w:themeColor="text1"/>
                      <w:kern w:val="0"/>
                    </w:rPr>
                    <w:t>年</w:t>
                  </w:r>
                  <w:r w:rsidR="0048412D">
                    <w:rPr>
                      <w:rFonts w:ascii="標楷體" w:eastAsia="標楷體" w:hAnsi="標楷體" w:cs="新細明體"/>
                      <w:color w:val="FF0000"/>
                      <w:kern w:val="0"/>
                    </w:rPr>
                    <w:t>3</w:t>
                  </w:r>
                  <w:r w:rsidRPr="00BC6055">
                    <w:rPr>
                      <w:rFonts w:ascii="標楷體" w:eastAsia="標楷體" w:hAnsi="標楷體" w:cs="新細明體" w:hint="eastAsia"/>
                      <w:color w:val="000000" w:themeColor="text1"/>
                      <w:kern w:val="0"/>
                    </w:rPr>
                    <w:t>月</w:t>
                  </w:r>
                </w:p>
              </w:tc>
              <w:tc>
                <w:tcPr>
                  <w:tcW w:w="1931" w:type="dxa"/>
                </w:tcPr>
                <w:p w:rsidR="00BC6055" w:rsidRPr="00BC6055" w:rsidRDefault="00BC6055" w:rsidP="0048412D">
                  <w:pPr>
                    <w:widowControl/>
                    <w:jc w:val="center"/>
                    <w:rPr>
                      <w:rFonts w:ascii="標楷體" w:eastAsia="標楷體" w:hAnsi="標楷體" w:cs="新細明體"/>
                      <w:color w:val="000000" w:themeColor="text1"/>
                      <w:kern w:val="0"/>
                    </w:rPr>
                  </w:pPr>
                  <w:r w:rsidRPr="00BC6055">
                    <w:rPr>
                      <w:rFonts w:ascii="標楷體" w:eastAsia="標楷體" w:hAnsi="標楷體" w:cs="新細明體" w:hint="eastAsia"/>
                      <w:color w:val="000000" w:themeColor="text1"/>
                      <w:kern w:val="0"/>
                    </w:rPr>
                    <w:t>106年1至</w:t>
                  </w:r>
                  <w:r w:rsidR="0048412D">
                    <w:rPr>
                      <w:rFonts w:ascii="標楷體" w:eastAsia="標楷體" w:hAnsi="標楷體" w:cs="新細明體"/>
                      <w:color w:val="FF0000"/>
                      <w:kern w:val="0"/>
                    </w:rPr>
                    <w:t>3</w:t>
                  </w:r>
                  <w:r w:rsidRPr="00BC6055">
                    <w:rPr>
                      <w:rFonts w:ascii="標楷體" w:eastAsia="標楷體" w:hAnsi="標楷體" w:cs="新細明體" w:hint="eastAsia"/>
                      <w:color w:val="000000" w:themeColor="text1"/>
                      <w:kern w:val="0"/>
                    </w:rPr>
                    <w:t>月</w:t>
                  </w:r>
                </w:p>
              </w:tc>
            </w:tr>
            <w:tr w:rsidR="0048412D" w:rsidRPr="00BC6055" w:rsidTr="0048412D">
              <w:trPr>
                <w:trHeight w:val="324"/>
              </w:trPr>
              <w:tc>
                <w:tcPr>
                  <w:tcW w:w="1276" w:type="dxa"/>
                  <w:noWrap/>
                  <w:hideMark/>
                </w:tcPr>
                <w:p w:rsidR="0048412D" w:rsidRPr="00BC6055" w:rsidRDefault="0048412D" w:rsidP="0048412D">
                  <w:pPr>
                    <w:widowControl/>
                    <w:jc w:val="center"/>
                    <w:rPr>
                      <w:rFonts w:ascii="標楷體" w:eastAsia="標楷體" w:hAnsi="標楷體" w:cs="新細明體"/>
                      <w:color w:val="000000" w:themeColor="text1"/>
                      <w:kern w:val="0"/>
                    </w:rPr>
                  </w:pPr>
                  <w:r w:rsidRPr="00BC6055">
                    <w:rPr>
                      <w:rFonts w:ascii="標楷體" w:eastAsia="標楷體" w:hAnsi="標楷體" w:cs="新細明體" w:hint="eastAsia"/>
                      <w:color w:val="000000" w:themeColor="text1"/>
                      <w:kern w:val="0"/>
                    </w:rPr>
                    <w:t>犬</w:t>
                  </w:r>
                </w:p>
              </w:tc>
              <w:tc>
                <w:tcPr>
                  <w:tcW w:w="1696" w:type="dxa"/>
                  <w:shd w:val="clear" w:color="auto" w:fill="auto"/>
                </w:tcPr>
                <w:p w:rsidR="0048412D" w:rsidRPr="0048412D" w:rsidRDefault="0048412D" w:rsidP="0048412D">
                  <w:pPr>
                    <w:widowControl/>
                    <w:jc w:val="center"/>
                    <w:rPr>
                      <w:rFonts w:ascii="標楷體" w:eastAsia="標楷體" w:hAnsi="標楷體" w:cs="新細明體"/>
                      <w:color w:val="FF0000"/>
                      <w:kern w:val="0"/>
                      <w:sz w:val="27"/>
                      <w:szCs w:val="27"/>
                    </w:rPr>
                  </w:pPr>
                  <w:r w:rsidRPr="0048412D">
                    <w:rPr>
                      <w:rFonts w:ascii="標楷體" w:eastAsia="標楷體" w:hAnsi="標楷體" w:cs="新細明體" w:hint="eastAsia"/>
                      <w:color w:val="FF0000"/>
                      <w:kern w:val="0"/>
                      <w:sz w:val="27"/>
                      <w:szCs w:val="27"/>
                    </w:rPr>
                    <w:t>339</w:t>
                  </w:r>
                </w:p>
              </w:tc>
              <w:tc>
                <w:tcPr>
                  <w:tcW w:w="1931" w:type="dxa"/>
                </w:tcPr>
                <w:p w:rsidR="0048412D" w:rsidRPr="00BC6055" w:rsidRDefault="0048412D" w:rsidP="0048412D">
                  <w:pPr>
                    <w:widowControl/>
                    <w:jc w:val="center"/>
                    <w:rPr>
                      <w:rFonts w:ascii="標楷體" w:eastAsia="標楷體" w:hAnsi="標楷體" w:cs="新細明體"/>
                      <w:color w:val="FF0000"/>
                      <w:kern w:val="0"/>
                      <w:sz w:val="27"/>
                      <w:szCs w:val="27"/>
                    </w:rPr>
                  </w:pPr>
                  <w:r>
                    <w:rPr>
                      <w:rFonts w:ascii="標楷體" w:eastAsia="標楷體" w:hAnsi="標楷體" w:cs="新細明體"/>
                      <w:color w:val="FF0000"/>
                      <w:kern w:val="0"/>
                      <w:sz w:val="27"/>
                      <w:szCs w:val="27"/>
                    </w:rPr>
                    <w:t>440</w:t>
                  </w:r>
                </w:p>
              </w:tc>
            </w:tr>
            <w:tr w:rsidR="0048412D" w:rsidRPr="00BC6055" w:rsidTr="0048412D">
              <w:trPr>
                <w:trHeight w:val="324"/>
              </w:trPr>
              <w:tc>
                <w:tcPr>
                  <w:tcW w:w="1276" w:type="dxa"/>
                  <w:noWrap/>
                  <w:hideMark/>
                </w:tcPr>
                <w:p w:rsidR="0048412D" w:rsidRPr="00BC6055" w:rsidRDefault="0048412D" w:rsidP="0048412D">
                  <w:pPr>
                    <w:widowControl/>
                    <w:jc w:val="center"/>
                    <w:rPr>
                      <w:rFonts w:ascii="標楷體" w:eastAsia="標楷體" w:hAnsi="標楷體" w:cs="新細明體"/>
                      <w:color w:val="000000" w:themeColor="text1"/>
                      <w:kern w:val="0"/>
                    </w:rPr>
                  </w:pPr>
                  <w:r w:rsidRPr="00BC6055">
                    <w:rPr>
                      <w:rFonts w:ascii="標楷體" w:eastAsia="標楷體" w:hAnsi="標楷體" w:cs="新細明體" w:hint="eastAsia"/>
                      <w:color w:val="000000" w:themeColor="text1"/>
                      <w:kern w:val="0"/>
                    </w:rPr>
                    <w:t>貓</w:t>
                  </w:r>
                </w:p>
              </w:tc>
              <w:tc>
                <w:tcPr>
                  <w:tcW w:w="1696" w:type="dxa"/>
                  <w:shd w:val="clear" w:color="auto" w:fill="auto"/>
                </w:tcPr>
                <w:p w:rsidR="0048412D" w:rsidRPr="0048412D" w:rsidRDefault="0048412D" w:rsidP="0048412D">
                  <w:pPr>
                    <w:widowControl/>
                    <w:jc w:val="center"/>
                    <w:rPr>
                      <w:rFonts w:ascii="標楷體" w:eastAsia="標楷體" w:hAnsi="標楷體" w:cs="新細明體"/>
                      <w:color w:val="FF0000"/>
                      <w:kern w:val="0"/>
                      <w:sz w:val="27"/>
                      <w:szCs w:val="27"/>
                    </w:rPr>
                  </w:pPr>
                  <w:r w:rsidRPr="0048412D">
                    <w:rPr>
                      <w:rFonts w:ascii="標楷體" w:eastAsia="標楷體" w:hAnsi="標楷體" w:cs="新細明體" w:hint="eastAsia"/>
                      <w:color w:val="FF0000"/>
                      <w:kern w:val="0"/>
                      <w:sz w:val="27"/>
                      <w:szCs w:val="27"/>
                    </w:rPr>
                    <w:t>514</w:t>
                  </w:r>
                </w:p>
              </w:tc>
              <w:tc>
                <w:tcPr>
                  <w:tcW w:w="1931" w:type="dxa"/>
                </w:tcPr>
                <w:p w:rsidR="0048412D" w:rsidRPr="00BC6055" w:rsidRDefault="0048412D" w:rsidP="0048412D">
                  <w:pPr>
                    <w:widowControl/>
                    <w:jc w:val="center"/>
                    <w:rPr>
                      <w:rFonts w:ascii="標楷體" w:eastAsia="標楷體" w:hAnsi="標楷體" w:cs="新細明體"/>
                      <w:color w:val="FF0000"/>
                      <w:kern w:val="0"/>
                      <w:sz w:val="27"/>
                      <w:szCs w:val="27"/>
                    </w:rPr>
                  </w:pPr>
                  <w:r>
                    <w:rPr>
                      <w:rFonts w:ascii="標楷體" w:eastAsia="標楷體" w:hAnsi="標楷體" w:cs="新細明體"/>
                      <w:color w:val="FF0000"/>
                      <w:kern w:val="0"/>
                      <w:sz w:val="27"/>
                      <w:szCs w:val="27"/>
                    </w:rPr>
                    <w:t>718</w:t>
                  </w:r>
                </w:p>
              </w:tc>
            </w:tr>
            <w:tr w:rsidR="0048412D" w:rsidRPr="003038AA" w:rsidTr="0048412D">
              <w:trPr>
                <w:trHeight w:val="324"/>
              </w:trPr>
              <w:tc>
                <w:tcPr>
                  <w:tcW w:w="1276" w:type="dxa"/>
                  <w:noWrap/>
                  <w:hideMark/>
                </w:tcPr>
                <w:p w:rsidR="0048412D" w:rsidRPr="00BC6055" w:rsidRDefault="0048412D" w:rsidP="0048412D">
                  <w:pPr>
                    <w:widowControl/>
                    <w:jc w:val="center"/>
                    <w:rPr>
                      <w:rFonts w:ascii="標楷體" w:eastAsia="標楷體" w:hAnsi="標楷體" w:cs="新細明體"/>
                      <w:color w:val="000000" w:themeColor="text1"/>
                      <w:kern w:val="0"/>
                    </w:rPr>
                  </w:pPr>
                  <w:r w:rsidRPr="00BC6055">
                    <w:rPr>
                      <w:rFonts w:ascii="標楷體" w:eastAsia="標楷體" w:hAnsi="標楷體" w:cs="新細明體" w:hint="eastAsia"/>
                      <w:color w:val="000000" w:themeColor="text1"/>
                      <w:kern w:val="0"/>
                    </w:rPr>
                    <w:t>總計(隻)</w:t>
                  </w:r>
                </w:p>
              </w:tc>
              <w:tc>
                <w:tcPr>
                  <w:tcW w:w="1696" w:type="dxa"/>
                  <w:shd w:val="clear" w:color="auto" w:fill="auto"/>
                </w:tcPr>
                <w:p w:rsidR="0048412D" w:rsidRPr="0048412D" w:rsidRDefault="0048412D" w:rsidP="0048412D">
                  <w:pPr>
                    <w:widowControl/>
                    <w:jc w:val="center"/>
                    <w:rPr>
                      <w:rFonts w:ascii="標楷體" w:eastAsia="標楷體" w:hAnsi="標楷體" w:cs="新細明體"/>
                      <w:color w:val="FF0000"/>
                      <w:kern w:val="0"/>
                      <w:sz w:val="27"/>
                      <w:szCs w:val="27"/>
                    </w:rPr>
                  </w:pPr>
                  <w:r w:rsidRPr="0048412D">
                    <w:rPr>
                      <w:rFonts w:ascii="標楷體" w:eastAsia="標楷體" w:hAnsi="標楷體" w:cs="新細明體" w:hint="eastAsia"/>
                      <w:color w:val="FF0000"/>
                      <w:kern w:val="0"/>
                      <w:sz w:val="27"/>
                      <w:szCs w:val="27"/>
                    </w:rPr>
                    <w:t>853</w:t>
                  </w:r>
                </w:p>
              </w:tc>
              <w:tc>
                <w:tcPr>
                  <w:tcW w:w="1931" w:type="dxa"/>
                </w:tcPr>
                <w:p w:rsidR="0048412D" w:rsidRPr="00BC6055" w:rsidRDefault="0048412D" w:rsidP="0048412D">
                  <w:pPr>
                    <w:widowControl/>
                    <w:jc w:val="center"/>
                    <w:rPr>
                      <w:rFonts w:ascii="標楷體" w:eastAsia="標楷體" w:hAnsi="標楷體" w:cs="新細明體"/>
                      <w:color w:val="FF0000"/>
                      <w:kern w:val="0"/>
                      <w:sz w:val="27"/>
                      <w:szCs w:val="27"/>
                    </w:rPr>
                  </w:pPr>
                  <w:r>
                    <w:rPr>
                      <w:rFonts w:ascii="標楷體" w:eastAsia="標楷體" w:hAnsi="標楷體" w:cs="新細明體"/>
                      <w:color w:val="FF0000"/>
                      <w:kern w:val="0"/>
                      <w:sz w:val="27"/>
                      <w:szCs w:val="27"/>
                    </w:rPr>
                    <w:t>1,158</w:t>
                  </w:r>
                </w:p>
              </w:tc>
            </w:tr>
          </w:tbl>
          <w:p w:rsidR="00EB52AB" w:rsidRPr="00BC6055" w:rsidRDefault="008D7A13" w:rsidP="00BC6055">
            <w:pPr>
              <w:adjustRightInd w:val="0"/>
              <w:snapToGrid w:val="0"/>
              <w:spacing w:line="440" w:lineRule="exact"/>
              <w:ind w:leftChars="616" w:left="1478"/>
              <w:jc w:val="both"/>
              <w:rPr>
                <w:rFonts w:ascii="標楷體" w:eastAsia="標楷體" w:hAnsi="標楷體"/>
                <w:sz w:val="28"/>
                <w:szCs w:val="28"/>
              </w:rPr>
            </w:pPr>
            <w:r w:rsidRPr="00BC6055">
              <w:rPr>
                <w:rFonts w:ascii="標楷體" w:eastAsia="標楷體" w:hAnsi="標楷體" w:hint="eastAsia"/>
                <w:sz w:val="28"/>
                <w:szCs w:val="28"/>
              </w:rPr>
              <w:t>絕育</w:t>
            </w:r>
            <w:r w:rsidR="008A4502" w:rsidRPr="00BC6055">
              <w:rPr>
                <w:rFonts w:ascii="標楷體" w:eastAsia="標楷體" w:hAnsi="標楷體" w:hint="eastAsia"/>
                <w:sz w:val="28"/>
                <w:szCs w:val="28"/>
              </w:rPr>
              <w:t>工作如右</w:t>
            </w:r>
            <w:r w:rsidR="009F1E3B" w:rsidRPr="00BC6055">
              <w:rPr>
                <w:rFonts w:ascii="標楷體" w:eastAsia="標楷體" w:hAnsi="標楷體" w:hint="eastAsia"/>
                <w:sz w:val="28"/>
                <w:szCs w:val="28"/>
              </w:rPr>
              <w:t>表：</w:t>
            </w:r>
          </w:p>
          <w:p w:rsidR="009F1E3B" w:rsidRPr="00EB52AB" w:rsidRDefault="009F1E3B" w:rsidP="00EB52AB">
            <w:pPr>
              <w:adjustRightInd w:val="0"/>
              <w:snapToGrid w:val="0"/>
              <w:spacing w:line="440" w:lineRule="exact"/>
              <w:jc w:val="both"/>
              <w:rPr>
                <w:rFonts w:ascii="標楷體" w:eastAsia="標楷體" w:hAnsi="標楷體"/>
                <w:sz w:val="28"/>
                <w:szCs w:val="28"/>
              </w:rPr>
            </w:pPr>
          </w:p>
          <w:p w:rsidR="00401DA7" w:rsidRPr="00BC6055" w:rsidRDefault="00401DA7" w:rsidP="009F1E3B">
            <w:pPr>
              <w:adjustRightInd w:val="0"/>
              <w:snapToGrid w:val="0"/>
              <w:spacing w:line="440" w:lineRule="exact"/>
              <w:jc w:val="both"/>
              <w:rPr>
                <w:rFonts w:ascii="標楷體" w:eastAsia="標楷體" w:hAnsi="標楷體"/>
                <w:sz w:val="28"/>
                <w:szCs w:val="28"/>
              </w:rPr>
            </w:pPr>
          </w:p>
          <w:p w:rsidR="00391886" w:rsidRPr="003038AA" w:rsidRDefault="00391886" w:rsidP="00391886">
            <w:pPr>
              <w:adjustRightInd w:val="0"/>
              <w:snapToGrid w:val="0"/>
              <w:spacing w:line="440" w:lineRule="exact"/>
              <w:jc w:val="both"/>
              <w:rPr>
                <w:rFonts w:ascii="標楷體" w:eastAsia="標楷體" w:hAnsi="標楷體"/>
                <w:sz w:val="28"/>
                <w:szCs w:val="28"/>
              </w:rPr>
            </w:pPr>
            <w:r w:rsidRPr="003038AA">
              <w:rPr>
                <w:rFonts w:ascii="標楷體" w:eastAsia="標楷體" w:hAnsi="標楷體" w:hint="eastAsia"/>
                <w:sz w:val="28"/>
                <w:szCs w:val="28"/>
              </w:rPr>
              <w:t>三</w:t>
            </w:r>
            <w:r w:rsidR="00747E67" w:rsidRPr="003038AA">
              <w:rPr>
                <w:rFonts w:ascii="標楷體" w:eastAsia="標楷體" w:hAnsi="標楷體" w:hint="eastAsia"/>
                <w:sz w:val="28"/>
                <w:szCs w:val="28"/>
              </w:rPr>
              <w:t>、</w:t>
            </w:r>
            <w:r w:rsidR="00517490" w:rsidRPr="003038AA">
              <w:rPr>
                <w:rFonts w:ascii="標楷體" w:eastAsia="標楷體" w:hAnsi="標楷體" w:hint="eastAsia"/>
                <w:sz w:val="28"/>
                <w:szCs w:val="28"/>
              </w:rPr>
              <w:t>愛心犬貓</w:t>
            </w:r>
            <w:r w:rsidR="00747E67" w:rsidRPr="003038AA">
              <w:rPr>
                <w:rFonts w:ascii="標楷體" w:eastAsia="標楷體" w:hAnsi="標楷體" w:hint="eastAsia"/>
                <w:sz w:val="28"/>
                <w:szCs w:val="28"/>
              </w:rPr>
              <w:t>收容與認養</w:t>
            </w:r>
          </w:p>
          <w:p w:rsidR="00517490" w:rsidRPr="003038AA" w:rsidRDefault="00391886" w:rsidP="009403E1">
            <w:pPr>
              <w:adjustRightInd w:val="0"/>
              <w:snapToGrid w:val="0"/>
              <w:spacing w:line="440" w:lineRule="exact"/>
              <w:ind w:leftChars="15" w:left="884" w:hangingChars="303" w:hanging="848"/>
              <w:jc w:val="both"/>
              <w:rPr>
                <w:rFonts w:ascii="標楷體" w:eastAsia="標楷體" w:hAnsi="標楷體"/>
                <w:sz w:val="28"/>
                <w:szCs w:val="28"/>
              </w:rPr>
            </w:pPr>
            <w:r w:rsidRPr="003038AA">
              <w:rPr>
                <w:rFonts w:ascii="標楷體" w:eastAsia="標楷體" w:hAnsi="標楷體" w:hint="eastAsia"/>
                <w:sz w:val="28"/>
                <w:szCs w:val="28"/>
              </w:rPr>
              <w:t>（一）</w:t>
            </w:r>
            <w:r w:rsidR="00517490" w:rsidRPr="003038AA">
              <w:rPr>
                <w:rFonts w:ascii="標楷體" w:eastAsia="標楷體" w:hAnsi="標楷體" w:hint="eastAsia"/>
                <w:sz w:val="28"/>
                <w:szCs w:val="28"/>
              </w:rPr>
              <w:t>收容愛心犬貓</w:t>
            </w:r>
            <w:r w:rsidR="000451A6" w:rsidRPr="003038AA">
              <w:rPr>
                <w:rFonts w:ascii="標楷體" w:eastAsia="標楷體" w:hAnsi="標楷體" w:hint="eastAsia"/>
                <w:sz w:val="28"/>
                <w:szCs w:val="28"/>
              </w:rPr>
              <w:t>統計</w:t>
            </w:r>
            <w:r w:rsidR="00517490" w:rsidRPr="003038AA">
              <w:rPr>
                <w:rFonts w:ascii="標楷體" w:eastAsia="標楷體" w:hAnsi="標楷體" w:hint="eastAsia"/>
                <w:sz w:val="28"/>
                <w:szCs w:val="28"/>
              </w:rPr>
              <w:t>：</w:t>
            </w:r>
          </w:p>
          <w:p w:rsidR="00B173FD" w:rsidRPr="003038AA" w:rsidRDefault="0018126C" w:rsidP="00B173FD">
            <w:pPr>
              <w:adjustRightInd w:val="0"/>
              <w:snapToGrid w:val="0"/>
              <w:spacing w:line="440" w:lineRule="exact"/>
              <w:ind w:leftChars="15" w:left="884" w:hangingChars="303" w:hanging="848"/>
              <w:jc w:val="both"/>
              <w:rPr>
                <w:rFonts w:ascii="標楷體" w:eastAsia="標楷體" w:hAnsi="標楷體"/>
                <w:color w:val="FF0000"/>
                <w:sz w:val="28"/>
                <w:szCs w:val="28"/>
              </w:rPr>
            </w:pPr>
            <w:r w:rsidRPr="003038AA">
              <w:rPr>
                <w:rFonts w:ascii="標楷體" w:eastAsia="標楷體" w:hAnsi="標楷體" w:hint="eastAsia"/>
                <w:sz w:val="28"/>
                <w:szCs w:val="28"/>
              </w:rPr>
              <w:t xml:space="preserve">      截至</w:t>
            </w:r>
            <w:r w:rsidR="00B173FD">
              <w:rPr>
                <w:rFonts w:ascii="標楷體" w:eastAsia="標楷體" w:hAnsi="標楷體" w:hint="eastAsia"/>
                <w:color w:val="FF0000"/>
                <w:sz w:val="28"/>
                <w:szCs w:val="28"/>
              </w:rPr>
              <w:t>3</w:t>
            </w:r>
            <w:r w:rsidR="00B173FD" w:rsidRPr="003038AA">
              <w:rPr>
                <w:rFonts w:ascii="標楷體" w:eastAsia="標楷體" w:hAnsi="標楷體" w:hint="eastAsia"/>
                <w:sz w:val="28"/>
                <w:szCs w:val="28"/>
              </w:rPr>
              <w:t>月</w:t>
            </w:r>
            <w:r w:rsidR="00B173FD">
              <w:rPr>
                <w:rFonts w:ascii="標楷體" w:eastAsia="標楷體" w:hAnsi="標楷體" w:hint="eastAsia"/>
                <w:color w:val="FF0000"/>
                <w:sz w:val="28"/>
                <w:szCs w:val="28"/>
              </w:rPr>
              <w:t>31</w:t>
            </w:r>
            <w:r w:rsidR="00B173FD" w:rsidRPr="003038AA">
              <w:rPr>
                <w:rFonts w:ascii="標楷體" w:eastAsia="標楷體" w:hAnsi="標楷體" w:hint="eastAsia"/>
                <w:sz w:val="28"/>
                <w:szCs w:val="28"/>
              </w:rPr>
              <w:t>日止，犬貓認領養隻數</w:t>
            </w:r>
            <w:r w:rsidR="00B173FD">
              <w:rPr>
                <w:rFonts w:ascii="標楷體" w:eastAsia="標楷體" w:hAnsi="標楷體" w:hint="eastAsia"/>
                <w:color w:val="FF0000"/>
                <w:sz w:val="28"/>
                <w:szCs w:val="28"/>
              </w:rPr>
              <w:t>618</w:t>
            </w:r>
            <w:r w:rsidR="00B173FD" w:rsidRPr="003038AA">
              <w:rPr>
                <w:rFonts w:ascii="標楷體" w:eastAsia="標楷體" w:hAnsi="標楷體" w:hint="eastAsia"/>
                <w:sz w:val="28"/>
                <w:szCs w:val="28"/>
              </w:rPr>
              <w:t>隻，認領養率</w:t>
            </w:r>
            <w:r w:rsidR="00B173FD">
              <w:rPr>
                <w:rFonts w:ascii="標楷體" w:eastAsia="標楷體" w:hAnsi="標楷體"/>
                <w:color w:val="FF0000"/>
                <w:sz w:val="28"/>
                <w:szCs w:val="28"/>
              </w:rPr>
              <w:t>4</w:t>
            </w:r>
            <w:r w:rsidR="00B173FD">
              <w:rPr>
                <w:rFonts w:ascii="標楷體" w:eastAsia="標楷體" w:hAnsi="標楷體" w:hint="eastAsia"/>
                <w:color w:val="FF0000"/>
                <w:sz w:val="28"/>
                <w:szCs w:val="28"/>
              </w:rPr>
              <w:t>5.</w:t>
            </w:r>
            <w:r w:rsidR="00B173FD">
              <w:rPr>
                <w:rFonts w:ascii="標楷體" w:eastAsia="標楷體" w:hAnsi="標楷體"/>
                <w:color w:val="FF0000"/>
                <w:sz w:val="28"/>
                <w:szCs w:val="28"/>
              </w:rPr>
              <w:t>4</w:t>
            </w:r>
            <w:r w:rsidR="00B173FD">
              <w:rPr>
                <w:rFonts w:ascii="標楷體" w:eastAsia="標楷體" w:hAnsi="標楷體" w:hint="eastAsia"/>
                <w:color w:val="FF0000"/>
                <w:sz w:val="28"/>
                <w:szCs w:val="28"/>
              </w:rPr>
              <w:t>7</w:t>
            </w:r>
            <w:r w:rsidR="00B173FD" w:rsidRPr="003038AA">
              <w:rPr>
                <w:rFonts w:ascii="標楷體" w:eastAsia="標楷體" w:hAnsi="標楷體" w:hint="eastAsia"/>
                <w:sz w:val="28"/>
                <w:szCs w:val="28"/>
              </w:rPr>
              <w:t>％。</w:t>
            </w:r>
          </w:p>
          <w:p w:rsidR="00B173FD" w:rsidRPr="006736A9" w:rsidRDefault="00B173FD" w:rsidP="00BA3EF1">
            <w:pPr>
              <w:pStyle w:val="ad"/>
              <w:numPr>
                <w:ilvl w:val="0"/>
                <w:numId w:val="2"/>
              </w:numPr>
              <w:adjustRightInd w:val="0"/>
              <w:snapToGrid w:val="0"/>
              <w:spacing w:line="440" w:lineRule="exact"/>
              <w:ind w:leftChars="0"/>
              <w:jc w:val="both"/>
              <w:rPr>
                <w:rFonts w:ascii="標楷體" w:eastAsia="標楷體" w:hAnsi="標楷體"/>
                <w:sz w:val="28"/>
                <w:szCs w:val="28"/>
              </w:rPr>
            </w:pPr>
            <w:r w:rsidRPr="003038AA">
              <w:rPr>
                <w:rFonts w:ascii="標楷體" w:eastAsia="標楷體" w:hAnsi="標楷體" w:hint="eastAsia"/>
                <w:sz w:val="28"/>
                <w:szCs w:val="28"/>
              </w:rPr>
              <w:t>在養</w:t>
            </w:r>
            <w:r>
              <w:rPr>
                <w:rFonts w:ascii="標楷體" w:eastAsia="標楷體" w:hAnsi="標楷體" w:hint="eastAsia"/>
                <w:sz w:val="28"/>
                <w:szCs w:val="28"/>
              </w:rPr>
              <w:t>及新增收容犬貓數總計</w:t>
            </w:r>
            <w:r>
              <w:rPr>
                <w:rFonts w:ascii="標楷體" w:eastAsia="標楷體" w:hAnsi="標楷體"/>
                <w:color w:val="FF0000"/>
                <w:sz w:val="28"/>
                <w:szCs w:val="28"/>
              </w:rPr>
              <w:t>1,</w:t>
            </w:r>
            <w:r>
              <w:rPr>
                <w:rFonts w:ascii="標楷體" w:eastAsia="標楷體" w:hAnsi="標楷體" w:hint="eastAsia"/>
                <w:color w:val="FF0000"/>
                <w:sz w:val="28"/>
                <w:szCs w:val="28"/>
              </w:rPr>
              <w:t>359</w:t>
            </w:r>
            <w:r w:rsidRPr="003038AA">
              <w:rPr>
                <w:rFonts w:ascii="標楷體" w:eastAsia="標楷體" w:hAnsi="標楷體" w:hint="eastAsia"/>
                <w:sz w:val="28"/>
                <w:szCs w:val="28"/>
              </w:rPr>
              <w:t>隻</w:t>
            </w:r>
            <w:r w:rsidRPr="006736A9">
              <w:rPr>
                <w:rFonts w:ascii="標楷體" w:eastAsia="標楷體" w:hAnsi="標楷體" w:hint="eastAsia"/>
                <w:sz w:val="28"/>
                <w:szCs w:val="28"/>
              </w:rPr>
              <w:t xml:space="preserve">                                                                   </w:t>
            </w:r>
          </w:p>
          <w:p w:rsidR="00B173FD" w:rsidRPr="003038AA" w:rsidRDefault="00B173FD" w:rsidP="00BA3EF1">
            <w:pPr>
              <w:pStyle w:val="ad"/>
              <w:numPr>
                <w:ilvl w:val="0"/>
                <w:numId w:val="2"/>
              </w:numPr>
              <w:adjustRightInd w:val="0"/>
              <w:snapToGrid w:val="0"/>
              <w:spacing w:line="440" w:lineRule="exact"/>
              <w:ind w:leftChars="0"/>
              <w:jc w:val="both"/>
              <w:rPr>
                <w:rFonts w:ascii="標楷體" w:eastAsia="標楷體" w:hAnsi="標楷體"/>
                <w:sz w:val="28"/>
                <w:szCs w:val="28"/>
              </w:rPr>
            </w:pPr>
            <w:r w:rsidRPr="003038AA">
              <w:rPr>
                <w:rFonts w:ascii="標楷體" w:eastAsia="標楷體" w:hAnsi="標楷體" w:hint="eastAsia"/>
                <w:sz w:val="28"/>
                <w:szCs w:val="28"/>
              </w:rPr>
              <w:t>認領</w:t>
            </w:r>
            <w:r>
              <w:rPr>
                <w:rFonts w:ascii="標楷體" w:eastAsia="標楷體" w:hAnsi="標楷體"/>
                <w:color w:val="FF0000"/>
                <w:sz w:val="28"/>
                <w:szCs w:val="28"/>
              </w:rPr>
              <w:t>1</w:t>
            </w:r>
            <w:r>
              <w:rPr>
                <w:rFonts w:ascii="標楷體" w:eastAsia="標楷體" w:hAnsi="標楷體" w:hint="eastAsia"/>
                <w:color w:val="FF0000"/>
                <w:sz w:val="28"/>
                <w:szCs w:val="28"/>
              </w:rPr>
              <w:t>63</w:t>
            </w:r>
            <w:r w:rsidRPr="003038AA">
              <w:rPr>
                <w:rFonts w:ascii="標楷體" w:eastAsia="標楷體" w:hAnsi="標楷體" w:hint="eastAsia"/>
                <w:sz w:val="28"/>
                <w:szCs w:val="28"/>
              </w:rPr>
              <w:t>隻</w:t>
            </w:r>
          </w:p>
          <w:p w:rsidR="00B173FD" w:rsidRPr="00AD5F0C" w:rsidRDefault="00B173FD" w:rsidP="00BA3EF1">
            <w:pPr>
              <w:pStyle w:val="ad"/>
              <w:numPr>
                <w:ilvl w:val="0"/>
                <w:numId w:val="2"/>
              </w:numPr>
              <w:adjustRightInd w:val="0"/>
              <w:snapToGrid w:val="0"/>
              <w:spacing w:line="440" w:lineRule="exact"/>
              <w:ind w:leftChars="0"/>
              <w:jc w:val="both"/>
              <w:rPr>
                <w:rFonts w:ascii="標楷體" w:eastAsia="標楷體" w:hAnsi="標楷體"/>
                <w:sz w:val="28"/>
                <w:szCs w:val="28"/>
              </w:rPr>
            </w:pPr>
            <w:r w:rsidRPr="003038AA">
              <w:rPr>
                <w:rFonts w:ascii="標楷體" w:eastAsia="標楷體" w:hAnsi="標楷體" w:hint="eastAsia"/>
                <w:sz w:val="28"/>
                <w:szCs w:val="28"/>
              </w:rPr>
              <w:t>認養</w:t>
            </w:r>
            <w:r>
              <w:rPr>
                <w:rFonts w:ascii="標楷體" w:eastAsia="標楷體" w:hAnsi="標楷體" w:hint="eastAsia"/>
                <w:color w:val="FF0000"/>
                <w:sz w:val="28"/>
                <w:szCs w:val="28"/>
              </w:rPr>
              <w:t>4</w:t>
            </w:r>
            <w:r>
              <w:rPr>
                <w:rFonts w:ascii="標楷體" w:eastAsia="標楷體" w:hAnsi="標楷體"/>
                <w:color w:val="FF0000"/>
                <w:sz w:val="28"/>
                <w:szCs w:val="28"/>
              </w:rPr>
              <w:t>55</w:t>
            </w:r>
            <w:r w:rsidRPr="003038AA">
              <w:rPr>
                <w:rFonts w:ascii="標楷體" w:eastAsia="標楷體" w:hAnsi="標楷體" w:hint="eastAsia"/>
                <w:sz w:val="28"/>
                <w:szCs w:val="28"/>
              </w:rPr>
              <w:t>隻</w:t>
            </w:r>
          </w:p>
          <w:p w:rsidR="00B173FD" w:rsidRPr="003038AA" w:rsidRDefault="00B173FD" w:rsidP="00BA3EF1">
            <w:pPr>
              <w:pStyle w:val="ad"/>
              <w:numPr>
                <w:ilvl w:val="0"/>
                <w:numId w:val="2"/>
              </w:numPr>
              <w:adjustRightInd w:val="0"/>
              <w:snapToGrid w:val="0"/>
              <w:spacing w:line="440" w:lineRule="exact"/>
              <w:ind w:leftChars="0"/>
              <w:jc w:val="both"/>
              <w:rPr>
                <w:rFonts w:ascii="標楷體" w:eastAsia="標楷體" w:hAnsi="標楷體"/>
                <w:sz w:val="28"/>
                <w:szCs w:val="28"/>
              </w:rPr>
            </w:pPr>
            <w:r w:rsidRPr="003038AA">
              <w:rPr>
                <w:rFonts w:ascii="標楷體" w:eastAsia="標楷體" w:hAnsi="標楷體" w:hint="eastAsia"/>
                <w:sz w:val="28"/>
                <w:szCs w:val="28"/>
              </w:rPr>
              <w:t>傷病死亡</w:t>
            </w:r>
            <w:r>
              <w:rPr>
                <w:rFonts w:ascii="標楷體" w:eastAsia="標楷體" w:hAnsi="標楷體" w:hint="eastAsia"/>
                <w:color w:val="FF0000"/>
                <w:sz w:val="28"/>
                <w:szCs w:val="28"/>
              </w:rPr>
              <w:t>34</w:t>
            </w:r>
            <w:r w:rsidRPr="003038AA">
              <w:rPr>
                <w:rFonts w:ascii="標楷體" w:eastAsia="標楷體" w:hAnsi="標楷體" w:hint="eastAsia"/>
                <w:sz w:val="28"/>
                <w:szCs w:val="28"/>
              </w:rPr>
              <w:t>隻</w:t>
            </w:r>
          </w:p>
          <w:p w:rsidR="00BF3E8C" w:rsidRPr="00B173FD" w:rsidRDefault="00B173FD" w:rsidP="00BA3EF1">
            <w:pPr>
              <w:pStyle w:val="ad"/>
              <w:numPr>
                <w:ilvl w:val="0"/>
                <w:numId w:val="2"/>
              </w:numPr>
              <w:adjustRightInd w:val="0"/>
              <w:snapToGrid w:val="0"/>
              <w:spacing w:line="440" w:lineRule="exact"/>
              <w:ind w:leftChars="0"/>
              <w:jc w:val="both"/>
              <w:rPr>
                <w:rFonts w:ascii="標楷體" w:eastAsia="標楷體" w:hAnsi="標楷體"/>
                <w:sz w:val="28"/>
                <w:szCs w:val="28"/>
              </w:rPr>
            </w:pPr>
            <w:r w:rsidRPr="003038AA">
              <w:rPr>
                <w:rFonts w:ascii="標楷體" w:eastAsia="標楷體" w:hAnsi="標楷體" w:hint="eastAsia"/>
                <w:sz w:val="28"/>
                <w:szCs w:val="28"/>
              </w:rPr>
              <w:t>逃脫</w:t>
            </w:r>
            <w:r>
              <w:rPr>
                <w:rFonts w:ascii="標楷體" w:eastAsia="標楷體" w:hAnsi="標楷體" w:hint="eastAsia"/>
                <w:color w:val="FF0000"/>
                <w:sz w:val="28"/>
                <w:szCs w:val="28"/>
              </w:rPr>
              <w:t>5</w:t>
            </w:r>
            <w:r w:rsidRPr="003038AA">
              <w:rPr>
                <w:rFonts w:ascii="標楷體" w:eastAsia="標楷體" w:hAnsi="標楷體" w:hint="eastAsia"/>
                <w:sz w:val="28"/>
                <w:szCs w:val="28"/>
              </w:rPr>
              <w:t xml:space="preserve">隻 </w:t>
            </w:r>
            <w:r w:rsidR="00517490" w:rsidRPr="00B173FD">
              <w:rPr>
                <w:rFonts w:ascii="標楷體" w:eastAsia="標楷體" w:hAnsi="標楷體" w:hint="eastAsia"/>
                <w:sz w:val="28"/>
                <w:szCs w:val="28"/>
              </w:rPr>
              <w:t xml:space="preserve"> </w:t>
            </w:r>
          </w:p>
          <w:p w:rsidR="009403E1" w:rsidRPr="003038AA" w:rsidRDefault="009403E1" w:rsidP="009403E1">
            <w:pPr>
              <w:adjustRightInd w:val="0"/>
              <w:snapToGrid w:val="0"/>
              <w:spacing w:line="440" w:lineRule="exact"/>
              <w:ind w:leftChars="15" w:left="884" w:hangingChars="303" w:hanging="848"/>
              <w:jc w:val="both"/>
              <w:rPr>
                <w:rFonts w:ascii="標楷體" w:eastAsia="標楷體" w:hAnsi="標楷體"/>
                <w:sz w:val="28"/>
                <w:szCs w:val="28"/>
              </w:rPr>
            </w:pPr>
            <w:r w:rsidRPr="003038AA">
              <w:rPr>
                <w:rFonts w:ascii="標楷體" w:eastAsia="標楷體" w:hAnsi="標楷體" w:hint="eastAsia"/>
                <w:sz w:val="28"/>
                <w:szCs w:val="28"/>
              </w:rPr>
              <w:t>（二）認養臺北市動物之家收容犬貓：</w:t>
            </w:r>
          </w:p>
          <w:p w:rsidR="00B173FD" w:rsidRPr="00CE4412" w:rsidRDefault="009403E1" w:rsidP="00B173FD">
            <w:pPr>
              <w:adjustRightInd w:val="0"/>
              <w:snapToGrid w:val="0"/>
              <w:spacing w:line="440" w:lineRule="exact"/>
              <w:ind w:leftChars="15" w:left="884" w:hangingChars="303" w:hanging="848"/>
              <w:jc w:val="both"/>
              <w:rPr>
                <w:rFonts w:ascii="標楷體" w:eastAsia="標楷體" w:hAnsi="標楷體"/>
                <w:color w:val="000000" w:themeColor="text1"/>
                <w:sz w:val="28"/>
                <w:szCs w:val="28"/>
              </w:rPr>
            </w:pPr>
            <w:r w:rsidRPr="003038AA">
              <w:rPr>
                <w:rFonts w:ascii="標楷體" w:eastAsia="標楷體" w:hAnsi="標楷體" w:hint="eastAsia"/>
                <w:sz w:val="28"/>
                <w:szCs w:val="28"/>
              </w:rPr>
              <w:t xml:space="preserve">      本期動物之家辦理幸福犬貓認養VIP活動計</w:t>
            </w:r>
            <w:r w:rsidR="00B173FD" w:rsidRPr="00CE4412">
              <w:rPr>
                <w:rFonts w:ascii="標楷體" w:eastAsia="標楷體" w:hAnsi="標楷體"/>
                <w:color w:val="FF0000"/>
                <w:sz w:val="28"/>
                <w:szCs w:val="28"/>
              </w:rPr>
              <w:t>22</w:t>
            </w:r>
            <w:r w:rsidR="00B173FD" w:rsidRPr="00CE4412">
              <w:rPr>
                <w:rFonts w:ascii="標楷體" w:eastAsia="標楷體" w:hAnsi="標楷體" w:hint="eastAsia"/>
                <w:color w:val="000000" w:themeColor="text1"/>
                <w:sz w:val="28"/>
                <w:szCs w:val="28"/>
              </w:rPr>
              <w:t>場次，認養數如下：</w:t>
            </w:r>
          </w:p>
          <w:p w:rsidR="00B173FD" w:rsidRPr="00CE4412" w:rsidRDefault="00B173FD" w:rsidP="00BA3EF1">
            <w:pPr>
              <w:pStyle w:val="ad"/>
              <w:numPr>
                <w:ilvl w:val="0"/>
                <w:numId w:val="2"/>
              </w:numPr>
              <w:adjustRightInd w:val="0"/>
              <w:snapToGrid w:val="0"/>
              <w:spacing w:line="440" w:lineRule="exact"/>
              <w:ind w:leftChars="0"/>
              <w:jc w:val="both"/>
              <w:rPr>
                <w:rFonts w:ascii="標楷體" w:eastAsia="標楷體" w:hAnsi="標楷體"/>
                <w:color w:val="000000" w:themeColor="text1"/>
                <w:sz w:val="28"/>
                <w:szCs w:val="28"/>
              </w:rPr>
            </w:pPr>
            <w:r w:rsidRPr="00CE4412">
              <w:rPr>
                <w:rFonts w:ascii="標楷體" w:eastAsia="標楷體" w:hAnsi="標楷體" w:hint="eastAsia"/>
                <w:color w:val="000000" w:themeColor="text1"/>
                <w:sz w:val="28"/>
                <w:szCs w:val="28"/>
              </w:rPr>
              <w:t>犬</w:t>
            </w:r>
            <w:r w:rsidRPr="00CE4412">
              <w:rPr>
                <w:rFonts w:ascii="標楷體" w:eastAsia="標楷體" w:hAnsi="標楷體"/>
                <w:color w:val="FF0000"/>
                <w:sz w:val="28"/>
                <w:szCs w:val="28"/>
              </w:rPr>
              <w:t>90</w:t>
            </w:r>
            <w:r w:rsidRPr="00CE4412">
              <w:rPr>
                <w:rFonts w:ascii="標楷體" w:eastAsia="標楷體" w:hAnsi="標楷體" w:hint="eastAsia"/>
                <w:color w:val="000000" w:themeColor="text1"/>
                <w:sz w:val="28"/>
                <w:szCs w:val="28"/>
              </w:rPr>
              <w:t>隻</w:t>
            </w:r>
          </w:p>
          <w:p w:rsidR="00B173FD" w:rsidRPr="00CE4412" w:rsidRDefault="00B173FD" w:rsidP="00BA3EF1">
            <w:pPr>
              <w:pStyle w:val="ad"/>
              <w:numPr>
                <w:ilvl w:val="0"/>
                <w:numId w:val="2"/>
              </w:numPr>
              <w:adjustRightInd w:val="0"/>
              <w:snapToGrid w:val="0"/>
              <w:spacing w:line="440" w:lineRule="exact"/>
              <w:ind w:leftChars="0"/>
              <w:jc w:val="both"/>
              <w:rPr>
                <w:rFonts w:ascii="標楷體" w:eastAsia="標楷體" w:hAnsi="標楷體"/>
                <w:color w:val="000000" w:themeColor="text1"/>
                <w:sz w:val="28"/>
                <w:szCs w:val="28"/>
              </w:rPr>
            </w:pPr>
            <w:r w:rsidRPr="00CE4412">
              <w:rPr>
                <w:rFonts w:ascii="標楷體" w:eastAsia="標楷體" w:hAnsi="標楷體" w:hint="eastAsia"/>
                <w:color w:val="000000" w:themeColor="text1"/>
                <w:sz w:val="28"/>
                <w:szCs w:val="28"/>
              </w:rPr>
              <w:t>貓</w:t>
            </w:r>
            <w:r w:rsidRPr="00CE4412">
              <w:rPr>
                <w:rFonts w:ascii="標楷體" w:eastAsia="標楷體" w:hAnsi="標楷體" w:hint="eastAsia"/>
                <w:color w:val="FF0000"/>
                <w:sz w:val="28"/>
                <w:szCs w:val="28"/>
              </w:rPr>
              <w:t>66</w:t>
            </w:r>
            <w:r w:rsidRPr="00CE4412">
              <w:rPr>
                <w:rFonts w:ascii="標楷體" w:eastAsia="標楷體" w:hAnsi="標楷體" w:hint="eastAsia"/>
                <w:color w:val="000000" w:themeColor="text1"/>
                <w:sz w:val="28"/>
                <w:szCs w:val="28"/>
              </w:rPr>
              <w:t>隻</w:t>
            </w:r>
          </w:p>
          <w:p w:rsidR="00B173FD" w:rsidRPr="00CE4412" w:rsidRDefault="00B173FD" w:rsidP="00BA3EF1">
            <w:pPr>
              <w:pStyle w:val="ad"/>
              <w:numPr>
                <w:ilvl w:val="0"/>
                <w:numId w:val="2"/>
              </w:numPr>
              <w:adjustRightInd w:val="0"/>
              <w:snapToGrid w:val="0"/>
              <w:spacing w:line="440" w:lineRule="exact"/>
              <w:ind w:leftChars="0"/>
              <w:jc w:val="both"/>
              <w:rPr>
                <w:rFonts w:ascii="標楷體" w:eastAsia="標楷體" w:hAnsi="標楷體"/>
                <w:color w:val="000000" w:themeColor="text1"/>
                <w:sz w:val="28"/>
                <w:szCs w:val="28"/>
              </w:rPr>
            </w:pPr>
            <w:r w:rsidRPr="00CE4412">
              <w:rPr>
                <w:rFonts w:ascii="標楷體" w:eastAsia="標楷體" w:hAnsi="標楷體" w:hint="eastAsia"/>
                <w:color w:val="000000" w:themeColor="text1"/>
                <w:sz w:val="28"/>
                <w:szCs w:val="28"/>
              </w:rPr>
              <w:t>共計</w:t>
            </w:r>
            <w:r w:rsidRPr="00CE4412">
              <w:rPr>
                <w:rFonts w:ascii="標楷體" w:eastAsia="標楷體" w:hAnsi="標楷體"/>
                <w:color w:val="FF0000"/>
                <w:sz w:val="28"/>
                <w:szCs w:val="28"/>
              </w:rPr>
              <w:t>156</w:t>
            </w:r>
            <w:r w:rsidRPr="00CE4412">
              <w:rPr>
                <w:rFonts w:ascii="標楷體" w:eastAsia="標楷體" w:hAnsi="標楷體" w:hint="eastAsia"/>
                <w:color w:val="000000" w:themeColor="text1"/>
                <w:sz w:val="28"/>
                <w:szCs w:val="28"/>
              </w:rPr>
              <w:t>隻</w:t>
            </w:r>
          </w:p>
          <w:p w:rsidR="00517490" w:rsidRPr="003038AA" w:rsidRDefault="00391886" w:rsidP="00014EA3">
            <w:pPr>
              <w:adjustRightInd w:val="0"/>
              <w:snapToGrid w:val="0"/>
              <w:spacing w:line="440" w:lineRule="exact"/>
              <w:ind w:leftChars="14" w:left="882" w:hangingChars="303" w:hanging="848"/>
              <w:jc w:val="both"/>
              <w:rPr>
                <w:rFonts w:ascii="標楷體" w:eastAsia="標楷體" w:hAnsi="標楷體"/>
                <w:sz w:val="28"/>
                <w:szCs w:val="28"/>
              </w:rPr>
            </w:pPr>
            <w:r w:rsidRPr="003038AA">
              <w:rPr>
                <w:rFonts w:ascii="標楷體" w:eastAsia="標楷體" w:hAnsi="標楷體" w:hint="eastAsia"/>
                <w:sz w:val="28"/>
                <w:szCs w:val="28"/>
              </w:rPr>
              <w:t>（三）</w:t>
            </w:r>
            <w:r w:rsidR="00517490" w:rsidRPr="003038AA">
              <w:rPr>
                <w:rFonts w:ascii="標楷體" w:eastAsia="標楷體" w:hAnsi="標楷體" w:hint="eastAsia"/>
                <w:sz w:val="28"/>
                <w:szCs w:val="28"/>
              </w:rPr>
              <w:t>動物之家開放參訪：</w:t>
            </w:r>
          </w:p>
          <w:p w:rsidR="00B173FD" w:rsidRPr="003038AA" w:rsidRDefault="000451A6" w:rsidP="00BA3EF1">
            <w:pPr>
              <w:pStyle w:val="ad"/>
              <w:numPr>
                <w:ilvl w:val="0"/>
                <w:numId w:val="2"/>
              </w:numPr>
              <w:adjustRightInd w:val="0"/>
              <w:snapToGrid w:val="0"/>
              <w:spacing w:line="440" w:lineRule="exact"/>
              <w:ind w:leftChars="0"/>
              <w:jc w:val="both"/>
              <w:rPr>
                <w:rFonts w:ascii="標楷體" w:eastAsia="標楷體" w:hAnsi="標楷體"/>
                <w:color w:val="FF0000"/>
                <w:sz w:val="28"/>
                <w:szCs w:val="28"/>
              </w:rPr>
            </w:pPr>
            <w:r w:rsidRPr="003038AA">
              <w:rPr>
                <w:rFonts w:ascii="標楷體" w:eastAsia="標楷體" w:hAnsi="標楷體" w:hint="eastAsia"/>
                <w:sz w:val="28"/>
                <w:szCs w:val="28"/>
              </w:rPr>
              <w:t>本期一般民眾自行參訪人數累計</w:t>
            </w:r>
            <w:r w:rsidR="00B173FD">
              <w:rPr>
                <w:rFonts w:ascii="標楷體" w:eastAsia="標楷體" w:hAnsi="標楷體"/>
                <w:color w:val="FF0000"/>
                <w:sz w:val="28"/>
                <w:szCs w:val="28"/>
              </w:rPr>
              <w:t>3,575</w:t>
            </w:r>
            <w:r w:rsidR="00B173FD" w:rsidRPr="003038AA">
              <w:rPr>
                <w:rFonts w:ascii="標楷體" w:eastAsia="標楷體" w:hAnsi="標楷體" w:hint="eastAsia"/>
                <w:sz w:val="28"/>
                <w:szCs w:val="28"/>
              </w:rPr>
              <w:t>人</w:t>
            </w:r>
          </w:p>
          <w:p w:rsidR="00B173FD" w:rsidRPr="00B173FD" w:rsidRDefault="00B173FD" w:rsidP="00BA3EF1">
            <w:pPr>
              <w:pStyle w:val="ad"/>
              <w:numPr>
                <w:ilvl w:val="0"/>
                <w:numId w:val="2"/>
              </w:numPr>
              <w:adjustRightInd w:val="0"/>
              <w:snapToGrid w:val="0"/>
              <w:spacing w:line="440" w:lineRule="exact"/>
              <w:ind w:leftChars="0"/>
              <w:jc w:val="both"/>
              <w:rPr>
                <w:rFonts w:ascii="標楷體" w:eastAsia="標楷體" w:hAnsi="標楷體"/>
                <w:color w:val="FF0000"/>
                <w:sz w:val="28"/>
                <w:szCs w:val="28"/>
              </w:rPr>
            </w:pPr>
            <w:r w:rsidRPr="00CE4412">
              <w:rPr>
                <w:rFonts w:ascii="標楷體" w:eastAsia="標楷體" w:hAnsi="標楷體" w:hint="eastAsia"/>
                <w:sz w:val="28"/>
                <w:szCs w:val="28"/>
              </w:rPr>
              <w:t>受理各機關、學校至動物之家團體參訪或一日志工體驗營等，參加人數計</w:t>
            </w:r>
            <w:r w:rsidRPr="00CE4412">
              <w:rPr>
                <w:rFonts w:ascii="標楷體" w:eastAsia="標楷體" w:hAnsi="標楷體" w:hint="eastAsia"/>
                <w:color w:val="FF0000"/>
                <w:sz w:val="28"/>
                <w:szCs w:val="28"/>
              </w:rPr>
              <w:t>216</w:t>
            </w:r>
            <w:r w:rsidRPr="00CE4412">
              <w:rPr>
                <w:rFonts w:ascii="標楷體" w:eastAsia="標楷體" w:hAnsi="標楷體" w:hint="eastAsia"/>
                <w:sz w:val="28"/>
                <w:szCs w:val="28"/>
              </w:rPr>
              <w:t>人</w:t>
            </w:r>
          </w:p>
          <w:p w:rsidR="00F470E8" w:rsidRPr="001B54E4" w:rsidRDefault="00F470E8" w:rsidP="00BA3EF1">
            <w:pPr>
              <w:pStyle w:val="ad"/>
              <w:numPr>
                <w:ilvl w:val="0"/>
                <w:numId w:val="2"/>
              </w:numPr>
              <w:adjustRightInd w:val="0"/>
              <w:snapToGrid w:val="0"/>
              <w:spacing w:line="440" w:lineRule="exact"/>
              <w:ind w:leftChars="0"/>
              <w:jc w:val="both"/>
              <w:rPr>
                <w:rFonts w:ascii="標楷體" w:eastAsia="標楷體" w:hAnsi="標楷體"/>
                <w:color w:val="FF0000"/>
                <w:sz w:val="28"/>
                <w:szCs w:val="28"/>
              </w:rPr>
            </w:pPr>
            <w:r w:rsidRPr="003038AA">
              <w:rPr>
                <w:rFonts w:ascii="標楷體" w:eastAsia="標楷體" w:hAnsi="標楷體" w:hint="eastAsia"/>
                <w:sz w:val="28"/>
                <w:szCs w:val="28"/>
              </w:rPr>
              <w:t>本期至動物之家參訪人數總計</w:t>
            </w:r>
            <w:r w:rsidR="00B173FD" w:rsidRPr="00B173FD">
              <w:rPr>
                <w:rFonts w:ascii="標楷體" w:eastAsia="標楷體" w:hAnsi="標楷體"/>
                <w:color w:val="FF0000"/>
                <w:sz w:val="28"/>
                <w:szCs w:val="28"/>
              </w:rPr>
              <w:t>3,791</w:t>
            </w:r>
            <w:r w:rsidRPr="003038AA">
              <w:rPr>
                <w:rFonts w:ascii="標楷體" w:eastAsia="標楷體" w:hAnsi="標楷體" w:hint="eastAsia"/>
                <w:sz w:val="28"/>
                <w:szCs w:val="28"/>
              </w:rPr>
              <w:t>人</w:t>
            </w:r>
          </w:p>
          <w:p w:rsidR="00391886" w:rsidRPr="003038AA" w:rsidRDefault="00391886" w:rsidP="001B54E4">
            <w:pPr>
              <w:adjustRightInd w:val="0"/>
              <w:snapToGrid w:val="0"/>
              <w:spacing w:line="440" w:lineRule="exact"/>
              <w:ind w:left="840" w:hangingChars="300" w:hanging="840"/>
              <w:jc w:val="both"/>
              <w:rPr>
                <w:rFonts w:ascii="標楷體" w:eastAsia="標楷體" w:hAnsi="標楷體"/>
                <w:sz w:val="28"/>
                <w:szCs w:val="28"/>
              </w:rPr>
            </w:pPr>
            <w:r w:rsidRPr="003038AA">
              <w:rPr>
                <w:rFonts w:ascii="標楷體" w:eastAsia="標楷體" w:hAnsi="標楷體" w:hint="eastAsia"/>
                <w:sz w:val="28"/>
                <w:szCs w:val="28"/>
              </w:rPr>
              <w:t>四</w:t>
            </w:r>
            <w:r w:rsidR="00517490" w:rsidRPr="003038AA">
              <w:rPr>
                <w:rFonts w:ascii="標楷體" w:eastAsia="標楷體" w:hAnsi="標楷體" w:hint="eastAsia"/>
                <w:sz w:val="28"/>
                <w:szCs w:val="28"/>
              </w:rPr>
              <w:t>、動物保護稽查及動物救援管制</w:t>
            </w:r>
          </w:p>
          <w:p w:rsidR="00517490" w:rsidRPr="003038AA" w:rsidRDefault="00391886" w:rsidP="0016198F">
            <w:pPr>
              <w:adjustRightInd w:val="0"/>
              <w:snapToGrid w:val="0"/>
              <w:spacing w:line="440" w:lineRule="exact"/>
              <w:ind w:leftChars="14" w:left="882" w:hangingChars="303" w:hanging="848"/>
              <w:jc w:val="both"/>
              <w:rPr>
                <w:rFonts w:ascii="標楷體" w:eastAsia="標楷體" w:hAnsi="標楷體"/>
                <w:sz w:val="28"/>
                <w:szCs w:val="28"/>
              </w:rPr>
            </w:pPr>
            <w:r w:rsidRPr="003038AA">
              <w:rPr>
                <w:rFonts w:ascii="標楷體" w:eastAsia="標楷體" w:hAnsi="標楷體" w:hint="eastAsia"/>
                <w:sz w:val="28"/>
                <w:szCs w:val="28"/>
              </w:rPr>
              <w:t>（一）</w:t>
            </w:r>
            <w:r w:rsidR="00517490" w:rsidRPr="003038AA">
              <w:rPr>
                <w:rFonts w:ascii="標楷體" w:eastAsia="標楷體" w:hAnsi="標楷體" w:hint="eastAsia"/>
                <w:sz w:val="28"/>
                <w:szCs w:val="28"/>
              </w:rPr>
              <w:t>動物保護查察：</w:t>
            </w:r>
          </w:p>
          <w:p w:rsidR="00B173FD" w:rsidRPr="003038AA" w:rsidRDefault="00517490" w:rsidP="00B173FD">
            <w:pPr>
              <w:adjustRightInd w:val="0"/>
              <w:snapToGrid w:val="0"/>
              <w:spacing w:line="440" w:lineRule="exact"/>
              <w:ind w:leftChars="14" w:left="882" w:hangingChars="303" w:hanging="848"/>
              <w:jc w:val="both"/>
              <w:rPr>
                <w:rFonts w:ascii="標楷體" w:eastAsia="標楷體" w:hAnsi="標楷體"/>
                <w:sz w:val="28"/>
                <w:szCs w:val="28"/>
              </w:rPr>
            </w:pPr>
            <w:r w:rsidRPr="003038AA">
              <w:rPr>
                <w:rFonts w:ascii="標楷體" w:eastAsia="標楷體" w:hAnsi="標楷體" w:hint="eastAsia"/>
                <w:sz w:val="28"/>
                <w:szCs w:val="28"/>
              </w:rPr>
              <w:t xml:space="preserve">      </w:t>
            </w:r>
            <w:r w:rsidR="002F39CA">
              <w:rPr>
                <w:rFonts w:ascii="標楷體" w:eastAsia="標楷體" w:hAnsi="標楷體"/>
                <w:sz w:val="28"/>
                <w:szCs w:val="28"/>
              </w:rPr>
              <w:t>106</w:t>
            </w:r>
            <w:r w:rsidR="002F39CA" w:rsidRPr="003038AA">
              <w:rPr>
                <w:rFonts w:ascii="標楷體" w:eastAsia="標楷體" w:hAnsi="標楷體" w:hint="eastAsia"/>
                <w:sz w:val="28"/>
                <w:szCs w:val="28"/>
              </w:rPr>
              <w:t>年</w:t>
            </w:r>
            <w:r w:rsidR="00B173FD">
              <w:rPr>
                <w:rFonts w:ascii="標楷體" w:eastAsia="標楷體" w:hAnsi="標楷體" w:hint="eastAsia"/>
                <w:color w:val="FF0000"/>
                <w:sz w:val="28"/>
                <w:szCs w:val="28"/>
              </w:rPr>
              <w:t>3</w:t>
            </w:r>
            <w:r w:rsidR="00B173FD" w:rsidRPr="003038AA">
              <w:rPr>
                <w:rFonts w:ascii="標楷體" w:eastAsia="標楷體" w:hAnsi="標楷體" w:hint="eastAsia"/>
                <w:sz w:val="28"/>
                <w:szCs w:val="28"/>
              </w:rPr>
              <w:t>月份受理民眾通報動物保護案件計</w:t>
            </w:r>
            <w:r w:rsidR="00B173FD">
              <w:rPr>
                <w:rFonts w:ascii="標楷體" w:eastAsia="標楷體" w:hAnsi="標楷體"/>
                <w:color w:val="FF0000"/>
                <w:sz w:val="28"/>
                <w:szCs w:val="28"/>
              </w:rPr>
              <w:t>94</w:t>
            </w:r>
            <w:r w:rsidR="00B173FD" w:rsidRPr="003038AA">
              <w:rPr>
                <w:rFonts w:ascii="標楷體" w:eastAsia="標楷體" w:hAnsi="標楷體" w:hint="eastAsia"/>
                <w:sz w:val="28"/>
                <w:szCs w:val="28"/>
              </w:rPr>
              <w:t xml:space="preserve">件：                   </w:t>
            </w:r>
          </w:p>
          <w:p w:rsidR="00B173FD" w:rsidRDefault="00B173FD" w:rsidP="00BA3EF1">
            <w:pPr>
              <w:pStyle w:val="ad"/>
              <w:numPr>
                <w:ilvl w:val="0"/>
                <w:numId w:val="2"/>
              </w:numPr>
              <w:adjustRightInd w:val="0"/>
              <w:snapToGrid w:val="0"/>
              <w:spacing w:line="440" w:lineRule="exact"/>
              <w:ind w:leftChars="0"/>
              <w:jc w:val="both"/>
              <w:rPr>
                <w:rFonts w:ascii="標楷體" w:eastAsia="標楷體" w:hAnsi="標楷體"/>
                <w:sz w:val="28"/>
                <w:szCs w:val="28"/>
              </w:rPr>
            </w:pPr>
            <w:r w:rsidRPr="00781BD8">
              <w:rPr>
                <w:rFonts w:ascii="標楷體" w:eastAsia="標楷體" w:hAnsi="標楷體" w:hint="eastAsia"/>
                <w:sz w:val="28"/>
                <w:szCs w:val="28"/>
              </w:rPr>
              <w:t>開立勸導單</w:t>
            </w:r>
            <w:r>
              <w:rPr>
                <w:rFonts w:ascii="標楷體" w:eastAsia="標楷體" w:hAnsi="標楷體" w:hint="eastAsia"/>
                <w:color w:val="FF0000"/>
                <w:sz w:val="28"/>
                <w:szCs w:val="28"/>
              </w:rPr>
              <w:t>6</w:t>
            </w:r>
            <w:r w:rsidRPr="00781BD8">
              <w:rPr>
                <w:rFonts w:ascii="標楷體" w:eastAsia="標楷體" w:hAnsi="標楷體" w:hint="eastAsia"/>
                <w:sz w:val="28"/>
                <w:szCs w:val="28"/>
              </w:rPr>
              <w:t>件，其中</w:t>
            </w:r>
            <w:r>
              <w:rPr>
                <w:rFonts w:ascii="標楷體" w:eastAsia="標楷體" w:hAnsi="標楷體" w:hint="eastAsia"/>
                <w:sz w:val="28"/>
                <w:szCs w:val="28"/>
              </w:rPr>
              <w:t>飼主責任</w:t>
            </w:r>
            <w:r w:rsidRPr="00502E4C">
              <w:rPr>
                <w:rFonts w:ascii="標楷體" w:eastAsia="標楷體" w:hAnsi="標楷體" w:hint="eastAsia"/>
                <w:color w:val="FF0000"/>
                <w:sz w:val="28"/>
                <w:szCs w:val="28"/>
              </w:rPr>
              <w:t>1</w:t>
            </w:r>
            <w:r>
              <w:rPr>
                <w:rFonts w:ascii="標楷體" w:eastAsia="標楷體" w:hAnsi="標楷體" w:hint="eastAsia"/>
                <w:sz w:val="28"/>
                <w:szCs w:val="28"/>
              </w:rPr>
              <w:t>件</w:t>
            </w:r>
            <w:r>
              <w:rPr>
                <w:rFonts w:ascii="標楷體" w:eastAsia="標楷體" w:hAnsi="標楷體"/>
                <w:sz w:val="28"/>
                <w:szCs w:val="28"/>
              </w:rPr>
              <w:t>、動物醫療</w:t>
            </w:r>
            <w:r w:rsidRPr="00502E4C">
              <w:rPr>
                <w:rFonts w:ascii="標楷體" w:eastAsia="標楷體" w:hAnsi="標楷體" w:hint="eastAsia"/>
                <w:color w:val="FF0000"/>
                <w:sz w:val="28"/>
                <w:szCs w:val="28"/>
              </w:rPr>
              <w:t>1</w:t>
            </w:r>
            <w:r>
              <w:rPr>
                <w:rFonts w:ascii="標楷體" w:eastAsia="標楷體" w:hAnsi="標楷體" w:hint="eastAsia"/>
                <w:sz w:val="28"/>
                <w:szCs w:val="28"/>
              </w:rPr>
              <w:t>件</w:t>
            </w:r>
            <w:r>
              <w:rPr>
                <w:rFonts w:ascii="標楷體" w:eastAsia="標楷體" w:hAnsi="標楷體"/>
                <w:sz w:val="28"/>
                <w:szCs w:val="28"/>
              </w:rPr>
              <w:t>、</w:t>
            </w:r>
            <w:r>
              <w:rPr>
                <w:rFonts w:ascii="標楷體" w:eastAsia="標楷體" w:hAnsi="標楷體" w:hint="eastAsia"/>
                <w:sz w:val="28"/>
                <w:szCs w:val="28"/>
              </w:rPr>
              <w:t>未為</w:t>
            </w:r>
            <w:r w:rsidRPr="00442A60">
              <w:rPr>
                <w:rFonts w:ascii="標楷體" w:eastAsia="標楷體" w:hAnsi="標楷體" w:hint="eastAsia"/>
                <w:sz w:val="28"/>
                <w:szCs w:val="28"/>
              </w:rPr>
              <w:t>寵物</w:t>
            </w:r>
            <w:r>
              <w:rPr>
                <w:rFonts w:ascii="標楷體" w:eastAsia="標楷體" w:hAnsi="標楷體" w:hint="eastAsia"/>
                <w:sz w:val="28"/>
                <w:szCs w:val="28"/>
              </w:rPr>
              <w:t>絕育</w:t>
            </w:r>
            <w:r>
              <w:rPr>
                <w:rFonts w:ascii="標楷體" w:eastAsia="標楷體" w:hAnsi="標楷體" w:cstheme="minorBidi"/>
                <w:color w:val="FF0000"/>
                <w:sz w:val="28"/>
                <w:szCs w:val="28"/>
              </w:rPr>
              <w:t>4</w:t>
            </w:r>
            <w:r w:rsidRPr="00442A60">
              <w:rPr>
                <w:rFonts w:ascii="標楷體" w:eastAsia="標楷體" w:hAnsi="標楷體" w:hint="eastAsia"/>
                <w:sz w:val="28"/>
                <w:szCs w:val="28"/>
              </w:rPr>
              <w:t>件</w:t>
            </w:r>
          </w:p>
          <w:p w:rsidR="00B173FD" w:rsidRPr="009C3978" w:rsidRDefault="00B173FD" w:rsidP="00BA3EF1">
            <w:pPr>
              <w:pStyle w:val="ad"/>
              <w:numPr>
                <w:ilvl w:val="0"/>
                <w:numId w:val="2"/>
              </w:numPr>
              <w:adjustRightInd w:val="0"/>
              <w:snapToGrid w:val="0"/>
              <w:spacing w:line="440" w:lineRule="exact"/>
              <w:ind w:leftChars="0"/>
              <w:jc w:val="both"/>
              <w:rPr>
                <w:rFonts w:ascii="標楷體" w:eastAsia="標楷體" w:hAnsi="標楷體"/>
                <w:sz w:val="28"/>
                <w:szCs w:val="28"/>
              </w:rPr>
            </w:pPr>
            <w:r>
              <w:rPr>
                <w:rFonts w:ascii="標楷體" w:eastAsia="標楷體" w:hAnsi="標楷體" w:hint="eastAsia"/>
                <w:sz w:val="28"/>
                <w:szCs w:val="28"/>
              </w:rPr>
              <w:t>行政處分</w:t>
            </w:r>
            <w:r>
              <w:rPr>
                <w:rFonts w:ascii="標楷體" w:eastAsia="標楷體" w:hAnsi="標楷體" w:cstheme="minorBidi" w:hint="eastAsia"/>
                <w:color w:val="FF0000"/>
                <w:sz w:val="28"/>
                <w:szCs w:val="28"/>
              </w:rPr>
              <w:t>0</w:t>
            </w:r>
            <w:r>
              <w:rPr>
                <w:rFonts w:ascii="標楷體" w:eastAsia="標楷體" w:hAnsi="標楷體" w:hint="eastAsia"/>
                <w:sz w:val="28"/>
                <w:szCs w:val="28"/>
              </w:rPr>
              <w:t>件</w:t>
            </w:r>
          </w:p>
          <w:p w:rsidR="00B173FD" w:rsidRPr="009C3978" w:rsidRDefault="00B173FD" w:rsidP="00BA3EF1">
            <w:pPr>
              <w:pStyle w:val="ad"/>
              <w:numPr>
                <w:ilvl w:val="0"/>
                <w:numId w:val="2"/>
              </w:numPr>
              <w:adjustRightInd w:val="0"/>
              <w:snapToGrid w:val="0"/>
              <w:spacing w:line="440" w:lineRule="exact"/>
              <w:ind w:leftChars="0"/>
              <w:jc w:val="both"/>
              <w:rPr>
                <w:rFonts w:ascii="標楷體" w:eastAsia="標楷體" w:hAnsi="標楷體"/>
                <w:sz w:val="28"/>
                <w:szCs w:val="28"/>
              </w:rPr>
            </w:pPr>
            <w:r w:rsidRPr="009C3978">
              <w:rPr>
                <w:rFonts w:ascii="標楷體" w:eastAsia="標楷體" w:hAnsi="標楷體" w:hint="eastAsia"/>
                <w:sz w:val="28"/>
                <w:szCs w:val="28"/>
              </w:rPr>
              <w:t>移送刑事案件</w:t>
            </w:r>
            <w:r>
              <w:rPr>
                <w:rFonts w:ascii="標楷體" w:eastAsia="標楷體" w:hAnsi="標楷體" w:hint="eastAsia"/>
                <w:color w:val="FF0000"/>
                <w:sz w:val="28"/>
                <w:szCs w:val="28"/>
              </w:rPr>
              <w:t>1</w:t>
            </w:r>
            <w:r w:rsidRPr="009C3978">
              <w:rPr>
                <w:rFonts w:ascii="標楷體" w:eastAsia="標楷體" w:hAnsi="標楷體" w:hint="eastAsia"/>
                <w:sz w:val="28"/>
                <w:szCs w:val="28"/>
              </w:rPr>
              <w:t>件</w:t>
            </w:r>
            <w:r w:rsidRPr="00781BD8">
              <w:rPr>
                <w:rFonts w:ascii="標楷體" w:eastAsia="標楷體" w:hAnsi="標楷體" w:hint="eastAsia"/>
                <w:sz w:val="28"/>
                <w:szCs w:val="28"/>
              </w:rPr>
              <w:t xml:space="preserve">                                                                                                                        </w:t>
            </w:r>
            <w:r w:rsidRPr="009C3978">
              <w:rPr>
                <w:rFonts w:ascii="標楷體" w:eastAsia="標楷體" w:hAnsi="標楷體" w:hint="eastAsia"/>
                <w:sz w:val="28"/>
                <w:szCs w:val="28"/>
              </w:rPr>
              <w:t xml:space="preserve">             </w:t>
            </w:r>
          </w:p>
          <w:p w:rsidR="00B173FD" w:rsidRPr="003038AA" w:rsidRDefault="00B173FD" w:rsidP="00BA3EF1">
            <w:pPr>
              <w:pStyle w:val="ad"/>
              <w:numPr>
                <w:ilvl w:val="0"/>
                <w:numId w:val="2"/>
              </w:numPr>
              <w:adjustRightInd w:val="0"/>
              <w:snapToGrid w:val="0"/>
              <w:spacing w:line="440" w:lineRule="exact"/>
              <w:ind w:leftChars="0"/>
              <w:jc w:val="both"/>
              <w:rPr>
                <w:rFonts w:ascii="標楷體" w:eastAsia="標楷體" w:hAnsi="標楷體"/>
                <w:sz w:val="28"/>
                <w:szCs w:val="28"/>
              </w:rPr>
            </w:pPr>
            <w:r w:rsidRPr="003038AA">
              <w:rPr>
                <w:rFonts w:ascii="標楷體" w:eastAsia="標楷體" w:hAnsi="標楷體" w:hint="eastAsia"/>
                <w:sz w:val="28"/>
                <w:szCs w:val="28"/>
              </w:rPr>
              <w:t>查無違反動保法之案件計</w:t>
            </w:r>
            <w:r>
              <w:rPr>
                <w:rFonts w:ascii="標楷體" w:eastAsia="標楷體" w:hAnsi="標楷體" w:hint="eastAsia"/>
                <w:color w:val="FF0000"/>
                <w:sz w:val="28"/>
                <w:szCs w:val="28"/>
              </w:rPr>
              <w:t>87</w:t>
            </w:r>
            <w:r w:rsidRPr="003038AA">
              <w:rPr>
                <w:rFonts w:ascii="標楷體" w:eastAsia="標楷體" w:hAnsi="標楷體" w:hint="eastAsia"/>
                <w:sz w:val="28"/>
                <w:szCs w:val="28"/>
              </w:rPr>
              <w:t>件</w:t>
            </w:r>
          </w:p>
          <w:p w:rsidR="00474859" w:rsidRPr="003038AA" w:rsidRDefault="00B173FD" w:rsidP="00BA3EF1">
            <w:pPr>
              <w:pStyle w:val="ad"/>
              <w:numPr>
                <w:ilvl w:val="0"/>
                <w:numId w:val="2"/>
              </w:numPr>
              <w:adjustRightInd w:val="0"/>
              <w:snapToGrid w:val="0"/>
              <w:spacing w:line="440" w:lineRule="exact"/>
              <w:ind w:leftChars="0"/>
              <w:jc w:val="both"/>
              <w:rPr>
                <w:rFonts w:ascii="標楷體" w:eastAsia="標楷體" w:hAnsi="標楷體"/>
                <w:sz w:val="28"/>
                <w:szCs w:val="28"/>
              </w:rPr>
            </w:pPr>
            <w:r w:rsidRPr="003038AA">
              <w:rPr>
                <w:rFonts w:ascii="標楷體" w:eastAsia="標楷體" w:hAnsi="標楷體" w:hint="eastAsia"/>
                <w:sz w:val="28"/>
                <w:szCs w:val="28"/>
              </w:rPr>
              <w:t>動物收容組人員開立無人伴同勸導單計</w:t>
            </w:r>
            <w:r>
              <w:rPr>
                <w:rFonts w:ascii="標楷體" w:eastAsia="標楷體" w:hAnsi="標楷體" w:hint="eastAsia"/>
                <w:color w:val="FF0000"/>
                <w:sz w:val="28"/>
                <w:szCs w:val="28"/>
              </w:rPr>
              <w:t>48</w:t>
            </w:r>
            <w:r w:rsidRPr="003038AA">
              <w:rPr>
                <w:rFonts w:ascii="標楷體" w:eastAsia="標楷體" w:hAnsi="標楷體" w:hint="eastAsia"/>
                <w:sz w:val="28"/>
                <w:szCs w:val="28"/>
              </w:rPr>
              <w:t>件</w:t>
            </w:r>
            <w:r w:rsidR="002F39CA" w:rsidRPr="003038AA">
              <w:rPr>
                <w:rFonts w:ascii="標楷體" w:eastAsia="標楷體" w:hAnsi="標楷體" w:hint="eastAsia"/>
                <w:sz w:val="28"/>
                <w:szCs w:val="28"/>
              </w:rPr>
              <w:t xml:space="preserve">     </w:t>
            </w:r>
            <w:r w:rsidR="0094185D" w:rsidRPr="003038AA">
              <w:rPr>
                <w:rFonts w:ascii="標楷體" w:eastAsia="標楷體" w:hAnsi="標楷體" w:hint="eastAsia"/>
                <w:sz w:val="28"/>
                <w:szCs w:val="28"/>
              </w:rPr>
              <w:t xml:space="preserve">                  </w:t>
            </w:r>
            <w:r w:rsidR="00474859" w:rsidRPr="003038AA">
              <w:rPr>
                <w:rFonts w:ascii="標楷體" w:eastAsia="標楷體" w:hAnsi="標楷體" w:hint="eastAsia"/>
                <w:sz w:val="28"/>
                <w:szCs w:val="28"/>
              </w:rPr>
              <w:t xml:space="preserve">                                    </w:t>
            </w:r>
            <w:r w:rsidR="008A4502" w:rsidRPr="003038AA">
              <w:rPr>
                <w:rFonts w:ascii="標楷體" w:eastAsia="標楷體" w:hAnsi="標楷體" w:hint="eastAsia"/>
                <w:sz w:val="28"/>
                <w:szCs w:val="28"/>
              </w:rPr>
              <w:t xml:space="preserve">      </w:t>
            </w:r>
          </w:p>
          <w:p w:rsidR="00517490" w:rsidRPr="003038AA" w:rsidRDefault="00391886" w:rsidP="00CE1331">
            <w:pPr>
              <w:adjustRightInd w:val="0"/>
              <w:snapToGrid w:val="0"/>
              <w:spacing w:line="440" w:lineRule="exact"/>
              <w:ind w:leftChars="14" w:left="882" w:hangingChars="303" w:hanging="848"/>
              <w:jc w:val="both"/>
              <w:rPr>
                <w:rFonts w:ascii="標楷體" w:eastAsia="標楷體" w:hAnsi="標楷體"/>
                <w:sz w:val="28"/>
                <w:szCs w:val="28"/>
              </w:rPr>
            </w:pPr>
            <w:r w:rsidRPr="003038AA">
              <w:rPr>
                <w:rFonts w:ascii="標楷體" w:eastAsia="標楷體" w:hAnsi="標楷體" w:hint="eastAsia"/>
                <w:sz w:val="28"/>
                <w:szCs w:val="28"/>
              </w:rPr>
              <w:t>（二）</w:t>
            </w:r>
            <w:r w:rsidR="00517490" w:rsidRPr="003038AA">
              <w:rPr>
                <w:rFonts w:ascii="標楷體" w:eastAsia="標楷體" w:hAnsi="標楷體" w:hint="eastAsia"/>
                <w:sz w:val="28"/>
                <w:szCs w:val="28"/>
              </w:rPr>
              <w:t>動物救援</w:t>
            </w:r>
            <w:r w:rsidR="00474859" w:rsidRPr="003038AA">
              <w:rPr>
                <w:rFonts w:ascii="標楷體" w:eastAsia="標楷體" w:hAnsi="標楷體" w:hint="eastAsia"/>
                <w:sz w:val="28"/>
                <w:szCs w:val="28"/>
              </w:rPr>
              <w:t>與管制</w:t>
            </w:r>
            <w:r w:rsidR="00517490" w:rsidRPr="003038AA">
              <w:rPr>
                <w:rFonts w:ascii="標楷體" w:eastAsia="標楷體" w:hAnsi="標楷體" w:hint="eastAsia"/>
                <w:sz w:val="28"/>
                <w:szCs w:val="28"/>
              </w:rPr>
              <w:t>：</w:t>
            </w:r>
            <w:r w:rsidR="0094185D" w:rsidRPr="003038AA">
              <w:rPr>
                <w:rFonts w:ascii="標楷體" w:eastAsia="標楷體" w:hAnsi="標楷體" w:hint="eastAsia"/>
                <w:sz w:val="28"/>
                <w:szCs w:val="28"/>
              </w:rPr>
              <w:t xml:space="preserve">  </w:t>
            </w:r>
            <w:r w:rsidR="0018126C" w:rsidRPr="003038AA">
              <w:rPr>
                <w:rFonts w:ascii="標楷體" w:eastAsia="標楷體" w:hAnsi="標楷體" w:hint="eastAsia"/>
                <w:sz w:val="28"/>
                <w:szCs w:val="28"/>
              </w:rPr>
              <w:t xml:space="preserve">                    </w:t>
            </w:r>
            <w:r w:rsidR="0094185D" w:rsidRPr="003038AA">
              <w:rPr>
                <w:rFonts w:ascii="標楷體" w:eastAsia="標楷體" w:hAnsi="標楷體" w:hint="eastAsia"/>
                <w:sz w:val="28"/>
                <w:szCs w:val="28"/>
              </w:rPr>
              <w:t xml:space="preserve">     </w:t>
            </w:r>
            <w:r w:rsidR="00127043" w:rsidRPr="003038AA">
              <w:rPr>
                <w:rFonts w:ascii="標楷體" w:eastAsia="標楷體" w:hAnsi="標楷體" w:hint="eastAsia"/>
                <w:sz w:val="28"/>
                <w:szCs w:val="28"/>
              </w:rPr>
              <w:t xml:space="preserve">               </w:t>
            </w:r>
            <w:r w:rsidR="0094185D" w:rsidRPr="003038AA">
              <w:rPr>
                <w:rFonts w:ascii="標楷體" w:eastAsia="標楷體" w:hAnsi="標楷體" w:hint="eastAsia"/>
                <w:sz w:val="28"/>
                <w:szCs w:val="28"/>
              </w:rPr>
              <w:t xml:space="preserve">                                    </w:t>
            </w:r>
          </w:p>
          <w:p w:rsidR="00127043" w:rsidRPr="003038AA" w:rsidRDefault="00474859" w:rsidP="00BA3EF1">
            <w:pPr>
              <w:pStyle w:val="ad"/>
              <w:numPr>
                <w:ilvl w:val="0"/>
                <w:numId w:val="2"/>
              </w:numPr>
              <w:adjustRightInd w:val="0"/>
              <w:snapToGrid w:val="0"/>
              <w:spacing w:line="440" w:lineRule="exact"/>
              <w:ind w:leftChars="0"/>
              <w:jc w:val="both"/>
              <w:rPr>
                <w:rFonts w:ascii="標楷體" w:eastAsia="標楷體" w:hAnsi="標楷體"/>
                <w:color w:val="FF0000"/>
                <w:sz w:val="28"/>
                <w:szCs w:val="28"/>
              </w:rPr>
            </w:pPr>
            <w:r w:rsidRPr="003038AA">
              <w:rPr>
                <w:rFonts w:ascii="標楷體" w:eastAsia="標楷體" w:hAnsi="標楷體" w:hint="eastAsia"/>
                <w:sz w:val="28"/>
                <w:szCs w:val="28"/>
              </w:rPr>
              <w:t>動物救援統計如下表：</w:t>
            </w:r>
            <w:r w:rsidR="0018126C" w:rsidRPr="003038AA">
              <w:rPr>
                <w:rFonts w:ascii="標楷體" w:eastAsia="標楷體" w:hAnsi="標楷體" w:hint="eastAsia"/>
                <w:sz w:val="28"/>
                <w:szCs w:val="28"/>
              </w:rPr>
              <w:t xml:space="preserve">                            </w:t>
            </w:r>
          </w:p>
          <w:tbl>
            <w:tblPr>
              <w:tblStyle w:val="af1"/>
              <w:tblW w:w="5953" w:type="dxa"/>
              <w:tblInd w:w="1050" w:type="dxa"/>
              <w:tblLayout w:type="fixed"/>
              <w:tblLook w:val="04A0" w:firstRow="1" w:lastRow="0" w:firstColumn="1" w:lastColumn="0" w:noHBand="0" w:noVBand="1"/>
            </w:tblPr>
            <w:tblGrid>
              <w:gridCol w:w="2467"/>
              <w:gridCol w:w="1502"/>
              <w:gridCol w:w="1984"/>
            </w:tblGrid>
            <w:tr w:rsidR="00F470E8" w:rsidRPr="003038AA" w:rsidTr="003578B5">
              <w:tc>
                <w:tcPr>
                  <w:tcW w:w="2467" w:type="dxa"/>
                </w:tcPr>
                <w:p w:rsidR="00F470E8" w:rsidRPr="003038AA" w:rsidRDefault="00F470E8" w:rsidP="00F470E8">
                  <w:pPr>
                    <w:adjustRightInd w:val="0"/>
                    <w:snapToGrid w:val="0"/>
                    <w:spacing w:line="440" w:lineRule="exact"/>
                    <w:ind w:leftChars="-5" w:left="-1" w:hangingChars="4" w:hanging="11"/>
                    <w:jc w:val="center"/>
                    <w:rPr>
                      <w:rFonts w:ascii="標楷體" w:eastAsia="標楷體" w:hAnsi="標楷體"/>
                      <w:color w:val="000000" w:themeColor="text1"/>
                      <w:sz w:val="28"/>
                      <w:szCs w:val="28"/>
                    </w:rPr>
                  </w:pPr>
                </w:p>
              </w:tc>
              <w:tc>
                <w:tcPr>
                  <w:tcW w:w="1502" w:type="dxa"/>
                </w:tcPr>
                <w:p w:rsidR="00F470E8" w:rsidRPr="00310891" w:rsidRDefault="00F470E8" w:rsidP="00F470E8">
                  <w:pPr>
                    <w:jc w:val="center"/>
                    <w:rPr>
                      <w:rFonts w:ascii="標楷體" w:eastAsia="標楷體" w:hAnsi="標楷體"/>
                      <w:color w:val="FF0000"/>
                    </w:rPr>
                  </w:pPr>
                  <w:r w:rsidRPr="00F470E8">
                    <w:rPr>
                      <w:rFonts w:ascii="標楷體" w:eastAsia="標楷體" w:hAnsi="標楷體"/>
                      <w:color w:val="000000" w:themeColor="text1"/>
                    </w:rPr>
                    <w:t>106</w:t>
                  </w:r>
                  <w:r w:rsidRPr="00F470E8">
                    <w:rPr>
                      <w:rFonts w:ascii="標楷體" w:eastAsia="標楷體" w:hAnsi="標楷體" w:hint="eastAsia"/>
                      <w:color w:val="000000" w:themeColor="text1"/>
                    </w:rPr>
                    <w:t>年</w:t>
                  </w:r>
                  <w:r w:rsidR="00B173FD">
                    <w:rPr>
                      <w:rFonts w:ascii="標楷體" w:eastAsia="標楷體" w:hAnsi="標楷體" w:hint="eastAsia"/>
                      <w:color w:val="FF0000"/>
                    </w:rPr>
                    <w:t>3</w:t>
                  </w:r>
                  <w:r w:rsidRPr="00F470E8">
                    <w:rPr>
                      <w:rFonts w:ascii="標楷體" w:eastAsia="標楷體" w:hAnsi="標楷體" w:hint="eastAsia"/>
                      <w:color w:val="000000" w:themeColor="text1"/>
                    </w:rPr>
                    <w:t>月</w:t>
                  </w:r>
                </w:p>
              </w:tc>
              <w:tc>
                <w:tcPr>
                  <w:tcW w:w="1984" w:type="dxa"/>
                </w:tcPr>
                <w:p w:rsidR="00F470E8" w:rsidRPr="00310891" w:rsidRDefault="00F470E8" w:rsidP="00F470E8">
                  <w:pPr>
                    <w:jc w:val="center"/>
                    <w:rPr>
                      <w:rFonts w:ascii="標楷體" w:eastAsia="標楷體" w:hAnsi="標楷體"/>
                      <w:color w:val="FF0000"/>
                    </w:rPr>
                  </w:pPr>
                  <w:r w:rsidRPr="00F470E8">
                    <w:rPr>
                      <w:rFonts w:ascii="標楷體" w:eastAsia="標楷體" w:hAnsi="標楷體"/>
                      <w:color w:val="000000" w:themeColor="text1"/>
                    </w:rPr>
                    <w:t>106</w:t>
                  </w:r>
                  <w:r w:rsidRPr="00F470E8">
                    <w:rPr>
                      <w:rFonts w:ascii="標楷體" w:eastAsia="標楷體" w:hAnsi="標楷體" w:hint="eastAsia"/>
                      <w:color w:val="000000" w:themeColor="text1"/>
                    </w:rPr>
                    <w:t>年</w:t>
                  </w:r>
                  <w:r w:rsidRPr="00F470E8">
                    <w:rPr>
                      <w:rFonts w:ascii="標楷體" w:eastAsia="標楷體" w:hAnsi="標楷體"/>
                      <w:color w:val="000000" w:themeColor="text1"/>
                    </w:rPr>
                    <w:t>1</w:t>
                  </w:r>
                  <w:r w:rsidRPr="00F470E8">
                    <w:rPr>
                      <w:rFonts w:ascii="標楷體" w:eastAsia="標楷體" w:hAnsi="標楷體" w:hint="eastAsia"/>
                      <w:color w:val="000000" w:themeColor="text1"/>
                    </w:rPr>
                    <w:t>至</w:t>
                  </w:r>
                  <w:r w:rsidR="00B173FD">
                    <w:rPr>
                      <w:rFonts w:ascii="標楷體" w:eastAsia="標楷體" w:hAnsi="標楷體" w:hint="eastAsia"/>
                      <w:color w:val="FF0000"/>
                    </w:rPr>
                    <w:t>3</w:t>
                  </w:r>
                  <w:r w:rsidRPr="00F470E8">
                    <w:rPr>
                      <w:rFonts w:ascii="標楷體" w:eastAsia="標楷體" w:hAnsi="標楷體" w:hint="eastAsia"/>
                      <w:color w:val="000000" w:themeColor="text1"/>
                    </w:rPr>
                    <w:t>月</w:t>
                  </w:r>
                </w:p>
              </w:tc>
            </w:tr>
            <w:tr w:rsidR="00B173FD" w:rsidRPr="003038AA" w:rsidTr="003578B5">
              <w:tc>
                <w:tcPr>
                  <w:tcW w:w="2467" w:type="dxa"/>
                </w:tcPr>
                <w:p w:rsidR="00B173FD" w:rsidRPr="003038AA" w:rsidRDefault="00B173FD" w:rsidP="00B173FD">
                  <w:pPr>
                    <w:adjustRightInd w:val="0"/>
                    <w:snapToGrid w:val="0"/>
                    <w:spacing w:line="440" w:lineRule="exact"/>
                    <w:jc w:val="center"/>
                    <w:rPr>
                      <w:rFonts w:ascii="標楷體" w:eastAsia="標楷體" w:hAnsi="標楷體"/>
                      <w:color w:val="000000" w:themeColor="text1"/>
                      <w:sz w:val="28"/>
                      <w:szCs w:val="28"/>
                    </w:rPr>
                  </w:pPr>
                  <w:r w:rsidRPr="003038AA">
                    <w:rPr>
                      <w:rFonts w:ascii="標楷體" w:eastAsia="標楷體" w:hAnsi="標楷體" w:hint="eastAsia"/>
                      <w:color w:val="000000" w:themeColor="text1"/>
                      <w:sz w:val="28"/>
                      <w:szCs w:val="28"/>
                    </w:rPr>
                    <w:t>動物救援(傷)案件</w:t>
                  </w:r>
                </w:p>
              </w:tc>
              <w:tc>
                <w:tcPr>
                  <w:tcW w:w="1502" w:type="dxa"/>
                </w:tcPr>
                <w:p w:rsidR="00B173FD" w:rsidRPr="00310891" w:rsidRDefault="00B173FD" w:rsidP="00B173FD">
                  <w:pPr>
                    <w:adjustRightInd w:val="0"/>
                    <w:snapToGrid w:val="0"/>
                    <w:spacing w:line="440" w:lineRule="exact"/>
                    <w:jc w:val="center"/>
                    <w:rPr>
                      <w:rFonts w:ascii="標楷體" w:eastAsia="標楷體" w:hAnsi="標楷體"/>
                      <w:color w:val="FF0000"/>
                      <w:sz w:val="28"/>
                      <w:szCs w:val="28"/>
                    </w:rPr>
                  </w:pPr>
                  <w:r>
                    <w:rPr>
                      <w:rFonts w:ascii="標楷體" w:eastAsia="標楷體" w:hAnsi="標楷體"/>
                      <w:color w:val="FF0000"/>
                      <w:sz w:val="28"/>
                      <w:szCs w:val="28"/>
                    </w:rPr>
                    <w:t>483</w:t>
                  </w:r>
                </w:p>
              </w:tc>
              <w:tc>
                <w:tcPr>
                  <w:tcW w:w="1984" w:type="dxa"/>
                </w:tcPr>
                <w:p w:rsidR="00B173FD" w:rsidRPr="00310891" w:rsidRDefault="00B173FD" w:rsidP="00B173FD">
                  <w:pPr>
                    <w:adjustRightInd w:val="0"/>
                    <w:snapToGrid w:val="0"/>
                    <w:spacing w:line="440" w:lineRule="exact"/>
                    <w:jc w:val="center"/>
                    <w:rPr>
                      <w:rFonts w:ascii="標楷體" w:eastAsia="標楷體" w:hAnsi="標楷體"/>
                      <w:color w:val="FF0000"/>
                      <w:sz w:val="28"/>
                      <w:szCs w:val="28"/>
                    </w:rPr>
                  </w:pPr>
                  <w:r>
                    <w:rPr>
                      <w:rFonts w:ascii="標楷體" w:eastAsia="標楷體" w:hAnsi="標楷體" w:hint="eastAsia"/>
                      <w:color w:val="FF0000"/>
                      <w:sz w:val="28"/>
                      <w:szCs w:val="28"/>
                    </w:rPr>
                    <w:t>1</w:t>
                  </w:r>
                  <w:r>
                    <w:rPr>
                      <w:rFonts w:ascii="標楷體" w:eastAsia="標楷體" w:hAnsi="標楷體"/>
                      <w:color w:val="FF0000"/>
                      <w:sz w:val="28"/>
                      <w:szCs w:val="28"/>
                    </w:rPr>
                    <w:t>,</w:t>
                  </w:r>
                  <w:r>
                    <w:rPr>
                      <w:rFonts w:ascii="標楷體" w:eastAsia="標楷體" w:hAnsi="標楷體" w:hint="eastAsia"/>
                      <w:color w:val="FF0000"/>
                      <w:sz w:val="28"/>
                      <w:szCs w:val="28"/>
                    </w:rPr>
                    <w:t>218</w:t>
                  </w:r>
                </w:p>
              </w:tc>
            </w:tr>
            <w:tr w:rsidR="00B173FD" w:rsidRPr="003038AA" w:rsidTr="003578B5">
              <w:tc>
                <w:tcPr>
                  <w:tcW w:w="2467" w:type="dxa"/>
                </w:tcPr>
                <w:p w:rsidR="00B173FD" w:rsidRPr="003038AA" w:rsidRDefault="00B173FD" w:rsidP="00B173FD">
                  <w:pPr>
                    <w:adjustRightInd w:val="0"/>
                    <w:snapToGrid w:val="0"/>
                    <w:spacing w:line="440" w:lineRule="exact"/>
                    <w:jc w:val="center"/>
                    <w:rPr>
                      <w:rFonts w:ascii="標楷體" w:eastAsia="標楷體" w:hAnsi="標楷體"/>
                      <w:color w:val="000000" w:themeColor="text1"/>
                      <w:sz w:val="28"/>
                      <w:szCs w:val="28"/>
                    </w:rPr>
                  </w:pPr>
                  <w:r w:rsidRPr="003038AA">
                    <w:rPr>
                      <w:rFonts w:ascii="標楷體" w:eastAsia="標楷體" w:hAnsi="標楷體" w:hint="eastAsia"/>
                      <w:color w:val="000000" w:themeColor="text1"/>
                      <w:sz w:val="28"/>
                      <w:szCs w:val="28"/>
                    </w:rPr>
                    <w:t>救援動物(隻)</w:t>
                  </w:r>
                </w:p>
              </w:tc>
              <w:tc>
                <w:tcPr>
                  <w:tcW w:w="1502" w:type="dxa"/>
                </w:tcPr>
                <w:p w:rsidR="00B173FD" w:rsidRPr="00310891" w:rsidRDefault="00B173FD" w:rsidP="00B173FD">
                  <w:pPr>
                    <w:adjustRightInd w:val="0"/>
                    <w:snapToGrid w:val="0"/>
                    <w:spacing w:line="440" w:lineRule="exact"/>
                    <w:jc w:val="center"/>
                    <w:rPr>
                      <w:rFonts w:ascii="標楷體" w:eastAsia="標楷體" w:hAnsi="標楷體"/>
                      <w:color w:val="FF0000"/>
                      <w:sz w:val="28"/>
                      <w:szCs w:val="28"/>
                    </w:rPr>
                  </w:pPr>
                  <w:r>
                    <w:rPr>
                      <w:rFonts w:ascii="標楷體" w:eastAsia="標楷體" w:hAnsi="標楷體"/>
                      <w:color w:val="FF0000"/>
                      <w:sz w:val="28"/>
                      <w:szCs w:val="28"/>
                    </w:rPr>
                    <w:t>267</w:t>
                  </w:r>
                </w:p>
              </w:tc>
              <w:tc>
                <w:tcPr>
                  <w:tcW w:w="1984" w:type="dxa"/>
                </w:tcPr>
                <w:p w:rsidR="00B173FD" w:rsidRPr="00310891" w:rsidRDefault="00B173FD" w:rsidP="00B173FD">
                  <w:pPr>
                    <w:adjustRightInd w:val="0"/>
                    <w:snapToGrid w:val="0"/>
                    <w:spacing w:line="440" w:lineRule="exact"/>
                    <w:jc w:val="center"/>
                    <w:rPr>
                      <w:rFonts w:ascii="標楷體" w:eastAsia="標楷體" w:hAnsi="標楷體"/>
                      <w:color w:val="FF0000"/>
                      <w:sz w:val="28"/>
                      <w:szCs w:val="28"/>
                    </w:rPr>
                  </w:pPr>
                  <w:r>
                    <w:rPr>
                      <w:rFonts w:ascii="標楷體" w:eastAsia="標楷體" w:hAnsi="標楷體"/>
                      <w:color w:val="FF0000"/>
                      <w:sz w:val="28"/>
                      <w:szCs w:val="28"/>
                    </w:rPr>
                    <w:t>674</w:t>
                  </w:r>
                </w:p>
              </w:tc>
            </w:tr>
          </w:tbl>
          <w:p w:rsidR="00F470E8" w:rsidRDefault="00F470E8" w:rsidP="00F470E8">
            <w:pPr>
              <w:pStyle w:val="ad"/>
              <w:adjustRightInd w:val="0"/>
              <w:snapToGrid w:val="0"/>
              <w:spacing w:line="440" w:lineRule="exact"/>
              <w:ind w:leftChars="0" w:left="1464"/>
              <w:jc w:val="both"/>
              <w:rPr>
                <w:rFonts w:ascii="標楷體" w:eastAsia="標楷體" w:hAnsi="標楷體"/>
                <w:sz w:val="28"/>
                <w:szCs w:val="28"/>
              </w:rPr>
            </w:pPr>
          </w:p>
          <w:p w:rsidR="00474859" w:rsidRDefault="00391886" w:rsidP="00BA3EF1">
            <w:pPr>
              <w:pStyle w:val="ad"/>
              <w:numPr>
                <w:ilvl w:val="0"/>
                <w:numId w:val="2"/>
              </w:numPr>
              <w:adjustRightInd w:val="0"/>
              <w:snapToGrid w:val="0"/>
              <w:spacing w:line="440" w:lineRule="exact"/>
              <w:ind w:leftChars="0"/>
              <w:jc w:val="both"/>
              <w:rPr>
                <w:rFonts w:ascii="標楷體" w:eastAsia="標楷體" w:hAnsi="標楷體"/>
                <w:sz w:val="28"/>
                <w:szCs w:val="28"/>
              </w:rPr>
            </w:pPr>
            <w:r w:rsidRPr="003038AA">
              <w:rPr>
                <w:rFonts w:ascii="標楷體" w:eastAsia="標楷體" w:hAnsi="標楷體" w:hint="eastAsia"/>
                <w:sz w:val="28"/>
                <w:szCs w:val="28"/>
              </w:rPr>
              <w:t>流浪動物管制</w:t>
            </w:r>
            <w:r w:rsidR="00474859" w:rsidRPr="003038AA">
              <w:rPr>
                <w:rFonts w:ascii="標楷體" w:eastAsia="標楷體" w:hAnsi="標楷體" w:hint="eastAsia"/>
                <w:sz w:val="28"/>
                <w:szCs w:val="28"/>
              </w:rPr>
              <w:t>如下表</w:t>
            </w:r>
            <w:r w:rsidR="00517490" w:rsidRPr="003038AA">
              <w:rPr>
                <w:rFonts w:ascii="標楷體" w:eastAsia="標楷體" w:hAnsi="標楷體" w:hint="eastAsia"/>
                <w:sz w:val="28"/>
                <w:szCs w:val="28"/>
              </w:rPr>
              <w:t>：</w:t>
            </w:r>
          </w:p>
          <w:tbl>
            <w:tblPr>
              <w:tblStyle w:val="af1"/>
              <w:tblW w:w="5988" w:type="dxa"/>
              <w:tblInd w:w="1015" w:type="dxa"/>
              <w:tblLayout w:type="fixed"/>
              <w:tblLook w:val="04A0" w:firstRow="1" w:lastRow="0" w:firstColumn="1" w:lastColumn="0" w:noHBand="0" w:noVBand="1"/>
            </w:tblPr>
            <w:tblGrid>
              <w:gridCol w:w="2467"/>
              <w:gridCol w:w="1537"/>
              <w:gridCol w:w="1984"/>
            </w:tblGrid>
            <w:tr w:rsidR="00F470E8" w:rsidRPr="003038AA" w:rsidTr="003578B5">
              <w:tc>
                <w:tcPr>
                  <w:tcW w:w="2467" w:type="dxa"/>
                </w:tcPr>
                <w:p w:rsidR="00F470E8" w:rsidRPr="003038AA" w:rsidRDefault="00F470E8" w:rsidP="00F470E8">
                  <w:pPr>
                    <w:adjustRightInd w:val="0"/>
                    <w:snapToGrid w:val="0"/>
                    <w:spacing w:line="440" w:lineRule="exact"/>
                    <w:jc w:val="center"/>
                    <w:rPr>
                      <w:rFonts w:ascii="標楷體" w:eastAsia="標楷體" w:hAnsi="標楷體"/>
                      <w:color w:val="000000" w:themeColor="text1"/>
                      <w:sz w:val="28"/>
                      <w:szCs w:val="28"/>
                    </w:rPr>
                  </w:pPr>
                </w:p>
              </w:tc>
              <w:tc>
                <w:tcPr>
                  <w:tcW w:w="1537" w:type="dxa"/>
                </w:tcPr>
                <w:p w:rsidR="00F470E8" w:rsidRPr="00310891" w:rsidRDefault="00F470E8" w:rsidP="00B173FD">
                  <w:pPr>
                    <w:jc w:val="center"/>
                    <w:rPr>
                      <w:rFonts w:ascii="標楷體" w:eastAsia="標楷體" w:hAnsi="標楷體"/>
                      <w:color w:val="FF0000"/>
                    </w:rPr>
                  </w:pPr>
                  <w:r w:rsidRPr="00F470E8">
                    <w:rPr>
                      <w:rFonts w:ascii="標楷體" w:eastAsia="標楷體" w:hAnsi="標楷體"/>
                      <w:color w:val="000000" w:themeColor="text1"/>
                    </w:rPr>
                    <w:t>106</w:t>
                  </w:r>
                  <w:r w:rsidRPr="00F470E8">
                    <w:rPr>
                      <w:rFonts w:ascii="標楷體" w:eastAsia="標楷體" w:hAnsi="標楷體" w:hint="eastAsia"/>
                      <w:color w:val="000000" w:themeColor="text1"/>
                    </w:rPr>
                    <w:t>年</w:t>
                  </w:r>
                  <w:r w:rsidR="00B173FD">
                    <w:rPr>
                      <w:rFonts w:ascii="標楷體" w:eastAsia="標楷體" w:hAnsi="標楷體"/>
                      <w:color w:val="FF0000"/>
                    </w:rPr>
                    <w:t>3</w:t>
                  </w:r>
                  <w:r w:rsidRPr="00F470E8">
                    <w:rPr>
                      <w:rFonts w:ascii="標楷體" w:eastAsia="標楷體" w:hAnsi="標楷體" w:hint="eastAsia"/>
                      <w:color w:val="000000" w:themeColor="text1"/>
                    </w:rPr>
                    <w:t>月</w:t>
                  </w:r>
                </w:p>
              </w:tc>
              <w:tc>
                <w:tcPr>
                  <w:tcW w:w="1984" w:type="dxa"/>
                </w:tcPr>
                <w:p w:rsidR="00F470E8" w:rsidRPr="00310891" w:rsidRDefault="00F470E8" w:rsidP="00B173FD">
                  <w:pPr>
                    <w:jc w:val="center"/>
                    <w:rPr>
                      <w:rFonts w:ascii="標楷體" w:eastAsia="標楷體" w:hAnsi="標楷體"/>
                      <w:color w:val="FF0000"/>
                    </w:rPr>
                  </w:pPr>
                  <w:r w:rsidRPr="00F470E8">
                    <w:rPr>
                      <w:rFonts w:ascii="標楷體" w:eastAsia="標楷體" w:hAnsi="標楷體"/>
                      <w:color w:val="000000" w:themeColor="text1"/>
                    </w:rPr>
                    <w:t>106</w:t>
                  </w:r>
                  <w:r w:rsidRPr="00F470E8">
                    <w:rPr>
                      <w:rFonts w:ascii="標楷體" w:eastAsia="標楷體" w:hAnsi="標楷體" w:hint="eastAsia"/>
                      <w:color w:val="000000" w:themeColor="text1"/>
                    </w:rPr>
                    <w:t>年</w:t>
                  </w:r>
                  <w:r w:rsidRPr="00F470E8">
                    <w:rPr>
                      <w:rFonts w:ascii="標楷體" w:eastAsia="標楷體" w:hAnsi="標楷體"/>
                      <w:color w:val="000000" w:themeColor="text1"/>
                    </w:rPr>
                    <w:t>1</w:t>
                  </w:r>
                  <w:r w:rsidRPr="00F470E8">
                    <w:rPr>
                      <w:rFonts w:ascii="標楷體" w:eastAsia="標楷體" w:hAnsi="標楷體" w:hint="eastAsia"/>
                      <w:color w:val="000000" w:themeColor="text1"/>
                    </w:rPr>
                    <w:t>至</w:t>
                  </w:r>
                  <w:r w:rsidR="00B173FD">
                    <w:rPr>
                      <w:rFonts w:ascii="標楷體" w:eastAsia="標楷體" w:hAnsi="標楷體"/>
                      <w:color w:val="FF0000"/>
                    </w:rPr>
                    <w:t>3</w:t>
                  </w:r>
                  <w:r w:rsidRPr="00F470E8">
                    <w:rPr>
                      <w:rFonts w:ascii="標楷體" w:eastAsia="標楷體" w:hAnsi="標楷體" w:hint="eastAsia"/>
                      <w:color w:val="000000" w:themeColor="text1"/>
                    </w:rPr>
                    <w:t>月</w:t>
                  </w:r>
                </w:p>
              </w:tc>
            </w:tr>
            <w:tr w:rsidR="00B173FD" w:rsidRPr="003038AA" w:rsidTr="003578B5">
              <w:tc>
                <w:tcPr>
                  <w:tcW w:w="2467" w:type="dxa"/>
                </w:tcPr>
                <w:p w:rsidR="00B173FD" w:rsidRPr="003038AA" w:rsidRDefault="00B173FD" w:rsidP="00B173FD">
                  <w:pPr>
                    <w:adjustRightInd w:val="0"/>
                    <w:snapToGrid w:val="0"/>
                    <w:spacing w:line="440" w:lineRule="exact"/>
                    <w:jc w:val="center"/>
                    <w:rPr>
                      <w:rFonts w:ascii="標楷體" w:eastAsia="標楷體" w:hAnsi="標楷體"/>
                      <w:color w:val="000000" w:themeColor="text1"/>
                      <w:sz w:val="28"/>
                      <w:szCs w:val="28"/>
                    </w:rPr>
                  </w:pPr>
                  <w:r w:rsidRPr="003038AA">
                    <w:rPr>
                      <w:rFonts w:ascii="標楷體" w:eastAsia="標楷體" w:hAnsi="標楷體" w:hint="eastAsia"/>
                      <w:color w:val="000000" w:themeColor="text1"/>
                      <w:sz w:val="28"/>
                      <w:szCs w:val="28"/>
                    </w:rPr>
                    <w:t>動物管制案件</w:t>
                  </w:r>
                </w:p>
              </w:tc>
              <w:tc>
                <w:tcPr>
                  <w:tcW w:w="1537" w:type="dxa"/>
                </w:tcPr>
                <w:p w:rsidR="00B173FD" w:rsidRPr="00310891" w:rsidRDefault="00B173FD" w:rsidP="00B173FD">
                  <w:pPr>
                    <w:adjustRightInd w:val="0"/>
                    <w:snapToGrid w:val="0"/>
                    <w:spacing w:line="440" w:lineRule="exact"/>
                    <w:jc w:val="center"/>
                    <w:rPr>
                      <w:rFonts w:ascii="標楷體" w:eastAsia="標楷體" w:hAnsi="標楷體"/>
                      <w:color w:val="FF0000"/>
                      <w:sz w:val="28"/>
                      <w:szCs w:val="28"/>
                    </w:rPr>
                  </w:pPr>
                  <w:r>
                    <w:rPr>
                      <w:rFonts w:ascii="標楷體" w:eastAsia="標楷體" w:hAnsi="標楷體"/>
                      <w:color w:val="FF0000"/>
                      <w:sz w:val="28"/>
                      <w:szCs w:val="28"/>
                    </w:rPr>
                    <w:t>461</w:t>
                  </w:r>
                </w:p>
              </w:tc>
              <w:tc>
                <w:tcPr>
                  <w:tcW w:w="1984" w:type="dxa"/>
                </w:tcPr>
                <w:p w:rsidR="00B173FD" w:rsidRPr="00310891" w:rsidRDefault="00B173FD" w:rsidP="00B173FD">
                  <w:pPr>
                    <w:adjustRightInd w:val="0"/>
                    <w:snapToGrid w:val="0"/>
                    <w:spacing w:line="440" w:lineRule="exact"/>
                    <w:jc w:val="center"/>
                    <w:rPr>
                      <w:rFonts w:ascii="標楷體" w:eastAsia="標楷體" w:hAnsi="標楷體"/>
                      <w:color w:val="FF0000"/>
                      <w:sz w:val="28"/>
                      <w:szCs w:val="28"/>
                    </w:rPr>
                  </w:pPr>
                  <w:r>
                    <w:rPr>
                      <w:rFonts w:ascii="標楷體" w:eastAsia="標楷體" w:hAnsi="標楷體"/>
                      <w:color w:val="FF0000"/>
                      <w:sz w:val="28"/>
                      <w:szCs w:val="28"/>
                    </w:rPr>
                    <w:t>1,164</w:t>
                  </w:r>
                </w:p>
              </w:tc>
            </w:tr>
            <w:tr w:rsidR="00B173FD" w:rsidRPr="003038AA" w:rsidTr="003578B5">
              <w:tc>
                <w:tcPr>
                  <w:tcW w:w="2467" w:type="dxa"/>
                </w:tcPr>
                <w:p w:rsidR="00B173FD" w:rsidRPr="003038AA" w:rsidRDefault="00B173FD" w:rsidP="00B173FD">
                  <w:pPr>
                    <w:adjustRightInd w:val="0"/>
                    <w:snapToGrid w:val="0"/>
                    <w:spacing w:line="440" w:lineRule="exact"/>
                    <w:jc w:val="center"/>
                    <w:rPr>
                      <w:rFonts w:ascii="標楷體" w:eastAsia="標楷體" w:hAnsi="標楷體"/>
                      <w:color w:val="000000" w:themeColor="text1"/>
                      <w:sz w:val="28"/>
                      <w:szCs w:val="28"/>
                    </w:rPr>
                  </w:pPr>
                  <w:r w:rsidRPr="003038AA">
                    <w:rPr>
                      <w:rFonts w:ascii="標楷體" w:eastAsia="標楷體" w:hAnsi="標楷體" w:hint="eastAsia"/>
                      <w:color w:val="000000" w:themeColor="text1"/>
                      <w:sz w:val="28"/>
                      <w:szCs w:val="28"/>
                    </w:rPr>
                    <w:t>管制動物(隻)</w:t>
                  </w:r>
                </w:p>
              </w:tc>
              <w:tc>
                <w:tcPr>
                  <w:tcW w:w="1537" w:type="dxa"/>
                </w:tcPr>
                <w:p w:rsidR="00B173FD" w:rsidRPr="00310891" w:rsidRDefault="00B173FD" w:rsidP="00B173FD">
                  <w:pPr>
                    <w:adjustRightInd w:val="0"/>
                    <w:snapToGrid w:val="0"/>
                    <w:spacing w:line="440" w:lineRule="exact"/>
                    <w:jc w:val="center"/>
                    <w:rPr>
                      <w:rFonts w:ascii="標楷體" w:eastAsia="標楷體" w:hAnsi="標楷體"/>
                      <w:color w:val="FF0000"/>
                      <w:sz w:val="28"/>
                      <w:szCs w:val="28"/>
                    </w:rPr>
                  </w:pPr>
                  <w:r>
                    <w:rPr>
                      <w:rFonts w:ascii="標楷體" w:eastAsia="標楷體" w:hAnsi="標楷體" w:hint="eastAsia"/>
                      <w:color w:val="FF0000"/>
                      <w:sz w:val="28"/>
                      <w:szCs w:val="28"/>
                    </w:rPr>
                    <w:t>179</w:t>
                  </w:r>
                </w:p>
              </w:tc>
              <w:tc>
                <w:tcPr>
                  <w:tcW w:w="1984" w:type="dxa"/>
                </w:tcPr>
                <w:p w:rsidR="00B173FD" w:rsidRPr="00310891" w:rsidRDefault="00B173FD" w:rsidP="00B173FD">
                  <w:pPr>
                    <w:adjustRightInd w:val="0"/>
                    <w:snapToGrid w:val="0"/>
                    <w:spacing w:line="440" w:lineRule="exact"/>
                    <w:jc w:val="center"/>
                    <w:rPr>
                      <w:rFonts w:ascii="標楷體" w:eastAsia="標楷體" w:hAnsi="標楷體"/>
                      <w:color w:val="FF0000"/>
                      <w:sz w:val="28"/>
                      <w:szCs w:val="28"/>
                    </w:rPr>
                  </w:pPr>
                  <w:r>
                    <w:rPr>
                      <w:rFonts w:ascii="標楷體" w:eastAsia="標楷體" w:hAnsi="標楷體"/>
                      <w:color w:val="FF0000"/>
                      <w:sz w:val="28"/>
                      <w:szCs w:val="28"/>
                    </w:rPr>
                    <w:t>441</w:t>
                  </w:r>
                </w:p>
              </w:tc>
            </w:tr>
          </w:tbl>
          <w:p w:rsidR="00F470E8" w:rsidRPr="00F470E8" w:rsidRDefault="00F470E8" w:rsidP="00F470E8">
            <w:pPr>
              <w:pStyle w:val="ad"/>
              <w:adjustRightInd w:val="0"/>
              <w:snapToGrid w:val="0"/>
              <w:spacing w:line="440" w:lineRule="exact"/>
              <w:ind w:leftChars="0" w:left="1464"/>
              <w:jc w:val="both"/>
              <w:rPr>
                <w:rFonts w:ascii="標楷體" w:eastAsia="標楷體" w:hAnsi="標楷體"/>
                <w:sz w:val="28"/>
                <w:szCs w:val="28"/>
              </w:rPr>
            </w:pPr>
          </w:p>
          <w:p w:rsidR="004A127D" w:rsidRPr="003038AA" w:rsidRDefault="007C7DF1" w:rsidP="00391886">
            <w:pPr>
              <w:adjustRightInd w:val="0"/>
              <w:snapToGrid w:val="0"/>
              <w:spacing w:line="440" w:lineRule="exact"/>
              <w:jc w:val="both"/>
              <w:rPr>
                <w:rFonts w:ascii="標楷體" w:eastAsia="標楷體" w:hAnsi="標楷體"/>
                <w:sz w:val="28"/>
                <w:szCs w:val="28"/>
              </w:rPr>
            </w:pPr>
            <w:r w:rsidRPr="003038AA">
              <w:rPr>
                <w:rFonts w:ascii="標楷體" w:eastAsia="標楷體" w:hAnsi="標楷體" w:hint="eastAsia"/>
                <w:sz w:val="28"/>
                <w:szCs w:val="28"/>
              </w:rPr>
              <w:t>五、</w:t>
            </w:r>
            <w:r w:rsidR="006260EB" w:rsidRPr="003038AA">
              <w:rPr>
                <w:rFonts w:ascii="標楷體" w:eastAsia="標楷體" w:hAnsi="標楷體" w:hint="eastAsia"/>
                <w:sz w:val="28"/>
                <w:szCs w:val="28"/>
              </w:rPr>
              <w:t>野生動物保育</w:t>
            </w:r>
            <w:r w:rsidR="00214212" w:rsidRPr="003038AA">
              <w:rPr>
                <w:rFonts w:ascii="標楷體" w:eastAsia="標楷體" w:hAnsi="標楷體" w:hint="eastAsia"/>
                <w:sz w:val="28"/>
                <w:szCs w:val="28"/>
              </w:rPr>
              <w:t>宣導</w:t>
            </w:r>
            <w:r w:rsidR="004A127D" w:rsidRPr="003038AA">
              <w:rPr>
                <w:rFonts w:ascii="標楷體" w:eastAsia="標楷體" w:hAnsi="標楷體" w:hint="eastAsia"/>
                <w:sz w:val="28"/>
                <w:szCs w:val="28"/>
              </w:rPr>
              <w:t>與</w:t>
            </w:r>
            <w:r w:rsidR="00214212" w:rsidRPr="003038AA">
              <w:rPr>
                <w:rFonts w:ascii="標楷體" w:eastAsia="標楷體" w:hAnsi="標楷體" w:hint="eastAsia"/>
                <w:sz w:val="28"/>
                <w:szCs w:val="28"/>
              </w:rPr>
              <w:t>稽查</w:t>
            </w:r>
            <w:r w:rsidR="0071167F">
              <w:rPr>
                <w:rFonts w:ascii="標楷體" w:eastAsia="標楷體" w:hAnsi="標楷體" w:hint="eastAsia"/>
                <w:sz w:val="28"/>
                <w:szCs w:val="28"/>
              </w:rPr>
              <w:t>、</w:t>
            </w:r>
            <w:r w:rsidR="0048412D">
              <w:rPr>
                <w:rFonts w:ascii="標楷體" w:eastAsia="標楷體" w:hAnsi="標楷體" w:hint="eastAsia"/>
                <w:sz w:val="28"/>
                <w:szCs w:val="28"/>
              </w:rPr>
              <w:t>入侵外來種防除、</w:t>
            </w:r>
            <w:r w:rsidR="0071167F">
              <w:rPr>
                <w:rFonts w:ascii="標楷體" w:eastAsia="標楷體" w:hAnsi="標楷體" w:hint="eastAsia"/>
                <w:sz w:val="28"/>
                <w:szCs w:val="28"/>
              </w:rPr>
              <w:t>特定寵物業管理</w:t>
            </w:r>
          </w:p>
          <w:p w:rsidR="0048412D" w:rsidRDefault="004A127D" w:rsidP="00391886">
            <w:pPr>
              <w:adjustRightInd w:val="0"/>
              <w:snapToGrid w:val="0"/>
              <w:spacing w:line="440" w:lineRule="exact"/>
              <w:jc w:val="both"/>
              <w:rPr>
                <w:rFonts w:ascii="標楷體" w:eastAsia="標楷體" w:hAnsi="標楷體"/>
                <w:sz w:val="28"/>
                <w:szCs w:val="28"/>
              </w:rPr>
            </w:pPr>
            <w:r w:rsidRPr="003038AA">
              <w:rPr>
                <w:rFonts w:ascii="標楷體" w:eastAsia="標楷體" w:hAnsi="標楷體" w:hint="eastAsia"/>
                <w:sz w:val="28"/>
                <w:szCs w:val="28"/>
              </w:rPr>
              <w:t xml:space="preserve">    </w:t>
            </w:r>
            <w:r w:rsidR="0048412D" w:rsidRPr="0048412D">
              <w:rPr>
                <w:rFonts w:ascii="標楷體" w:eastAsia="標楷體" w:hAnsi="標楷體" w:hint="eastAsia"/>
                <w:sz w:val="28"/>
                <w:szCs w:val="28"/>
              </w:rPr>
              <w:t>入侵外來種防除</w:t>
            </w:r>
          </w:p>
          <w:p w:rsidR="0048412D" w:rsidRPr="00E06F0B" w:rsidRDefault="00E06F0B" w:rsidP="00BA3EF1">
            <w:pPr>
              <w:numPr>
                <w:ilvl w:val="0"/>
                <w:numId w:val="2"/>
              </w:numPr>
              <w:adjustRightInd w:val="0"/>
              <w:snapToGrid w:val="0"/>
              <w:spacing w:line="440" w:lineRule="exact"/>
              <w:jc w:val="both"/>
              <w:rPr>
                <w:rFonts w:eastAsia="標楷體"/>
                <w:color w:val="FF0000"/>
                <w:sz w:val="28"/>
                <w:szCs w:val="28"/>
              </w:rPr>
            </w:pPr>
            <w:r w:rsidRPr="00497E3B">
              <w:rPr>
                <w:rFonts w:eastAsia="標楷體" w:hint="eastAsia"/>
                <w:color w:val="FF0000"/>
                <w:sz w:val="28"/>
                <w:szCs w:val="28"/>
              </w:rPr>
              <w:t>106</w:t>
            </w:r>
            <w:r w:rsidRPr="00497E3B">
              <w:rPr>
                <w:rFonts w:eastAsia="標楷體" w:hint="eastAsia"/>
                <w:color w:val="FF0000"/>
                <w:sz w:val="28"/>
                <w:szCs w:val="28"/>
              </w:rPr>
              <w:t>年</w:t>
            </w:r>
            <w:r w:rsidRPr="00497E3B">
              <w:rPr>
                <w:rFonts w:eastAsia="標楷體" w:hint="eastAsia"/>
                <w:color w:val="FF0000"/>
                <w:sz w:val="28"/>
                <w:szCs w:val="28"/>
              </w:rPr>
              <w:t>3</w:t>
            </w:r>
            <w:r w:rsidRPr="00497E3B">
              <w:rPr>
                <w:rFonts w:eastAsia="標楷體" w:hint="eastAsia"/>
                <w:color w:val="FF0000"/>
                <w:sz w:val="28"/>
                <w:szCs w:val="28"/>
              </w:rPr>
              <w:t>月</w:t>
            </w:r>
            <w:r w:rsidRPr="00497E3B">
              <w:rPr>
                <w:rFonts w:eastAsia="標楷體" w:hint="eastAsia"/>
                <w:color w:val="FF0000"/>
                <w:sz w:val="28"/>
                <w:szCs w:val="28"/>
              </w:rPr>
              <w:t>29</w:t>
            </w:r>
            <w:r>
              <w:rPr>
                <w:rFonts w:eastAsia="標楷體" w:hint="eastAsia"/>
                <w:color w:val="FF0000"/>
                <w:sz w:val="28"/>
                <w:szCs w:val="28"/>
              </w:rPr>
              <w:t>日</w:t>
            </w:r>
            <w:r w:rsidRPr="00497E3B">
              <w:rPr>
                <w:rFonts w:eastAsia="標楷體" w:hint="eastAsia"/>
                <w:color w:val="FF0000"/>
                <w:sz w:val="28"/>
                <w:szCs w:val="28"/>
              </w:rPr>
              <w:t>結合公訓處及臺北捷運公司</w:t>
            </w:r>
            <w:r>
              <w:rPr>
                <w:rFonts w:eastAsia="標楷體" w:hint="eastAsia"/>
                <w:color w:val="FF0000"/>
                <w:sz w:val="28"/>
                <w:szCs w:val="28"/>
              </w:rPr>
              <w:t>，</w:t>
            </w:r>
            <w:r w:rsidRPr="00497E3B">
              <w:rPr>
                <w:rFonts w:eastAsia="標楷體" w:hint="eastAsia"/>
                <w:color w:val="FF0000"/>
                <w:sz w:val="28"/>
                <w:szCs w:val="28"/>
              </w:rPr>
              <w:t>於兒童新樂園辦理本市入侵紅火蟻鑑識及撲滅實務訓練班，並邀請國家紅火蟻防治中心現場教學，計有環保局、公</w:t>
            </w:r>
            <w:r>
              <w:rPr>
                <w:rFonts w:eastAsia="標楷體" w:hint="eastAsia"/>
                <w:color w:val="FF0000"/>
                <w:sz w:val="28"/>
                <w:szCs w:val="28"/>
              </w:rPr>
              <w:t>園</w:t>
            </w:r>
            <w:r w:rsidRPr="00497E3B">
              <w:rPr>
                <w:rFonts w:eastAsia="標楷體" w:hint="eastAsia"/>
                <w:color w:val="FF0000"/>
                <w:sz w:val="28"/>
                <w:szCs w:val="28"/>
              </w:rPr>
              <w:t>處、水利處、土地開發總隊、捷運公司及本處等共</w:t>
            </w:r>
            <w:r w:rsidRPr="00497E3B">
              <w:rPr>
                <w:rFonts w:eastAsia="標楷體" w:hint="eastAsia"/>
                <w:color w:val="FF0000"/>
                <w:sz w:val="28"/>
                <w:szCs w:val="28"/>
              </w:rPr>
              <w:t>54</w:t>
            </w:r>
            <w:r w:rsidRPr="00497E3B">
              <w:rPr>
                <w:rFonts w:eastAsia="標楷體" w:hint="eastAsia"/>
                <w:color w:val="FF0000"/>
                <w:sz w:val="28"/>
                <w:szCs w:val="28"/>
              </w:rPr>
              <w:t>位人員參加。</w:t>
            </w:r>
          </w:p>
          <w:p w:rsidR="00391886" w:rsidRPr="003038AA" w:rsidRDefault="0048412D" w:rsidP="00391886">
            <w:pPr>
              <w:adjustRightInd w:val="0"/>
              <w:snapToGrid w:val="0"/>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004A127D" w:rsidRPr="003038AA">
              <w:rPr>
                <w:rFonts w:ascii="標楷體" w:eastAsia="標楷體" w:hAnsi="標楷體" w:hint="eastAsia"/>
                <w:sz w:val="28"/>
                <w:szCs w:val="28"/>
              </w:rPr>
              <w:t>野生動物</w:t>
            </w:r>
            <w:r w:rsidR="00391886" w:rsidRPr="003038AA">
              <w:rPr>
                <w:rFonts w:ascii="標楷體" w:eastAsia="標楷體" w:hAnsi="標楷體" w:hint="eastAsia"/>
                <w:sz w:val="28"/>
                <w:szCs w:val="28"/>
              </w:rPr>
              <w:t>教育宣導</w:t>
            </w:r>
            <w:r w:rsidR="004A127D" w:rsidRPr="003038AA">
              <w:rPr>
                <w:rFonts w:ascii="標楷體" w:eastAsia="標楷體" w:hAnsi="標楷體" w:hint="eastAsia"/>
                <w:sz w:val="28"/>
                <w:szCs w:val="28"/>
              </w:rPr>
              <w:t>：</w:t>
            </w:r>
          </w:p>
          <w:p w:rsidR="00E06F0B" w:rsidRDefault="00E06F0B" w:rsidP="00BA3EF1">
            <w:pPr>
              <w:numPr>
                <w:ilvl w:val="0"/>
                <w:numId w:val="2"/>
              </w:numPr>
              <w:adjustRightInd w:val="0"/>
              <w:snapToGrid w:val="0"/>
              <w:spacing w:line="440" w:lineRule="exact"/>
              <w:jc w:val="both"/>
              <w:rPr>
                <w:rFonts w:eastAsia="標楷體"/>
                <w:color w:val="FF0000"/>
                <w:sz w:val="28"/>
                <w:szCs w:val="28"/>
              </w:rPr>
            </w:pPr>
            <w:r>
              <w:rPr>
                <w:rFonts w:eastAsia="標楷體"/>
                <w:color w:val="FF0000"/>
                <w:sz w:val="28"/>
                <w:szCs w:val="28"/>
              </w:rPr>
              <w:t>3</w:t>
            </w:r>
            <w:r>
              <w:rPr>
                <w:rFonts w:eastAsia="標楷體" w:hint="eastAsia"/>
                <w:color w:val="FF0000"/>
                <w:sz w:val="28"/>
                <w:szCs w:val="28"/>
              </w:rPr>
              <w:t>月</w:t>
            </w:r>
            <w:r>
              <w:rPr>
                <w:rFonts w:eastAsia="標楷體"/>
                <w:color w:val="FF0000"/>
                <w:sz w:val="28"/>
                <w:szCs w:val="28"/>
              </w:rPr>
              <w:t>16</w:t>
            </w:r>
            <w:r>
              <w:rPr>
                <w:rFonts w:eastAsia="標楷體" w:hint="eastAsia"/>
                <w:color w:val="FF0000"/>
                <w:sz w:val="28"/>
                <w:szCs w:val="28"/>
              </w:rPr>
              <w:t>日至世貿</w:t>
            </w:r>
            <w:r>
              <w:rPr>
                <w:rFonts w:eastAsia="標楷體"/>
                <w:color w:val="FF0000"/>
                <w:sz w:val="28"/>
                <w:szCs w:val="28"/>
              </w:rPr>
              <w:t>3</w:t>
            </w:r>
            <w:r>
              <w:rPr>
                <w:rFonts w:eastAsia="標楷體" w:hint="eastAsia"/>
                <w:color w:val="FF0000"/>
                <w:sz w:val="28"/>
                <w:szCs w:val="28"/>
              </w:rPr>
              <w:t>館國際婚紗珠寶大展發放本處製作之減吃魚翅保育鯊魚摺頁及無魚翅婚宴婚卡等文宣，宣導保護鯊魚及永續海鮮之概念，宣導約</w:t>
            </w:r>
            <w:r>
              <w:rPr>
                <w:rFonts w:eastAsia="標楷體"/>
                <w:color w:val="FF0000"/>
                <w:sz w:val="28"/>
                <w:szCs w:val="28"/>
              </w:rPr>
              <w:t>26</w:t>
            </w:r>
            <w:r>
              <w:rPr>
                <w:rFonts w:eastAsia="標楷體" w:hint="eastAsia"/>
                <w:color w:val="FF0000"/>
                <w:sz w:val="28"/>
                <w:szCs w:val="28"/>
              </w:rPr>
              <w:t>家相關業者。</w:t>
            </w:r>
          </w:p>
          <w:p w:rsidR="00E06F0B" w:rsidRDefault="00E06F0B" w:rsidP="00BA3EF1">
            <w:pPr>
              <w:numPr>
                <w:ilvl w:val="0"/>
                <w:numId w:val="2"/>
              </w:numPr>
              <w:adjustRightInd w:val="0"/>
              <w:snapToGrid w:val="0"/>
              <w:spacing w:line="440" w:lineRule="exact"/>
              <w:jc w:val="both"/>
              <w:rPr>
                <w:rFonts w:eastAsia="標楷體"/>
                <w:color w:val="FF0000"/>
                <w:sz w:val="28"/>
                <w:szCs w:val="28"/>
              </w:rPr>
            </w:pPr>
            <w:r>
              <w:rPr>
                <w:rFonts w:eastAsia="標楷體"/>
                <w:color w:val="FF0000"/>
                <w:sz w:val="28"/>
                <w:szCs w:val="28"/>
              </w:rPr>
              <w:t>3</w:t>
            </w:r>
            <w:r>
              <w:rPr>
                <w:rFonts w:eastAsia="標楷體" w:hint="eastAsia"/>
                <w:color w:val="FF0000"/>
                <w:sz w:val="28"/>
                <w:szCs w:val="28"/>
              </w:rPr>
              <w:t>月</w:t>
            </w:r>
            <w:r>
              <w:rPr>
                <w:rFonts w:eastAsia="標楷體"/>
                <w:color w:val="FF0000"/>
                <w:sz w:val="28"/>
                <w:szCs w:val="28"/>
              </w:rPr>
              <w:t>22</w:t>
            </w:r>
            <w:r>
              <w:rPr>
                <w:rFonts w:eastAsia="標楷體" w:hint="eastAsia"/>
                <w:color w:val="FF0000"/>
                <w:sz w:val="28"/>
                <w:szCs w:val="28"/>
              </w:rPr>
              <w:t>日會同本處動物救援隊進行本市圈養馬匹場所營業態樣認定稽查，查察</w:t>
            </w:r>
            <w:r>
              <w:rPr>
                <w:rFonts w:eastAsia="標楷體"/>
                <w:color w:val="FF0000"/>
                <w:sz w:val="28"/>
                <w:szCs w:val="28"/>
              </w:rPr>
              <w:t>3</w:t>
            </w:r>
            <w:r>
              <w:rPr>
                <w:rFonts w:eastAsia="標楷體" w:hint="eastAsia"/>
                <w:color w:val="FF0000"/>
                <w:sz w:val="28"/>
                <w:szCs w:val="28"/>
              </w:rPr>
              <w:t>間馬場。</w:t>
            </w:r>
          </w:p>
          <w:p w:rsidR="00E06F0B" w:rsidRDefault="00E06F0B" w:rsidP="00BA3EF1">
            <w:pPr>
              <w:numPr>
                <w:ilvl w:val="0"/>
                <w:numId w:val="2"/>
              </w:numPr>
              <w:adjustRightInd w:val="0"/>
              <w:snapToGrid w:val="0"/>
              <w:spacing w:line="440" w:lineRule="exact"/>
              <w:jc w:val="both"/>
              <w:rPr>
                <w:rFonts w:eastAsia="標楷體"/>
                <w:color w:val="FF0000"/>
                <w:sz w:val="28"/>
                <w:szCs w:val="28"/>
              </w:rPr>
            </w:pPr>
            <w:r>
              <w:rPr>
                <w:rFonts w:eastAsia="標楷體"/>
                <w:color w:val="FF0000"/>
                <w:sz w:val="28"/>
                <w:szCs w:val="28"/>
              </w:rPr>
              <w:t>3</w:t>
            </w:r>
            <w:r>
              <w:rPr>
                <w:rFonts w:eastAsia="標楷體" w:hint="eastAsia"/>
                <w:color w:val="FF0000"/>
                <w:sz w:val="28"/>
                <w:szCs w:val="28"/>
              </w:rPr>
              <w:t>月</w:t>
            </w:r>
            <w:r>
              <w:rPr>
                <w:rFonts w:eastAsia="標楷體"/>
                <w:color w:val="FF0000"/>
                <w:sz w:val="28"/>
                <w:szCs w:val="28"/>
              </w:rPr>
              <w:t>29</w:t>
            </w:r>
            <w:r>
              <w:rPr>
                <w:rFonts w:eastAsia="標楷體" w:hint="eastAsia"/>
                <w:color w:val="FF0000"/>
                <w:sz w:val="28"/>
                <w:szCs w:val="28"/>
              </w:rPr>
              <w:t>日於本處召開</w:t>
            </w:r>
            <w:r>
              <w:rPr>
                <w:rFonts w:ascii="新細明體" w:hAnsi="新細明體" w:hint="eastAsia"/>
                <w:color w:val="FF0000"/>
                <w:sz w:val="28"/>
                <w:szCs w:val="28"/>
              </w:rPr>
              <w:t>「</w:t>
            </w:r>
            <w:r>
              <w:rPr>
                <w:rFonts w:eastAsia="標楷體" w:hint="eastAsia"/>
                <w:color w:val="FF0000"/>
                <w:sz w:val="28"/>
                <w:szCs w:val="28"/>
              </w:rPr>
              <w:t>研商本市停止庫存象牙及象牙加工品買賣之適法性會議</w:t>
            </w:r>
            <w:r>
              <w:rPr>
                <w:rFonts w:ascii="標楷體" w:eastAsia="標楷體" w:hAnsi="標楷體" w:hint="eastAsia"/>
                <w:color w:val="FF0000"/>
                <w:sz w:val="28"/>
                <w:szCs w:val="28"/>
              </w:rPr>
              <w:t>」</w:t>
            </w:r>
            <w:r>
              <w:rPr>
                <w:rFonts w:eastAsia="標楷體" w:hint="eastAsia"/>
                <w:color w:val="FF0000"/>
                <w:sz w:val="28"/>
                <w:szCs w:val="28"/>
              </w:rPr>
              <w:t>。</w:t>
            </w:r>
          </w:p>
          <w:p w:rsidR="00BC6055" w:rsidRPr="005C078E" w:rsidRDefault="00E06F0B" w:rsidP="00BA3EF1">
            <w:pPr>
              <w:numPr>
                <w:ilvl w:val="0"/>
                <w:numId w:val="2"/>
              </w:numPr>
              <w:adjustRightInd w:val="0"/>
              <w:snapToGrid w:val="0"/>
              <w:spacing w:line="440" w:lineRule="exact"/>
              <w:jc w:val="both"/>
              <w:rPr>
                <w:rFonts w:eastAsia="標楷體"/>
                <w:color w:val="FF0000"/>
                <w:sz w:val="28"/>
                <w:szCs w:val="28"/>
              </w:rPr>
            </w:pPr>
            <w:r>
              <w:rPr>
                <w:rFonts w:eastAsia="標楷體"/>
                <w:color w:val="FF0000"/>
                <w:sz w:val="28"/>
                <w:szCs w:val="28"/>
              </w:rPr>
              <w:t>3</w:t>
            </w:r>
            <w:r>
              <w:rPr>
                <w:rFonts w:eastAsia="標楷體" w:hint="eastAsia"/>
                <w:color w:val="FF0000"/>
                <w:sz w:val="28"/>
                <w:szCs w:val="28"/>
              </w:rPr>
              <w:t>月</w:t>
            </w:r>
            <w:r>
              <w:rPr>
                <w:rFonts w:eastAsia="標楷體"/>
                <w:color w:val="FF0000"/>
                <w:sz w:val="28"/>
                <w:szCs w:val="28"/>
              </w:rPr>
              <w:t>31</w:t>
            </w:r>
            <w:r>
              <w:rPr>
                <w:rFonts w:eastAsia="標楷體" w:hint="eastAsia"/>
                <w:color w:val="FF0000"/>
                <w:sz w:val="28"/>
                <w:szCs w:val="28"/>
              </w:rPr>
              <w:t>日於內湖區農會舉辦野生動物危害農林作物防治措施說明會，參與人數約</w:t>
            </w:r>
            <w:r>
              <w:rPr>
                <w:rFonts w:eastAsia="標楷體"/>
                <w:color w:val="FF0000"/>
                <w:sz w:val="28"/>
                <w:szCs w:val="28"/>
              </w:rPr>
              <w:t>50</w:t>
            </w:r>
            <w:r>
              <w:rPr>
                <w:rFonts w:eastAsia="標楷體" w:hint="eastAsia"/>
                <w:color w:val="FF0000"/>
                <w:sz w:val="28"/>
                <w:szCs w:val="28"/>
              </w:rPr>
              <w:t>人。</w:t>
            </w:r>
          </w:p>
          <w:p w:rsidR="00E06F0B" w:rsidRPr="00087714" w:rsidRDefault="00DD32EE" w:rsidP="00E06F0B">
            <w:pPr>
              <w:adjustRightInd w:val="0"/>
              <w:snapToGrid w:val="0"/>
              <w:spacing w:line="440" w:lineRule="exact"/>
              <w:jc w:val="both"/>
              <w:rPr>
                <w:rFonts w:eastAsia="標楷體"/>
                <w:sz w:val="28"/>
                <w:szCs w:val="28"/>
              </w:rPr>
            </w:pPr>
            <w:r>
              <w:rPr>
                <w:rFonts w:eastAsia="標楷體" w:hint="eastAsia"/>
                <w:color w:val="FF0000"/>
                <w:sz w:val="28"/>
                <w:szCs w:val="28"/>
              </w:rPr>
              <w:t xml:space="preserve">    </w:t>
            </w:r>
            <w:r w:rsidR="00E06F0B">
              <w:rPr>
                <w:rFonts w:eastAsia="標楷體"/>
                <w:color w:val="FF0000"/>
                <w:sz w:val="28"/>
                <w:szCs w:val="28"/>
              </w:rPr>
              <w:t>3</w:t>
            </w:r>
            <w:r w:rsidR="00E06F0B" w:rsidRPr="00087714">
              <w:rPr>
                <w:rFonts w:eastAsia="標楷體" w:hint="eastAsia"/>
                <w:sz w:val="28"/>
                <w:szCs w:val="28"/>
              </w:rPr>
              <w:t>月份野生動物保育稽查：</w:t>
            </w:r>
          </w:p>
          <w:p w:rsidR="00E06F0B" w:rsidRDefault="00E06F0B" w:rsidP="00BA3EF1">
            <w:pPr>
              <w:numPr>
                <w:ilvl w:val="0"/>
                <w:numId w:val="2"/>
              </w:numPr>
              <w:adjustRightInd w:val="0"/>
              <w:snapToGrid w:val="0"/>
              <w:spacing w:line="440" w:lineRule="exact"/>
              <w:jc w:val="both"/>
              <w:rPr>
                <w:rFonts w:eastAsia="標楷體"/>
                <w:sz w:val="28"/>
                <w:szCs w:val="28"/>
              </w:rPr>
            </w:pPr>
            <w:r>
              <w:rPr>
                <w:rFonts w:eastAsia="標楷體" w:hint="eastAsia"/>
                <w:sz w:val="28"/>
                <w:szCs w:val="28"/>
              </w:rPr>
              <w:t>保育類野生動物及其產製品輸出入</w:t>
            </w:r>
            <w:r>
              <w:rPr>
                <w:rFonts w:eastAsia="標楷體"/>
                <w:color w:val="FF0000"/>
                <w:sz w:val="28"/>
                <w:szCs w:val="28"/>
              </w:rPr>
              <w:t>57</w:t>
            </w:r>
            <w:r>
              <w:rPr>
                <w:rFonts w:eastAsia="標楷體" w:hint="eastAsia"/>
                <w:sz w:val="28"/>
                <w:szCs w:val="28"/>
              </w:rPr>
              <w:t>件</w:t>
            </w:r>
          </w:p>
          <w:p w:rsidR="00E06F0B" w:rsidRDefault="00E06F0B" w:rsidP="00BA3EF1">
            <w:pPr>
              <w:numPr>
                <w:ilvl w:val="0"/>
                <w:numId w:val="2"/>
              </w:numPr>
              <w:adjustRightInd w:val="0"/>
              <w:snapToGrid w:val="0"/>
              <w:spacing w:line="440" w:lineRule="exact"/>
              <w:jc w:val="both"/>
              <w:rPr>
                <w:rFonts w:eastAsia="標楷體"/>
                <w:sz w:val="28"/>
                <w:szCs w:val="28"/>
              </w:rPr>
            </w:pPr>
            <w:r>
              <w:rPr>
                <w:rFonts w:eastAsia="標楷體" w:hint="eastAsia"/>
                <w:sz w:val="28"/>
                <w:szCs w:val="28"/>
              </w:rPr>
              <w:t>保育類野生動物產製品販賣</w:t>
            </w:r>
            <w:r>
              <w:rPr>
                <w:rFonts w:eastAsia="標楷體"/>
                <w:color w:val="FF0000"/>
                <w:sz w:val="28"/>
                <w:szCs w:val="28"/>
              </w:rPr>
              <w:t>9</w:t>
            </w:r>
            <w:r>
              <w:rPr>
                <w:rFonts w:eastAsia="標楷體" w:hint="eastAsia"/>
                <w:sz w:val="28"/>
                <w:szCs w:val="28"/>
              </w:rPr>
              <w:t>件</w:t>
            </w:r>
            <w:r>
              <w:rPr>
                <w:rFonts w:eastAsia="標楷體"/>
                <w:sz w:val="28"/>
                <w:szCs w:val="28"/>
              </w:rPr>
              <w:t xml:space="preserve">                </w:t>
            </w:r>
          </w:p>
          <w:p w:rsidR="00E06F0B" w:rsidRDefault="00E06F0B" w:rsidP="00BA3EF1">
            <w:pPr>
              <w:numPr>
                <w:ilvl w:val="0"/>
                <w:numId w:val="2"/>
              </w:numPr>
              <w:adjustRightInd w:val="0"/>
              <w:snapToGrid w:val="0"/>
              <w:spacing w:line="440" w:lineRule="exact"/>
              <w:jc w:val="both"/>
              <w:rPr>
                <w:rFonts w:eastAsia="標楷體"/>
                <w:sz w:val="28"/>
                <w:szCs w:val="28"/>
              </w:rPr>
            </w:pPr>
            <w:r>
              <w:rPr>
                <w:rFonts w:eastAsia="標楷體" w:hint="eastAsia"/>
                <w:sz w:val="28"/>
                <w:szCs w:val="28"/>
              </w:rPr>
              <w:t>保育類野生動物研究利用</w:t>
            </w:r>
            <w:r>
              <w:rPr>
                <w:rFonts w:eastAsia="標楷體"/>
                <w:color w:val="FF0000"/>
                <w:sz w:val="28"/>
                <w:szCs w:val="28"/>
              </w:rPr>
              <w:t>12</w:t>
            </w:r>
            <w:r>
              <w:rPr>
                <w:rFonts w:eastAsia="標楷體" w:hint="eastAsia"/>
                <w:sz w:val="28"/>
                <w:szCs w:val="28"/>
              </w:rPr>
              <w:t>件</w:t>
            </w:r>
            <w:r>
              <w:rPr>
                <w:rFonts w:eastAsia="標楷體"/>
                <w:sz w:val="28"/>
                <w:szCs w:val="28"/>
              </w:rPr>
              <w:t xml:space="preserve"> </w:t>
            </w:r>
          </w:p>
          <w:p w:rsidR="00E06F0B" w:rsidRDefault="00E06F0B" w:rsidP="00BA3EF1">
            <w:pPr>
              <w:numPr>
                <w:ilvl w:val="0"/>
                <w:numId w:val="2"/>
              </w:numPr>
              <w:adjustRightInd w:val="0"/>
              <w:snapToGrid w:val="0"/>
              <w:spacing w:line="440" w:lineRule="exact"/>
              <w:jc w:val="both"/>
              <w:rPr>
                <w:rFonts w:eastAsia="標楷體"/>
                <w:sz w:val="28"/>
                <w:szCs w:val="28"/>
              </w:rPr>
            </w:pPr>
            <w:r>
              <w:rPr>
                <w:rFonts w:eastAsia="標楷體" w:hint="eastAsia"/>
                <w:sz w:val="28"/>
                <w:szCs w:val="28"/>
              </w:rPr>
              <w:t>保育類野生動物及其產製品登註記管理</w:t>
            </w:r>
            <w:r>
              <w:rPr>
                <w:rFonts w:eastAsia="標楷體"/>
                <w:color w:val="FF0000"/>
                <w:sz w:val="28"/>
                <w:szCs w:val="28"/>
              </w:rPr>
              <w:t>2</w:t>
            </w:r>
            <w:r>
              <w:rPr>
                <w:rFonts w:eastAsia="標楷體" w:hint="eastAsia"/>
                <w:sz w:val="28"/>
                <w:szCs w:val="28"/>
              </w:rPr>
              <w:t>件</w:t>
            </w:r>
            <w:r>
              <w:rPr>
                <w:rFonts w:eastAsia="標楷體"/>
                <w:sz w:val="28"/>
                <w:szCs w:val="28"/>
              </w:rPr>
              <w:t xml:space="preserve"> </w:t>
            </w:r>
          </w:p>
          <w:p w:rsidR="00E06F0B" w:rsidRDefault="00E06F0B" w:rsidP="00BA3EF1">
            <w:pPr>
              <w:numPr>
                <w:ilvl w:val="0"/>
                <w:numId w:val="2"/>
              </w:numPr>
              <w:adjustRightInd w:val="0"/>
              <w:snapToGrid w:val="0"/>
              <w:spacing w:line="440" w:lineRule="exact"/>
              <w:jc w:val="both"/>
              <w:rPr>
                <w:rFonts w:eastAsia="標楷體"/>
                <w:sz w:val="28"/>
                <w:szCs w:val="28"/>
              </w:rPr>
            </w:pPr>
            <w:r>
              <w:rPr>
                <w:rFonts w:eastAsia="標楷體" w:hint="eastAsia"/>
                <w:sz w:val="28"/>
                <w:szCs w:val="28"/>
              </w:rPr>
              <w:t>保育類野生動物陳列展示</w:t>
            </w:r>
            <w:r>
              <w:rPr>
                <w:rFonts w:eastAsia="標楷體"/>
                <w:color w:val="FF0000"/>
                <w:sz w:val="28"/>
                <w:szCs w:val="28"/>
              </w:rPr>
              <w:t>2</w:t>
            </w:r>
            <w:r>
              <w:rPr>
                <w:rFonts w:eastAsia="標楷體" w:hint="eastAsia"/>
                <w:sz w:val="28"/>
                <w:szCs w:val="28"/>
              </w:rPr>
              <w:t>件</w:t>
            </w:r>
          </w:p>
          <w:p w:rsidR="0071167F" w:rsidRDefault="00E06F0B" w:rsidP="00BA3EF1">
            <w:pPr>
              <w:numPr>
                <w:ilvl w:val="0"/>
                <w:numId w:val="2"/>
              </w:numPr>
              <w:adjustRightInd w:val="0"/>
              <w:snapToGrid w:val="0"/>
              <w:spacing w:line="440" w:lineRule="exact"/>
              <w:jc w:val="both"/>
              <w:rPr>
                <w:rFonts w:eastAsia="標楷體"/>
                <w:sz w:val="28"/>
                <w:szCs w:val="28"/>
              </w:rPr>
            </w:pPr>
            <w:r>
              <w:rPr>
                <w:rFonts w:eastAsia="標楷體" w:hint="eastAsia"/>
                <w:sz w:val="28"/>
                <w:szCs w:val="28"/>
              </w:rPr>
              <w:t>執行野生動物及產製品查察取締</w:t>
            </w:r>
            <w:r>
              <w:rPr>
                <w:rFonts w:eastAsia="標楷體"/>
                <w:color w:val="FF0000"/>
                <w:sz w:val="28"/>
                <w:szCs w:val="28"/>
              </w:rPr>
              <w:t>66</w:t>
            </w:r>
            <w:r>
              <w:rPr>
                <w:rFonts w:eastAsia="標楷體" w:hint="eastAsia"/>
                <w:sz w:val="28"/>
                <w:szCs w:val="28"/>
              </w:rPr>
              <w:t>案次</w:t>
            </w:r>
          </w:p>
          <w:p w:rsidR="00466C50" w:rsidRPr="002E41E5" w:rsidRDefault="00466C50" w:rsidP="00466C50">
            <w:pPr>
              <w:adjustRightInd w:val="0"/>
              <w:snapToGrid w:val="0"/>
              <w:spacing w:line="440" w:lineRule="exact"/>
              <w:jc w:val="both"/>
              <w:rPr>
                <w:rFonts w:eastAsia="標楷體"/>
                <w:color w:val="FF0000"/>
                <w:sz w:val="28"/>
                <w:szCs w:val="28"/>
              </w:rPr>
            </w:pPr>
            <w:r w:rsidRPr="002E41E5">
              <w:rPr>
                <w:rFonts w:eastAsia="標楷體" w:hint="eastAsia"/>
                <w:color w:val="FF0000"/>
                <w:sz w:val="28"/>
                <w:szCs w:val="28"/>
              </w:rPr>
              <w:t>六、</w:t>
            </w:r>
            <w:r w:rsidR="002E41E5" w:rsidRPr="002E41E5">
              <w:rPr>
                <w:rFonts w:eastAsia="標楷體" w:hint="eastAsia"/>
                <w:color w:val="FF0000"/>
                <w:sz w:val="28"/>
                <w:szCs w:val="28"/>
              </w:rPr>
              <w:t>廣設</w:t>
            </w:r>
            <w:r w:rsidRPr="002E41E5">
              <w:rPr>
                <w:rFonts w:eastAsia="標楷體" w:hint="eastAsia"/>
                <w:color w:val="FF0000"/>
                <w:sz w:val="28"/>
                <w:szCs w:val="28"/>
              </w:rPr>
              <w:t>動物友善空間</w:t>
            </w:r>
            <w:r w:rsidR="002E41E5" w:rsidRPr="002E41E5">
              <w:rPr>
                <w:rFonts w:eastAsia="標楷體" w:hint="eastAsia"/>
                <w:color w:val="FF0000"/>
                <w:sz w:val="28"/>
                <w:szCs w:val="28"/>
              </w:rPr>
              <w:t>及設施</w:t>
            </w:r>
          </w:p>
          <w:p w:rsidR="002E41E5" w:rsidRPr="00466C50" w:rsidRDefault="002E41E5" w:rsidP="002E41E5">
            <w:pPr>
              <w:adjustRightInd w:val="0"/>
              <w:snapToGrid w:val="0"/>
              <w:spacing w:line="440" w:lineRule="exact"/>
              <w:ind w:leftChars="203" w:left="487"/>
              <w:jc w:val="both"/>
              <w:rPr>
                <w:rFonts w:eastAsia="標楷體" w:hint="eastAsia"/>
                <w:sz w:val="28"/>
                <w:szCs w:val="28"/>
              </w:rPr>
            </w:pPr>
            <w:r w:rsidRPr="002E41E5">
              <w:rPr>
                <w:rFonts w:eastAsia="標楷體" w:hint="eastAsia"/>
                <w:color w:val="FF0000"/>
                <w:sz w:val="28"/>
                <w:szCs w:val="28"/>
              </w:rPr>
              <w:t>文山區「萬興狗活動區」設置預約工程業於</w:t>
            </w:r>
            <w:r w:rsidRPr="002E41E5">
              <w:rPr>
                <w:rFonts w:eastAsia="標楷體" w:hint="eastAsia"/>
                <w:color w:val="FF0000"/>
                <w:sz w:val="28"/>
                <w:szCs w:val="28"/>
              </w:rPr>
              <w:t>106</w:t>
            </w:r>
            <w:r w:rsidRPr="002E41E5">
              <w:rPr>
                <w:rFonts w:eastAsia="標楷體" w:hint="eastAsia"/>
                <w:color w:val="FF0000"/>
                <w:sz w:val="28"/>
                <w:szCs w:val="28"/>
              </w:rPr>
              <w:t>年</w:t>
            </w:r>
            <w:r w:rsidRPr="002E41E5">
              <w:rPr>
                <w:rFonts w:eastAsia="標楷體" w:hint="eastAsia"/>
                <w:color w:val="FF0000"/>
                <w:sz w:val="28"/>
                <w:szCs w:val="28"/>
              </w:rPr>
              <w:t>3</w:t>
            </w:r>
            <w:r w:rsidRPr="002E41E5">
              <w:rPr>
                <w:rFonts w:eastAsia="標楷體" w:hint="eastAsia"/>
                <w:color w:val="FF0000"/>
                <w:sz w:val="28"/>
                <w:szCs w:val="28"/>
              </w:rPr>
              <w:t>月</w:t>
            </w:r>
            <w:r w:rsidRPr="002E41E5">
              <w:rPr>
                <w:rFonts w:eastAsia="標楷體" w:hint="eastAsia"/>
                <w:color w:val="FF0000"/>
                <w:sz w:val="28"/>
                <w:szCs w:val="28"/>
              </w:rPr>
              <w:t>17</w:t>
            </w:r>
            <w:r w:rsidRPr="002E41E5">
              <w:rPr>
                <w:rFonts w:eastAsia="標楷體" w:hint="eastAsia"/>
                <w:color w:val="FF0000"/>
                <w:sz w:val="28"/>
                <w:szCs w:val="28"/>
              </w:rPr>
              <w:t>日竣工，預計於</w:t>
            </w:r>
            <w:r w:rsidRPr="002E41E5">
              <w:rPr>
                <w:rFonts w:eastAsia="標楷體" w:hint="eastAsia"/>
                <w:color w:val="FF0000"/>
                <w:sz w:val="28"/>
                <w:szCs w:val="28"/>
              </w:rPr>
              <w:t>4</w:t>
            </w:r>
            <w:r w:rsidRPr="002E41E5">
              <w:rPr>
                <w:rFonts w:eastAsia="標楷體" w:hint="eastAsia"/>
                <w:color w:val="FF0000"/>
                <w:sz w:val="28"/>
                <w:szCs w:val="28"/>
              </w:rPr>
              <w:t>月</w:t>
            </w:r>
            <w:r>
              <w:rPr>
                <w:rFonts w:eastAsia="標楷體" w:hint="eastAsia"/>
                <w:color w:val="FF0000"/>
                <w:sz w:val="28"/>
                <w:szCs w:val="28"/>
              </w:rPr>
              <w:t>16</w:t>
            </w:r>
            <w:r>
              <w:rPr>
                <w:rFonts w:eastAsia="標楷體" w:hint="eastAsia"/>
                <w:color w:val="FF0000"/>
                <w:sz w:val="28"/>
                <w:szCs w:val="28"/>
              </w:rPr>
              <w:t>日前</w:t>
            </w:r>
            <w:r w:rsidRPr="002E41E5">
              <w:rPr>
                <w:rFonts w:eastAsia="標楷體" w:hint="eastAsia"/>
                <w:color w:val="FF0000"/>
                <w:sz w:val="28"/>
                <w:szCs w:val="28"/>
              </w:rPr>
              <w:t>完成工程驗收。</w:t>
            </w:r>
            <w:bookmarkStart w:id="0" w:name="_GoBack"/>
            <w:bookmarkEnd w:id="0"/>
          </w:p>
        </w:tc>
      </w:tr>
      <w:tr w:rsidR="00FC1A0C" w:rsidRPr="00FC1A0C" w:rsidTr="0042271A">
        <w:tc>
          <w:tcPr>
            <w:tcW w:w="10682" w:type="dxa"/>
            <w:gridSpan w:val="2"/>
          </w:tcPr>
          <w:p w:rsidR="0042271A" w:rsidRPr="00FC1A0C" w:rsidRDefault="0042271A" w:rsidP="00512BD1">
            <w:pPr>
              <w:adjustRightInd w:val="0"/>
              <w:snapToGrid w:val="0"/>
              <w:ind w:right="113"/>
              <w:jc w:val="center"/>
              <w:rPr>
                <w:rFonts w:eastAsia="標楷體"/>
                <w:sz w:val="28"/>
                <w:szCs w:val="28"/>
              </w:rPr>
            </w:pPr>
            <w:r w:rsidRPr="00FC1A0C">
              <w:rPr>
                <w:rFonts w:eastAsia="標楷體" w:hint="eastAsia"/>
                <w:kern w:val="0"/>
                <w:sz w:val="28"/>
              </w:rPr>
              <w:lastRenderedPageBreak/>
              <w:t>未</w:t>
            </w:r>
            <w:r w:rsidRPr="00FC1A0C">
              <w:rPr>
                <w:rFonts w:eastAsia="標楷體"/>
                <w:kern w:val="0"/>
                <w:sz w:val="28"/>
              </w:rPr>
              <w:t xml:space="preserve"> </w:t>
            </w:r>
            <w:r w:rsidRPr="00FC1A0C">
              <w:rPr>
                <w:rFonts w:eastAsia="標楷體" w:hint="eastAsia"/>
                <w:kern w:val="0"/>
                <w:sz w:val="28"/>
              </w:rPr>
              <w:t>來</w:t>
            </w:r>
            <w:r w:rsidRPr="00FC1A0C">
              <w:rPr>
                <w:rFonts w:eastAsia="標楷體"/>
                <w:kern w:val="0"/>
                <w:sz w:val="28"/>
              </w:rPr>
              <w:t xml:space="preserve"> </w:t>
            </w:r>
            <w:r w:rsidRPr="00FC1A0C">
              <w:rPr>
                <w:rFonts w:eastAsia="標楷體" w:hint="eastAsia"/>
                <w:kern w:val="0"/>
                <w:sz w:val="28"/>
              </w:rPr>
              <w:t>施</w:t>
            </w:r>
            <w:r w:rsidRPr="00FC1A0C">
              <w:rPr>
                <w:rFonts w:eastAsia="標楷體"/>
                <w:kern w:val="0"/>
                <w:sz w:val="28"/>
              </w:rPr>
              <w:t xml:space="preserve"> </w:t>
            </w:r>
            <w:r w:rsidRPr="00FC1A0C">
              <w:rPr>
                <w:rFonts w:eastAsia="標楷體" w:hint="eastAsia"/>
                <w:kern w:val="0"/>
                <w:sz w:val="28"/>
              </w:rPr>
              <w:t>政</w:t>
            </w:r>
            <w:r w:rsidRPr="00FC1A0C">
              <w:rPr>
                <w:rFonts w:eastAsia="標楷體"/>
                <w:kern w:val="0"/>
                <w:sz w:val="28"/>
              </w:rPr>
              <w:t xml:space="preserve"> </w:t>
            </w:r>
            <w:r w:rsidRPr="00FC1A0C">
              <w:rPr>
                <w:rFonts w:eastAsia="標楷體" w:hint="eastAsia"/>
                <w:kern w:val="0"/>
                <w:sz w:val="28"/>
              </w:rPr>
              <w:t>重</w:t>
            </w:r>
            <w:r w:rsidRPr="00FC1A0C">
              <w:rPr>
                <w:rFonts w:eastAsia="標楷體"/>
                <w:kern w:val="0"/>
                <w:sz w:val="28"/>
              </w:rPr>
              <w:t xml:space="preserve"> </w:t>
            </w:r>
            <w:r w:rsidRPr="00FC1A0C">
              <w:rPr>
                <w:rFonts w:eastAsia="標楷體" w:hint="eastAsia"/>
                <w:kern w:val="0"/>
                <w:sz w:val="28"/>
              </w:rPr>
              <w:t>點</w:t>
            </w:r>
          </w:p>
        </w:tc>
      </w:tr>
      <w:tr w:rsidR="00FC1A0C" w:rsidRPr="00FC1A0C" w:rsidTr="0042271A">
        <w:tc>
          <w:tcPr>
            <w:tcW w:w="10682" w:type="dxa"/>
            <w:gridSpan w:val="2"/>
          </w:tcPr>
          <w:p w:rsidR="00391886" w:rsidRPr="00FC1A0C" w:rsidRDefault="00391886" w:rsidP="00391886">
            <w:pPr>
              <w:adjustRightInd w:val="0"/>
              <w:snapToGrid w:val="0"/>
              <w:spacing w:line="240" w:lineRule="atLeast"/>
              <w:rPr>
                <w:rFonts w:eastAsia="標楷體"/>
              </w:rPr>
            </w:pPr>
            <w:r w:rsidRPr="00FC1A0C">
              <w:rPr>
                <w:rFonts w:eastAsia="標楷體"/>
              </w:rPr>
              <w:t>落實市長施政白皮書政策，健全動物管理機制，營造動物</w:t>
            </w:r>
            <w:r w:rsidR="0096754E" w:rsidRPr="00FC1A0C">
              <w:rPr>
                <w:rFonts w:eastAsia="標楷體"/>
              </w:rPr>
              <w:t>友善</w:t>
            </w:r>
            <w:r w:rsidRPr="00FC1A0C">
              <w:rPr>
                <w:rFonts w:eastAsia="標楷體"/>
              </w:rPr>
              <w:t>城市：</w:t>
            </w:r>
          </w:p>
          <w:p w:rsidR="00391886" w:rsidRPr="00FC1A0C" w:rsidRDefault="00640CEF" w:rsidP="00BA3EF1">
            <w:pPr>
              <w:numPr>
                <w:ilvl w:val="0"/>
                <w:numId w:val="1"/>
              </w:numPr>
              <w:adjustRightInd w:val="0"/>
              <w:snapToGrid w:val="0"/>
              <w:spacing w:line="240" w:lineRule="atLeast"/>
              <w:rPr>
                <w:rFonts w:eastAsia="標楷體"/>
              </w:rPr>
            </w:pPr>
            <w:r w:rsidRPr="00640CEF">
              <w:rPr>
                <w:rFonts w:eastAsia="標楷體" w:hint="eastAsia"/>
                <w:b/>
                <w:u w:val="single"/>
              </w:rPr>
              <w:t>推動動物友善空間計畫</w:t>
            </w:r>
            <w:r w:rsidR="00391886" w:rsidRPr="00FC1A0C">
              <w:rPr>
                <w:rFonts w:eastAsia="標楷體"/>
                <w:b/>
                <w:u w:val="single"/>
              </w:rPr>
              <w:t>：</w:t>
            </w:r>
            <w:r w:rsidR="00391886" w:rsidRPr="00FC1A0C">
              <w:rPr>
                <w:rFonts w:eastAsia="標楷體"/>
              </w:rPr>
              <w:t>公園及綠地要增設動物友善的空間及設施；面積大於一定比例的公園，規畫設置柵欄隔間，讓動物能在裡面隨意奔跑，這樣就不用擔心人、車、狗互相干擾；推廣動物友善</w:t>
            </w:r>
            <w:r>
              <w:rPr>
                <w:rFonts w:eastAsia="標楷體" w:hint="eastAsia"/>
              </w:rPr>
              <w:t>空間</w:t>
            </w:r>
            <w:r w:rsidR="00391886" w:rsidRPr="00FC1A0C">
              <w:rPr>
                <w:rFonts w:eastAsia="標楷體"/>
              </w:rPr>
              <w:t>，希望有更多民間的餐飲、遊樂地點、公共場所、交通設施能夠讓寵物進入；提供專線，協助寵物發生緊急狀況時快速就醫。</w:t>
            </w:r>
          </w:p>
          <w:p w:rsidR="00640CEF" w:rsidRDefault="00640CEF" w:rsidP="00BA3EF1">
            <w:pPr>
              <w:numPr>
                <w:ilvl w:val="0"/>
                <w:numId w:val="1"/>
              </w:numPr>
              <w:adjustRightInd w:val="0"/>
              <w:snapToGrid w:val="0"/>
              <w:spacing w:line="240" w:lineRule="atLeast"/>
              <w:rPr>
                <w:rFonts w:eastAsia="標楷體"/>
              </w:rPr>
            </w:pPr>
            <w:r w:rsidRPr="00640CEF">
              <w:rPr>
                <w:rFonts w:eastAsia="標楷體" w:hint="eastAsia"/>
                <w:b/>
                <w:u w:val="single"/>
              </w:rPr>
              <w:t>辦理貓犬學校等動物友善教育課程</w:t>
            </w:r>
            <w:r w:rsidR="00391886" w:rsidRPr="00FC1A0C">
              <w:rPr>
                <w:rFonts w:eastAsia="標楷體"/>
                <w:b/>
                <w:u w:val="single"/>
              </w:rPr>
              <w:t>：</w:t>
            </w:r>
            <w:r w:rsidRPr="00640CEF">
              <w:rPr>
                <w:rFonts w:eastAsia="標楷體" w:hint="eastAsia"/>
              </w:rPr>
              <w:t>為讓市民有獲得友善動物之正確知識及觀念，透過補助或委託方式，與社區大學或相關民間團體合作，開設飼主責任、動物保護及生命教育等相關課程</w:t>
            </w:r>
          </w:p>
          <w:p w:rsidR="00391886" w:rsidRPr="00FC1A0C" w:rsidRDefault="00391886" w:rsidP="00BA3EF1">
            <w:pPr>
              <w:numPr>
                <w:ilvl w:val="0"/>
                <w:numId w:val="1"/>
              </w:numPr>
              <w:adjustRightInd w:val="0"/>
              <w:snapToGrid w:val="0"/>
              <w:spacing w:line="240" w:lineRule="atLeast"/>
              <w:rPr>
                <w:rFonts w:eastAsia="標楷體"/>
              </w:rPr>
            </w:pPr>
            <w:r w:rsidRPr="00FC1A0C">
              <w:rPr>
                <w:rFonts w:eastAsia="標楷體"/>
                <w:b/>
                <w:u w:val="single"/>
              </w:rPr>
              <w:t>精確捕捉問題流浪動物：</w:t>
            </w:r>
            <w:r w:rsidRPr="00FC1A0C">
              <w:rPr>
                <w:rFonts w:eastAsia="標楷體"/>
              </w:rPr>
              <w:t>迅速捕捉收容具攻擊性的貓犬；建立「地區義務動保員」制度，當動保處接到通報時，先聯絡該地義務動保員協助進行指認查證，以利精確捕捉問題動物；將沒問題的流浪動物防疫</w:t>
            </w:r>
            <w:r w:rsidR="00E71732">
              <w:rPr>
                <w:rFonts w:eastAsia="標楷體" w:hint="eastAsia"/>
              </w:rPr>
              <w:t>絕育</w:t>
            </w:r>
            <w:r w:rsidRPr="00FC1A0C">
              <w:rPr>
                <w:rFonts w:eastAsia="標楷體"/>
              </w:rPr>
              <w:t>原地放回</w:t>
            </w:r>
            <w:r w:rsidRPr="00FC1A0C">
              <w:rPr>
                <w:rFonts w:eastAsia="標楷體"/>
              </w:rPr>
              <w:t>(TNVR)</w:t>
            </w:r>
            <w:r w:rsidRPr="00FC1A0C">
              <w:rPr>
                <w:rFonts w:eastAsia="標楷體"/>
              </w:rPr>
              <w:t>。</w:t>
            </w:r>
          </w:p>
          <w:p w:rsidR="00391886" w:rsidRPr="00FC1A0C" w:rsidRDefault="00391886" w:rsidP="00BA3EF1">
            <w:pPr>
              <w:numPr>
                <w:ilvl w:val="0"/>
                <w:numId w:val="1"/>
              </w:numPr>
              <w:adjustRightInd w:val="0"/>
              <w:snapToGrid w:val="0"/>
              <w:spacing w:line="240" w:lineRule="atLeast"/>
              <w:rPr>
                <w:rFonts w:eastAsia="標楷體"/>
              </w:rPr>
            </w:pPr>
            <w:r w:rsidRPr="00FC1A0C">
              <w:rPr>
                <w:rFonts w:eastAsia="標楷體"/>
                <w:b/>
                <w:u w:val="single"/>
              </w:rPr>
              <w:t>開心的養老、尊嚴的善終：</w:t>
            </w:r>
            <w:r w:rsidRPr="00FC1A0C">
              <w:rPr>
                <w:rFonts w:eastAsia="標楷體"/>
              </w:rPr>
              <w:t>鼓勵民間成立動物</w:t>
            </w:r>
            <w:r w:rsidR="00640CEF">
              <w:rPr>
                <w:rFonts w:eastAsia="標楷體" w:hint="eastAsia"/>
              </w:rPr>
              <w:t>安養</w:t>
            </w:r>
            <w:r w:rsidRPr="00FC1A0C">
              <w:rPr>
                <w:rFonts w:eastAsia="標楷體"/>
              </w:rPr>
              <w:t>所，</w:t>
            </w:r>
            <w:r w:rsidR="00640CEF" w:rsidRPr="00640CEF">
              <w:rPr>
                <w:rFonts w:eastAsia="標楷體" w:hint="eastAsia"/>
              </w:rPr>
              <w:t>輔導民間成</w:t>
            </w:r>
            <w:r w:rsidR="00640CEF">
              <w:rPr>
                <w:rFonts w:eastAsia="標楷體" w:hint="eastAsia"/>
              </w:rPr>
              <w:t>立專業化、福利化之動物收容安養機構，提供飼主專業照護寵物之服務</w:t>
            </w:r>
            <w:r w:rsidRPr="00FC1A0C">
              <w:rPr>
                <w:rFonts w:eastAsia="標楷體"/>
              </w:rPr>
              <w:t>；協助民間設立寵物殯葬設施，以協助平復飼主家人的哀傷；尋覓適合場所設置寵物靈骨塔。</w:t>
            </w:r>
          </w:p>
          <w:p w:rsidR="00391886" w:rsidRPr="00FC1A0C" w:rsidRDefault="00391886" w:rsidP="00BA3EF1">
            <w:pPr>
              <w:numPr>
                <w:ilvl w:val="0"/>
                <w:numId w:val="1"/>
              </w:numPr>
              <w:adjustRightInd w:val="0"/>
              <w:snapToGrid w:val="0"/>
              <w:spacing w:line="240" w:lineRule="atLeast"/>
              <w:rPr>
                <w:rFonts w:eastAsia="標楷體"/>
              </w:rPr>
            </w:pPr>
            <w:r w:rsidRPr="00FC1A0C">
              <w:rPr>
                <w:rFonts w:eastAsia="標楷體"/>
                <w:b/>
                <w:u w:val="single"/>
              </w:rPr>
              <w:t>不允許棄養及虐待動物的城市：</w:t>
            </w:r>
            <w:r w:rsidRPr="00FC1A0C">
              <w:rPr>
                <w:rFonts w:eastAsia="標楷體"/>
              </w:rPr>
              <w:t>加強執法，提高對棄養者及施虐者的罰款；對於檢舉棄養者及施虐者，給予獎金；將罰金注入於動保議題將來所需之資金；公開宣示，臺北市嚴禁棄養動物與虐待動物，飼主有責任為寵物植入晶片，避免棄養。</w:t>
            </w:r>
          </w:p>
          <w:p w:rsidR="0042271A" w:rsidRPr="00FC1A0C" w:rsidRDefault="004540A7" w:rsidP="00BA3EF1">
            <w:pPr>
              <w:numPr>
                <w:ilvl w:val="0"/>
                <w:numId w:val="1"/>
              </w:numPr>
              <w:adjustRightInd w:val="0"/>
              <w:snapToGrid w:val="0"/>
              <w:spacing w:line="240" w:lineRule="atLeast"/>
              <w:rPr>
                <w:rFonts w:eastAsia="標楷體"/>
              </w:rPr>
            </w:pPr>
            <w:r w:rsidRPr="00FC1A0C">
              <w:rPr>
                <w:rFonts w:eastAsia="標楷體" w:hint="eastAsia"/>
              </w:rPr>
              <w:t>保障寵物食品衛生安全，推動寵物產業輔導管理；維護野生動物保育與自然生態，永續生物多樣性的臺北。</w:t>
            </w:r>
          </w:p>
        </w:tc>
      </w:tr>
    </w:tbl>
    <w:p w:rsidR="00BD22E2" w:rsidRPr="00FC1A0C" w:rsidRDefault="0042271A" w:rsidP="00512BD1">
      <w:pPr>
        <w:adjustRightInd w:val="0"/>
        <w:snapToGrid w:val="0"/>
        <w:spacing w:line="440" w:lineRule="exact"/>
        <w:ind w:right="113"/>
        <w:jc w:val="both"/>
        <w:rPr>
          <w:rFonts w:eastAsia="標楷體"/>
          <w:sz w:val="28"/>
          <w:szCs w:val="28"/>
        </w:rPr>
      </w:pPr>
      <w:r w:rsidRPr="00FC1A0C">
        <w:rPr>
          <w:rFonts w:eastAsia="標楷體" w:hint="eastAsia"/>
          <w:sz w:val="28"/>
          <w:szCs w:val="28"/>
        </w:rPr>
        <w:t xml:space="preserve">  </w:t>
      </w:r>
      <w:r w:rsidR="00391886" w:rsidRPr="00FC1A0C">
        <w:rPr>
          <w:rFonts w:eastAsia="標楷體" w:hint="eastAsia"/>
          <w:sz w:val="28"/>
          <w:szCs w:val="28"/>
        </w:rPr>
        <w:t>資料提供：臺北市動物保護處</w:t>
      </w:r>
    </w:p>
    <w:p w:rsidR="009F1E3B" w:rsidRDefault="009F1E3B">
      <w:pPr>
        <w:adjustRightInd w:val="0"/>
        <w:snapToGrid w:val="0"/>
        <w:spacing w:line="440" w:lineRule="exact"/>
        <w:ind w:right="113" w:firstLineChars="100" w:firstLine="280"/>
        <w:jc w:val="both"/>
        <w:rPr>
          <w:rFonts w:eastAsia="標楷體"/>
          <w:sz w:val="28"/>
          <w:szCs w:val="28"/>
        </w:rPr>
      </w:pPr>
    </w:p>
    <w:p w:rsidR="0094185D" w:rsidRPr="007C7DF1" w:rsidRDefault="0094185D" w:rsidP="007C7DF1">
      <w:pPr>
        <w:adjustRightInd w:val="0"/>
        <w:snapToGrid w:val="0"/>
        <w:spacing w:line="440" w:lineRule="exact"/>
        <w:ind w:right="113"/>
        <w:jc w:val="both"/>
        <w:rPr>
          <w:noProof/>
        </w:rPr>
      </w:pPr>
    </w:p>
    <w:sectPr w:rsidR="0094185D" w:rsidRPr="007C7DF1" w:rsidSect="009F1E3B">
      <w:footerReference w:type="even" r:id="rId9"/>
      <w:footerReference w:type="default" r:id="rId10"/>
      <w:pgSz w:w="11906" w:h="16838" w:code="9"/>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EF1" w:rsidRDefault="00BA3EF1">
      <w:r>
        <w:separator/>
      </w:r>
    </w:p>
  </w:endnote>
  <w:endnote w:type="continuationSeparator" w:id="0">
    <w:p w:rsidR="00BA3EF1" w:rsidRDefault="00BA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59" w:rsidRDefault="0047485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74859" w:rsidRDefault="004748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59" w:rsidRDefault="0047485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3EF1">
      <w:rPr>
        <w:rStyle w:val="a5"/>
        <w:noProof/>
      </w:rPr>
      <w:t>1</w:t>
    </w:r>
    <w:r>
      <w:rPr>
        <w:rStyle w:val="a5"/>
      </w:rPr>
      <w:fldChar w:fldCharType="end"/>
    </w:r>
  </w:p>
  <w:p w:rsidR="00474859" w:rsidRDefault="004748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EF1" w:rsidRDefault="00BA3EF1">
      <w:r>
        <w:separator/>
      </w:r>
    </w:p>
  </w:footnote>
  <w:footnote w:type="continuationSeparator" w:id="0">
    <w:p w:rsidR="00BA3EF1" w:rsidRDefault="00BA3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339B"/>
    <w:multiLevelType w:val="hybridMultilevel"/>
    <w:tmpl w:val="18D05B64"/>
    <w:lvl w:ilvl="0" w:tplc="0B10D2DC">
      <w:start w:val="1"/>
      <w:numFmt w:val="bullet"/>
      <w:lvlText w:val=""/>
      <w:lvlJc w:val="left"/>
      <w:pPr>
        <w:ind w:left="1464" w:hanging="480"/>
      </w:pPr>
      <w:rPr>
        <w:rFonts w:ascii="Wingdings" w:hAnsi="Wingdings" w:hint="default"/>
        <w:color w:val="auto"/>
        <w:sz w:val="18"/>
        <w:szCs w:val="18"/>
      </w:rPr>
    </w:lvl>
    <w:lvl w:ilvl="1" w:tplc="04090003" w:tentative="1">
      <w:start w:val="1"/>
      <w:numFmt w:val="bullet"/>
      <w:lvlText w:val=""/>
      <w:lvlJc w:val="left"/>
      <w:pPr>
        <w:ind w:left="1944" w:hanging="480"/>
      </w:pPr>
      <w:rPr>
        <w:rFonts w:ascii="Wingdings" w:hAnsi="Wingdings" w:hint="default"/>
      </w:rPr>
    </w:lvl>
    <w:lvl w:ilvl="2" w:tplc="04090005" w:tentative="1">
      <w:start w:val="1"/>
      <w:numFmt w:val="bullet"/>
      <w:lvlText w:val=""/>
      <w:lvlJc w:val="left"/>
      <w:pPr>
        <w:ind w:left="2424" w:hanging="480"/>
      </w:pPr>
      <w:rPr>
        <w:rFonts w:ascii="Wingdings" w:hAnsi="Wingdings" w:hint="default"/>
      </w:rPr>
    </w:lvl>
    <w:lvl w:ilvl="3" w:tplc="04090001" w:tentative="1">
      <w:start w:val="1"/>
      <w:numFmt w:val="bullet"/>
      <w:lvlText w:val=""/>
      <w:lvlJc w:val="left"/>
      <w:pPr>
        <w:ind w:left="2904" w:hanging="480"/>
      </w:pPr>
      <w:rPr>
        <w:rFonts w:ascii="Wingdings" w:hAnsi="Wingdings" w:hint="default"/>
      </w:rPr>
    </w:lvl>
    <w:lvl w:ilvl="4" w:tplc="04090003" w:tentative="1">
      <w:start w:val="1"/>
      <w:numFmt w:val="bullet"/>
      <w:lvlText w:val=""/>
      <w:lvlJc w:val="left"/>
      <w:pPr>
        <w:ind w:left="3384" w:hanging="480"/>
      </w:pPr>
      <w:rPr>
        <w:rFonts w:ascii="Wingdings" w:hAnsi="Wingdings" w:hint="default"/>
      </w:rPr>
    </w:lvl>
    <w:lvl w:ilvl="5" w:tplc="04090005" w:tentative="1">
      <w:start w:val="1"/>
      <w:numFmt w:val="bullet"/>
      <w:lvlText w:val=""/>
      <w:lvlJc w:val="left"/>
      <w:pPr>
        <w:ind w:left="3864" w:hanging="480"/>
      </w:pPr>
      <w:rPr>
        <w:rFonts w:ascii="Wingdings" w:hAnsi="Wingdings" w:hint="default"/>
      </w:rPr>
    </w:lvl>
    <w:lvl w:ilvl="6" w:tplc="04090001" w:tentative="1">
      <w:start w:val="1"/>
      <w:numFmt w:val="bullet"/>
      <w:lvlText w:val=""/>
      <w:lvlJc w:val="left"/>
      <w:pPr>
        <w:ind w:left="4344" w:hanging="480"/>
      </w:pPr>
      <w:rPr>
        <w:rFonts w:ascii="Wingdings" w:hAnsi="Wingdings" w:hint="default"/>
      </w:rPr>
    </w:lvl>
    <w:lvl w:ilvl="7" w:tplc="04090003" w:tentative="1">
      <w:start w:val="1"/>
      <w:numFmt w:val="bullet"/>
      <w:lvlText w:val=""/>
      <w:lvlJc w:val="left"/>
      <w:pPr>
        <w:ind w:left="4824" w:hanging="480"/>
      </w:pPr>
      <w:rPr>
        <w:rFonts w:ascii="Wingdings" w:hAnsi="Wingdings" w:hint="default"/>
      </w:rPr>
    </w:lvl>
    <w:lvl w:ilvl="8" w:tplc="04090005" w:tentative="1">
      <w:start w:val="1"/>
      <w:numFmt w:val="bullet"/>
      <w:lvlText w:val=""/>
      <w:lvlJc w:val="left"/>
      <w:pPr>
        <w:ind w:left="5304" w:hanging="480"/>
      </w:pPr>
      <w:rPr>
        <w:rFonts w:ascii="Wingdings" w:hAnsi="Wingdings" w:hint="default"/>
      </w:rPr>
    </w:lvl>
  </w:abstractNum>
  <w:abstractNum w:abstractNumId="1" w15:restartNumberingAfterBreak="0">
    <w:nsid w:val="3E981837"/>
    <w:multiLevelType w:val="hybridMultilevel"/>
    <w:tmpl w:val="623278BC"/>
    <w:lvl w:ilvl="0" w:tplc="CC903D94">
      <w:start w:val="1"/>
      <w:numFmt w:val="bullet"/>
      <w:lvlText w:val=""/>
      <w:lvlJc w:val="left"/>
      <w:pPr>
        <w:ind w:left="1356" w:hanging="480"/>
      </w:pPr>
      <w:rPr>
        <w:rFonts w:ascii="Wingdings" w:hAnsi="Wingdings" w:hint="default"/>
        <w:sz w:val="18"/>
        <w:szCs w:val="18"/>
      </w:rPr>
    </w:lvl>
    <w:lvl w:ilvl="1" w:tplc="04090003" w:tentative="1">
      <w:start w:val="1"/>
      <w:numFmt w:val="bullet"/>
      <w:lvlText w:val=""/>
      <w:lvlJc w:val="left"/>
      <w:pPr>
        <w:ind w:left="1836" w:hanging="480"/>
      </w:pPr>
      <w:rPr>
        <w:rFonts w:ascii="Wingdings" w:hAnsi="Wingdings" w:hint="default"/>
      </w:rPr>
    </w:lvl>
    <w:lvl w:ilvl="2" w:tplc="04090005" w:tentative="1">
      <w:start w:val="1"/>
      <w:numFmt w:val="bullet"/>
      <w:lvlText w:val=""/>
      <w:lvlJc w:val="left"/>
      <w:pPr>
        <w:ind w:left="2316" w:hanging="480"/>
      </w:pPr>
      <w:rPr>
        <w:rFonts w:ascii="Wingdings" w:hAnsi="Wingdings" w:hint="default"/>
      </w:rPr>
    </w:lvl>
    <w:lvl w:ilvl="3" w:tplc="04090001" w:tentative="1">
      <w:start w:val="1"/>
      <w:numFmt w:val="bullet"/>
      <w:lvlText w:val=""/>
      <w:lvlJc w:val="left"/>
      <w:pPr>
        <w:ind w:left="2796" w:hanging="480"/>
      </w:pPr>
      <w:rPr>
        <w:rFonts w:ascii="Wingdings" w:hAnsi="Wingdings" w:hint="default"/>
      </w:rPr>
    </w:lvl>
    <w:lvl w:ilvl="4" w:tplc="04090003" w:tentative="1">
      <w:start w:val="1"/>
      <w:numFmt w:val="bullet"/>
      <w:lvlText w:val=""/>
      <w:lvlJc w:val="left"/>
      <w:pPr>
        <w:ind w:left="3276" w:hanging="480"/>
      </w:pPr>
      <w:rPr>
        <w:rFonts w:ascii="Wingdings" w:hAnsi="Wingdings" w:hint="default"/>
      </w:rPr>
    </w:lvl>
    <w:lvl w:ilvl="5" w:tplc="04090005" w:tentative="1">
      <w:start w:val="1"/>
      <w:numFmt w:val="bullet"/>
      <w:lvlText w:val=""/>
      <w:lvlJc w:val="left"/>
      <w:pPr>
        <w:ind w:left="3756" w:hanging="480"/>
      </w:pPr>
      <w:rPr>
        <w:rFonts w:ascii="Wingdings" w:hAnsi="Wingdings" w:hint="default"/>
      </w:rPr>
    </w:lvl>
    <w:lvl w:ilvl="6" w:tplc="04090001" w:tentative="1">
      <w:start w:val="1"/>
      <w:numFmt w:val="bullet"/>
      <w:lvlText w:val=""/>
      <w:lvlJc w:val="left"/>
      <w:pPr>
        <w:ind w:left="4236" w:hanging="480"/>
      </w:pPr>
      <w:rPr>
        <w:rFonts w:ascii="Wingdings" w:hAnsi="Wingdings" w:hint="default"/>
      </w:rPr>
    </w:lvl>
    <w:lvl w:ilvl="7" w:tplc="04090003" w:tentative="1">
      <w:start w:val="1"/>
      <w:numFmt w:val="bullet"/>
      <w:lvlText w:val=""/>
      <w:lvlJc w:val="left"/>
      <w:pPr>
        <w:ind w:left="4716" w:hanging="480"/>
      </w:pPr>
      <w:rPr>
        <w:rFonts w:ascii="Wingdings" w:hAnsi="Wingdings" w:hint="default"/>
      </w:rPr>
    </w:lvl>
    <w:lvl w:ilvl="8" w:tplc="04090005" w:tentative="1">
      <w:start w:val="1"/>
      <w:numFmt w:val="bullet"/>
      <w:lvlText w:val=""/>
      <w:lvlJc w:val="left"/>
      <w:pPr>
        <w:ind w:left="5196" w:hanging="480"/>
      </w:pPr>
      <w:rPr>
        <w:rFonts w:ascii="Wingdings" w:hAnsi="Wingdings" w:hint="default"/>
      </w:rPr>
    </w:lvl>
  </w:abstractNum>
  <w:abstractNum w:abstractNumId="2" w15:restartNumberingAfterBreak="0">
    <w:nsid w:val="55ED402F"/>
    <w:multiLevelType w:val="hybridMultilevel"/>
    <w:tmpl w:val="F65CF2C4"/>
    <w:lvl w:ilvl="0" w:tplc="1C78A7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04"/>
    <w:rsid w:val="00000D04"/>
    <w:rsid w:val="00001000"/>
    <w:rsid w:val="000017E2"/>
    <w:rsid w:val="00002256"/>
    <w:rsid w:val="00002338"/>
    <w:rsid w:val="00002855"/>
    <w:rsid w:val="000032D3"/>
    <w:rsid w:val="00003BC7"/>
    <w:rsid w:val="000045C8"/>
    <w:rsid w:val="00005593"/>
    <w:rsid w:val="00005B4E"/>
    <w:rsid w:val="00005FA7"/>
    <w:rsid w:val="000060AE"/>
    <w:rsid w:val="00006405"/>
    <w:rsid w:val="000067DE"/>
    <w:rsid w:val="000075CB"/>
    <w:rsid w:val="00007918"/>
    <w:rsid w:val="00011CA8"/>
    <w:rsid w:val="00012099"/>
    <w:rsid w:val="0001247F"/>
    <w:rsid w:val="00013849"/>
    <w:rsid w:val="00014EA3"/>
    <w:rsid w:val="000175E7"/>
    <w:rsid w:val="0002084F"/>
    <w:rsid w:val="0002128E"/>
    <w:rsid w:val="00021938"/>
    <w:rsid w:val="00021B82"/>
    <w:rsid w:val="00023824"/>
    <w:rsid w:val="00025E8D"/>
    <w:rsid w:val="00027406"/>
    <w:rsid w:val="00027BDF"/>
    <w:rsid w:val="00030E53"/>
    <w:rsid w:val="00033094"/>
    <w:rsid w:val="0003479E"/>
    <w:rsid w:val="000351F9"/>
    <w:rsid w:val="00037CC0"/>
    <w:rsid w:val="0004076F"/>
    <w:rsid w:val="00042217"/>
    <w:rsid w:val="000423A7"/>
    <w:rsid w:val="000451A6"/>
    <w:rsid w:val="00045410"/>
    <w:rsid w:val="00045DC3"/>
    <w:rsid w:val="00051383"/>
    <w:rsid w:val="000515CC"/>
    <w:rsid w:val="000515DF"/>
    <w:rsid w:val="00053205"/>
    <w:rsid w:val="000535FA"/>
    <w:rsid w:val="000537A9"/>
    <w:rsid w:val="00055BE7"/>
    <w:rsid w:val="00060078"/>
    <w:rsid w:val="00060208"/>
    <w:rsid w:val="000646AF"/>
    <w:rsid w:val="000662EB"/>
    <w:rsid w:val="000665EA"/>
    <w:rsid w:val="00067F1F"/>
    <w:rsid w:val="00071005"/>
    <w:rsid w:val="00071506"/>
    <w:rsid w:val="00071B4D"/>
    <w:rsid w:val="00071CE2"/>
    <w:rsid w:val="00075735"/>
    <w:rsid w:val="00075EB0"/>
    <w:rsid w:val="000776C4"/>
    <w:rsid w:val="00080AA4"/>
    <w:rsid w:val="00080FB2"/>
    <w:rsid w:val="00080FDE"/>
    <w:rsid w:val="000843B6"/>
    <w:rsid w:val="00087271"/>
    <w:rsid w:val="00090956"/>
    <w:rsid w:val="00091DB2"/>
    <w:rsid w:val="00093378"/>
    <w:rsid w:val="0009379A"/>
    <w:rsid w:val="00093C6D"/>
    <w:rsid w:val="00094172"/>
    <w:rsid w:val="00095706"/>
    <w:rsid w:val="000964AC"/>
    <w:rsid w:val="00097369"/>
    <w:rsid w:val="0009778C"/>
    <w:rsid w:val="000A0B8D"/>
    <w:rsid w:val="000A0FB3"/>
    <w:rsid w:val="000A13BA"/>
    <w:rsid w:val="000A257C"/>
    <w:rsid w:val="000A393F"/>
    <w:rsid w:val="000A487B"/>
    <w:rsid w:val="000A58FF"/>
    <w:rsid w:val="000A66F0"/>
    <w:rsid w:val="000A6825"/>
    <w:rsid w:val="000A6E02"/>
    <w:rsid w:val="000B170D"/>
    <w:rsid w:val="000B4DCD"/>
    <w:rsid w:val="000B5768"/>
    <w:rsid w:val="000B6AD9"/>
    <w:rsid w:val="000B6FCB"/>
    <w:rsid w:val="000B70E1"/>
    <w:rsid w:val="000B731B"/>
    <w:rsid w:val="000B759B"/>
    <w:rsid w:val="000C14D1"/>
    <w:rsid w:val="000C313B"/>
    <w:rsid w:val="000C39E7"/>
    <w:rsid w:val="000C476B"/>
    <w:rsid w:val="000D0927"/>
    <w:rsid w:val="000D0DE3"/>
    <w:rsid w:val="000D2374"/>
    <w:rsid w:val="000D26DD"/>
    <w:rsid w:val="000D2AC4"/>
    <w:rsid w:val="000D3867"/>
    <w:rsid w:val="000D516C"/>
    <w:rsid w:val="000D6B46"/>
    <w:rsid w:val="000E04B3"/>
    <w:rsid w:val="000E05A7"/>
    <w:rsid w:val="000E1557"/>
    <w:rsid w:val="000E3191"/>
    <w:rsid w:val="000E4C9D"/>
    <w:rsid w:val="000E62AE"/>
    <w:rsid w:val="000F0D44"/>
    <w:rsid w:val="000F1637"/>
    <w:rsid w:val="000F1D55"/>
    <w:rsid w:val="000F30AB"/>
    <w:rsid w:val="000F3CE4"/>
    <w:rsid w:val="000F46DC"/>
    <w:rsid w:val="000F60A2"/>
    <w:rsid w:val="000F6E80"/>
    <w:rsid w:val="001002D9"/>
    <w:rsid w:val="00103C12"/>
    <w:rsid w:val="00103FF5"/>
    <w:rsid w:val="0010437D"/>
    <w:rsid w:val="00104A84"/>
    <w:rsid w:val="00104E6D"/>
    <w:rsid w:val="00110FDB"/>
    <w:rsid w:val="00111492"/>
    <w:rsid w:val="00112186"/>
    <w:rsid w:val="00114893"/>
    <w:rsid w:val="001208C4"/>
    <w:rsid w:val="00121FD2"/>
    <w:rsid w:val="0012206B"/>
    <w:rsid w:val="00122152"/>
    <w:rsid w:val="00122ADB"/>
    <w:rsid w:val="00122C65"/>
    <w:rsid w:val="00122D1D"/>
    <w:rsid w:val="001232EF"/>
    <w:rsid w:val="00123709"/>
    <w:rsid w:val="00125144"/>
    <w:rsid w:val="00125D9F"/>
    <w:rsid w:val="00127043"/>
    <w:rsid w:val="001304B6"/>
    <w:rsid w:val="001319C8"/>
    <w:rsid w:val="0013202C"/>
    <w:rsid w:val="001328A0"/>
    <w:rsid w:val="001352D2"/>
    <w:rsid w:val="001356DC"/>
    <w:rsid w:val="0013576E"/>
    <w:rsid w:val="00136B32"/>
    <w:rsid w:val="00137E58"/>
    <w:rsid w:val="00140190"/>
    <w:rsid w:val="001415CA"/>
    <w:rsid w:val="00142E20"/>
    <w:rsid w:val="001443A8"/>
    <w:rsid w:val="00144B70"/>
    <w:rsid w:val="001474F5"/>
    <w:rsid w:val="001502F8"/>
    <w:rsid w:val="0015142D"/>
    <w:rsid w:val="00152D9D"/>
    <w:rsid w:val="00153846"/>
    <w:rsid w:val="001540E1"/>
    <w:rsid w:val="00154511"/>
    <w:rsid w:val="00154B2A"/>
    <w:rsid w:val="00156DA1"/>
    <w:rsid w:val="0015762A"/>
    <w:rsid w:val="001603FA"/>
    <w:rsid w:val="00160993"/>
    <w:rsid w:val="0016198F"/>
    <w:rsid w:val="00161A40"/>
    <w:rsid w:val="00162795"/>
    <w:rsid w:val="00163478"/>
    <w:rsid w:val="00164573"/>
    <w:rsid w:val="00164E43"/>
    <w:rsid w:val="00165130"/>
    <w:rsid w:val="00165BB4"/>
    <w:rsid w:val="00167D20"/>
    <w:rsid w:val="00167D9A"/>
    <w:rsid w:val="001725CC"/>
    <w:rsid w:val="00172E59"/>
    <w:rsid w:val="00172FC3"/>
    <w:rsid w:val="001743C0"/>
    <w:rsid w:val="00176E57"/>
    <w:rsid w:val="00176EBE"/>
    <w:rsid w:val="00177BA4"/>
    <w:rsid w:val="0018126C"/>
    <w:rsid w:val="001823B0"/>
    <w:rsid w:val="001827B4"/>
    <w:rsid w:val="00182F6B"/>
    <w:rsid w:val="00183B69"/>
    <w:rsid w:val="001858D8"/>
    <w:rsid w:val="00185B83"/>
    <w:rsid w:val="00186CEA"/>
    <w:rsid w:val="00187768"/>
    <w:rsid w:val="001902F7"/>
    <w:rsid w:val="00190C3F"/>
    <w:rsid w:val="00191EBC"/>
    <w:rsid w:val="00192903"/>
    <w:rsid w:val="001945F4"/>
    <w:rsid w:val="0019734E"/>
    <w:rsid w:val="001A00EA"/>
    <w:rsid w:val="001A0E28"/>
    <w:rsid w:val="001A2BE6"/>
    <w:rsid w:val="001A39C0"/>
    <w:rsid w:val="001A4176"/>
    <w:rsid w:val="001A4B0E"/>
    <w:rsid w:val="001A56E3"/>
    <w:rsid w:val="001A6725"/>
    <w:rsid w:val="001A726F"/>
    <w:rsid w:val="001A77C3"/>
    <w:rsid w:val="001A7C02"/>
    <w:rsid w:val="001B0250"/>
    <w:rsid w:val="001B080E"/>
    <w:rsid w:val="001B24C6"/>
    <w:rsid w:val="001B37FE"/>
    <w:rsid w:val="001B539F"/>
    <w:rsid w:val="001B54E4"/>
    <w:rsid w:val="001B5FDF"/>
    <w:rsid w:val="001C256D"/>
    <w:rsid w:val="001C50F8"/>
    <w:rsid w:val="001C738A"/>
    <w:rsid w:val="001D00ED"/>
    <w:rsid w:val="001D5E25"/>
    <w:rsid w:val="001E01CC"/>
    <w:rsid w:val="001E06D7"/>
    <w:rsid w:val="001E0761"/>
    <w:rsid w:val="001E14A0"/>
    <w:rsid w:val="001E1EE7"/>
    <w:rsid w:val="001E25DC"/>
    <w:rsid w:val="001E27B0"/>
    <w:rsid w:val="001E32D6"/>
    <w:rsid w:val="001E3CD2"/>
    <w:rsid w:val="001E578D"/>
    <w:rsid w:val="001E65EB"/>
    <w:rsid w:val="001E66CE"/>
    <w:rsid w:val="001E66F0"/>
    <w:rsid w:val="001E69B9"/>
    <w:rsid w:val="001E6B3A"/>
    <w:rsid w:val="001E7E9C"/>
    <w:rsid w:val="001F0705"/>
    <w:rsid w:val="001F1BFB"/>
    <w:rsid w:val="001F238A"/>
    <w:rsid w:val="001F3EAA"/>
    <w:rsid w:val="001F4ECE"/>
    <w:rsid w:val="001F4F25"/>
    <w:rsid w:val="001F7AA0"/>
    <w:rsid w:val="00201672"/>
    <w:rsid w:val="00202F0D"/>
    <w:rsid w:val="00202FB5"/>
    <w:rsid w:val="00203376"/>
    <w:rsid w:val="00203C02"/>
    <w:rsid w:val="00205CFD"/>
    <w:rsid w:val="00207AA3"/>
    <w:rsid w:val="00207C73"/>
    <w:rsid w:val="00210DCE"/>
    <w:rsid w:val="00211127"/>
    <w:rsid w:val="002116DC"/>
    <w:rsid w:val="00213F87"/>
    <w:rsid w:val="00214212"/>
    <w:rsid w:val="002142D0"/>
    <w:rsid w:val="00214762"/>
    <w:rsid w:val="00214A45"/>
    <w:rsid w:val="00214D7F"/>
    <w:rsid w:val="002172FF"/>
    <w:rsid w:val="002175D0"/>
    <w:rsid w:val="00220153"/>
    <w:rsid w:val="00221D41"/>
    <w:rsid w:val="00222D25"/>
    <w:rsid w:val="0022405A"/>
    <w:rsid w:val="00224355"/>
    <w:rsid w:val="00226C87"/>
    <w:rsid w:val="00227E76"/>
    <w:rsid w:val="002310B4"/>
    <w:rsid w:val="002328A0"/>
    <w:rsid w:val="00235266"/>
    <w:rsid w:val="00235746"/>
    <w:rsid w:val="00236379"/>
    <w:rsid w:val="002363FD"/>
    <w:rsid w:val="00236F36"/>
    <w:rsid w:val="00240720"/>
    <w:rsid w:val="0024100C"/>
    <w:rsid w:val="00241F10"/>
    <w:rsid w:val="00242955"/>
    <w:rsid w:val="00245B31"/>
    <w:rsid w:val="0024674A"/>
    <w:rsid w:val="00247BFC"/>
    <w:rsid w:val="00247DD9"/>
    <w:rsid w:val="002509F6"/>
    <w:rsid w:val="002519B3"/>
    <w:rsid w:val="00251B76"/>
    <w:rsid w:val="00251F54"/>
    <w:rsid w:val="0025481E"/>
    <w:rsid w:val="0025487B"/>
    <w:rsid w:val="00254B78"/>
    <w:rsid w:val="002554EC"/>
    <w:rsid w:val="00255ED1"/>
    <w:rsid w:val="0025756C"/>
    <w:rsid w:val="00257B56"/>
    <w:rsid w:val="00257BB3"/>
    <w:rsid w:val="00261359"/>
    <w:rsid w:val="00262A14"/>
    <w:rsid w:val="002639B9"/>
    <w:rsid w:val="00270181"/>
    <w:rsid w:val="002706DD"/>
    <w:rsid w:val="0027106B"/>
    <w:rsid w:val="002714CC"/>
    <w:rsid w:val="002716C1"/>
    <w:rsid w:val="002723F5"/>
    <w:rsid w:val="002724E4"/>
    <w:rsid w:val="00272A5C"/>
    <w:rsid w:val="002734BC"/>
    <w:rsid w:val="0027574F"/>
    <w:rsid w:val="002774B9"/>
    <w:rsid w:val="00277A14"/>
    <w:rsid w:val="00277E8A"/>
    <w:rsid w:val="00280149"/>
    <w:rsid w:val="00280FD9"/>
    <w:rsid w:val="00282509"/>
    <w:rsid w:val="0028380C"/>
    <w:rsid w:val="00283D39"/>
    <w:rsid w:val="0028408A"/>
    <w:rsid w:val="002854EB"/>
    <w:rsid w:val="00285FDE"/>
    <w:rsid w:val="0028722F"/>
    <w:rsid w:val="00287E62"/>
    <w:rsid w:val="00290A67"/>
    <w:rsid w:val="00290E63"/>
    <w:rsid w:val="00294202"/>
    <w:rsid w:val="00294CC1"/>
    <w:rsid w:val="00295681"/>
    <w:rsid w:val="00295D11"/>
    <w:rsid w:val="00295FD2"/>
    <w:rsid w:val="00296665"/>
    <w:rsid w:val="00296BA0"/>
    <w:rsid w:val="00297C2C"/>
    <w:rsid w:val="00297D8E"/>
    <w:rsid w:val="002A0CED"/>
    <w:rsid w:val="002A317E"/>
    <w:rsid w:val="002A6D87"/>
    <w:rsid w:val="002A6E38"/>
    <w:rsid w:val="002A7E12"/>
    <w:rsid w:val="002B2948"/>
    <w:rsid w:val="002B2BB4"/>
    <w:rsid w:val="002B403E"/>
    <w:rsid w:val="002B4967"/>
    <w:rsid w:val="002B49FC"/>
    <w:rsid w:val="002B4A39"/>
    <w:rsid w:val="002B65A2"/>
    <w:rsid w:val="002B688D"/>
    <w:rsid w:val="002C03DC"/>
    <w:rsid w:val="002C2E3F"/>
    <w:rsid w:val="002C344D"/>
    <w:rsid w:val="002C7148"/>
    <w:rsid w:val="002D1D3D"/>
    <w:rsid w:val="002D21E5"/>
    <w:rsid w:val="002D2928"/>
    <w:rsid w:val="002D6118"/>
    <w:rsid w:val="002D6166"/>
    <w:rsid w:val="002D6647"/>
    <w:rsid w:val="002D7540"/>
    <w:rsid w:val="002E2A87"/>
    <w:rsid w:val="002E324A"/>
    <w:rsid w:val="002E41E5"/>
    <w:rsid w:val="002E43B3"/>
    <w:rsid w:val="002E5090"/>
    <w:rsid w:val="002E6FB6"/>
    <w:rsid w:val="002F1BA8"/>
    <w:rsid w:val="002F1E9E"/>
    <w:rsid w:val="002F22F6"/>
    <w:rsid w:val="002F295E"/>
    <w:rsid w:val="002F2F4D"/>
    <w:rsid w:val="002F39CA"/>
    <w:rsid w:val="002F3E04"/>
    <w:rsid w:val="002F50B9"/>
    <w:rsid w:val="002F51A2"/>
    <w:rsid w:val="002F52D3"/>
    <w:rsid w:val="002F58C6"/>
    <w:rsid w:val="002F58E7"/>
    <w:rsid w:val="003038AA"/>
    <w:rsid w:val="003041ED"/>
    <w:rsid w:val="003059A3"/>
    <w:rsid w:val="00305AFF"/>
    <w:rsid w:val="00305DAB"/>
    <w:rsid w:val="00306378"/>
    <w:rsid w:val="0031081C"/>
    <w:rsid w:val="00312293"/>
    <w:rsid w:val="00313041"/>
    <w:rsid w:val="003139C1"/>
    <w:rsid w:val="003151ED"/>
    <w:rsid w:val="00316F9C"/>
    <w:rsid w:val="0032019F"/>
    <w:rsid w:val="003233F9"/>
    <w:rsid w:val="0032475B"/>
    <w:rsid w:val="00326F25"/>
    <w:rsid w:val="00327D54"/>
    <w:rsid w:val="003322B7"/>
    <w:rsid w:val="0033280D"/>
    <w:rsid w:val="0033386C"/>
    <w:rsid w:val="00334077"/>
    <w:rsid w:val="003342C9"/>
    <w:rsid w:val="00335435"/>
    <w:rsid w:val="00335DA7"/>
    <w:rsid w:val="00340828"/>
    <w:rsid w:val="003417FB"/>
    <w:rsid w:val="00342BF2"/>
    <w:rsid w:val="00345F19"/>
    <w:rsid w:val="003519E5"/>
    <w:rsid w:val="00352A61"/>
    <w:rsid w:val="00353B50"/>
    <w:rsid w:val="00354EA5"/>
    <w:rsid w:val="0035550B"/>
    <w:rsid w:val="00356EED"/>
    <w:rsid w:val="003572FF"/>
    <w:rsid w:val="00360173"/>
    <w:rsid w:val="00360FEE"/>
    <w:rsid w:val="00361A2F"/>
    <w:rsid w:val="003624BE"/>
    <w:rsid w:val="00362EF0"/>
    <w:rsid w:val="0036353E"/>
    <w:rsid w:val="0036355A"/>
    <w:rsid w:val="00363BB4"/>
    <w:rsid w:val="003659DC"/>
    <w:rsid w:val="00367BB0"/>
    <w:rsid w:val="003736F1"/>
    <w:rsid w:val="003738DB"/>
    <w:rsid w:val="0037580B"/>
    <w:rsid w:val="00376B76"/>
    <w:rsid w:val="0038097F"/>
    <w:rsid w:val="00381A21"/>
    <w:rsid w:val="0038213B"/>
    <w:rsid w:val="00383526"/>
    <w:rsid w:val="00383843"/>
    <w:rsid w:val="00383A0C"/>
    <w:rsid w:val="00385064"/>
    <w:rsid w:val="003855B2"/>
    <w:rsid w:val="00390372"/>
    <w:rsid w:val="00390A9C"/>
    <w:rsid w:val="00391886"/>
    <w:rsid w:val="00391CA9"/>
    <w:rsid w:val="00392341"/>
    <w:rsid w:val="003923C4"/>
    <w:rsid w:val="00393B7D"/>
    <w:rsid w:val="00393D5C"/>
    <w:rsid w:val="00395E4E"/>
    <w:rsid w:val="00396FBC"/>
    <w:rsid w:val="003A01C1"/>
    <w:rsid w:val="003A1840"/>
    <w:rsid w:val="003A470C"/>
    <w:rsid w:val="003A73CF"/>
    <w:rsid w:val="003B2277"/>
    <w:rsid w:val="003B4114"/>
    <w:rsid w:val="003B756C"/>
    <w:rsid w:val="003B7C51"/>
    <w:rsid w:val="003B7E40"/>
    <w:rsid w:val="003C210D"/>
    <w:rsid w:val="003C485A"/>
    <w:rsid w:val="003C4B1B"/>
    <w:rsid w:val="003C6FBD"/>
    <w:rsid w:val="003D1F78"/>
    <w:rsid w:val="003D1FC7"/>
    <w:rsid w:val="003D3A94"/>
    <w:rsid w:val="003D51DE"/>
    <w:rsid w:val="003E0024"/>
    <w:rsid w:val="003E0A3B"/>
    <w:rsid w:val="003E0AE0"/>
    <w:rsid w:val="003E1BD2"/>
    <w:rsid w:val="003E2630"/>
    <w:rsid w:val="003E3D99"/>
    <w:rsid w:val="003E3EBD"/>
    <w:rsid w:val="003E4D73"/>
    <w:rsid w:val="003E6812"/>
    <w:rsid w:val="003E6E64"/>
    <w:rsid w:val="003F17E6"/>
    <w:rsid w:val="003F22EB"/>
    <w:rsid w:val="004000AB"/>
    <w:rsid w:val="0040115C"/>
    <w:rsid w:val="00401DA7"/>
    <w:rsid w:val="004029ED"/>
    <w:rsid w:val="004074A4"/>
    <w:rsid w:val="00410248"/>
    <w:rsid w:val="00410C59"/>
    <w:rsid w:val="0041150C"/>
    <w:rsid w:val="00411A7D"/>
    <w:rsid w:val="00412BD4"/>
    <w:rsid w:val="0041492D"/>
    <w:rsid w:val="00415913"/>
    <w:rsid w:val="0042271A"/>
    <w:rsid w:val="00424EEA"/>
    <w:rsid w:val="004252C7"/>
    <w:rsid w:val="0042727E"/>
    <w:rsid w:val="0043013A"/>
    <w:rsid w:val="0043254C"/>
    <w:rsid w:val="0043791C"/>
    <w:rsid w:val="00437D88"/>
    <w:rsid w:val="00441FD2"/>
    <w:rsid w:val="00442A60"/>
    <w:rsid w:val="00442C03"/>
    <w:rsid w:val="00442DD7"/>
    <w:rsid w:val="00444EF8"/>
    <w:rsid w:val="0044548A"/>
    <w:rsid w:val="00446675"/>
    <w:rsid w:val="00446BA8"/>
    <w:rsid w:val="0045002B"/>
    <w:rsid w:val="004508CD"/>
    <w:rsid w:val="004518B9"/>
    <w:rsid w:val="00452FA9"/>
    <w:rsid w:val="004540A7"/>
    <w:rsid w:val="0045580A"/>
    <w:rsid w:val="00457DB5"/>
    <w:rsid w:val="004613E3"/>
    <w:rsid w:val="00461928"/>
    <w:rsid w:val="004629C3"/>
    <w:rsid w:val="00463543"/>
    <w:rsid w:val="00463ED8"/>
    <w:rsid w:val="0046404D"/>
    <w:rsid w:val="0046436D"/>
    <w:rsid w:val="004643ED"/>
    <w:rsid w:val="004656AC"/>
    <w:rsid w:val="00466755"/>
    <w:rsid w:val="00466C50"/>
    <w:rsid w:val="004711DB"/>
    <w:rsid w:val="004714E8"/>
    <w:rsid w:val="00472FFE"/>
    <w:rsid w:val="004737C9"/>
    <w:rsid w:val="00474859"/>
    <w:rsid w:val="00475E70"/>
    <w:rsid w:val="004769F2"/>
    <w:rsid w:val="00477348"/>
    <w:rsid w:val="004806F0"/>
    <w:rsid w:val="0048092D"/>
    <w:rsid w:val="00480EB4"/>
    <w:rsid w:val="004816F6"/>
    <w:rsid w:val="00481B56"/>
    <w:rsid w:val="00481CB7"/>
    <w:rsid w:val="00481D8B"/>
    <w:rsid w:val="00481DCF"/>
    <w:rsid w:val="00481F17"/>
    <w:rsid w:val="004836E8"/>
    <w:rsid w:val="00483D78"/>
    <w:rsid w:val="0048412D"/>
    <w:rsid w:val="00485D40"/>
    <w:rsid w:val="004878F2"/>
    <w:rsid w:val="00491105"/>
    <w:rsid w:val="004917CE"/>
    <w:rsid w:val="00492A44"/>
    <w:rsid w:val="00492CB5"/>
    <w:rsid w:val="00493B80"/>
    <w:rsid w:val="004956EA"/>
    <w:rsid w:val="004972B9"/>
    <w:rsid w:val="004A127D"/>
    <w:rsid w:val="004A1466"/>
    <w:rsid w:val="004A33A5"/>
    <w:rsid w:val="004A3CD5"/>
    <w:rsid w:val="004A3DF9"/>
    <w:rsid w:val="004A522F"/>
    <w:rsid w:val="004A5899"/>
    <w:rsid w:val="004A5D29"/>
    <w:rsid w:val="004B171C"/>
    <w:rsid w:val="004B1C7A"/>
    <w:rsid w:val="004B2CA7"/>
    <w:rsid w:val="004B3173"/>
    <w:rsid w:val="004B32B5"/>
    <w:rsid w:val="004B3EC6"/>
    <w:rsid w:val="004B4258"/>
    <w:rsid w:val="004B5294"/>
    <w:rsid w:val="004B558E"/>
    <w:rsid w:val="004B7103"/>
    <w:rsid w:val="004C0508"/>
    <w:rsid w:val="004C0E34"/>
    <w:rsid w:val="004C2043"/>
    <w:rsid w:val="004C3735"/>
    <w:rsid w:val="004C5BE0"/>
    <w:rsid w:val="004D2494"/>
    <w:rsid w:val="004D3CB1"/>
    <w:rsid w:val="004D4677"/>
    <w:rsid w:val="004D5E21"/>
    <w:rsid w:val="004D6814"/>
    <w:rsid w:val="004D6D31"/>
    <w:rsid w:val="004D7DC5"/>
    <w:rsid w:val="004E0E36"/>
    <w:rsid w:val="004E24EA"/>
    <w:rsid w:val="004E40A2"/>
    <w:rsid w:val="004E40DD"/>
    <w:rsid w:val="004E45C7"/>
    <w:rsid w:val="004E461A"/>
    <w:rsid w:val="004E4780"/>
    <w:rsid w:val="004E4D0D"/>
    <w:rsid w:val="004E7688"/>
    <w:rsid w:val="004F0A93"/>
    <w:rsid w:val="004F2613"/>
    <w:rsid w:val="004F38B2"/>
    <w:rsid w:val="0050077B"/>
    <w:rsid w:val="00501170"/>
    <w:rsid w:val="00501A65"/>
    <w:rsid w:val="00501A6E"/>
    <w:rsid w:val="00505995"/>
    <w:rsid w:val="005107D6"/>
    <w:rsid w:val="005120FE"/>
    <w:rsid w:val="00512BD1"/>
    <w:rsid w:val="00513DCC"/>
    <w:rsid w:val="00515AA3"/>
    <w:rsid w:val="00517490"/>
    <w:rsid w:val="0052003A"/>
    <w:rsid w:val="0052159F"/>
    <w:rsid w:val="00521F76"/>
    <w:rsid w:val="00523ABE"/>
    <w:rsid w:val="00524CF9"/>
    <w:rsid w:val="00526512"/>
    <w:rsid w:val="00526BE0"/>
    <w:rsid w:val="00527D2E"/>
    <w:rsid w:val="00527DF7"/>
    <w:rsid w:val="00527E02"/>
    <w:rsid w:val="00530519"/>
    <w:rsid w:val="0053084B"/>
    <w:rsid w:val="00532B76"/>
    <w:rsid w:val="00532C0C"/>
    <w:rsid w:val="00533DE3"/>
    <w:rsid w:val="00534C24"/>
    <w:rsid w:val="00535396"/>
    <w:rsid w:val="00536991"/>
    <w:rsid w:val="00536C2F"/>
    <w:rsid w:val="00537694"/>
    <w:rsid w:val="00540CAD"/>
    <w:rsid w:val="00541478"/>
    <w:rsid w:val="005430B7"/>
    <w:rsid w:val="005456C9"/>
    <w:rsid w:val="0054572D"/>
    <w:rsid w:val="0054774A"/>
    <w:rsid w:val="00547FE5"/>
    <w:rsid w:val="00550C81"/>
    <w:rsid w:val="00555734"/>
    <w:rsid w:val="00556BD8"/>
    <w:rsid w:val="00557059"/>
    <w:rsid w:val="00560DEA"/>
    <w:rsid w:val="0056276C"/>
    <w:rsid w:val="00563A7B"/>
    <w:rsid w:val="0056708E"/>
    <w:rsid w:val="00567263"/>
    <w:rsid w:val="005677C0"/>
    <w:rsid w:val="00567A7D"/>
    <w:rsid w:val="005724A1"/>
    <w:rsid w:val="00572A3A"/>
    <w:rsid w:val="005738E9"/>
    <w:rsid w:val="005738FD"/>
    <w:rsid w:val="00576086"/>
    <w:rsid w:val="00580B2B"/>
    <w:rsid w:val="00580F5B"/>
    <w:rsid w:val="00581AF8"/>
    <w:rsid w:val="00582379"/>
    <w:rsid w:val="005843F2"/>
    <w:rsid w:val="005857DF"/>
    <w:rsid w:val="00586A6E"/>
    <w:rsid w:val="0058786C"/>
    <w:rsid w:val="00587AD1"/>
    <w:rsid w:val="00587D50"/>
    <w:rsid w:val="0059089C"/>
    <w:rsid w:val="00590BDA"/>
    <w:rsid w:val="005942E4"/>
    <w:rsid w:val="005942F0"/>
    <w:rsid w:val="005949C9"/>
    <w:rsid w:val="00594B4C"/>
    <w:rsid w:val="0059601C"/>
    <w:rsid w:val="00596956"/>
    <w:rsid w:val="00596D94"/>
    <w:rsid w:val="005978F3"/>
    <w:rsid w:val="005A0636"/>
    <w:rsid w:val="005A1E24"/>
    <w:rsid w:val="005A3363"/>
    <w:rsid w:val="005A5DE3"/>
    <w:rsid w:val="005A6D25"/>
    <w:rsid w:val="005A704F"/>
    <w:rsid w:val="005B0272"/>
    <w:rsid w:val="005B02D3"/>
    <w:rsid w:val="005B0B6D"/>
    <w:rsid w:val="005B3552"/>
    <w:rsid w:val="005B3586"/>
    <w:rsid w:val="005B3E91"/>
    <w:rsid w:val="005B5BB4"/>
    <w:rsid w:val="005B6B6B"/>
    <w:rsid w:val="005B6DA7"/>
    <w:rsid w:val="005C081D"/>
    <w:rsid w:val="005C1053"/>
    <w:rsid w:val="005C10DA"/>
    <w:rsid w:val="005C487D"/>
    <w:rsid w:val="005C51E5"/>
    <w:rsid w:val="005C7769"/>
    <w:rsid w:val="005D001F"/>
    <w:rsid w:val="005D0855"/>
    <w:rsid w:val="005D4158"/>
    <w:rsid w:val="005D44CB"/>
    <w:rsid w:val="005D5B58"/>
    <w:rsid w:val="005D722B"/>
    <w:rsid w:val="005E10C0"/>
    <w:rsid w:val="005E1287"/>
    <w:rsid w:val="005E259A"/>
    <w:rsid w:val="005E3C03"/>
    <w:rsid w:val="005E403D"/>
    <w:rsid w:val="005E425B"/>
    <w:rsid w:val="005E56DC"/>
    <w:rsid w:val="005E6163"/>
    <w:rsid w:val="005E6332"/>
    <w:rsid w:val="005E7B81"/>
    <w:rsid w:val="005E7C96"/>
    <w:rsid w:val="005F2EC2"/>
    <w:rsid w:val="005F31C8"/>
    <w:rsid w:val="005F5DE5"/>
    <w:rsid w:val="005F5E6C"/>
    <w:rsid w:val="005F6D82"/>
    <w:rsid w:val="005F7105"/>
    <w:rsid w:val="005F7841"/>
    <w:rsid w:val="00602D56"/>
    <w:rsid w:val="00602DAE"/>
    <w:rsid w:val="00605DB0"/>
    <w:rsid w:val="00607165"/>
    <w:rsid w:val="0060717A"/>
    <w:rsid w:val="00613320"/>
    <w:rsid w:val="00614FFF"/>
    <w:rsid w:val="00617DA9"/>
    <w:rsid w:val="00620ADC"/>
    <w:rsid w:val="006211C9"/>
    <w:rsid w:val="006223E0"/>
    <w:rsid w:val="006225E2"/>
    <w:rsid w:val="0062272D"/>
    <w:rsid w:val="00624479"/>
    <w:rsid w:val="00625A46"/>
    <w:rsid w:val="006260EB"/>
    <w:rsid w:val="006300F7"/>
    <w:rsid w:val="00631A7D"/>
    <w:rsid w:val="006321ED"/>
    <w:rsid w:val="0063357E"/>
    <w:rsid w:val="00633651"/>
    <w:rsid w:val="006336E6"/>
    <w:rsid w:val="00633FB1"/>
    <w:rsid w:val="0063506B"/>
    <w:rsid w:val="006360FB"/>
    <w:rsid w:val="00640CEF"/>
    <w:rsid w:val="0064220A"/>
    <w:rsid w:val="00645ADA"/>
    <w:rsid w:val="00645C7C"/>
    <w:rsid w:val="00650FDC"/>
    <w:rsid w:val="00651127"/>
    <w:rsid w:val="006521A1"/>
    <w:rsid w:val="00653B30"/>
    <w:rsid w:val="00653D6B"/>
    <w:rsid w:val="0065432A"/>
    <w:rsid w:val="00655167"/>
    <w:rsid w:val="006602F0"/>
    <w:rsid w:val="00665104"/>
    <w:rsid w:val="00665D60"/>
    <w:rsid w:val="00666211"/>
    <w:rsid w:val="00666BE0"/>
    <w:rsid w:val="00666FD7"/>
    <w:rsid w:val="00667558"/>
    <w:rsid w:val="006679C3"/>
    <w:rsid w:val="006707B0"/>
    <w:rsid w:val="00671190"/>
    <w:rsid w:val="006732F2"/>
    <w:rsid w:val="006733C3"/>
    <w:rsid w:val="006736A9"/>
    <w:rsid w:val="006754BA"/>
    <w:rsid w:val="00676D19"/>
    <w:rsid w:val="00677530"/>
    <w:rsid w:val="0068002A"/>
    <w:rsid w:val="006803E2"/>
    <w:rsid w:val="00680ED6"/>
    <w:rsid w:val="0068414D"/>
    <w:rsid w:val="006852E5"/>
    <w:rsid w:val="00686627"/>
    <w:rsid w:val="006905D8"/>
    <w:rsid w:val="00690909"/>
    <w:rsid w:val="006909B8"/>
    <w:rsid w:val="0069157C"/>
    <w:rsid w:val="00691FAC"/>
    <w:rsid w:val="00692248"/>
    <w:rsid w:val="006942EC"/>
    <w:rsid w:val="0069486A"/>
    <w:rsid w:val="00696121"/>
    <w:rsid w:val="00696850"/>
    <w:rsid w:val="00697F45"/>
    <w:rsid w:val="006A094E"/>
    <w:rsid w:val="006A0D79"/>
    <w:rsid w:val="006A287E"/>
    <w:rsid w:val="006A2D08"/>
    <w:rsid w:val="006A30F4"/>
    <w:rsid w:val="006A4B55"/>
    <w:rsid w:val="006A4F8D"/>
    <w:rsid w:val="006B0B37"/>
    <w:rsid w:val="006B2E58"/>
    <w:rsid w:val="006B3EA5"/>
    <w:rsid w:val="006B4DDA"/>
    <w:rsid w:val="006B7C3C"/>
    <w:rsid w:val="006C02EB"/>
    <w:rsid w:val="006C0C98"/>
    <w:rsid w:val="006C29DD"/>
    <w:rsid w:val="006C4AE3"/>
    <w:rsid w:val="006C609D"/>
    <w:rsid w:val="006D0359"/>
    <w:rsid w:val="006D0412"/>
    <w:rsid w:val="006D04DB"/>
    <w:rsid w:val="006D4520"/>
    <w:rsid w:val="006D62A7"/>
    <w:rsid w:val="006D6821"/>
    <w:rsid w:val="006D7368"/>
    <w:rsid w:val="006D7669"/>
    <w:rsid w:val="006D78BD"/>
    <w:rsid w:val="006E03DD"/>
    <w:rsid w:val="006E0522"/>
    <w:rsid w:val="006E1954"/>
    <w:rsid w:val="006E1A43"/>
    <w:rsid w:val="006E3043"/>
    <w:rsid w:val="006E5C55"/>
    <w:rsid w:val="006E6798"/>
    <w:rsid w:val="006F2442"/>
    <w:rsid w:val="006F5552"/>
    <w:rsid w:val="006F5E36"/>
    <w:rsid w:val="006F712D"/>
    <w:rsid w:val="006F77FD"/>
    <w:rsid w:val="006F7DDC"/>
    <w:rsid w:val="00701E12"/>
    <w:rsid w:val="00701F61"/>
    <w:rsid w:val="0070611A"/>
    <w:rsid w:val="007067BD"/>
    <w:rsid w:val="00706BC2"/>
    <w:rsid w:val="00706F27"/>
    <w:rsid w:val="007070CD"/>
    <w:rsid w:val="00710E53"/>
    <w:rsid w:val="0071167F"/>
    <w:rsid w:val="0071176E"/>
    <w:rsid w:val="007129DF"/>
    <w:rsid w:val="00714389"/>
    <w:rsid w:val="00720516"/>
    <w:rsid w:val="00720A6D"/>
    <w:rsid w:val="00720EDE"/>
    <w:rsid w:val="00721484"/>
    <w:rsid w:val="007221B1"/>
    <w:rsid w:val="00722856"/>
    <w:rsid w:val="00723401"/>
    <w:rsid w:val="007248A5"/>
    <w:rsid w:val="007251BA"/>
    <w:rsid w:val="00725486"/>
    <w:rsid w:val="0073025C"/>
    <w:rsid w:val="00732A65"/>
    <w:rsid w:val="00733C25"/>
    <w:rsid w:val="007370D0"/>
    <w:rsid w:val="00741785"/>
    <w:rsid w:val="0074298E"/>
    <w:rsid w:val="0074336C"/>
    <w:rsid w:val="0074447E"/>
    <w:rsid w:val="00744C76"/>
    <w:rsid w:val="00744D0D"/>
    <w:rsid w:val="00745ED5"/>
    <w:rsid w:val="00746CBF"/>
    <w:rsid w:val="00747E67"/>
    <w:rsid w:val="00750954"/>
    <w:rsid w:val="00750D40"/>
    <w:rsid w:val="0075133D"/>
    <w:rsid w:val="00754140"/>
    <w:rsid w:val="007553A6"/>
    <w:rsid w:val="00755E71"/>
    <w:rsid w:val="00756C65"/>
    <w:rsid w:val="00757EA3"/>
    <w:rsid w:val="00760511"/>
    <w:rsid w:val="0076090C"/>
    <w:rsid w:val="00760C7A"/>
    <w:rsid w:val="00761457"/>
    <w:rsid w:val="007626C0"/>
    <w:rsid w:val="00763138"/>
    <w:rsid w:val="00763229"/>
    <w:rsid w:val="00764703"/>
    <w:rsid w:val="00765AF9"/>
    <w:rsid w:val="00766CBD"/>
    <w:rsid w:val="00767364"/>
    <w:rsid w:val="00767D28"/>
    <w:rsid w:val="007725D0"/>
    <w:rsid w:val="007775BC"/>
    <w:rsid w:val="00777B8B"/>
    <w:rsid w:val="007811F8"/>
    <w:rsid w:val="00781520"/>
    <w:rsid w:val="00781BD8"/>
    <w:rsid w:val="00781BFD"/>
    <w:rsid w:val="00781DF1"/>
    <w:rsid w:val="007823F0"/>
    <w:rsid w:val="0078610F"/>
    <w:rsid w:val="00786233"/>
    <w:rsid w:val="00787465"/>
    <w:rsid w:val="007874BE"/>
    <w:rsid w:val="00787EEA"/>
    <w:rsid w:val="00791A09"/>
    <w:rsid w:val="00791F75"/>
    <w:rsid w:val="007924AD"/>
    <w:rsid w:val="00793425"/>
    <w:rsid w:val="00793547"/>
    <w:rsid w:val="007954F0"/>
    <w:rsid w:val="00795BB6"/>
    <w:rsid w:val="00795F94"/>
    <w:rsid w:val="00796F1C"/>
    <w:rsid w:val="00797E28"/>
    <w:rsid w:val="007A071F"/>
    <w:rsid w:val="007A098C"/>
    <w:rsid w:val="007A4D3F"/>
    <w:rsid w:val="007A4D76"/>
    <w:rsid w:val="007A4F61"/>
    <w:rsid w:val="007A64F0"/>
    <w:rsid w:val="007A7BAC"/>
    <w:rsid w:val="007B0BF0"/>
    <w:rsid w:val="007B2372"/>
    <w:rsid w:val="007B3BCE"/>
    <w:rsid w:val="007B3CB1"/>
    <w:rsid w:val="007B43D8"/>
    <w:rsid w:val="007B74CB"/>
    <w:rsid w:val="007C0706"/>
    <w:rsid w:val="007C12FC"/>
    <w:rsid w:val="007C30D7"/>
    <w:rsid w:val="007C3CF0"/>
    <w:rsid w:val="007C4EFE"/>
    <w:rsid w:val="007C65E0"/>
    <w:rsid w:val="007C742C"/>
    <w:rsid w:val="007C7DF1"/>
    <w:rsid w:val="007D173B"/>
    <w:rsid w:val="007D1967"/>
    <w:rsid w:val="007D33AF"/>
    <w:rsid w:val="007D35B3"/>
    <w:rsid w:val="007D3C1C"/>
    <w:rsid w:val="007D7B81"/>
    <w:rsid w:val="007E1534"/>
    <w:rsid w:val="007E1904"/>
    <w:rsid w:val="007E1E93"/>
    <w:rsid w:val="007E273B"/>
    <w:rsid w:val="007E3B6B"/>
    <w:rsid w:val="007E3EBF"/>
    <w:rsid w:val="007E4BB7"/>
    <w:rsid w:val="007E5259"/>
    <w:rsid w:val="007E590C"/>
    <w:rsid w:val="007E5F7F"/>
    <w:rsid w:val="007E61BE"/>
    <w:rsid w:val="007E77EE"/>
    <w:rsid w:val="007E7F9C"/>
    <w:rsid w:val="007F0388"/>
    <w:rsid w:val="007F0C69"/>
    <w:rsid w:val="007F2665"/>
    <w:rsid w:val="007F3A95"/>
    <w:rsid w:val="007F401D"/>
    <w:rsid w:val="007F4716"/>
    <w:rsid w:val="007F5E78"/>
    <w:rsid w:val="007F674E"/>
    <w:rsid w:val="007F69FA"/>
    <w:rsid w:val="007F784F"/>
    <w:rsid w:val="00800A79"/>
    <w:rsid w:val="008017F1"/>
    <w:rsid w:val="0080457C"/>
    <w:rsid w:val="00804707"/>
    <w:rsid w:val="00804B82"/>
    <w:rsid w:val="008062A0"/>
    <w:rsid w:val="0081115E"/>
    <w:rsid w:val="00811DFA"/>
    <w:rsid w:val="008125E2"/>
    <w:rsid w:val="008139A7"/>
    <w:rsid w:val="00814256"/>
    <w:rsid w:val="008165A1"/>
    <w:rsid w:val="0081739D"/>
    <w:rsid w:val="0082033D"/>
    <w:rsid w:val="008206C3"/>
    <w:rsid w:val="00821307"/>
    <w:rsid w:val="0082352E"/>
    <w:rsid w:val="008235CA"/>
    <w:rsid w:val="008235FF"/>
    <w:rsid w:val="00824CC3"/>
    <w:rsid w:val="00830E60"/>
    <w:rsid w:val="008312AB"/>
    <w:rsid w:val="008312EA"/>
    <w:rsid w:val="00832072"/>
    <w:rsid w:val="0083352E"/>
    <w:rsid w:val="008343E4"/>
    <w:rsid w:val="00835CE5"/>
    <w:rsid w:val="00837782"/>
    <w:rsid w:val="00840026"/>
    <w:rsid w:val="0084079C"/>
    <w:rsid w:val="008414B4"/>
    <w:rsid w:val="00844D1C"/>
    <w:rsid w:val="008471DF"/>
    <w:rsid w:val="0084769E"/>
    <w:rsid w:val="00851DCC"/>
    <w:rsid w:val="00853C59"/>
    <w:rsid w:val="00854E91"/>
    <w:rsid w:val="00854EEF"/>
    <w:rsid w:val="00855EB0"/>
    <w:rsid w:val="00856865"/>
    <w:rsid w:val="0085688C"/>
    <w:rsid w:val="0086136C"/>
    <w:rsid w:val="00861CE6"/>
    <w:rsid w:val="00862382"/>
    <w:rsid w:val="008623E9"/>
    <w:rsid w:val="00862E32"/>
    <w:rsid w:val="00866415"/>
    <w:rsid w:val="008670CD"/>
    <w:rsid w:val="0086727A"/>
    <w:rsid w:val="00874A00"/>
    <w:rsid w:val="00875EEE"/>
    <w:rsid w:val="0088172C"/>
    <w:rsid w:val="00881865"/>
    <w:rsid w:val="008829E5"/>
    <w:rsid w:val="00883B46"/>
    <w:rsid w:val="00883C59"/>
    <w:rsid w:val="00883D51"/>
    <w:rsid w:val="00884F94"/>
    <w:rsid w:val="00885171"/>
    <w:rsid w:val="00886224"/>
    <w:rsid w:val="008877FD"/>
    <w:rsid w:val="00891407"/>
    <w:rsid w:val="0089145C"/>
    <w:rsid w:val="00892BAD"/>
    <w:rsid w:val="0089473D"/>
    <w:rsid w:val="00896009"/>
    <w:rsid w:val="00897853"/>
    <w:rsid w:val="00897A98"/>
    <w:rsid w:val="008A2934"/>
    <w:rsid w:val="008A391C"/>
    <w:rsid w:val="008A4502"/>
    <w:rsid w:val="008A451F"/>
    <w:rsid w:val="008A7221"/>
    <w:rsid w:val="008A7E1F"/>
    <w:rsid w:val="008B107E"/>
    <w:rsid w:val="008B28BD"/>
    <w:rsid w:val="008B4A01"/>
    <w:rsid w:val="008B7D40"/>
    <w:rsid w:val="008C3CA6"/>
    <w:rsid w:val="008C6393"/>
    <w:rsid w:val="008D0822"/>
    <w:rsid w:val="008D28D9"/>
    <w:rsid w:val="008D2F4F"/>
    <w:rsid w:val="008D32E1"/>
    <w:rsid w:val="008D3875"/>
    <w:rsid w:val="008D3BDA"/>
    <w:rsid w:val="008D5419"/>
    <w:rsid w:val="008D5D2C"/>
    <w:rsid w:val="008D6FD0"/>
    <w:rsid w:val="008D7A13"/>
    <w:rsid w:val="008E1681"/>
    <w:rsid w:val="008E1F33"/>
    <w:rsid w:val="008E3F37"/>
    <w:rsid w:val="008E5124"/>
    <w:rsid w:val="008E66E6"/>
    <w:rsid w:val="008E722B"/>
    <w:rsid w:val="008E7CBE"/>
    <w:rsid w:val="008F1762"/>
    <w:rsid w:val="008F6B02"/>
    <w:rsid w:val="00902AC2"/>
    <w:rsid w:val="009030EB"/>
    <w:rsid w:val="009037E5"/>
    <w:rsid w:val="00904733"/>
    <w:rsid w:val="0090473C"/>
    <w:rsid w:val="00904794"/>
    <w:rsid w:val="009064CC"/>
    <w:rsid w:val="00906CEC"/>
    <w:rsid w:val="00907689"/>
    <w:rsid w:val="0091054D"/>
    <w:rsid w:val="00912242"/>
    <w:rsid w:val="00912C16"/>
    <w:rsid w:val="00912D41"/>
    <w:rsid w:val="0091308E"/>
    <w:rsid w:val="00914019"/>
    <w:rsid w:val="00915DDE"/>
    <w:rsid w:val="00917910"/>
    <w:rsid w:val="00920175"/>
    <w:rsid w:val="009216F5"/>
    <w:rsid w:val="00922580"/>
    <w:rsid w:val="009255C3"/>
    <w:rsid w:val="00927EA2"/>
    <w:rsid w:val="0093002C"/>
    <w:rsid w:val="00930E4D"/>
    <w:rsid w:val="0093108E"/>
    <w:rsid w:val="00933201"/>
    <w:rsid w:val="00933A77"/>
    <w:rsid w:val="009344AB"/>
    <w:rsid w:val="00934C79"/>
    <w:rsid w:val="00935B41"/>
    <w:rsid w:val="00936D13"/>
    <w:rsid w:val="00937257"/>
    <w:rsid w:val="009403E1"/>
    <w:rsid w:val="00940A69"/>
    <w:rsid w:val="0094185D"/>
    <w:rsid w:val="00941B6B"/>
    <w:rsid w:val="00942676"/>
    <w:rsid w:val="009428BA"/>
    <w:rsid w:val="00942EC1"/>
    <w:rsid w:val="009432F9"/>
    <w:rsid w:val="00944610"/>
    <w:rsid w:val="009451CB"/>
    <w:rsid w:val="009454CD"/>
    <w:rsid w:val="00945E82"/>
    <w:rsid w:val="00945ED6"/>
    <w:rsid w:val="00946CD1"/>
    <w:rsid w:val="0095073E"/>
    <w:rsid w:val="00951AA0"/>
    <w:rsid w:val="00951DF3"/>
    <w:rsid w:val="00952458"/>
    <w:rsid w:val="00952B21"/>
    <w:rsid w:val="00954343"/>
    <w:rsid w:val="00955D84"/>
    <w:rsid w:val="009572D8"/>
    <w:rsid w:val="0095794E"/>
    <w:rsid w:val="00957D7D"/>
    <w:rsid w:val="009600A0"/>
    <w:rsid w:val="0096146B"/>
    <w:rsid w:val="009614CF"/>
    <w:rsid w:val="009617D8"/>
    <w:rsid w:val="00961A50"/>
    <w:rsid w:val="0096259F"/>
    <w:rsid w:val="00963C39"/>
    <w:rsid w:val="009656AE"/>
    <w:rsid w:val="009671D3"/>
    <w:rsid w:val="0096754E"/>
    <w:rsid w:val="00970416"/>
    <w:rsid w:val="00970493"/>
    <w:rsid w:val="0097103B"/>
    <w:rsid w:val="00973570"/>
    <w:rsid w:val="009739D7"/>
    <w:rsid w:val="00974261"/>
    <w:rsid w:val="00975018"/>
    <w:rsid w:val="00976275"/>
    <w:rsid w:val="00980408"/>
    <w:rsid w:val="0099101A"/>
    <w:rsid w:val="009921C2"/>
    <w:rsid w:val="0099260E"/>
    <w:rsid w:val="00993B1F"/>
    <w:rsid w:val="00994533"/>
    <w:rsid w:val="009947F4"/>
    <w:rsid w:val="00995686"/>
    <w:rsid w:val="00995821"/>
    <w:rsid w:val="00995BBA"/>
    <w:rsid w:val="009963FF"/>
    <w:rsid w:val="009965EA"/>
    <w:rsid w:val="00996AA7"/>
    <w:rsid w:val="00997761"/>
    <w:rsid w:val="009A0893"/>
    <w:rsid w:val="009A0BC1"/>
    <w:rsid w:val="009A0FF2"/>
    <w:rsid w:val="009A2EC0"/>
    <w:rsid w:val="009A2FA7"/>
    <w:rsid w:val="009A3F9C"/>
    <w:rsid w:val="009A42A4"/>
    <w:rsid w:val="009A4418"/>
    <w:rsid w:val="009A4956"/>
    <w:rsid w:val="009A4D47"/>
    <w:rsid w:val="009A53D5"/>
    <w:rsid w:val="009A5DEF"/>
    <w:rsid w:val="009A5E47"/>
    <w:rsid w:val="009A5E76"/>
    <w:rsid w:val="009A63DA"/>
    <w:rsid w:val="009A79CA"/>
    <w:rsid w:val="009B1ED2"/>
    <w:rsid w:val="009B26E8"/>
    <w:rsid w:val="009B32BA"/>
    <w:rsid w:val="009B3B8B"/>
    <w:rsid w:val="009B5005"/>
    <w:rsid w:val="009B5935"/>
    <w:rsid w:val="009B5ACF"/>
    <w:rsid w:val="009C08E0"/>
    <w:rsid w:val="009C2455"/>
    <w:rsid w:val="009C30F4"/>
    <w:rsid w:val="009C3978"/>
    <w:rsid w:val="009C47FC"/>
    <w:rsid w:val="009C5C08"/>
    <w:rsid w:val="009D00C5"/>
    <w:rsid w:val="009D0AE2"/>
    <w:rsid w:val="009D4AE1"/>
    <w:rsid w:val="009D52E4"/>
    <w:rsid w:val="009D6866"/>
    <w:rsid w:val="009D6F3A"/>
    <w:rsid w:val="009E47AC"/>
    <w:rsid w:val="009E5463"/>
    <w:rsid w:val="009F032E"/>
    <w:rsid w:val="009F1D9E"/>
    <w:rsid w:val="009F1E3B"/>
    <w:rsid w:val="009F382C"/>
    <w:rsid w:val="009F4132"/>
    <w:rsid w:val="009F4FB6"/>
    <w:rsid w:val="009F75A9"/>
    <w:rsid w:val="00A0013A"/>
    <w:rsid w:val="00A02101"/>
    <w:rsid w:val="00A04155"/>
    <w:rsid w:val="00A04E0E"/>
    <w:rsid w:val="00A05306"/>
    <w:rsid w:val="00A06BF5"/>
    <w:rsid w:val="00A06FA6"/>
    <w:rsid w:val="00A114EF"/>
    <w:rsid w:val="00A1375C"/>
    <w:rsid w:val="00A174BD"/>
    <w:rsid w:val="00A177B1"/>
    <w:rsid w:val="00A17862"/>
    <w:rsid w:val="00A20399"/>
    <w:rsid w:val="00A21F1A"/>
    <w:rsid w:val="00A24257"/>
    <w:rsid w:val="00A245F6"/>
    <w:rsid w:val="00A25F8A"/>
    <w:rsid w:val="00A261A9"/>
    <w:rsid w:val="00A264AE"/>
    <w:rsid w:val="00A26E2B"/>
    <w:rsid w:val="00A33154"/>
    <w:rsid w:val="00A33884"/>
    <w:rsid w:val="00A340B1"/>
    <w:rsid w:val="00A34936"/>
    <w:rsid w:val="00A35479"/>
    <w:rsid w:val="00A406BC"/>
    <w:rsid w:val="00A434CC"/>
    <w:rsid w:val="00A43D45"/>
    <w:rsid w:val="00A46E5E"/>
    <w:rsid w:val="00A50E0E"/>
    <w:rsid w:val="00A51455"/>
    <w:rsid w:val="00A52B04"/>
    <w:rsid w:val="00A554CF"/>
    <w:rsid w:val="00A558BB"/>
    <w:rsid w:val="00A55FE9"/>
    <w:rsid w:val="00A6021E"/>
    <w:rsid w:val="00A62859"/>
    <w:rsid w:val="00A62DCC"/>
    <w:rsid w:val="00A6407D"/>
    <w:rsid w:val="00A65E32"/>
    <w:rsid w:val="00A678EB"/>
    <w:rsid w:val="00A7050A"/>
    <w:rsid w:val="00A706EB"/>
    <w:rsid w:val="00A70DEA"/>
    <w:rsid w:val="00A71F9D"/>
    <w:rsid w:val="00A73D5B"/>
    <w:rsid w:val="00A74391"/>
    <w:rsid w:val="00A751DF"/>
    <w:rsid w:val="00A75897"/>
    <w:rsid w:val="00A76212"/>
    <w:rsid w:val="00A7657A"/>
    <w:rsid w:val="00A77C33"/>
    <w:rsid w:val="00A8386E"/>
    <w:rsid w:val="00A83A14"/>
    <w:rsid w:val="00A84A82"/>
    <w:rsid w:val="00A84DFD"/>
    <w:rsid w:val="00A85F7C"/>
    <w:rsid w:val="00A873CC"/>
    <w:rsid w:val="00A90D9E"/>
    <w:rsid w:val="00A9181E"/>
    <w:rsid w:val="00A931A0"/>
    <w:rsid w:val="00A942DF"/>
    <w:rsid w:val="00A95D4B"/>
    <w:rsid w:val="00A962AD"/>
    <w:rsid w:val="00A96540"/>
    <w:rsid w:val="00A9722F"/>
    <w:rsid w:val="00AA1C2F"/>
    <w:rsid w:val="00AA5EE3"/>
    <w:rsid w:val="00AA6AC5"/>
    <w:rsid w:val="00AB21B1"/>
    <w:rsid w:val="00AB2716"/>
    <w:rsid w:val="00AB28AA"/>
    <w:rsid w:val="00AB31AF"/>
    <w:rsid w:val="00AB3B38"/>
    <w:rsid w:val="00AB40E2"/>
    <w:rsid w:val="00AB418A"/>
    <w:rsid w:val="00AC0A56"/>
    <w:rsid w:val="00AC68AA"/>
    <w:rsid w:val="00AC6AD9"/>
    <w:rsid w:val="00AC7223"/>
    <w:rsid w:val="00AC7EC9"/>
    <w:rsid w:val="00AD2511"/>
    <w:rsid w:val="00AD2831"/>
    <w:rsid w:val="00AD37F5"/>
    <w:rsid w:val="00AD38D2"/>
    <w:rsid w:val="00AD3B97"/>
    <w:rsid w:val="00AD48C8"/>
    <w:rsid w:val="00AD5E05"/>
    <w:rsid w:val="00AD5F0C"/>
    <w:rsid w:val="00AD6F9F"/>
    <w:rsid w:val="00AE0530"/>
    <w:rsid w:val="00AE0DA5"/>
    <w:rsid w:val="00AE0FF3"/>
    <w:rsid w:val="00AE14D6"/>
    <w:rsid w:val="00AE2568"/>
    <w:rsid w:val="00AE28B4"/>
    <w:rsid w:val="00AE2AC2"/>
    <w:rsid w:val="00AE2F89"/>
    <w:rsid w:val="00AE7A40"/>
    <w:rsid w:val="00AE7F97"/>
    <w:rsid w:val="00AF0D2B"/>
    <w:rsid w:val="00AF1B19"/>
    <w:rsid w:val="00AF3EAF"/>
    <w:rsid w:val="00AF40F0"/>
    <w:rsid w:val="00AF4490"/>
    <w:rsid w:val="00AF48FB"/>
    <w:rsid w:val="00AF5FA5"/>
    <w:rsid w:val="00AF6F30"/>
    <w:rsid w:val="00AF7B6F"/>
    <w:rsid w:val="00AF7E3C"/>
    <w:rsid w:val="00B006BC"/>
    <w:rsid w:val="00B00F39"/>
    <w:rsid w:val="00B01201"/>
    <w:rsid w:val="00B01A87"/>
    <w:rsid w:val="00B02096"/>
    <w:rsid w:val="00B03B18"/>
    <w:rsid w:val="00B055B8"/>
    <w:rsid w:val="00B055DD"/>
    <w:rsid w:val="00B07B9E"/>
    <w:rsid w:val="00B07CE6"/>
    <w:rsid w:val="00B1081F"/>
    <w:rsid w:val="00B13E9F"/>
    <w:rsid w:val="00B1519E"/>
    <w:rsid w:val="00B173FD"/>
    <w:rsid w:val="00B220CE"/>
    <w:rsid w:val="00B30738"/>
    <w:rsid w:val="00B3270C"/>
    <w:rsid w:val="00B3287C"/>
    <w:rsid w:val="00B3324F"/>
    <w:rsid w:val="00B36243"/>
    <w:rsid w:val="00B410ED"/>
    <w:rsid w:val="00B4185C"/>
    <w:rsid w:val="00B45E5D"/>
    <w:rsid w:val="00B470D0"/>
    <w:rsid w:val="00B5204C"/>
    <w:rsid w:val="00B5286C"/>
    <w:rsid w:val="00B532F3"/>
    <w:rsid w:val="00B55A5C"/>
    <w:rsid w:val="00B56826"/>
    <w:rsid w:val="00B56A8C"/>
    <w:rsid w:val="00B57733"/>
    <w:rsid w:val="00B578D7"/>
    <w:rsid w:val="00B57CEE"/>
    <w:rsid w:val="00B605D5"/>
    <w:rsid w:val="00B6231F"/>
    <w:rsid w:val="00B63889"/>
    <w:rsid w:val="00B63913"/>
    <w:rsid w:val="00B650E8"/>
    <w:rsid w:val="00B67CDC"/>
    <w:rsid w:val="00B70370"/>
    <w:rsid w:val="00B70491"/>
    <w:rsid w:val="00B70539"/>
    <w:rsid w:val="00B7108B"/>
    <w:rsid w:val="00B71E2E"/>
    <w:rsid w:val="00B752E6"/>
    <w:rsid w:val="00B753E4"/>
    <w:rsid w:val="00B75B2F"/>
    <w:rsid w:val="00B770D5"/>
    <w:rsid w:val="00B80CE4"/>
    <w:rsid w:val="00B81199"/>
    <w:rsid w:val="00B81277"/>
    <w:rsid w:val="00B812D2"/>
    <w:rsid w:val="00B839FD"/>
    <w:rsid w:val="00B852BF"/>
    <w:rsid w:val="00B86963"/>
    <w:rsid w:val="00B86FCE"/>
    <w:rsid w:val="00B87299"/>
    <w:rsid w:val="00B875A6"/>
    <w:rsid w:val="00B87DD2"/>
    <w:rsid w:val="00B9191A"/>
    <w:rsid w:val="00B948FB"/>
    <w:rsid w:val="00B94DB4"/>
    <w:rsid w:val="00B95140"/>
    <w:rsid w:val="00B955B9"/>
    <w:rsid w:val="00B95784"/>
    <w:rsid w:val="00B95A5D"/>
    <w:rsid w:val="00B96F9B"/>
    <w:rsid w:val="00B975BA"/>
    <w:rsid w:val="00BA26AA"/>
    <w:rsid w:val="00BA3EF1"/>
    <w:rsid w:val="00BB0212"/>
    <w:rsid w:val="00BB04FF"/>
    <w:rsid w:val="00BB0DDB"/>
    <w:rsid w:val="00BB3A71"/>
    <w:rsid w:val="00BB4A11"/>
    <w:rsid w:val="00BB521A"/>
    <w:rsid w:val="00BB5609"/>
    <w:rsid w:val="00BB6C9D"/>
    <w:rsid w:val="00BB73AD"/>
    <w:rsid w:val="00BB74F1"/>
    <w:rsid w:val="00BB7DE9"/>
    <w:rsid w:val="00BC047B"/>
    <w:rsid w:val="00BC0FE1"/>
    <w:rsid w:val="00BC21C4"/>
    <w:rsid w:val="00BC5FE7"/>
    <w:rsid w:val="00BC6055"/>
    <w:rsid w:val="00BC7D09"/>
    <w:rsid w:val="00BD07D6"/>
    <w:rsid w:val="00BD0BA8"/>
    <w:rsid w:val="00BD22E2"/>
    <w:rsid w:val="00BD270E"/>
    <w:rsid w:val="00BD3CA7"/>
    <w:rsid w:val="00BD41E2"/>
    <w:rsid w:val="00BD499A"/>
    <w:rsid w:val="00BD4E9A"/>
    <w:rsid w:val="00BD5FF4"/>
    <w:rsid w:val="00BD7AE2"/>
    <w:rsid w:val="00BE1985"/>
    <w:rsid w:val="00BE4026"/>
    <w:rsid w:val="00BE5B82"/>
    <w:rsid w:val="00BE6B02"/>
    <w:rsid w:val="00BF0249"/>
    <w:rsid w:val="00BF1B1B"/>
    <w:rsid w:val="00BF3E8C"/>
    <w:rsid w:val="00BF4BD6"/>
    <w:rsid w:val="00BF715B"/>
    <w:rsid w:val="00C0188F"/>
    <w:rsid w:val="00C03538"/>
    <w:rsid w:val="00C035CA"/>
    <w:rsid w:val="00C03AC2"/>
    <w:rsid w:val="00C03FD3"/>
    <w:rsid w:val="00C04316"/>
    <w:rsid w:val="00C065FA"/>
    <w:rsid w:val="00C07109"/>
    <w:rsid w:val="00C07DDA"/>
    <w:rsid w:val="00C07E9B"/>
    <w:rsid w:val="00C105C2"/>
    <w:rsid w:val="00C136C9"/>
    <w:rsid w:val="00C15057"/>
    <w:rsid w:val="00C15618"/>
    <w:rsid w:val="00C16C1D"/>
    <w:rsid w:val="00C227A1"/>
    <w:rsid w:val="00C22F2F"/>
    <w:rsid w:val="00C25994"/>
    <w:rsid w:val="00C27A3D"/>
    <w:rsid w:val="00C301BB"/>
    <w:rsid w:val="00C30F0E"/>
    <w:rsid w:val="00C320D3"/>
    <w:rsid w:val="00C3246D"/>
    <w:rsid w:val="00C32FEC"/>
    <w:rsid w:val="00C3311C"/>
    <w:rsid w:val="00C33946"/>
    <w:rsid w:val="00C36320"/>
    <w:rsid w:val="00C401D0"/>
    <w:rsid w:val="00C40831"/>
    <w:rsid w:val="00C412AC"/>
    <w:rsid w:val="00C413F8"/>
    <w:rsid w:val="00C46020"/>
    <w:rsid w:val="00C518AF"/>
    <w:rsid w:val="00C5258E"/>
    <w:rsid w:val="00C62BF8"/>
    <w:rsid w:val="00C631D9"/>
    <w:rsid w:val="00C63F61"/>
    <w:rsid w:val="00C644D6"/>
    <w:rsid w:val="00C72368"/>
    <w:rsid w:val="00C729EE"/>
    <w:rsid w:val="00C72ABF"/>
    <w:rsid w:val="00C72E8F"/>
    <w:rsid w:val="00C74679"/>
    <w:rsid w:val="00C75FD6"/>
    <w:rsid w:val="00C81380"/>
    <w:rsid w:val="00C81D77"/>
    <w:rsid w:val="00C81F81"/>
    <w:rsid w:val="00C83F34"/>
    <w:rsid w:val="00C841DF"/>
    <w:rsid w:val="00C85588"/>
    <w:rsid w:val="00C920C7"/>
    <w:rsid w:val="00C92304"/>
    <w:rsid w:val="00C92649"/>
    <w:rsid w:val="00C945DA"/>
    <w:rsid w:val="00C97EF6"/>
    <w:rsid w:val="00CA1B99"/>
    <w:rsid w:val="00CA24D5"/>
    <w:rsid w:val="00CA28B9"/>
    <w:rsid w:val="00CA36FE"/>
    <w:rsid w:val="00CA4B74"/>
    <w:rsid w:val="00CA4C02"/>
    <w:rsid w:val="00CA5E5B"/>
    <w:rsid w:val="00CA60F9"/>
    <w:rsid w:val="00CA675A"/>
    <w:rsid w:val="00CA6ECD"/>
    <w:rsid w:val="00CA6F3B"/>
    <w:rsid w:val="00CA780B"/>
    <w:rsid w:val="00CB08A2"/>
    <w:rsid w:val="00CB0D71"/>
    <w:rsid w:val="00CB2E1A"/>
    <w:rsid w:val="00CB4C09"/>
    <w:rsid w:val="00CB64E4"/>
    <w:rsid w:val="00CB6A5D"/>
    <w:rsid w:val="00CB7B79"/>
    <w:rsid w:val="00CB7DB2"/>
    <w:rsid w:val="00CC022F"/>
    <w:rsid w:val="00CC2A69"/>
    <w:rsid w:val="00CC2D0B"/>
    <w:rsid w:val="00CC363B"/>
    <w:rsid w:val="00CC4B16"/>
    <w:rsid w:val="00CC54ED"/>
    <w:rsid w:val="00CC551C"/>
    <w:rsid w:val="00CD0343"/>
    <w:rsid w:val="00CD1062"/>
    <w:rsid w:val="00CD280B"/>
    <w:rsid w:val="00CD3306"/>
    <w:rsid w:val="00CD4301"/>
    <w:rsid w:val="00CD7EA6"/>
    <w:rsid w:val="00CE1331"/>
    <w:rsid w:val="00CE3022"/>
    <w:rsid w:val="00CE4577"/>
    <w:rsid w:val="00CE4655"/>
    <w:rsid w:val="00CE6BDD"/>
    <w:rsid w:val="00CF1E05"/>
    <w:rsid w:val="00CF2630"/>
    <w:rsid w:val="00CF2918"/>
    <w:rsid w:val="00CF43F0"/>
    <w:rsid w:val="00CF4550"/>
    <w:rsid w:val="00D0158B"/>
    <w:rsid w:val="00D02F03"/>
    <w:rsid w:val="00D04DFC"/>
    <w:rsid w:val="00D05502"/>
    <w:rsid w:val="00D07805"/>
    <w:rsid w:val="00D11640"/>
    <w:rsid w:val="00D12B8A"/>
    <w:rsid w:val="00D12E59"/>
    <w:rsid w:val="00D13CE2"/>
    <w:rsid w:val="00D15929"/>
    <w:rsid w:val="00D16599"/>
    <w:rsid w:val="00D1660F"/>
    <w:rsid w:val="00D16817"/>
    <w:rsid w:val="00D16975"/>
    <w:rsid w:val="00D16FCF"/>
    <w:rsid w:val="00D217F4"/>
    <w:rsid w:val="00D21E89"/>
    <w:rsid w:val="00D2341A"/>
    <w:rsid w:val="00D247CB"/>
    <w:rsid w:val="00D251A2"/>
    <w:rsid w:val="00D25EC2"/>
    <w:rsid w:val="00D25F40"/>
    <w:rsid w:val="00D277E7"/>
    <w:rsid w:val="00D30464"/>
    <w:rsid w:val="00D310DA"/>
    <w:rsid w:val="00D340DD"/>
    <w:rsid w:val="00D34D86"/>
    <w:rsid w:val="00D34E08"/>
    <w:rsid w:val="00D34EA4"/>
    <w:rsid w:val="00D3567A"/>
    <w:rsid w:val="00D35A5B"/>
    <w:rsid w:val="00D3637D"/>
    <w:rsid w:val="00D36A60"/>
    <w:rsid w:val="00D40862"/>
    <w:rsid w:val="00D408CD"/>
    <w:rsid w:val="00D41DD3"/>
    <w:rsid w:val="00D429E0"/>
    <w:rsid w:val="00D44E20"/>
    <w:rsid w:val="00D45E24"/>
    <w:rsid w:val="00D46673"/>
    <w:rsid w:val="00D46C6E"/>
    <w:rsid w:val="00D474AB"/>
    <w:rsid w:val="00D475BE"/>
    <w:rsid w:val="00D47830"/>
    <w:rsid w:val="00D501D1"/>
    <w:rsid w:val="00D51751"/>
    <w:rsid w:val="00D52568"/>
    <w:rsid w:val="00D52CD3"/>
    <w:rsid w:val="00D52FD5"/>
    <w:rsid w:val="00D55C18"/>
    <w:rsid w:val="00D55FD3"/>
    <w:rsid w:val="00D56F8C"/>
    <w:rsid w:val="00D57841"/>
    <w:rsid w:val="00D602EF"/>
    <w:rsid w:val="00D605E8"/>
    <w:rsid w:val="00D62937"/>
    <w:rsid w:val="00D64023"/>
    <w:rsid w:val="00D64353"/>
    <w:rsid w:val="00D64377"/>
    <w:rsid w:val="00D6451F"/>
    <w:rsid w:val="00D66804"/>
    <w:rsid w:val="00D7018E"/>
    <w:rsid w:val="00D707C0"/>
    <w:rsid w:val="00D71998"/>
    <w:rsid w:val="00D72737"/>
    <w:rsid w:val="00D7275A"/>
    <w:rsid w:val="00D74046"/>
    <w:rsid w:val="00D7619E"/>
    <w:rsid w:val="00D76B2F"/>
    <w:rsid w:val="00D80C71"/>
    <w:rsid w:val="00D8139C"/>
    <w:rsid w:val="00D821F8"/>
    <w:rsid w:val="00D82BC4"/>
    <w:rsid w:val="00D8319C"/>
    <w:rsid w:val="00D85738"/>
    <w:rsid w:val="00D90041"/>
    <w:rsid w:val="00D900A0"/>
    <w:rsid w:val="00D906B3"/>
    <w:rsid w:val="00D91766"/>
    <w:rsid w:val="00D91FF9"/>
    <w:rsid w:val="00D92C14"/>
    <w:rsid w:val="00D93D4E"/>
    <w:rsid w:val="00D94013"/>
    <w:rsid w:val="00D96180"/>
    <w:rsid w:val="00D96799"/>
    <w:rsid w:val="00DA3EF3"/>
    <w:rsid w:val="00DA4351"/>
    <w:rsid w:val="00DA47F7"/>
    <w:rsid w:val="00DA5988"/>
    <w:rsid w:val="00DA5C6A"/>
    <w:rsid w:val="00DA5FD1"/>
    <w:rsid w:val="00DA7AC9"/>
    <w:rsid w:val="00DB037B"/>
    <w:rsid w:val="00DB1588"/>
    <w:rsid w:val="00DB59F4"/>
    <w:rsid w:val="00DB5E12"/>
    <w:rsid w:val="00DC009E"/>
    <w:rsid w:val="00DC27AA"/>
    <w:rsid w:val="00DC2BB1"/>
    <w:rsid w:val="00DC38A0"/>
    <w:rsid w:val="00DC3B17"/>
    <w:rsid w:val="00DC42DF"/>
    <w:rsid w:val="00DC63B6"/>
    <w:rsid w:val="00DC7587"/>
    <w:rsid w:val="00DC773B"/>
    <w:rsid w:val="00DC780D"/>
    <w:rsid w:val="00DC7A31"/>
    <w:rsid w:val="00DD1E64"/>
    <w:rsid w:val="00DD3192"/>
    <w:rsid w:val="00DD32EE"/>
    <w:rsid w:val="00DD37E9"/>
    <w:rsid w:val="00DD443E"/>
    <w:rsid w:val="00DD6BD6"/>
    <w:rsid w:val="00DD7835"/>
    <w:rsid w:val="00DE00DF"/>
    <w:rsid w:val="00DE1823"/>
    <w:rsid w:val="00DE2337"/>
    <w:rsid w:val="00DE4525"/>
    <w:rsid w:val="00DE4847"/>
    <w:rsid w:val="00DE5DC5"/>
    <w:rsid w:val="00DE69CA"/>
    <w:rsid w:val="00DF01BD"/>
    <w:rsid w:val="00DF0E6D"/>
    <w:rsid w:val="00DF1D20"/>
    <w:rsid w:val="00DF2425"/>
    <w:rsid w:val="00DF4186"/>
    <w:rsid w:val="00DF49DD"/>
    <w:rsid w:val="00DF59B5"/>
    <w:rsid w:val="00DF5EB5"/>
    <w:rsid w:val="00DF6DD8"/>
    <w:rsid w:val="00DF73F5"/>
    <w:rsid w:val="00DF78CD"/>
    <w:rsid w:val="00E00D6E"/>
    <w:rsid w:val="00E010EB"/>
    <w:rsid w:val="00E0495C"/>
    <w:rsid w:val="00E06E23"/>
    <w:rsid w:val="00E06F0B"/>
    <w:rsid w:val="00E071EE"/>
    <w:rsid w:val="00E07DF8"/>
    <w:rsid w:val="00E1087D"/>
    <w:rsid w:val="00E10F5B"/>
    <w:rsid w:val="00E1761B"/>
    <w:rsid w:val="00E2086A"/>
    <w:rsid w:val="00E22C56"/>
    <w:rsid w:val="00E22C77"/>
    <w:rsid w:val="00E23675"/>
    <w:rsid w:val="00E24D2E"/>
    <w:rsid w:val="00E2697E"/>
    <w:rsid w:val="00E27B0E"/>
    <w:rsid w:val="00E30144"/>
    <w:rsid w:val="00E31ACA"/>
    <w:rsid w:val="00E33A12"/>
    <w:rsid w:val="00E34418"/>
    <w:rsid w:val="00E35069"/>
    <w:rsid w:val="00E35F91"/>
    <w:rsid w:val="00E36497"/>
    <w:rsid w:val="00E377B8"/>
    <w:rsid w:val="00E37A81"/>
    <w:rsid w:val="00E40979"/>
    <w:rsid w:val="00E41445"/>
    <w:rsid w:val="00E4147B"/>
    <w:rsid w:val="00E449A4"/>
    <w:rsid w:val="00E44ABB"/>
    <w:rsid w:val="00E463FB"/>
    <w:rsid w:val="00E51411"/>
    <w:rsid w:val="00E53F3F"/>
    <w:rsid w:val="00E5408D"/>
    <w:rsid w:val="00E54D5D"/>
    <w:rsid w:val="00E56806"/>
    <w:rsid w:val="00E603DC"/>
    <w:rsid w:val="00E612D9"/>
    <w:rsid w:val="00E640F6"/>
    <w:rsid w:val="00E6453E"/>
    <w:rsid w:val="00E67193"/>
    <w:rsid w:val="00E6723E"/>
    <w:rsid w:val="00E67B8C"/>
    <w:rsid w:val="00E71732"/>
    <w:rsid w:val="00E720BD"/>
    <w:rsid w:val="00E73180"/>
    <w:rsid w:val="00E80B0E"/>
    <w:rsid w:val="00E81586"/>
    <w:rsid w:val="00E83CA6"/>
    <w:rsid w:val="00E83CD5"/>
    <w:rsid w:val="00E87994"/>
    <w:rsid w:val="00E87AC9"/>
    <w:rsid w:val="00E90026"/>
    <w:rsid w:val="00E90DA0"/>
    <w:rsid w:val="00E90DF5"/>
    <w:rsid w:val="00E91216"/>
    <w:rsid w:val="00E93EA9"/>
    <w:rsid w:val="00E93FD3"/>
    <w:rsid w:val="00E97438"/>
    <w:rsid w:val="00EA17A1"/>
    <w:rsid w:val="00EA1861"/>
    <w:rsid w:val="00EA1A41"/>
    <w:rsid w:val="00EA59A0"/>
    <w:rsid w:val="00EA5C0C"/>
    <w:rsid w:val="00EA6231"/>
    <w:rsid w:val="00EA62B7"/>
    <w:rsid w:val="00EA6473"/>
    <w:rsid w:val="00EB0E63"/>
    <w:rsid w:val="00EB28F7"/>
    <w:rsid w:val="00EB2CDB"/>
    <w:rsid w:val="00EB33E7"/>
    <w:rsid w:val="00EB3E1C"/>
    <w:rsid w:val="00EB52AB"/>
    <w:rsid w:val="00EB714D"/>
    <w:rsid w:val="00EB73AB"/>
    <w:rsid w:val="00EC33C2"/>
    <w:rsid w:val="00EC4368"/>
    <w:rsid w:val="00EC46D4"/>
    <w:rsid w:val="00EC5411"/>
    <w:rsid w:val="00EC68A6"/>
    <w:rsid w:val="00EC745E"/>
    <w:rsid w:val="00EC79A3"/>
    <w:rsid w:val="00ED1A1E"/>
    <w:rsid w:val="00ED1E44"/>
    <w:rsid w:val="00ED320E"/>
    <w:rsid w:val="00ED3BC7"/>
    <w:rsid w:val="00ED513C"/>
    <w:rsid w:val="00ED5921"/>
    <w:rsid w:val="00ED69BC"/>
    <w:rsid w:val="00ED6C32"/>
    <w:rsid w:val="00ED7DCC"/>
    <w:rsid w:val="00EE2104"/>
    <w:rsid w:val="00EE2186"/>
    <w:rsid w:val="00EE5D20"/>
    <w:rsid w:val="00EE5E2F"/>
    <w:rsid w:val="00EE7A08"/>
    <w:rsid w:val="00EE7F50"/>
    <w:rsid w:val="00EF0B1A"/>
    <w:rsid w:val="00EF2735"/>
    <w:rsid w:val="00EF435E"/>
    <w:rsid w:val="00EF60E9"/>
    <w:rsid w:val="00EF7682"/>
    <w:rsid w:val="00F01BD0"/>
    <w:rsid w:val="00F048AF"/>
    <w:rsid w:val="00F04A18"/>
    <w:rsid w:val="00F04DC0"/>
    <w:rsid w:val="00F0707A"/>
    <w:rsid w:val="00F11221"/>
    <w:rsid w:val="00F1188F"/>
    <w:rsid w:val="00F1269A"/>
    <w:rsid w:val="00F13D57"/>
    <w:rsid w:val="00F156C1"/>
    <w:rsid w:val="00F16498"/>
    <w:rsid w:val="00F17F53"/>
    <w:rsid w:val="00F205C5"/>
    <w:rsid w:val="00F20797"/>
    <w:rsid w:val="00F227BB"/>
    <w:rsid w:val="00F22A56"/>
    <w:rsid w:val="00F2395E"/>
    <w:rsid w:val="00F23973"/>
    <w:rsid w:val="00F23BDC"/>
    <w:rsid w:val="00F24A7F"/>
    <w:rsid w:val="00F2541D"/>
    <w:rsid w:val="00F3203B"/>
    <w:rsid w:val="00F3210B"/>
    <w:rsid w:val="00F322A6"/>
    <w:rsid w:val="00F3292B"/>
    <w:rsid w:val="00F34E74"/>
    <w:rsid w:val="00F37B4D"/>
    <w:rsid w:val="00F44322"/>
    <w:rsid w:val="00F45FC4"/>
    <w:rsid w:val="00F4697F"/>
    <w:rsid w:val="00F46EA8"/>
    <w:rsid w:val="00F46F16"/>
    <w:rsid w:val="00F470E8"/>
    <w:rsid w:val="00F5342A"/>
    <w:rsid w:val="00F535E2"/>
    <w:rsid w:val="00F54403"/>
    <w:rsid w:val="00F55FC2"/>
    <w:rsid w:val="00F56E58"/>
    <w:rsid w:val="00F60BCB"/>
    <w:rsid w:val="00F640CA"/>
    <w:rsid w:val="00F64EFF"/>
    <w:rsid w:val="00F65C30"/>
    <w:rsid w:val="00F6618F"/>
    <w:rsid w:val="00F70D67"/>
    <w:rsid w:val="00F71979"/>
    <w:rsid w:val="00F72015"/>
    <w:rsid w:val="00F728B8"/>
    <w:rsid w:val="00F72A7F"/>
    <w:rsid w:val="00F72E35"/>
    <w:rsid w:val="00F74347"/>
    <w:rsid w:val="00F74910"/>
    <w:rsid w:val="00F7582B"/>
    <w:rsid w:val="00F76B5D"/>
    <w:rsid w:val="00F778CE"/>
    <w:rsid w:val="00F800A0"/>
    <w:rsid w:val="00F8259D"/>
    <w:rsid w:val="00F841D4"/>
    <w:rsid w:val="00F85B21"/>
    <w:rsid w:val="00F860EF"/>
    <w:rsid w:val="00F86440"/>
    <w:rsid w:val="00F86E74"/>
    <w:rsid w:val="00F873F5"/>
    <w:rsid w:val="00F93E97"/>
    <w:rsid w:val="00F94871"/>
    <w:rsid w:val="00F94D72"/>
    <w:rsid w:val="00F95447"/>
    <w:rsid w:val="00F95E09"/>
    <w:rsid w:val="00F96FE2"/>
    <w:rsid w:val="00FA28C6"/>
    <w:rsid w:val="00FA2B7C"/>
    <w:rsid w:val="00FA42E0"/>
    <w:rsid w:val="00FA4D1B"/>
    <w:rsid w:val="00FA52C8"/>
    <w:rsid w:val="00FA6179"/>
    <w:rsid w:val="00FA6315"/>
    <w:rsid w:val="00FA7296"/>
    <w:rsid w:val="00FA73AA"/>
    <w:rsid w:val="00FB030F"/>
    <w:rsid w:val="00FB1091"/>
    <w:rsid w:val="00FB18C8"/>
    <w:rsid w:val="00FB19ED"/>
    <w:rsid w:val="00FB22D5"/>
    <w:rsid w:val="00FB2A23"/>
    <w:rsid w:val="00FB313C"/>
    <w:rsid w:val="00FB3705"/>
    <w:rsid w:val="00FB3B0F"/>
    <w:rsid w:val="00FB4013"/>
    <w:rsid w:val="00FB5042"/>
    <w:rsid w:val="00FB77D1"/>
    <w:rsid w:val="00FC1A0C"/>
    <w:rsid w:val="00FC35D9"/>
    <w:rsid w:val="00FC3614"/>
    <w:rsid w:val="00FC48E4"/>
    <w:rsid w:val="00FC523A"/>
    <w:rsid w:val="00FC542F"/>
    <w:rsid w:val="00FC560D"/>
    <w:rsid w:val="00FC5FF0"/>
    <w:rsid w:val="00FC659B"/>
    <w:rsid w:val="00FC6C3C"/>
    <w:rsid w:val="00FD0123"/>
    <w:rsid w:val="00FD140D"/>
    <w:rsid w:val="00FD32EE"/>
    <w:rsid w:val="00FD3AAB"/>
    <w:rsid w:val="00FD4628"/>
    <w:rsid w:val="00FD4C78"/>
    <w:rsid w:val="00FD7FFA"/>
    <w:rsid w:val="00FE230E"/>
    <w:rsid w:val="00FE30CA"/>
    <w:rsid w:val="00FE39CA"/>
    <w:rsid w:val="00FE458E"/>
    <w:rsid w:val="00FE4612"/>
    <w:rsid w:val="00FE6736"/>
    <w:rsid w:val="00FF042C"/>
    <w:rsid w:val="00FF0D4D"/>
    <w:rsid w:val="00FF19A1"/>
    <w:rsid w:val="00FF1BC7"/>
    <w:rsid w:val="00FF2146"/>
    <w:rsid w:val="00FF269B"/>
    <w:rsid w:val="00FF75FB"/>
    <w:rsid w:val="00FF7B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E1E7F6-A11D-42AB-9BD8-D715112E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widowControl/>
      <w:ind w:left="1212" w:hanging="732"/>
    </w:pPr>
    <w:rPr>
      <w:kern w:val="0"/>
      <w:sz w:val="28"/>
      <w:szCs w:val="28"/>
    </w:rPr>
  </w:style>
  <w:style w:type="paragraph" w:styleId="3">
    <w:name w:val="Body Text Indent 3"/>
    <w:basedOn w:val="a"/>
    <w:pPr>
      <w:widowControl/>
      <w:wordWrap w:val="0"/>
      <w:overflowPunct w:val="0"/>
      <w:ind w:left="580"/>
      <w:jc w:val="both"/>
    </w:pPr>
    <w:rPr>
      <w:kern w:val="0"/>
      <w:sz w:val="28"/>
      <w:szCs w:val="28"/>
    </w:rPr>
  </w:style>
  <w:style w:type="paragraph" w:styleId="a3">
    <w:name w:val="Block Text"/>
    <w:basedOn w:val="a"/>
    <w:pPr>
      <w:adjustRightInd w:val="0"/>
      <w:snapToGrid w:val="0"/>
      <w:spacing w:line="240" w:lineRule="exact"/>
      <w:ind w:leftChars="210" w:left="504" w:right="113" w:firstLineChars="200" w:firstLine="560"/>
      <w:jc w:val="both"/>
    </w:pPr>
    <w:rPr>
      <w:rFonts w:ascii="標楷體" w:eastAsia="標楷體" w:hAnsi="標楷體"/>
      <w:color w:val="000000"/>
      <w:sz w:val="28"/>
      <w:szCs w:val="28"/>
    </w:rPr>
  </w:style>
  <w:style w:type="paragraph" w:styleId="Web">
    <w:name w:val="Normal (Web)"/>
    <w:basedOn w:val="a"/>
    <w:uiPriority w:val="99"/>
    <w:pPr>
      <w:widowControl/>
      <w:spacing w:before="100" w:beforeAutospacing="1" w:after="100" w:afterAutospacing="1"/>
    </w:pPr>
    <w:rPr>
      <w:rFonts w:ascii="新細明體" w:hAnsi="新細明體" w:cs="新細明體"/>
      <w:kern w:val="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semiHidden/>
    <w:rPr>
      <w:rFonts w:ascii="Arial" w:hAnsi="Arial"/>
      <w:sz w:val="18"/>
      <w:szCs w:val="18"/>
    </w:rPr>
  </w:style>
  <w:style w:type="paragraph" w:styleId="a7">
    <w:name w:val="Body Text Indent"/>
    <w:basedOn w:val="a"/>
    <w:pPr>
      <w:ind w:left="720" w:hangingChars="300" w:hanging="720"/>
    </w:pPr>
  </w:style>
  <w:style w:type="paragraph" w:customStyle="1" w:styleId="a8">
    <w:name w:val="字元"/>
    <w:basedOn w:val="a"/>
    <w:rsid w:val="00DD6BD6"/>
    <w:pPr>
      <w:widowControl/>
      <w:spacing w:after="160" w:line="240" w:lineRule="exact"/>
    </w:pPr>
    <w:rPr>
      <w:rFonts w:ascii="Tahoma" w:hAnsi="Tahoma"/>
      <w:kern w:val="0"/>
      <w:sz w:val="20"/>
      <w:szCs w:val="20"/>
      <w:lang w:eastAsia="en-US"/>
    </w:rPr>
  </w:style>
  <w:style w:type="character" w:styleId="a9">
    <w:name w:val="Hyperlink"/>
    <w:rsid w:val="00122C65"/>
    <w:rPr>
      <w:strike w:val="0"/>
      <w:dstrike w:val="0"/>
      <w:color w:val="0000FF"/>
      <w:u w:val="none"/>
      <w:effect w:val="none"/>
    </w:rPr>
  </w:style>
  <w:style w:type="paragraph" w:customStyle="1" w:styleId="aa">
    <w:name w:val="字元 字元 字元 字元"/>
    <w:basedOn w:val="a"/>
    <w:rsid w:val="00710E53"/>
    <w:pPr>
      <w:widowControl/>
      <w:spacing w:after="160" w:line="240" w:lineRule="exact"/>
    </w:pPr>
    <w:rPr>
      <w:rFonts w:ascii="Tahoma" w:hAnsi="Tahoma"/>
      <w:kern w:val="0"/>
      <w:sz w:val="20"/>
      <w:szCs w:val="20"/>
      <w:lang w:eastAsia="en-US"/>
    </w:rPr>
  </w:style>
  <w:style w:type="paragraph" w:customStyle="1" w:styleId="1">
    <w:name w:val="字元 字元 字元1 字元 字元 字元 字元 字元 字元 字元"/>
    <w:basedOn w:val="a"/>
    <w:rsid w:val="00927EA2"/>
    <w:pPr>
      <w:widowControl/>
      <w:spacing w:after="160" w:line="240" w:lineRule="exact"/>
    </w:pPr>
    <w:rPr>
      <w:rFonts w:ascii="Verdana" w:hAnsi="Verdana"/>
      <w:kern w:val="0"/>
      <w:sz w:val="20"/>
      <w:szCs w:val="20"/>
      <w:lang w:eastAsia="en-US"/>
    </w:rPr>
  </w:style>
  <w:style w:type="character" w:styleId="ab">
    <w:name w:val="Strong"/>
    <w:qFormat/>
    <w:rsid w:val="00B470D0"/>
    <w:rPr>
      <w:b/>
      <w:bCs/>
    </w:rPr>
  </w:style>
  <w:style w:type="paragraph" w:customStyle="1" w:styleId="Default">
    <w:name w:val="Default"/>
    <w:rsid w:val="00767D28"/>
    <w:pPr>
      <w:widowControl w:val="0"/>
      <w:autoSpaceDE w:val="0"/>
      <w:autoSpaceDN w:val="0"/>
      <w:adjustRightInd w:val="0"/>
    </w:pPr>
    <w:rPr>
      <w:rFonts w:ascii="標楷體" w:eastAsia="標楷體" w:cs="標楷體"/>
      <w:color w:val="000000"/>
      <w:sz w:val="24"/>
      <w:szCs w:val="24"/>
    </w:rPr>
  </w:style>
  <w:style w:type="paragraph" w:styleId="ac">
    <w:name w:val="header"/>
    <w:basedOn w:val="a"/>
    <w:rsid w:val="00F048AF"/>
    <w:pPr>
      <w:tabs>
        <w:tab w:val="center" w:pos="4153"/>
        <w:tab w:val="right" w:pos="8306"/>
      </w:tabs>
      <w:snapToGrid w:val="0"/>
    </w:pPr>
    <w:rPr>
      <w:sz w:val="20"/>
      <w:szCs w:val="20"/>
    </w:rPr>
  </w:style>
  <w:style w:type="character" w:customStyle="1" w:styleId="dialogtext1">
    <w:name w:val="dialog_text1"/>
    <w:rsid w:val="009A0893"/>
    <w:rPr>
      <w:rFonts w:ascii="sөũ" w:hAnsi="sөũ" w:hint="default"/>
      <w:color w:val="000000"/>
      <w:sz w:val="19"/>
      <w:szCs w:val="19"/>
    </w:rPr>
  </w:style>
  <w:style w:type="paragraph" w:styleId="ad">
    <w:name w:val="List Paragraph"/>
    <w:basedOn w:val="a"/>
    <w:uiPriority w:val="99"/>
    <w:qFormat/>
    <w:rsid w:val="00E6723E"/>
    <w:pPr>
      <w:ind w:leftChars="200" w:left="480"/>
    </w:pPr>
    <w:rPr>
      <w:rFonts w:ascii="Calibri" w:hAnsi="Calibri"/>
      <w:szCs w:val="22"/>
    </w:rPr>
  </w:style>
  <w:style w:type="paragraph" w:customStyle="1" w:styleId="ae">
    <w:name w:val="內文 + 標楷體"/>
    <w:aliases w:val="14 點,左右對齊,左:  0 cm,凸出:  3 字元,行距:  固定行高 18 pt,第一行:  -3 字元,黑色,白色,加寬  5 pt"/>
    <w:basedOn w:val="a"/>
    <w:rsid w:val="002639B9"/>
    <w:pPr>
      <w:snapToGrid w:val="0"/>
      <w:spacing w:line="360" w:lineRule="auto"/>
      <w:ind w:left="560" w:hangingChars="200" w:hanging="560"/>
      <w:jc w:val="both"/>
    </w:pPr>
    <w:rPr>
      <w:rFonts w:ascii="標楷體" w:eastAsia="標楷體" w:hAnsi="標楷體"/>
      <w:sz w:val="28"/>
      <w:szCs w:val="28"/>
    </w:rPr>
  </w:style>
  <w:style w:type="character" w:customStyle="1" w:styleId="20">
    <w:name w:val="本文縮排 2 字元"/>
    <w:link w:val="2"/>
    <w:rsid w:val="00920175"/>
    <w:rPr>
      <w:sz w:val="28"/>
      <w:szCs w:val="28"/>
    </w:rPr>
  </w:style>
  <w:style w:type="paragraph" w:styleId="af">
    <w:name w:val="Plain Text"/>
    <w:basedOn w:val="a"/>
    <w:link w:val="af0"/>
    <w:uiPriority w:val="99"/>
    <w:unhideWhenUsed/>
    <w:rsid w:val="003D1F78"/>
    <w:rPr>
      <w:rFonts w:ascii="Calibri" w:hAnsi="Courier New" w:cs="Courier New"/>
    </w:rPr>
  </w:style>
  <w:style w:type="character" w:customStyle="1" w:styleId="af0">
    <w:name w:val="純文字 字元"/>
    <w:link w:val="af"/>
    <w:uiPriority w:val="99"/>
    <w:rsid w:val="003D1F78"/>
    <w:rPr>
      <w:rFonts w:ascii="Calibri" w:hAnsi="Courier New" w:cs="Courier New"/>
      <w:kern w:val="2"/>
      <w:sz w:val="24"/>
      <w:szCs w:val="24"/>
    </w:rPr>
  </w:style>
  <w:style w:type="table" w:styleId="af1">
    <w:name w:val="Table Grid"/>
    <w:basedOn w:val="a1"/>
    <w:rsid w:val="003E0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semiHidden/>
    <w:unhideWhenUsed/>
    <w:rsid w:val="00CD0343"/>
    <w:rPr>
      <w:sz w:val="18"/>
      <w:szCs w:val="18"/>
    </w:rPr>
  </w:style>
  <w:style w:type="paragraph" w:styleId="af3">
    <w:name w:val="annotation text"/>
    <w:basedOn w:val="a"/>
    <w:link w:val="af4"/>
    <w:semiHidden/>
    <w:unhideWhenUsed/>
    <w:rsid w:val="00CD0343"/>
  </w:style>
  <w:style w:type="character" w:customStyle="1" w:styleId="af4">
    <w:name w:val="註解文字 字元"/>
    <w:basedOn w:val="a0"/>
    <w:link w:val="af3"/>
    <w:semiHidden/>
    <w:rsid w:val="00CD0343"/>
    <w:rPr>
      <w:kern w:val="2"/>
      <w:sz w:val="24"/>
      <w:szCs w:val="24"/>
    </w:rPr>
  </w:style>
  <w:style w:type="paragraph" w:styleId="af5">
    <w:name w:val="annotation subject"/>
    <w:basedOn w:val="af3"/>
    <w:next w:val="af3"/>
    <w:link w:val="af6"/>
    <w:semiHidden/>
    <w:unhideWhenUsed/>
    <w:rsid w:val="00CD0343"/>
    <w:rPr>
      <w:b/>
      <w:bCs/>
    </w:rPr>
  </w:style>
  <w:style w:type="character" w:customStyle="1" w:styleId="af6">
    <w:name w:val="註解主旨 字元"/>
    <w:basedOn w:val="af4"/>
    <w:link w:val="af5"/>
    <w:semiHidden/>
    <w:rsid w:val="00CD0343"/>
    <w:rPr>
      <w:b/>
      <w:bCs/>
      <w:kern w:val="2"/>
      <w:sz w:val="24"/>
      <w:szCs w:val="24"/>
    </w:rPr>
  </w:style>
  <w:style w:type="table" w:styleId="1-6">
    <w:name w:val="Grid Table 1 Light Accent 6"/>
    <w:basedOn w:val="a1"/>
    <w:uiPriority w:val="46"/>
    <w:rsid w:val="0012704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3-6">
    <w:name w:val="List Table 3 Accent 6"/>
    <w:basedOn w:val="a1"/>
    <w:uiPriority w:val="48"/>
    <w:rsid w:val="0012704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5-6">
    <w:name w:val="Grid Table 5 Dark Accent 6"/>
    <w:basedOn w:val="a1"/>
    <w:uiPriority w:val="50"/>
    <w:rsid w:val="001270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9757">
      <w:bodyDiv w:val="1"/>
      <w:marLeft w:val="0"/>
      <w:marRight w:val="0"/>
      <w:marTop w:val="0"/>
      <w:marBottom w:val="0"/>
      <w:divBdr>
        <w:top w:val="none" w:sz="0" w:space="0" w:color="auto"/>
        <w:left w:val="none" w:sz="0" w:space="0" w:color="auto"/>
        <w:bottom w:val="none" w:sz="0" w:space="0" w:color="auto"/>
        <w:right w:val="none" w:sz="0" w:space="0" w:color="auto"/>
      </w:divBdr>
    </w:div>
    <w:div w:id="155152231">
      <w:bodyDiv w:val="1"/>
      <w:marLeft w:val="0"/>
      <w:marRight w:val="0"/>
      <w:marTop w:val="0"/>
      <w:marBottom w:val="0"/>
      <w:divBdr>
        <w:top w:val="none" w:sz="0" w:space="0" w:color="auto"/>
        <w:left w:val="none" w:sz="0" w:space="0" w:color="auto"/>
        <w:bottom w:val="none" w:sz="0" w:space="0" w:color="auto"/>
        <w:right w:val="none" w:sz="0" w:space="0" w:color="auto"/>
      </w:divBdr>
    </w:div>
    <w:div w:id="360011421">
      <w:bodyDiv w:val="1"/>
      <w:marLeft w:val="0"/>
      <w:marRight w:val="0"/>
      <w:marTop w:val="0"/>
      <w:marBottom w:val="0"/>
      <w:divBdr>
        <w:top w:val="none" w:sz="0" w:space="0" w:color="auto"/>
        <w:left w:val="none" w:sz="0" w:space="0" w:color="auto"/>
        <w:bottom w:val="none" w:sz="0" w:space="0" w:color="auto"/>
        <w:right w:val="none" w:sz="0" w:space="0" w:color="auto"/>
      </w:divBdr>
      <w:divsChild>
        <w:div w:id="2006546301">
          <w:marLeft w:val="0"/>
          <w:marRight w:val="0"/>
          <w:marTop w:val="0"/>
          <w:marBottom w:val="0"/>
          <w:divBdr>
            <w:top w:val="none" w:sz="0" w:space="0" w:color="auto"/>
            <w:left w:val="none" w:sz="0" w:space="0" w:color="auto"/>
            <w:bottom w:val="none" w:sz="0" w:space="0" w:color="auto"/>
            <w:right w:val="none" w:sz="0" w:space="0" w:color="auto"/>
          </w:divBdr>
          <w:divsChild>
            <w:div w:id="1237786836">
              <w:marLeft w:val="0"/>
              <w:marRight w:val="0"/>
              <w:marTop w:val="0"/>
              <w:marBottom w:val="0"/>
              <w:divBdr>
                <w:top w:val="none" w:sz="0" w:space="0" w:color="auto"/>
                <w:left w:val="none" w:sz="0" w:space="0" w:color="auto"/>
                <w:bottom w:val="none" w:sz="0" w:space="0" w:color="auto"/>
                <w:right w:val="none" w:sz="0" w:space="0" w:color="auto"/>
              </w:divBdr>
            </w:div>
            <w:div w:id="17298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3173">
      <w:bodyDiv w:val="1"/>
      <w:marLeft w:val="0"/>
      <w:marRight w:val="0"/>
      <w:marTop w:val="0"/>
      <w:marBottom w:val="0"/>
      <w:divBdr>
        <w:top w:val="none" w:sz="0" w:space="0" w:color="auto"/>
        <w:left w:val="none" w:sz="0" w:space="0" w:color="auto"/>
        <w:bottom w:val="none" w:sz="0" w:space="0" w:color="auto"/>
        <w:right w:val="none" w:sz="0" w:space="0" w:color="auto"/>
      </w:divBdr>
    </w:div>
    <w:div w:id="682824570">
      <w:bodyDiv w:val="1"/>
      <w:marLeft w:val="0"/>
      <w:marRight w:val="0"/>
      <w:marTop w:val="0"/>
      <w:marBottom w:val="0"/>
      <w:divBdr>
        <w:top w:val="none" w:sz="0" w:space="0" w:color="auto"/>
        <w:left w:val="none" w:sz="0" w:space="0" w:color="auto"/>
        <w:bottom w:val="none" w:sz="0" w:space="0" w:color="auto"/>
        <w:right w:val="none" w:sz="0" w:space="0" w:color="auto"/>
      </w:divBdr>
    </w:div>
    <w:div w:id="724257217">
      <w:bodyDiv w:val="1"/>
      <w:marLeft w:val="0"/>
      <w:marRight w:val="0"/>
      <w:marTop w:val="0"/>
      <w:marBottom w:val="0"/>
      <w:divBdr>
        <w:top w:val="none" w:sz="0" w:space="0" w:color="auto"/>
        <w:left w:val="none" w:sz="0" w:space="0" w:color="auto"/>
        <w:bottom w:val="none" w:sz="0" w:space="0" w:color="auto"/>
        <w:right w:val="none" w:sz="0" w:space="0" w:color="auto"/>
      </w:divBdr>
    </w:div>
    <w:div w:id="750666468">
      <w:bodyDiv w:val="1"/>
      <w:marLeft w:val="0"/>
      <w:marRight w:val="0"/>
      <w:marTop w:val="0"/>
      <w:marBottom w:val="0"/>
      <w:divBdr>
        <w:top w:val="none" w:sz="0" w:space="0" w:color="auto"/>
        <w:left w:val="none" w:sz="0" w:space="0" w:color="auto"/>
        <w:bottom w:val="none" w:sz="0" w:space="0" w:color="auto"/>
        <w:right w:val="none" w:sz="0" w:space="0" w:color="auto"/>
      </w:divBdr>
    </w:div>
    <w:div w:id="1153644016">
      <w:bodyDiv w:val="1"/>
      <w:marLeft w:val="0"/>
      <w:marRight w:val="0"/>
      <w:marTop w:val="0"/>
      <w:marBottom w:val="0"/>
      <w:divBdr>
        <w:top w:val="none" w:sz="0" w:space="0" w:color="auto"/>
        <w:left w:val="none" w:sz="0" w:space="0" w:color="auto"/>
        <w:bottom w:val="none" w:sz="0" w:space="0" w:color="auto"/>
        <w:right w:val="none" w:sz="0" w:space="0" w:color="auto"/>
      </w:divBdr>
    </w:div>
    <w:div w:id="1156843574">
      <w:bodyDiv w:val="1"/>
      <w:marLeft w:val="0"/>
      <w:marRight w:val="0"/>
      <w:marTop w:val="0"/>
      <w:marBottom w:val="0"/>
      <w:divBdr>
        <w:top w:val="none" w:sz="0" w:space="0" w:color="auto"/>
        <w:left w:val="none" w:sz="0" w:space="0" w:color="auto"/>
        <w:bottom w:val="none" w:sz="0" w:space="0" w:color="auto"/>
        <w:right w:val="none" w:sz="0" w:space="0" w:color="auto"/>
      </w:divBdr>
    </w:div>
    <w:div w:id="1531068434">
      <w:bodyDiv w:val="1"/>
      <w:marLeft w:val="0"/>
      <w:marRight w:val="0"/>
      <w:marTop w:val="0"/>
      <w:marBottom w:val="0"/>
      <w:divBdr>
        <w:top w:val="none" w:sz="0" w:space="0" w:color="auto"/>
        <w:left w:val="none" w:sz="0" w:space="0" w:color="auto"/>
        <w:bottom w:val="none" w:sz="0" w:space="0" w:color="auto"/>
        <w:right w:val="none" w:sz="0" w:space="0" w:color="auto"/>
      </w:divBdr>
    </w:div>
    <w:div w:id="1540363816">
      <w:bodyDiv w:val="1"/>
      <w:marLeft w:val="0"/>
      <w:marRight w:val="0"/>
      <w:marTop w:val="0"/>
      <w:marBottom w:val="0"/>
      <w:divBdr>
        <w:top w:val="none" w:sz="0" w:space="0" w:color="auto"/>
        <w:left w:val="none" w:sz="0" w:space="0" w:color="auto"/>
        <w:bottom w:val="none" w:sz="0" w:space="0" w:color="auto"/>
        <w:right w:val="none" w:sz="0" w:space="0" w:color="auto"/>
      </w:divBdr>
    </w:div>
    <w:div w:id="1751079510">
      <w:bodyDiv w:val="1"/>
      <w:marLeft w:val="0"/>
      <w:marRight w:val="0"/>
      <w:marTop w:val="0"/>
      <w:marBottom w:val="0"/>
      <w:divBdr>
        <w:top w:val="none" w:sz="0" w:space="0" w:color="auto"/>
        <w:left w:val="none" w:sz="0" w:space="0" w:color="auto"/>
        <w:bottom w:val="none" w:sz="0" w:space="0" w:color="auto"/>
        <w:right w:val="none" w:sz="0" w:space="0" w:color="auto"/>
      </w:divBdr>
    </w:div>
    <w:div w:id="1945334067">
      <w:bodyDiv w:val="1"/>
      <w:marLeft w:val="0"/>
      <w:marRight w:val="0"/>
      <w:marTop w:val="0"/>
      <w:marBottom w:val="0"/>
      <w:divBdr>
        <w:top w:val="none" w:sz="0" w:space="0" w:color="auto"/>
        <w:left w:val="none" w:sz="0" w:space="0" w:color="auto"/>
        <w:bottom w:val="none" w:sz="0" w:space="0" w:color="auto"/>
        <w:right w:val="none" w:sz="0" w:space="0" w:color="auto"/>
      </w:divBdr>
      <w:divsChild>
        <w:div w:id="1232043694">
          <w:marLeft w:val="0"/>
          <w:marRight w:val="0"/>
          <w:marTop w:val="0"/>
          <w:marBottom w:val="0"/>
          <w:divBdr>
            <w:top w:val="none" w:sz="0" w:space="0" w:color="auto"/>
            <w:left w:val="none" w:sz="0" w:space="0" w:color="auto"/>
            <w:bottom w:val="none" w:sz="0" w:space="0" w:color="auto"/>
            <w:right w:val="none" w:sz="0" w:space="0" w:color="auto"/>
          </w:divBdr>
        </w:div>
      </w:divsChild>
    </w:div>
    <w:div w:id="1997369340">
      <w:bodyDiv w:val="1"/>
      <w:marLeft w:val="0"/>
      <w:marRight w:val="0"/>
      <w:marTop w:val="0"/>
      <w:marBottom w:val="0"/>
      <w:divBdr>
        <w:top w:val="none" w:sz="0" w:space="0" w:color="auto"/>
        <w:left w:val="none" w:sz="0" w:space="0" w:color="auto"/>
        <w:bottom w:val="none" w:sz="0" w:space="0" w:color="auto"/>
        <w:right w:val="none" w:sz="0" w:space="0" w:color="auto"/>
      </w:divBdr>
    </w:div>
    <w:div w:id="1998874789">
      <w:bodyDiv w:val="1"/>
      <w:marLeft w:val="0"/>
      <w:marRight w:val="0"/>
      <w:marTop w:val="0"/>
      <w:marBottom w:val="0"/>
      <w:divBdr>
        <w:top w:val="none" w:sz="0" w:space="0" w:color="auto"/>
        <w:left w:val="none" w:sz="0" w:space="0" w:color="auto"/>
        <w:bottom w:val="none" w:sz="0" w:space="0" w:color="auto"/>
        <w:right w:val="none" w:sz="0" w:space="0" w:color="auto"/>
      </w:divBdr>
    </w:div>
    <w:div w:id="2017339426">
      <w:bodyDiv w:val="1"/>
      <w:marLeft w:val="0"/>
      <w:marRight w:val="0"/>
      <w:marTop w:val="0"/>
      <w:marBottom w:val="0"/>
      <w:divBdr>
        <w:top w:val="none" w:sz="0" w:space="0" w:color="auto"/>
        <w:left w:val="none" w:sz="0" w:space="0" w:color="auto"/>
        <w:bottom w:val="none" w:sz="0" w:space="0" w:color="auto"/>
        <w:right w:val="none" w:sz="0" w:space="0" w:color="auto"/>
      </w:divBdr>
      <w:divsChild>
        <w:div w:id="33916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po001@mail.taipei.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C1B63-C309-460B-A7E9-0FE6CD45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Links>
    <vt:vector size="24" baseType="variant">
      <vt:variant>
        <vt:i4>3801123</vt:i4>
      </vt:variant>
      <vt:variant>
        <vt:i4>9</vt:i4>
      </vt:variant>
      <vt:variant>
        <vt:i4>0</vt:i4>
      </vt:variant>
      <vt:variant>
        <vt:i4>5</vt:i4>
      </vt:variant>
      <vt:variant>
        <vt:lpwstr>http://www.tcma.gov.tw/pages/list.aspx?Node=111&amp;Type=1&amp;Index=6</vt:lpwstr>
      </vt:variant>
      <vt:variant>
        <vt:lpwstr/>
      </vt:variant>
      <vt:variant>
        <vt:i4>1507438</vt:i4>
      </vt:variant>
      <vt:variant>
        <vt:i4>6</vt:i4>
      </vt:variant>
      <vt:variant>
        <vt:i4>0</vt:i4>
      </vt:variant>
      <vt:variant>
        <vt:i4>5</vt:i4>
      </vt:variant>
      <vt:variant>
        <vt:lpwstr>mailto:cw-1884@mail.taipei.gov.tw</vt:lpwstr>
      </vt:variant>
      <vt:variant>
        <vt:lpwstr/>
      </vt:variant>
      <vt:variant>
        <vt:i4>196649</vt:i4>
      </vt:variant>
      <vt:variant>
        <vt:i4>3</vt:i4>
      </vt:variant>
      <vt:variant>
        <vt:i4>0</vt:i4>
      </vt:variant>
      <vt:variant>
        <vt:i4>5</vt:i4>
      </vt:variant>
      <vt:variant>
        <vt:lpwstr>mailto:ea-10246@mail.taipei.gov.tw</vt:lpwstr>
      </vt:variant>
      <vt:variant>
        <vt:lpwstr/>
      </vt:variant>
      <vt:variant>
        <vt:i4>262181</vt:i4>
      </vt:variant>
      <vt:variant>
        <vt:i4>0</vt:i4>
      </vt:variant>
      <vt:variant>
        <vt:i4>0</vt:i4>
      </vt:variant>
      <vt:variant>
        <vt:i4>5</vt:i4>
      </vt:variant>
      <vt:variant>
        <vt:lpwstr>mailto:ea-10139@mail.taipei.gov.tw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臺北市政府建設局施政報告</dc:title>
  <dc:subject/>
  <dc:creator>user</dc:creator>
  <cp:keywords/>
  <dc:description/>
  <cp:lastModifiedBy>user</cp:lastModifiedBy>
  <cp:revision>4</cp:revision>
  <cp:lastPrinted>2016-10-03T10:12:00Z</cp:lastPrinted>
  <dcterms:created xsi:type="dcterms:W3CDTF">2017-04-06T07:45:00Z</dcterms:created>
  <dcterms:modified xsi:type="dcterms:W3CDTF">2017-04-07T03:06:00Z</dcterms:modified>
</cp:coreProperties>
</file>