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EFB" w:rsidRPr="00E21093" w:rsidRDefault="00772EFB" w:rsidP="00772EFB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E21093">
        <w:rPr>
          <w:rFonts w:ascii="標楷體" w:eastAsia="標楷體" w:hAnsi="標楷體" w:hint="eastAsia"/>
          <w:b/>
          <w:sz w:val="32"/>
          <w:szCs w:val="32"/>
        </w:rPr>
        <w:t>臺北市文山區軍功路更名為和平東路四段門牌整編</w:t>
      </w:r>
    </w:p>
    <w:p w:rsidR="001161A6" w:rsidRPr="00E21093" w:rsidRDefault="00772EFB" w:rsidP="00772EFB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E21093">
        <w:rPr>
          <w:rFonts w:ascii="標楷體" w:eastAsia="標楷體" w:hAnsi="標楷體" w:hint="eastAsia"/>
          <w:b/>
          <w:sz w:val="32"/>
          <w:szCs w:val="32"/>
        </w:rPr>
        <w:t>暨身分證戶口名簿換發</w:t>
      </w:r>
      <w:r w:rsidR="007E5410">
        <w:rPr>
          <w:rFonts w:ascii="標楷體" w:eastAsia="標楷體" w:hAnsi="標楷體" w:hint="eastAsia"/>
          <w:b/>
          <w:sz w:val="32"/>
          <w:szCs w:val="32"/>
        </w:rPr>
        <w:t>公告</w:t>
      </w:r>
    </w:p>
    <w:p w:rsidR="00772EFB" w:rsidRPr="00E21093" w:rsidRDefault="00772EFB" w:rsidP="00772EF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21093">
        <w:rPr>
          <w:rFonts w:ascii="標楷體" w:eastAsia="標楷體" w:hAnsi="標楷體" w:hint="eastAsia"/>
          <w:sz w:val="28"/>
          <w:szCs w:val="28"/>
        </w:rPr>
        <w:t>親愛的市民朋友 您好：</w:t>
      </w:r>
    </w:p>
    <w:p w:rsidR="00772EFB" w:rsidRPr="00E21093" w:rsidRDefault="00772EFB" w:rsidP="00772EF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21093">
        <w:rPr>
          <w:rFonts w:ascii="標楷體" w:eastAsia="標楷體" w:hAnsi="標楷體" w:hint="eastAsia"/>
          <w:sz w:val="28"/>
          <w:szCs w:val="28"/>
        </w:rPr>
        <w:t xml:space="preserve">  </w:t>
      </w:r>
      <w:r w:rsidR="00DC686F" w:rsidRPr="00E21093">
        <w:rPr>
          <w:rFonts w:ascii="標楷體" w:eastAsia="標楷體" w:hAnsi="標楷體" w:hint="eastAsia"/>
          <w:sz w:val="28"/>
          <w:szCs w:val="28"/>
        </w:rPr>
        <w:t xml:space="preserve">  </w:t>
      </w:r>
      <w:r w:rsidRPr="00E21093">
        <w:rPr>
          <w:rFonts w:ascii="標楷體" w:eastAsia="標楷體" w:hAnsi="標楷體" w:hint="eastAsia"/>
          <w:sz w:val="28"/>
          <w:szCs w:val="28"/>
        </w:rPr>
        <w:t>茲因臺北市文山區軍功路</w:t>
      </w:r>
      <w:r w:rsidR="00B40552">
        <w:rPr>
          <w:rFonts w:ascii="標楷體" w:eastAsia="標楷體" w:hAnsi="標楷體" w:hint="eastAsia"/>
          <w:sz w:val="28"/>
          <w:szCs w:val="28"/>
        </w:rPr>
        <w:t>業經</w:t>
      </w:r>
      <w:r w:rsidR="00F06E86">
        <w:rPr>
          <w:rFonts w:ascii="標楷體" w:eastAsia="標楷體" w:hAnsi="標楷體" w:hint="eastAsia"/>
          <w:sz w:val="28"/>
          <w:szCs w:val="28"/>
        </w:rPr>
        <w:t>民意調查暨</w:t>
      </w:r>
      <w:r w:rsidR="00DC686F" w:rsidRPr="00E21093">
        <w:rPr>
          <w:rFonts w:ascii="標楷體" w:eastAsia="標楷體" w:hAnsi="標楷體" w:hint="eastAsia"/>
          <w:sz w:val="28"/>
          <w:szCs w:val="28"/>
        </w:rPr>
        <w:t>臺北市議會通過</w:t>
      </w:r>
      <w:r w:rsidR="00B40552">
        <w:rPr>
          <w:rFonts w:ascii="標楷體" w:eastAsia="標楷體" w:hAnsi="標楷體" w:hint="eastAsia"/>
          <w:sz w:val="28"/>
          <w:szCs w:val="28"/>
        </w:rPr>
        <w:t>更名為</w:t>
      </w:r>
      <w:r w:rsidR="00DC686F" w:rsidRPr="00E21093">
        <w:rPr>
          <w:rFonts w:ascii="標楷體" w:eastAsia="標楷體" w:hAnsi="標楷體" w:hint="eastAsia"/>
          <w:sz w:val="28"/>
          <w:szCs w:val="28"/>
        </w:rPr>
        <w:t>和平東路四段，為因應道路更名，本所即將辦理門牌整編作業同時</w:t>
      </w:r>
      <w:r w:rsidR="00BF1DA8" w:rsidRPr="003B28A6">
        <w:rPr>
          <w:rFonts w:ascii="標楷體" w:eastAsia="標楷體" w:hAnsi="標楷體" w:hint="eastAsia"/>
          <w:color w:val="000000" w:themeColor="text1"/>
          <w:sz w:val="28"/>
          <w:szCs w:val="28"/>
        </w:rPr>
        <w:t>下里</w:t>
      </w:r>
      <w:r w:rsidR="00DC686F" w:rsidRPr="00E21093">
        <w:rPr>
          <w:rFonts w:ascii="標楷體" w:eastAsia="標楷體" w:hAnsi="標楷體" w:hint="eastAsia"/>
          <w:sz w:val="28"/>
          <w:szCs w:val="28"/>
        </w:rPr>
        <w:t>辦理身分證及戶口名簿換發作業，茲就</w:t>
      </w:r>
      <w:r w:rsidR="00F406C7" w:rsidRPr="00E21093">
        <w:rPr>
          <w:rFonts w:ascii="標楷體" w:eastAsia="標楷體" w:hAnsi="標楷體" w:hint="eastAsia"/>
          <w:sz w:val="28"/>
          <w:szCs w:val="28"/>
        </w:rPr>
        <w:t>作業</w:t>
      </w:r>
      <w:r w:rsidR="00F406C7">
        <w:rPr>
          <w:rFonts w:ascii="標楷體" w:eastAsia="標楷體" w:hAnsi="標楷體" w:hint="eastAsia"/>
          <w:sz w:val="28"/>
          <w:szCs w:val="28"/>
        </w:rPr>
        <w:t>相關</w:t>
      </w:r>
      <w:r w:rsidR="00DC686F" w:rsidRPr="00E21093">
        <w:rPr>
          <w:rFonts w:ascii="標楷體" w:eastAsia="標楷體" w:hAnsi="標楷體" w:hint="eastAsia"/>
          <w:sz w:val="28"/>
          <w:szCs w:val="28"/>
        </w:rPr>
        <w:t>訊息通知如下：</w:t>
      </w:r>
    </w:p>
    <w:p w:rsidR="00E21093" w:rsidRPr="002F7382" w:rsidRDefault="00DC686F" w:rsidP="00772EFB">
      <w:pPr>
        <w:spacing w:line="4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2109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一、</w:t>
      </w:r>
      <w:r w:rsidR="00E21093" w:rsidRPr="00E2109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門牌整編部分</w:t>
      </w:r>
    </w:p>
    <w:p w:rsidR="002F7382" w:rsidRDefault="00E21093" w:rsidP="00772EF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2F7382">
        <w:rPr>
          <w:rFonts w:ascii="標楷體" w:eastAsia="標楷體" w:hAnsi="標楷體" w:hint="eastAsia"/>
          <w:sz w:val="28"/>
          <w:szCs w:val="28"/>
        </w:rPr>
        <w:t>（一）</w:t>
      </w:r>
      <w:r w:rsidR="002F7382" w:rsidRPr="002F7382">
        <w:rPr>
          <w:rFonts w:ascii="標楷體" w:eastAsia="標楷體" w:hAnsi="標楷體" w:hint="eastAsia"/>
          <w:sz w:val="28"/>
          <w:szCs w:val="28"/>
        </w:rPr>
        <w:t>依據</w:t>
      </w:r>
      <w:r w:rsidR="002F7382">
        <w:rPr>
          <w:rFonts w:ascii="標楷體" w:eastAsia="標楷體" w:hAnsi="標楷體" w:hint="eastAsia"/>
          <w:sz w:val="28"/>
          <w:szCs w:val="28"/>
        </w:rPr>
        <w:t>：</w:t>
      </w:r>
    </w:p>
    <w:p w:rsidR="002F7382" w:rsidRDefault="000E0B99" w:rsidP="000E0B99">
      <w:pPr>
        <w:spacing w:line="400" w:lineRule="exact"/>
        <w:ind w:leftChars="200" w:left="76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F9325D">
        <w:rPr>
          <w:rFonts w:ascii="標楷體" w:eastAsia="標楷體" w:hAnsi="標楷體" w:hint="eastAsia"/>
          <w:sz w:val="28"/>
          <w:szCs w:val="28"/>
        </w:rPr>
        <w:t>臺北市道路命名及門牌編釘自治條例第12條規定：有下列情形之一者，</w:t>
      </w:r>
      <w:r w:rsidR="00D7311F">
        <w:rPr>
          <w:rFonts w:ascii="標楷體" w:eastAsia="標楷體" w:hAnsi="標楷體" w:hint="eastAsia"/>
          <w:sz w:val="28"/>
          <w:szCs w:val="28"/>
        </w:rPr>
        <w:t>應由戶所主動整編：</w:t>
      </w:r>
      <w:r w:rsidR="00D7311F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="004D0D46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D7311F">
        <w:rPr>
          <w:rFonts w:ascii="標楷體" w:eastAsia="標楷體" w:hAnsi="標楷體" w:hint="eastAsia"/>
          <w:color w:val="000000" w:themeColor="text1"/>
          <w:sz w:val="28"/>
          <w:szCs w:val="28"/>
        </w:rPr>
        <w:t>因道路命名、更名、廢止或其他情形致相關建築物門牌有整編之必要。</w:t>
      </w:r>
    </w:p>
    <w:p w:rsidR="000E0B99" w:rsidRPr="002F7382" w:rsidRDefault="000E0B99" w:rsidP="000E0B99">
      <w:pPr>
        <w:spacing w:line="400" w:lineRule="exact"/>
        <w:ind w:leftChars="200" w:left="76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2.依臺北市政府103年4月22日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府授民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戶字第10311338601號函轉臺北市議會103年4月17日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議民字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第10304001220號函：「有關本市文山區『軍功路』擬更名為『和平東路四段』1案，經提本會第11屆第7次定期大會第5次會議（103年4月16日）議決：『同意』。」</w:t>
      </w:r>
    </w:p>
    <w:p w:rsidR="00DC686F" w:rsidRPr="002F7382" w:rsidRDefault="002F7382" w:rsidP="00772EFB">
      <w:pPr>
        <w:spacing w:line="400" w:lineRule="exact"/>
        <w:rPr>
          <w:rFonts w:ascii="標楷體" w:eastAsia="標楷體" w:hAnsi="標楷體"/>
          <w:b/>
          <w:color w:val="FF0000"/>
          <w:sz w:val="32"/>
          <w:szCs w:val="32"/>
        </w:rPr>
      </w:pPr>
      <w:r w:rsidRPr="002F7382">
        <w:rPr>
          <w:rFonts w:ascii="標楷體" w:eastAsia="標楷體" w:hAnsi="標楷體" w:hint="eastAsia"/>
          <w:b/>
          <w:color w:val="FF0000"/>
          <w:sz w:val="32"/>
          <w:szCs w:val="32"/>
        </w:rPr>
        <w:t>（二）</w:t>
      </w:r>
      <w:r w:rsidR="00DC686F" w:rsidRPr="002F7382">
        <w:rPr>
          <w:rFonts w:ascii="標楷體" w:eastAsia="標楷體" w:hAnsi="標楷體" w:hint="eastAsia"/>
          <w:b/>
          <w:color w:val="FF0000"/>
          <w:sz w:val="32"/>
          <w:szCs w:val="32"/>
        </w:rPr>
        <w:t>門牌整編生效日期為民國103年5月15日。</w:t>
      </w:r>
    </w:p>
    <w:p w:rsidR="00DC686F" w:rsidRPr="00E21093" w:rsidRDefault="002F7382" w:rsidP="002F7382">
      <w:pPr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BD5805">
        <w:rPr>
          <w:rFonts w:ascii="標楷體" w:eastAsia="標楷體" w:hAnsi="標楷體" w:hint="eastAsia"/>
          <w:color w:val="000000" w:themeColor="text1"/>
          <w:sz w:val="28"/>
          <w:szCs w:val="28"/>
        </w:rPr>
        <w:t>（三）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有關此次門牌整編新舊門牌對照表詳如附件（各住戶整編暨</w:t>
      </w:r>
      <w:r w:rsidRPr="002F7382">
        <w:rPr>
          <w:rFonts w:ascii="標楷體" w:eastAsia="標楷體" w:hAnsi="標楷體" w:hint="eastAsia"/>
          <w:sz w:val="28"/>
          <w:szCs w:val="28"/>
        </w:rPr>
        <w:t>身分證戶口名簿換發通知</w:t>
      </w:r>
      <w:r>
        <w:rPr>
          <w:rFonts w:ascii="標楷體" w:eastAsia="標楷體" w:hAnsi="標楷體" w:hint="eastAsia"/>
          <w:sz w:val="28"/>
          <w:szCs w:val="28"/>
        </w:rPr>
        <w:t>已個別通知各住戶</w:t>
      </w:r>
      <w:r w:rsidRPr="002F7382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</w:p>
    <w:p w:rsidR="00DC686F" w:rsidRPr="00E21093" w:rsidRDefault="002F7382" w:rsidP="002F7382">
      <w:pPr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（四</w:t>
      </w:r>
      <w:r w:rsidRPr="00BD5805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="00DC686F" w:rsidRPr="00E21093">
        <w:rPr>
          <w:rFonts w:ascii="標楷體" w:eastAsia="標楷體" w:hAnsi="標楷體" w:hint="eastAsia"/>
          <w:sz w:val="28"/>
          <w:szCs w:val="28"/>
        </w:rPr>
        <w:t>門牌換發期程：本所於103年5月15日起至103年6月14日止將派員辦理鋁製門牌換貼作業</w:t>
      </w:r>
      <w:r w:rsidR="00DC686F" w:rsidRPr="00E21093">
        <w:rPr>
          <w:rFonts w:ascii="標楷體" w:eastAsia="標楷體" w:hAnsi="標楷體" w:hint="eastAsia"/>
          <w:color w:val="FF0000"/>
          <w:sz w:val="28"/>
          <w:szCs w:val="28"/>
        </w:rPr>
        <w:t>（貴住戶</w:t>
      </w:r>
      <w:r w:rsidR="00E21093" w:rsidRPr="00E21093">
        <w:rPr>
          <w:rFonts w:ascii="標楷體" w:eastAsia="標楷體" w:hAnsi="標楷體" w:hint="eastAsia"/>
          <w:color w:val="FF0000"/>
          <w:sz w:val="28"/>
          <w:szCs w:val="28"/>
        </w:rPr>
        <w:t>不需在場</w:t>
      </w:r>
      <w:r w:rsidR="00DC686F" w:rsidRPr="00E21093">
        <w:rPr>
          <w:rFonts w:ascii="標楷體" w:eastAsia="標楷體" w:hAnsi="標楷體" w:hint="eastAsia"/>
          <w:color w:val="FF0000"/>
          <w:sz w:val="28"/>
          <w:szCs w:val="28"/>
        </w:rPr>
        <w:t>）</w:t>
      </w:r>
      <w:r w:rsidR="00E21093" w:rsidRPr="00E21093">
        <w:rPr>
          <w:rFonts w:ascii="標楷體" w:eastAsia="標楷體" w:hAnsi="標楷體" w:hint="eastAsia"/>
          <w:sz w:val="28"/>
          <w:szCs w:val="28"/>
        </w:rPr>
        <w:t>，有部份門牌趕製不及，會先製發外觀相似但為</w:t>
      </w:r>
      <w:proofErr w:type="gramStart"/>
      <w:r w:rsidR="00E21093" w:rsidRPr="00E21093">
        <w:rPr>
          <w:rFonts w:ascii="標楷體" w:eastAsia="標楷體" w:hAnsi="標楷體" w:hint="eastAsia"/>
          <w:sz w:val="28"/>
          <w:szCs w:val="28"/>
        </w:rPr>
        <w:t>紙質護</w:t>
      </w:r>
      <w:r w:rsidR="00723E80">
        <w:rPr>
          <w:rFonts w:ascii="標楷體" w:eastAsia="標楷體" w:hAnsi="標楷體" w:hint="eastAsia"/>
          <w:sz w:val="28"/>
          <w:szCs w:val="28"/>
        </w:rPr>
        <w:t>貝</w:t>
      </w:r>
      <w:proofErr w:type="gramEnd"/>
      <w:r w:rsidR="00E21093" w:rsidRPr="00E21093">
        <w:rPr>
          <w:rFonts w:ascii="標楷體" w:eastAsia="標楷體" w:hAnsi="標楷體" w:hint="eastAsia"/>
          <w:sz w:val="28"/>
          <w:szCs w:val="28"/>
        </w:rPr>
        <w:t>之臨時門牌代替，</w:t>
      </w:r>
      <w:proofErr w:type="gramStart"/>
      <w:r w:rsidR="00E21093" w:rsidRPr="00E21093">
        <w:rPr>
          <w:rFonts w:ascii="標楷體" w:eastAsia="標楷體" w:hAnsi="標楷體" w:hint="eastAsia"/>
          <w:sz w:val="28"/>
          <w:szCs w:val="28"/>
        </w:rPr>
        <w:t>俟</w:t>
      </w:r>
      <w:proofErr w:type="gramEnd"/>
      <w:r w:rsidR="00E21093" w:rsidRPr="00E21093">
        <w:rPr>
          <w:rFonts w:ascii="標楷體" w:eastAsia="標楷體" w:hAnsi="標楷體" w:hint="eastAsia"/>
          <w:sz w:val="28"/>
          <w:szCs w:val="28"/>
        </w:rPr>
        <w:t>鋁製門牌製作完成後，</w:t>
      </w:r>
      <w:proofErr w:type="gramStart"/>
      <w:r w:rsidR="00E21093" w:rsidRPr="00E21093">
        <w:rPr>
          <w:rFonts w:ascii="標楷體" w:eastAsia="標楷體" w:hAnsi="標楷體" w:hint="eastAsia"/>
          <w:sz w:val="28"/>
          <w:szCs w:val="28"/>
        </w:rPr>
        <w:t>再行換貼</w:t>
      </w:r>
      <w:proofErr w:type="gramEnd"/>
      <w:r w:rsidR="00E21093" w:rsidRPr="00E21093">
        <w:rPr>
          <w:rFonts w:ascii="標楷體" w:eastAsia="標楷體" w:hAnsi="標楷體" w:hint="eastAsia"/>
          <w:sz w:val="28"/>
          <w:szCs w:val="28"/>
        </w:rPr>
        <w:t>正式門牌。</w:t>
      </w:r>
    </w:p>
    <w:p w:rsidR="00E21093" w:rsidRPr="00E21093" w:rsidRDefault="00E21093" w:rsidP="00E21093">
      <w:pPr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:rsidR="00E21093" w:rsidRPr="00E21093" w:rsidRDefault="00E21093" w:rsidP="00E21093">
      <w:pPr>
        <w:spacing w:line="400" w:lineRule="exact"/>
        <w:ind w:left="561" w:hangingChars="200" w:hanging="561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2109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二、身分證換發及新式戶口名簿換發作業：</w:t>
      </w:r>
    </w:p>
    <w:p w:rsidR="00BD5805" w:rsidRDefault="00E21093" w:rsidP="00E21093">
      <w:pPr>
        <w:pStyle w:val="a4"/>
        <w:adjustRightInd w:val="0"/>
        <w:snapToGrid w:val="0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21093">
        <w:rPr>
          <w:rFonts w:ascii="標楷體" w:eastAsia="標楷體" w:hAnsi="標楷體" w:hint="eastAsia"/>
          <w:color w:val="000000" w:themeColor="text1"/>
          <w:sz w:val="28"/>
          <w:szCs w:val="28"/>
        </w:rPr>
        <w:t>（一）依據：</w:t>
      </w:r>
    </w:p>
    <w:p w:rsidR="00E21093" w:rsidRDefault="00BD5805" w:rsidP="00BD5805">
      <w:pPr>
        <w:pStyle w:val="a4"/>
        <w:adjustRightInd w:val="0"/>
        <w:snapToGrid w:val="0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1.</w:t>
      </w:r>
      <w:r w:rsidR="00E21093" w:rsidRPr="00E21093">
        <w:rPr>
          <w:rFonts w:ascii="標楷體" w:eastAsia="標楷體" w:hAnsi="標楷體" w:cs="細明體" w:hint="eastAsia"/>
          <w:sz w:val="28"/>
          <w:szCs w:val="28"/>
        </w:rPr>
        <w:t>依國民身分證及戶口名簿製發相片影像</w:t>
      </w:r>
      <w:proofErr w:type="gramStart"/>
      <w:r w:rsidR="00E21093" w:rsidRPr="00E21093">
        <w:rPr>
          <w:rFonts w:ascii="標楷體" w:eastAsia="標楷體" w:hAnsi="標楷體" w:cs="細明體" w:hint="eastAsia"/>
          <w:sz w:val="28"/>
          <w:szCs w:val="28"/>
        </w:rPr>
        <w:t>檔</w:t>
      </w:r>
      <w:proofErr w:type="gramEnd"/>
      <w:r w:rsidR="00E21093" w:rsidRPr="00E21093">
        <w:rPr>
          <w:rFonts w:ascii="標楷體" w:eastAsia="標楷體" w:hAnsi="標楷體" w:cs="細明體" w:hint="eastAsia"/>
          <w:sz w:val="28"/>
          <w:szCs w:val="28"/>
        </w:rPr>
        <w:t>建置管理辦法第17條規定「</w:t>
      </w:r>
      <w:r w:rsidR="00E21093" w:rsidRPr="00E21093">
        <w:rPr>
          <w:rFonts w:ascii="標楷體" w:eastAsia="標楷體" w:hAnsi="標楷體"/>
          <w:sz w:val="28"/>
          <w:szCs w:val="28"/>
        </w:rPr>
        <w:t>因行政區域調整、門牌整編，向戶籍地戶政事務所申請換領國民身分證者，免繳交相片及規費。</w:t>
      </w:r>
      <w:r>
        <w:rPr>
          <w:rFonts w:ascii="標楷體" w:eastAsia="標楷體" w:hAnsi="標楷體"/>
          <w:sz w:val="28"/>
          <w:szCs w:val="28"/>
        </w:rPr>
        <w:t>…</w:t>
      </w:r>
      <w:proofErr w:type="gramStart"/>
      <w:r w:rsidR="00FB4EC6">
        <w:rPr>
          <w:rFonts w:ascii="標楷體" w:eastAsia="標楷體" w:hAnsi="標楷體"/>
          <w:sz w:val="28"/>
          <w:szCs w:val="28"/>
        </w:rPr>
        <w:t>…</w:t>
      </w:r>
      <w:proofErr w:type="gramEnd"/>
      <w:r w:rsidRPr="00E21093">
        <w:rPr>
          <w:rFonts w:ascii="標楷體" w:eastAsia="標楷體" w:hAnsi="標楷體"/>
          <w:sz w:val="28"/>
          <w:szCs w:val="28"/>
        </w:rPr>
        <w:t>前項情形，由戶長或戶內人口代為申請換領國民身分證者，無</w:t>
      </w:r>
      <w:r w:rsidRPr="00E21093">
        <w:rPr>
          <w:rFonts w:ascii="標楷體" w:eastAsia="標楷體" w:hAnsi="標楷體" w:hint="eastAsia"/>
          <w:sz w:val="28"/>
          <w:szCs w:val="28"/>
        </w:rPr>
        <w:t>須</w:t>
      </w:r>
      <w:r w:rsidRPr="00E21093">
        <w:rPr>
          <w:rFonts w:ascii="標楷體" w:eastAsia="標楷體" w:hAnsi="標楷體"/>
          <w:sz w:val="28"/>
          <w:szCs w:val="28"/>
        </w:rPr>
        <w:t>書面委託</w:t>
      </w:r>
      <w:r w:rsidRPr="00E21093">
        <w:rPr>
          <w:rFonts w:ascii="標楷體" w:eastAsia="標楷體" w:hAnsi="標楷體" w:cs="細明體" w:hint="eastAsia"/>
          <w:sz w:val="28"/>
          <w:szCs w:val="28"/>
        </w:rPr>
        <w:t>」。</w:t>
      </w:r>
    </w:p>
    <w:p w:rsidR="00BD5805" w:rsidRDefault="00BD5805" w:rsidP="00BD5805">
      <w:pPr>
        <w:pStyle w:val="a4"/>
        <w:adjustRightInd w:val="0"/>
        <w:snapToGrid w:val="0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2.依內政部核發新式戶口名簿注意事項定「103年2月5日起，各戶政事務所應核發新式戶口名簿，舊式戶口名簿停止核發」、「新式戶口名簿實施後，戶籍資料變動，應同時換領戶口名簿，不得申請人工註記」</w:t>
      </w:r>
      <w:r w:rsidR="00FB4EC6">
        <w:rPr>
          <w:rFonts w:ascii="標楷體" w:eastAsia="標楷體" w:hAnsi="標楷體" w:hint="eastAsia"/>
          <w:sz w:val="28"/>
          <w:szCs w:val="28"/>
        </w:rPr>
        <w:t>。</w:t>
      </w:r>
    </w:p>
    <w:p w:rsidR="00B40552" w:rsidRDefault="00B40552" w:rsidP="00BD5805">
      <w:pPr>
        <w:pStyle w:val="a4"/>
        <w:adjustRightInd w:val="0"/>
        <w:snapToGrid w:val="0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B4EC6" w:rsidRDefault="00BD5805" w:rsidP="00BD5805">
      <w:pPr>
        <w:pStyle w:val="a4"/>
        <w:adjustRightInd w:val="0"/>
        <w:snapToGrid w:val="0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E21093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E21093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="00FB4EC6">
        <w:rPr>
          <w:rFonts w:ascii="標楷體" w:eastAsia="標楷體" w:hAnsi="標楷體" w:hint="eastAsia"/>
          <w:color w:val="000000" w:themeColor="text1"/>
          <w:sz w:val="28"/>
          <w:szCs w:val="28"/>
        </w:rPr>
        <w:t>本所為方便市民換證及換發戶口名簿，倘您不方便於上班期間至本所</w:t>
      </w:r>
      <w:r w:rsidR="00E13F89">
        <w:rPr>
          <w:rFonts w:ascii="標楷體" w:eastAsia="標楷體" w:hAnsi="標楷體" w:hint="eastAsia"/>
          <w:color w:val="000000" w:themeColor="text1"/>
          <w:sz w:val="28"/>
          <w:szCs w:val="28"/>
        </w:rPr>
        <w:t>或本市其他戶所</w:t>
      </w:r>
      <w:r w:rsidR="00FB4EC6">
        <w:rPr>
          <w:rFonts w:ascii="標楷體" w:eastAsia="標楷體" w:hAnsi="標楷體" w:hint="eastAsia"/>
          <w:color w:val="000000" w:themeColor="text1"/>
          <w:sz w:val="28"/>
          <w:szCs w:val="28"/>
        </w:rPr>
        <w:t>辦理</w:t>
      </w:r>
      <w:r w:rsidR="00E13F89">
        <w:rPr>
          <w:rFonts w:ascii="標楷體" w:eastAsia="標楷體" w:hAnsi="標楷體" w:hint="eastAsia"/>
          <w:color w:val="000000" w:themeColor="text1"/>
          <w:sz w:val="28"/>
          <w:szCs w:val="28"/>
        </w:rPr>
        <w:t>免費</w:t>
      </w:r>
      <w:r w:rsidR="00FB4EC6">
        <w:rPr>
          <w:rFonts w:ascii="標楷體" w:eastAsia="標楷體" w:hAnsi="標楷體" w:hint="eastAsia"/>
          <w:color w:val="000000" w:themeColor="text1"/>
          <w:sz w:val="28"/>
          <w:szCs w:val="28"/>
        </w:rPr>
        <w:t>換發身分證及新式戶口名簿</w:t>
      </w:r>
      <w:r w:rsidR="00E13F89">
        <w:rPr>
          <w:rFonts w:ascii="標楷體" w:eastAsia="標楷體" w:hAnsi="標楷體" w:hint="eastAsia"/>
          <w:color w:val="000000" w:themeColor="text1"/>
          <w:sz w:val="28"/>
          <w:szCs w:val="28"/>
        </w:rPr>
        <w:t>作業時，本所會派員於下列</w:t>
      </w:r>
      <w:r w:rsidR="00B40552">
        <w:rPr>
          <w:rFonts w:ascii="標楷體" w:eastAsia="標楷體" w:hAnsi="標楷體" w:hint="eastAsia"/>
          <w:color w:val="000000" w:themeColor="text1"/>
          <w:sz w:val="28"/>
          <w:szCs w:val="28"/>
        </w:rPr>
        <w:t>1.</w:t>
      </w:r>
      <w:r w:rsidR="00E13F89">
        <w:rPr>
          <w:rFonts w:ascii="標楷體" w:eastAsia="標楷體" w:hAnsi="標楷體" w:hint="eastAsia"/>
          <w:color w:val="000000" w:themeColor="text1"/>
          <w:sz w:val="28"/>
          <w:szCs w:val="28"/>
        </w:rPr>
        <w:t>日期、地點統一收取</w:t>
      </w:r>
      <w:proofErr w:type="gramStart"/>
      <w:r w:rsidR="00E13F89">
        <w:rPr>
          <w:rFonts w:ascii="標楷體" w:eastAsia="標楷體" w:hAnsi="標楷體" w:hint="eastAsia"/>
          <w:color w:val="000000" w:themeColor="text1"/>
          <w:sz w:val="28"/>
          <w:szCs w:val="28"/>
        </w:rPr>
        <w:t>身分證回所</w:t>
      </w:r>
      <w:proofErr w:type="gramEnd"/>
      <w:r w:rsidR="00E13F89">
        <w:rPr>
          <w:rFonts w:ascii="標楷體" w:eastAsia="標楷體" w:hAnsi="標楷體" w:hint="eastAsia"/>
          <w:color w:val="000000" w:themeColor="text1"/>
          <w:sz w:val="28"/>
          <w:szCs w:val="28"/>
        </w:rPr>
        <w:t>製作，並於2.日期地點辦理發證作業</w:t>
      </w:r>
    </w:p>
    <w:p w:rsidR="00FB4EC6" w:rsidRDefault="00FB4EC6" w:rsidP="00BD5805">
      <w:pPr>
        <w:pStyle w:val="a4"/>
        <w:adjustRightInd w:val="0"/>
        <w:snapToGrid w:val="0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2E510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1.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下里收證</w:t>
      </w:r>
      <w:r w:rsidR="004C3C73">
        <w:rPr>
          <w:rFonts w:ascii="標楷體" w:eastAsia="標楷體" w:hAnsi="標楷體" w:hint="eastAsia"/>
          <w:color w:val="000000" w:themeColor="text1"/>
          <w:sz w:val="28"/>
          <w:szCs w:val="28"/>
        </w:rPr>
        <w:t>時間</w:t>
      </w:r>
      <w:proofErr w:type="gramEnd"/>
      <w:r w:rsidR="0037350B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地點</w:t>
      </w:r>
    </w:p>
    <w:p w:rsidR="00FB4EC6" w:rsidRDefault="00FB4EC6" w:rsidP="00BD5805">
      <w:pPr>
        <w:pStyle w:val="a4"/>
        <w:adjustRightInd w:val="0"/>
        <w:snapToGrid w:val="0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（1）第一次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下里收證日期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及時間：103年5月</w:t>
      </w:r>
      <w:r w:rsidR="00B77DFB">
        <w:rPr>
          <w:rFonts w:ascii="標楷體" w:eastAsia="標楷體" w:hAnsi="標楷體" w:hint="eastAsia"/>
          <w:color w:val="000000" w:themeColor="text1"/>
          <w:sz w:val="28"/>
          <w:szCs w:val="28"/>
        </w:rPr>
        <w:t>23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日下午</w:t>
      </w:r>
      <w:r w:rsidR="00F52FDF">
        <w:rPr>
          <w:rFonts w:ascii="標楷體" w:eastAsia="標楷體" w:hAnsi="標楷體" w:hint="eastAsia"/>
          <w:color w:val="000000" w:themeColor="text1"/>
          <w:sz w:val="28"/>
          <w:szCs w:val="28"/>
        </w:rPr>
        <w:t>18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:30至</w:t>
      </w:r>
      <w:r w:rsidR="00F52FDF">
        <w:rPr>
          <w:rFonts w:ascii="標楷體" w:eastAsia="標楷體" w:hAnsi="標楷體" w:hint="eastAsia"/>
          <w:color w:val="000000" w:themeColor="text1"/>
          <w:sz w:val="28"/>
          <w:szCs w:val="28"/>
        </w:rPr>
        <w:t>21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:30 </w:t>
      </w:r>
    </w:p>
    <w:p w:rsidR="00FB4EC6" w:rsidRDefault="00FB4EC6" w:rsidP="00BD5805">
      <w:pPr>
        <w:pStyle w:val="a4"/>
        <w:adjustRightInd w:val="0"/>
        <w:snapToGrid w:val="0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（2）第二次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下里收證日期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及時間：103年5月</w:t>
      </w:r>
      <w:r w:rsidR="00B77DFB">
        <w:rPr>
          <w:rFonts w:ascii="標楷體" w:eastAsia="標楷體" w:hAnsi="標楷體" w:hint="eastAsia"/>
          <w:color w:val="000000" w:themeColor="text1"/>
          <w:sz w:val="28"/>
          <w:szCs w:val="28"/>
        </w:rPr>
        <w:t>24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日上午</w:t>
      </w:r>
      <w:r w:rsidR="00F52FDF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8:30至12:30</w:t>
      </w:r>
    </w:p>
    <w:p w:rsidR="00987691" w:rsidRDefault="00E13F89" w:rsidP="00987691">
      <w:pPr>
        <w:pStyle w:val="a4"/>
        <w:adjustRightInd w:val="0"/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98769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2.下里發證時間及地點 </w:t>
      </w:r>
    </w:p>
    <w:p w:rsidR="00987691" w:rsidRDefault="00987691" w:rsidP="00987691">
      <w:pPr>
        <w:pStyle w:val="a4"/>
        <w:adjustRightInd w:val="0"/>
        <w:snapToGrid w:val="0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（1）第一次下里發證日期及時間：103年</w:t>
      </w:r>
      <w:r w:rsidR="00B210CF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B210CF">
        <w:rPr>
          <w:rFonts w:ascii="標楷體" w:eastAsia="標楷體" w:hAnsi="標楷體" w:hint="eastAsia"/>
          <w:color w:val="000000" w:themeColor="text1"/>
          <w:sz w:val="28"/>
          <w:szCs w:val="28"/>
        </w:rPr>
        <w:t>28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日下午</w:t>
      </w:r>
      <w:r w:rsidR="00F52FDF">
        <w:rPr>
          <w:rFonts w:ascii="標楷體" w:eastAsia="標楷體" w:hAnsi="標楷體" w:hint="eastAsia"/>
          <w:color w:val="000000" w:themeColor="text1"/>
          <w:sz w:val="28"/>
          <w:szCs w:val="28"/>
        </w:rPr>
        <w:t>18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:30至</w:t>
      </w:r>
      <w:r w:rsidR="00F52FDF">
        <w:rPr>
          <w:rFonts w:ascii="標楷體" w:eastAsia="標楷體" w:hAnsi="標楷體" w:hint="eastAsia"/>
          <w:color w:val="000000" w:themeColor="text1"/>
          <w:sz w:val="28"/>
          <w:szCs w:val="28"/>
        </w:rPr>
        <w:t>21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:30 </w:t>
      </w:r>
    </w:p>
    <w:p w:rsidR="00987691" w:rsidRDefault="00987691" w:rsidP="00987691">
      <w:pPr>
        <w:pStyle w:val="a4"/>
        <w:adjustRightInd w:val="0"/>
        <w:snapToGrid w:val="0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   （2）第二次下里發證日期及時間：103年</w:t>
      </w:r>
      <w:r w:rsidR="00B210CF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B210CF">
        <w:rPr>
          <w:rFonts w:ascii="標楷體" w:eastAsia="標楷體" w:hAnsi="標楷體" w:hint="eastAsia"/>
          <w:color w:val="000000" w:themeColor="text1"/>
          <w:sz w:val="28"/>
          <w:szCs w:val="28"/>
        </w:rPr>
        <w:t>29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B210CF">
        <w:rPr>
          <w:rFonts w:ascii="標楷體" w:eastAsia="標楷體" w:hAnsi="標楷體" w:hint="eastAsia"/>
          <w:color w:val="000000" w:themeColor="text1"/>
          <w:sz w:val="28"/>
          <w:szCs w:val="28"/>
        </w:rPr>
        <w:t>下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午</w:t>
      </w:r>
      <w:r w:rsidR="00F52FDF">
        <w:rPr>
          <w:rFonts w:ascii="標楷體" w:eastAsia="標楷體" w:hAnsi="標楷體" w:hint="eastAsia"/>
          <w:color w:val="000000" w:themeColor="text1"/>
          <w:sz w:val="28"/>
          <w:szCs w:val="28"/>
        </w:rPr>
        <w:t>18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:30至</w:t>
      </w:r>
      <w:r w:rsidR="00F52FDF">
        <w:rPr>
          <w:rFonts w:ascii="標楷體" w:eastAsia="標楷體" w:hAnsi="標楷體" w:hint="eastAsia"/>
          <w:color w:val="000000" w:themeColor="text1"/>
          <w:sz w:val="28"/>
          <w:szCs w:val="28"/>
        </w:rPr>
        <w:t>21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:30</w:t>
      </w:r>
    </w:p>
    <w:p w:rsidR="00987691" w:rsidRDefault="00987691" w:rsidP="00823F62">
      <w:pPr>
        <w:pStyle w:val="a4"/>
        <w:adjustRightInd w:val="0"/>
        <w:snapToGrid w:val="0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3.</w:t>
      </w:r>
      <w:r w:rsidR="0037350B">
        <w:rPr>
          <w:rFonts w:ascii="標楷體" w:eastAsia="標楷體" w:hAnsi="標楷體" w:hint="eastAsia"/>
          <w:color w:val="000000" w:themeColor="text1"/>
          <w:sz w:val="28"/>
          <w:szCs w:val="28"/>
        </w:rPr>
        <w:t>收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、發</w:t>
      </w:r>
      <w:r w:rsidR="0037350B">
        <w:rPr>
          <w:rFonts w:ascii="標楷體" w:eastAsia="標楷體" w:hAnsi="標楷體" w:hint="eastAsia"/>
          <w:color w:val="000000" w:themeColor="text1"/>
          <w:sz w:val="28"/>
          <w:szCs w:val="28"/>
        </w:rPr>
        <w:t>證地點</w:t>
      </w:r>
      <w:r w:rsidR="006A6F72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="006A6F72" w:rsidRPr="006A6F72">
        <w:rPr>
          <w:rFonts w:ascii="標楷體" w:eastAsia="標楷體" w:hAnsi="標楷體" w:hint="eastAsia"/>
          <w:b/>
          <w:color w:val="FF0000"/>
          <w:sz w:val="28"/>
          <w:szCs w:val="28"/>
        </w:rPr>
        <w:t>於何處繳交身分證，即於何處領證</w:t>
      </w:r>
      <w:r w:rsidR="006A6F72">
        <w:rPr>
          <w:rFonts w:ascii="標楷體" w:eastAsia="標楷體" w:hAnsi="標楷體" w:hint="eastAsia"/>
          <w:color w:val="000000" w:themeColor="text1"/>
          <w:sz w:val="28"/>
          <w:szCs w:val="28"/>
        </w:rPr>
        <w:t>，請自行擇定</w:t>
      </w:r>
      <w:r w:rsidR="007E5410">
        <w:rPr>
          <w:rFonts w:ascii="標楷體" w:eastAsia="標楷體" w:hAnsi="標楷體" w:hint="eastAsia"/>
          <w:color w:val="000000" w:themeColor="text1"/>
          <w:sz w:val="28"/>
          <w:szCs w:val="28"/>
        </w:rPr>
        <w:t>繳納地點</w:t>
      </w:r>
      <w:r w:rsidR="006A6F72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</w:p>
    <w:p w:rsidR="00987691" w:rsidRDefault="00051A70" w:rsidP="00823F62">
      <w:pPr>
        <w:pStyle w:val="a4"/>
        <w:adjustRightInd w:val="0"/>
        <w:snapToGrid w:val="0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987691">
        <w:rPr>
          <w:rFonts w:ascii="標楷體" w:eastAsia="標楷體" w:hAnsi="標楷體" w:hint="eastAsia"/>
          <w:color w:val="000000" w:themeColor="text1"/>
          <w:sz w:val="28"/>
          <w:szCs w:val="28"/>
        </w:rPr>
        <w:t>（1）</w:t>
      </w:r>
      <w:r w:rsidR="00987691" w:rsidRPr="005E34C6">
        <w:rPr>
          <w:rFonts w:ascii="標楷體" w:eastAsia="標楷體" w:hAnsi="標楷體" w:hint="eastAsia"/>
          <w:sz w:val="28"/>
          <w:szCs w:val="28"/>
        </w:rPr>
        <w:t>施恩堂(教會)</w:t>
      </w:r>
      <w:r w:rsidR="00987691">
        <w:rPr>
          <w:rFonts w:ascii="標楷體" w:eastAsia="標楷體" w:hAnsi="標楷體" w:hint="eastAsia"/>
          <w:sz w:val="28"/>
          <w:szCs w:val="28"/>
        </w:rPr>
        <w:t>：</w:t>
      </w:r>
      <w:r w:rsidR="00987691" w:rsidRPr="005E34C6">
        <w:rPr>
          <w:rFonts w:ascii="標楷體" w:eastAsia="標楷體" w:hAnsi="標楷體" w:hint="eastAsia"/>
          <w:sz w:val="28"/>
          <w:szCs w:val="28"/>
        </w:rPr>
        <w:t>軍功路26號</w:t>
      </w:r>
    </w:p>
    <w:p w:rsidR="00987691" w:rsidRDefault="00051A70" w:rsidP="00823F62">
      <w:pPr>
        <w:pStyle w:val="a4"/>
        <w:adjustRightInd w:val="0"/>
        <w:snapToGrid w:val="0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987691">
        <w:rPr>
          <w:rFonts w:ascii="標楷體" w:eastAsia="標楷體" w:hAnsi="標楷體" w:hint="eastAsia"/>
          <w:color w:val="000000" w:themeColor="text1"/>
          <w:sz w:val="28"/>
          <w:szCs w:val="28"/>
        </w:rPr>
        <w:t>（2）</w:t>
      </w:r>
      <w:r w:rsidR="00987691" w:rsidRPr="005E34C6">
        <w:rPr>
          <w:rFonts w:ascii="標楷體" w:eastAsia="標楷體" w:hAnsi="標楷體" w:hint="eastAsia"/>
          <w:sz w:val="28"/>
          <w:szCs w:val="28"/>
        </w:rPr>
        <w:t>軍功社區管委會辦公室</w:t>
      </w:r>
      <w:r w:rsidR="00987691">
        <w:rPr>
          <w:rFonts w:ascii="標楷體" w:eastAsia="標楷體" w:hAnsi="標楷體" w:hint="eastAsia"/>
          <w:sz w:val="28"/>
          <w:szCs w:val="28"/>
        </w:rPr>
        <w:t>：</w:t>
      </w:r>
      <w:r w:rsidR="00987691" w:rsidRPr="005E34C6">
        <w:rPr>
          <w:rFonts w:ascii="標楷體" w:eastAsia="標楷體" w:hAnsi="標楷體" w:hint="eastAsia"/>
          <w:sz w:val="28"/>
          <w:szCs w:val="28"/>
        </w:rPr>
        <w:t>軍功路35巷5號</w:t>
      </w:r>
    </w:p>
    <w:p w:rsidR="00987691" w:rsidRDefault="00051A70" w:rsidP="00823F62">
      <w:pPr>
        <w:pStyle w:val="a4"/>
        <w:adjustRightInd w:val="0"/>
        <w:snapToGrid w:val="0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987691">
        <w:rPr>
          <w:rFonts w:ascii="標楷體" w:eastAsia="標楷體" w:hAnsi="標楷體" w:hint="eastAsia"/>
          <w:color w:val="000000" w:themeColor="text1"/>
          <w:sz w:val="28"/>
          <w:szCs w:val="28"/>
        </w:rPr>
        <w:t>（3）</w:t>
      </w:r>
      <w:r w:rsidRPr="005E34C6">
        <w:rPr>
          <w:rFonts w:ascii="標楷體" w:eastAsia="標楷體" w:hAnsi="標楷體" w:hint="eastAsia"/>
          <w:sz w:val="28"/>
          <w:szCs w:val="28"/>
        </w:rPr>
        <w:t>軍功路61巷3號</w:t>
      </w:r>
    </w:p>
    <w:p w:rsidR="00987691" w:rsidRDefault="00051A70" w:rsidP="00823F62">
      <w:pPr>
        <w:pStyle w:val="a4"/>
        <w:adjustRightInd w:val="0"/>
        <w:snapToGrid w:val="0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987691">
        <w:rPr>
          <w:rFonts w:ascii="標楷體" w:eastAsia="標楷體" w:hAnsi="標楷體" w:hint="eastAsia"/>
          <w:color w:val="000000" w:themeColor="text1"/>
          <w:sz w:val="28"/>
          <w:szCs w:val="28"/>
        </w:rPr>
        <w:t>（4）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軍功路107號全家名門店</w:t>
      </w:r>
    </w:p>
    <w:p w:rsidR="00987691" w:rsidRDefault="00051A70" w:rsidP="00823F62">
      <w:pPr>
        <w:pStyle w:val="a4"/>
        <w:adjustRightInd w:val="0"/>
        <w:snapToGrid w:val="0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987691">
        <w:rPr>
          <w:rFonts w:ascii="標楷體" w:eastAsia="標楷體" w:hAnsi="標楷體" w:hint="eastAsia"/>
          <w:color w:val="000000" w:themeColor="text1"/>
          <w:sz w:val="28"/>
          <w:szCs w:val="28"/>
        </w:rPr>
        <w:t>（5）</w:t>
      </w:r>
      <w:r w:rsidRPr="005E34C6">
        <w:rPr>
          <w:rFonts w:ascii="標楷體" w:eastAsia="標楷體" w:hAnsi="標楷體" w:hint="eastAsia"/>
          <w:sz w:val="28"/>
          <w:szCs w:val="28"/>
        </w:rPr>
        <w:t>名門社區哨所場地</w:t>
      </w:r>
    </w:p>
    <w:p w:rsidR="00823F62" w:rsidRDefault="00051A70" w:rsidP="00823F62">
      <w:pPr>
        <w:pStyle w:val="a4"/>
        <w:adjustRightInd w:val="0"/>
        <w:snapToGrid w:val="0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987691">
        <w:rPr>
          <w:rFonts w:ascii="標楷體" w:eastAsia="標楷體" w:hAnsi="標楷體" w:hint="eastAsia"/>
          <w:color w:val="000000" w:themeColor="text1"/>
          <w:sz w:val="28"/>
          <w:szCs w:val="28"/>
        </w:rPr>
        <w:t>（6）</w:t>
      </w:r>
      <w:r w:rsidRPr="005E34C6">
        <w:rPr>
          <w:rFonts w:ascii="標楷體" w:eastAsia="標楷體" w:hAnsi="標楷體" w:hint="eastAsia"/>
          <w:sz w:val="28"/>
          <w:szCs w:val="28"/>
        </w:rPr>
        <w:t>世界山莊會議室</w:t>
      </w:r>
      <w:r w:rsidR="002E510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823F6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</w:p>
    <w:p w:rsidR="004C3C73" w:rsidRDefault="004C3C73" w:rsidP="00051A70">
      <w:pPr>
        <w:pStyle w:val="a4"/>
        <w:adjustRightInd w:val="0"/>
        <w:snapToGrid w:val="0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033713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="00B13A4B" w:rsidRPr="00437849">
        <w:rPr>
          <w:rFonts w:ascii="標楷體" w:eastAsia="標楷體" w:hAnsi="標楷體" w:hint="eastAsia"/>
          <w:color w:val="FF0000"/>
          <w:sz w:val="28"/>
          <w:szCs w:val="28"/>
        </w:rPr>
        <w:t>※本所下里收發證作業，屬</w:t>
      </w:r>
      <w:r w:rsidR="002E5103" w:rsidRPr="00437849">
        <w:rPr>
          <w:rFonts w:ascii="標楷體" w:eastAsia="標楷體" w:hAnsi="標楷體" w:hint="eastAsia"/>
          <w:color w:val="FF0000"/>
          <w:sz w:val="28"/>
          <w:szCs w:val="28"/>
        </w:rPr>
        <w:t>服務性質，</w:t>
      </w:r>
      <w:r w:rsidR="00437849" w:rsidRPr="00437849">
        <w:rPr>
          <w:rFonts w:ascii="標楷體" w:eastAsia="標楷體" w:hAnsi="標楷體" w:hint="eastAsia"/>
          <w:color w:val="FF0000"/>
          <w:sz w:val="28"/>
          <w:szCs w:val="28"/>
        </w:rPr>
        <w:t>且</w:t>
      </w:r>
      <w:r w:rsidR="002E5103" w:rsidRPr="00437849">
        <w:rPr>
          <w:rFonts w:ascii="標楷體" w:eastAsia="標楷體" w:hAnsi="標楷體" w:hint="eastAsia"/>
          <w:color w:val="FF0000"/>
          <w:sz w:val="28"/>
          <w:szCs w:val="28"/>
        </w:rPr>
        <w:t>製</w:t>
      </w:r>
      <w:r w:rsidR="00CC6C21">
        <w:rPr>
          <w:rFonts w:ascii="標楷體" w:eastAsia="標楷體" w:hAnsi="標楷體" w:hint="eastAsia"/>
          <w:color w:val="FF0000"/>
          <w:sz w:val="28"/>
          <w:szCs w:val="28"/>
        </w:rPr>
        <w:t>作身分</w:t>
      </w:r>
      <w:r w:rsidR="002E5103" w:rsidRPr="00437849">
        <w:rPr>
          <w:rFonts w:ascii="標楷體" w:eastAsia="標楷體" w:hAnsi="標楷體" w:hint="eastAsia"/>
          <w:color w:val="FF0000"/>
          <w:sz w:val="28"/>
          <w:szCs w:val="28"/>
        </w:rPr>
        <w:t>證期間需時</w:t>
      </w:r>
      <w:r w:rsidR="00430DAA">
        <w:rPr>
          <w:rFonts w:ascii="標楷體" w:eastAsia="標楷體" w:hAnsi="標楷體" w:hint="eastAsia"/>
          <w:color w:val="FF0000"/>
          <w:sz w:val="28"/>
          <w:szCs w:val="28"/>
        </w:rPr>
        <w:t>五日</w:t>
      </w:r>
      <w:bookmarkStart w:id="0" w:name="_GoBack"/>
      <w:bookmarkEnd w:id="0"/>
      <w:r w:rsidR="002E5103" w:rsidRPr="00437849">
        <w:rPr>
          <w:rFonts w:ascii="標楷體" w:eastAsia="標楷體" w:hAnsi="標楷體" w:hint="eastAsia"/>
          <w:color w:val="FF0000"/>
          <w:sz w:val="28"/>
          <w:szCs w:val="28"/>
        </w:rPr>
        <w:t>，</w:t>
      </w:r>
      <w:r w:rsidR="00BF1DA8">
        <w:rPr>
          <w:rFonts w:ascii="標楷體" w:eastAsia="標楷體" w:hAnsi="標楷體" w:hint="eastAsia"/>
          <w:color w:val="FF0000"/>
          <w:sz w:val="28"/>
          <w:szCs w:val="28"/>
        </w:rPr>
        <w:t>若有</w:t>
      </w:r>
      <w:r w:rsidR="00BF1DA8" w:rsidRPr="003B28A6">
        <w:rPr>
          <w:rFonts w:ascii="標楷體" w:eastAsia="標楷體" w:hAnsi="標楷體" w:hint="eastAsia"/>
          <w:color w:val="FF0000"/>
          <w:sz w:val="28"/>
          <w:szCs w:val="28"/>
        </w:rPr>
        <w:t>急用</w:t>
      </w:r>
      <w:r w:rsidR="00DB2DF0">
        <w:rPr>
          <w:rFonts w:ascii="標楷體" w:eastAsia="標楷體" w:hAnsi="標楷體" w:hint="eastAsia"/>
          <w:color w:val="FF0000"/>
          <w:sz w:val="28"/>
          <w:szCs w:val="28"/>
        </w:rPr>
        <w:t>，您亦可自行持身分證及</w:t>
      </w:r>
      <w:r w:rsidR="00437849" w:rsidRPr="00437849">
        <w:rPr>
          <w:rFonts w:ascii="標楷體" w:eastAsia="標楷體" w:hAnsi="標楷體" w:hint="eastAsia"/>
          <w:color w:val="FF0000"/>
          <w:sz w:val="28"/>
          <w:szCs w:val="28"/>
        </w:rPr>
        <w:t>戶口名簿於上班時間至本市任一戶所辦理免費換發作業</w:t>
      </w:r>
      <w:r w:rsidR="00CC6C21">
        <w:rPr>
          <w:rFonts w:ascii="標楷體" w:eastAsia="標楷體" w:hAnsi="標楷體" w:hint="eastAsia"/>
          <w:color w:val="FF0000"/>
          <w:sz w:val="28"/>
          <w:szCs w:val="28"/>
        </w:rPr>
        <w:t>（</w:t>
      </w:r>
      <w:r w:rsidR="00437849" w:rsidRPr="00437849">
        <w:rPr>
          <w:rFonts w:ascii="標楷體" w:eastAsia="標楷體" w:hAnsi="標楷體" w:hint="eastAsia"/>
          <w:color w:val="FF0000"/>
          <w:sz w:val="28"/>
          <w:szCs w:val="28"/>
        </w:rPr>
        <w:t>於下午五時前至戶所辦理，均可現場領證</w:t>
      </w:r>
      <w:r w:rsidR="00CC6C21">
        <w:rPr>
          <w:rFonts w:ascii="標楷體" w:eastAsia="標楷體" w:hAnsi="標楷體" w:hint="eastAsia"/>
          <w:color w:val="FF0000"/>
          <w:sz w:val="28"/>
          <w:szCs w:val="28"/>
        </w:rPr>
        <w:t>），不須於此次作業中辦理~</w:t>
      </w:r>
      <w:r w:rsidR="00CC6C21" w:rsidRPr="008D57BA">
        <w:rPr>
          <w:rFonts w:ascii="標楷體" w:eastAsia="標楷體" w:hAnsi="標楷體" w:hint="eastAsia"/>
          <w:color w:val="FF0000"/>
          <w:sz w:val="28"/>
          <w:szCs w:val="28"/>
        </w:rPr>
        <w:t>未換發、改註</w:t>
      </w:r>
      <w:r w:rsidR="00CC6C21">
        <w:rPr>
          <w:rFonts w:ascii="標楷體" w:eastAsia="標楷體" w:hAnsi="標楷體" w:hint="eastAsia"/>
          <w:color w:val="FF0000"/>
          <w:sz w:val="28"/>
          <w:szCs w:val="28"/>
        </w:rPr>
        <w:t>前</w:t>
      </w:r>
      <w:r w:rsidR="00CC6C21" w:rsidRPr="008D57BA">
        <w:rPr>
          <w:rFonts w:ascii="標楷體" w:eastAsia="標楷體" w:hAnsi="標楷體" w:hint="eastAsia"/>
          <w:color w:val="FF0000"/>
          <w:sz w:val="28"/>
          <w:szCs w:val="28"/>
        </w:rPr>
        <w:t>之證、簿仍屬有效證件</w:t>
      </w:r>
      <w:r w:rsidR="0043784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E5103" w:rsidRPr="00033713" w:rsidRDefault="002E5103" w:rsidP="004C3C73">
      <w:pPr>
        <w:pStyle w:val="a4"/>
        <w:adjustRightInd w:val="0"/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E21093" w:rsidRPr="00E21093" w:rsidRDefault="004C3C73" w:rsidP="004C3C73">
      <w:pPr>
        <w:pStyle w:val="a4"/>
        <w:adjustRightInd w:val="0"/>
        <w:snapToGrid w:val="0"/>
        <w:rPr>
          <w:rFonts w:ascii="標楷體" w:eastAsia="標楷體" w:hAnsi="標楷體" w:cs="細明體"/>
          <w:sz w:val="28"/>
          <w:szCs w:val="28"/>
        </w:rPr>
      </w:pPr>
      <w:r w:rsidRPr="00E21093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E21093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="00FB4EC6">
        <w:rPr>
          <w:rFonts w:ascii="標楷體" w:eastAsia="標楷體" w:hAnsi="標楷體" w:hint="eastAsia"/>
          <w:sz w:val="28"/>
          <w:szCs w:val="28"/>
        </w:rPr>
        <w:t>身分證換發作業注意事項：</w:t>
      </w:r>
    </w:p>
    <w:p w:rsidR="00B13A4B" w:rsidRDefault="00FB4EC6" w:rsidP="00E21093">
      <w:pPr>
        <w:pStyle w:val="a4"/>
        <w:adjustRightInd w:val="0"/>
        <w:snapToGrid w:val="0"/>
        <w:ind w:leftChars="117" w:left="1121" w:hangingChars="300" w:hanging="840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>1.</w:t>
      </w:r>
      <w:r w:rsidR="00B13A4B">
        <w:rPr>
          <w:rFonts w:ascii="標楷體" w:eastAsia="標楷體" w:hAnsi="標楷體" w:cs="細明體" w:hint="eastAsia"/>
          <w:sz w:val="28"/>
          <w:szCs w:val="28"/>
        </w:rPr>
        <w:t>請攜帶本通知單、印章</w:t>
      </w:r>
      <w:r w:rsidR="00E91584">
        <w:rPr>
          <w:rFonts w:ascii="標楷體" w:eastAsia="標楷體" w:hAnsi="標楷體" w:cs="細明體" w:hint="eastAsia"/>
          <w:sz w:val="28"/>
          <w:szCs w:val="28"/>
        </w:rPr>
        <w:t>（可簽名）</w:t>
      </w:r>
    </w:p>
    <w:p w:rsidR="00B13A4B" w:rsidRDefault="00B13A4B" w:rsidP="00E21093">
      <w:pPr>
        <w:pStyle w:val="a4"/>
        <w:adjustRightInd w:val="0"/>
        <w:snapToGrid w:val="0"/>
        <w:ind w:leftChars="117" w:left="1121" w:hangingChars="300" w:hanging="840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>2.當事人國民身分證</w:t>
      </w:r>
    </w:p>
    <w:p w:rsidR="00033713" w:rsidRDefault="00B13A4B" w:rsidP="00033713">
      <w:pPr>
        <w:pStyle w:val="a4"/>
        <w:adjustRightInd w:val="0"/>
        <w:snapToGrid w:val="0"/>
        <w:ind w:leftChars="100" w:left="52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>3.</w:t>
      </w:r>
      <w:proofErr w:type="gramStart"/>
      <w:r>
        <w:rPr>
          <w:rFonts w:ascii="標楷體" w:eastAsia="標楷體" w:hAnsi="標楷體" w:cs="細明體" w:hint="eastAsia"/>
          <w:sz w:val="28"/>
          <w:szCs w:val="28"/>
        </w:rPr>
        <w:t>本換發</w:t>
      </w:r>
      <w:proofErr w:type="gramEnd"/>
      <w:r>
        <w:rPr>
          <w:rFonts w:ascii="標楷體" w:eastAsia="標楷體" w:hAnsi="標楷體" w:cs="細明體" w:hint="eastAsia"/>
          <w:sz w:val="28"/>
          <w:szCs w:val="28"/>
        </w:rPr>
        <w:t>作業全戶得委由戶內一人辦理，</w:t>
      </w:r>
      <w:r w:rsidRPr="00E21093">
        <w:rPr>
          <w:rFonts w:ascii="標楷體" w:eastAsia="標楷體" w:hAnsi="標楷體"/>
          <w:sz w:val="28"/>
          <w:szCs w:val="28"/>
        </w:rPr>
        <w:t>戶長或戶內人口代為申請</w:t>
      </w:r>
      <w:proofErr w:type="gramStart"/>
      <w:r w:rsidRPr="00E21093">
        <w:rPr>
          <w:rFonts w:ascii="標楷體" w:eastAsia="標楷體" w:hAnsi="標楷體"/>
          <w:sz w:val="28"/>
          <w:szCs w:val="28"/>
        </w:rPr>
        <w:t>換領</w:t>
      </w:r>
      <w:r w:rsidR="00E91584">
        <w:rPr>
          <w:rFonts w:ascii="標楷體" w:eastAsia="標楷體" w:hAnsi="標楷體" w:hint="eastAsia"/>
          <w:sz w:val="28"/>
          <w:szCs w:val="28"/>
        </w:rPr>
        <w:t>同戶</w:t>
      </w:r>
      <w:proofErr w:type="gramEnd"/>
      <w:r w:rsidR="00E91584">
        <w:rPr>
          <w:rFonts w:ascii="標楷體" w:eastAsia="標楷體" w:hAnsi="標楷體" w:hint="eastAsia"/>
          <w:sz w:val="28"/>
          <w:szCs w:val="28"/>
        </w:rPr>
        <w:t>他人</w:t>
      </w:r>
      <w:r w:rsidRPr="00E21093">
        <w:rPr>
          <w:rFonts w:ascii="標楷體" w:eastAsia="標楷體" w:hAnsi="標楷體"/>
          <w:sz w:val="28"/>
          <w:szCs w:val="28"/>
        </w:rPr>
        <w:t>國</w:t>
      </w:r>
      <w:r w:rsidR="00033713">
        <w:rPr>
          <w:rFonts w:ascii="標楷體" w:eastAsia="標楷體" w:hAnsi="標楷體" w:hint="eastAsia"/>
          <w:sz w:val="28"/>
          <w:szCs w:val="28"/>
        </w:rPr>
        <w:t xml:space="preserve"> </w:t>
      </w:r>
      <w:r w:rsidRPr="00E21093">
        <w:rPr>
          <w:rFonts w:ascii="標楷體" w:eastAsia="標楷體" w:hAnsi="標楷體"/>
          <w:sz w:val="28"/>
          <w:szCs w:val="28"/>
        </w:rPr>
        <w:t>民身分證者，無</w:t>
      </w:r>
      <w:r w:rsidRPr="00E21093">
        <w:rPr>
          <w:rFonts w:ascii="標楷體" w:eastAsia="標楷體" w:hAnsi="標楷體" w:hint="eastAsia"/>
          <w:sz w:val="28"/>
          <w:szCs w:val="28"/>
        </w:rPr>
        <w:t>須</w:t>
      </w:r>
      <w:r w:rsidRPr="00E21093">
        <w:rPr>
          <w:rFonts w:ascii="標楷體" w:eastAsia="標楷體" w:hAnsi="標楷體"/>
          <w:sz w:val="28"/>
          <w:szCs w:val="28"/>
        </w:rPr>
        <w:t>書面委託</w:t>
      </w:r>
      <w:r>
        <w:rPr>
          <w:rFonts w:ascii="標楷體" w:eastAsia="標楷體" w:hAnsi="標楷體" w:hint="eastAsia"/>
          <w:sz w:val="28"/>
          <w:szCs w:val="28"/>
        </w:rPr>
        <w:t>，但戶內人口</w:t>
      </w:r>
      <w:r w:rsidR="00E91584">
        <w:rPr>
          <w:rFonts w:ascii="標楷體" w:eastAsia="標楷體" w:hAnsi="標楷體" w:hint="eastAsia"/>
          <w:sz w:val="28"/>
          <w:szCs w:val="28"/>
        </w:rPr>
        <w:t>係</w:t>
      </w:r>
      <w:r>
        <w:rPr>
          <w:rFonts w:ascii="標楷體" w:eastAsia="標楷體" w:hAnsi="標楷體" w:hint="eastAsia"/>
          <w:sz w:val="28"/>
          <w:szCs w:val="28"/>
        </w:rPr>
        <w:t>寄居人口時，仍需出具戶長委託書</w:t>
      </w:r>
      <w:r w:rsidRPr="00E21093">
        <w:rPr>
          <w:rFonts w:ascii="標楷體" w:eastAsia="標楷體" w:hAnsi="標楷體" w:hint="eastAsia"/>
          <w:sz w:val="28"/>
          <w:szCs w:val="28"/>
        </w:rPr>
        <w:t>。</w:t>
      </w:r>
    </w:p>
    <w:p w:rsidR="00033713" w:rsidRPr="00033713" w:rsidRDefault="00B13A4B" w:rsidP="00033713">
      <w:pPr>
        <w:pStyle w:val="a4"/>
        <w:adjustRightInd w:val="0"/>
        <w:snapToGrid w:val="0"/>
        <w:ind w:leftChars="100" w:left="52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4.委託</w:t>
      </w:r>
      <w:r w:rsidR="00E91584">
        <w:rPr>
          <w:rFonts w:ascii="標楷體" w:eastAsia="標楷體" w:hAnsi="標楷體" w:hint="eastAsia"/>
          <w:sz w:val="28"/>
          <w:szCs w:val="28"/>
        </w:rPr>
        <w:t>不同</w:t>
      </w:r>
      <w:r>
        <w:rPr>
          <w:rFonts w:ascii="標楷體" w:eastAsia="標楷體" w:hAnsi="標楷體" w:hint="eastAsia"/>
          <w:sz w:val="28"/>
          <w:szCs w:val="28"/>
        </w:rPr>
        <w:t>戶人員</w:t>
      </w:r>
      <w:r w:rsidR="00E91584">
        <w:rPr>
          <w:rFonts w:ascii="標楷體" w:eastAsia="標楷體" w:hAnsi="標楷體" w:hint="eastAsia"/>
          <w:sz w:val="28"/>
          <w:szCs w:val="28"/>
        </w:rPr>
        <w:t>申領</w:t>
      </w:r>
      <w:r>
        <w:rPr>
          <w:rFonts w:ascii="標楷體" w:eastAsia="標楷體" w:hAnsi="標楷體" w:hint="eastAsia"/>
          <w:sz w:val="28"/>
          <w:szCs w:val="28"/>
        </w:rPr>
        <w:t>時，需出具委託書及受託人之身分證。</w:t>
      </w:r>
    </w:p>
    <w:p w:rsidR="00E21093" w:rsidRPr="00033713" w:rsidRDefault="00B13A4B" w:rsidP="00033713">
      <w:pPr>
        <w:pStyle w:val="a4"/>
        <w:adjustRightInd w:val="0"/>
        <w:snapToGrid w:val="0"/>
        <w:ind w:leftChars="100" w:left="800" w:hangingChars="200" w:hanging="560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>5.</w:t>
      </w:r>
      <w:r w:rsidRPr="00E21093">
        <w:rPr>
          <w:rFonts w:ascii="標楷體" w:eastAsia="標楷體" w:hAnsi="標楷體"/>
          <w:sz w:val="28"/>
          <w:szCs w:val="28"/>
        </w:rPr>
        <w:t>免繳交相片及規費</w:t>
      </w:r>
      <w:r w:rsidRPr="00E21093">
        <w:rPr>
          <w:rFonts w:ascii="標楷體" w:eastAsia="標楷體" w:hAnsi="標楷體" w:hint="eastAsia"/>
          <w:sz w:val="28"/>
          <w:szCs w:val="28"/>
        </w:rPr>
        <w:t>。</w:t>
      </w:r>
    </w:p>
    <w:p w:rsidR="00B210CF" w:rsidRDefault="00B210CF" w:rsidP="00033713">
      <w:pPr>
        <w:pStyle w:val="a4"/>
        <w:adjustRightInd w:val="0"/>
        <w:snapToGrid w:val="0"/>
        <w:ind w:leftChars="100" w:left="520" w:hangingChars="100" w:hanging="280"/>
        <w:rPr>
          <w:rFonts w:ascii="標楷體" w:eastAsia="標楷體" w:hAnsi="標楷體"/>
          <w:sz w:val="28"/>
          <w:szCs w:val="28"/>
        </w:rPr>
      </w:pPr>
      <w:r w:rsidRPr="003C1F62">
        <w:rPr>
          <w:rFonts w:ascii="標楷體" w:eastAsia="標楷體" w:hAnsi="標楷體" w:hint="eastAsia"/>
          <w:b/>
          <w:color w:val="FF0000"/>
          <w:sz w:val="28"/>
          <w:szCs w:val="28"/>
        </w:rPr>
        <w:t>6.若已繳交身分證卻不克於上述發證時間領取時，請自行至臺北市文山區木柵路三段220號二樓（所本部）領取。</w:t>
      </w:r>
    </w:p>
    <w:p w:rsidR="00FB4EC6" w:rsidRPr="00E21093" w:rsidRDefault="00B210CF" w:rsidP="00033713">
      <w:pPr>
        <w:pStyle w:val="a4"/>
        <w:adjustRightInd w:val="0"/>
        <w:snapToGrid w:val="0"/>
        <w:ind w:leftChars="100" w:left="52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7.</w:t>
      </w:r>
      <w:r w:rsidR="00FB4EC6" w:rsidRPr="00E21093">
        <w:rPr>
          <w:rFonts w:ascii="標楷體" w:eastAsia="標楷體" w:hAnsi="標楷體" w:cs="細明體" w:hint="eastAsia"/>
          <w:sz w:val="28"/>
          <w:szCs w:val="28"/>
        </w:rPr>
        <w:t>例外：國民身分證</w:t>
      </w:r>
      <w:r w:rsidR="00E91584">
        <w:rPr>
          <w:rFonts w:ascii="標楷體" w:eastAsia="標楷體" w:hAnsi="標楷體" w:cs="細明體" w:hint="eastAsia"/>
          <w:sz w:val="28"/>
          <w:szCs w:val="28"/>
        </w:rPr>
        <w:t>者</w:t>
      </w:r>
      <w:r w:rsidR="00FB4EC6" w:rsidRPr="00E21093">
        <w:rPr>
          <w:rFonts w:ascii="標楷體" w:eastAsia="標楷體" w:hAnsi="標楷體" w:cs="細明體" w:hint="eastAsia"/>
          <w:sz w:val="28"/>
          <w:szCs w:val="28"/>
        </w:rPr>
        <w:t>遺失，</w:t>
      </w:r>
      <w:r w:rsidR="004E5388">
        <w:rPr>
          <w:rFonts w:ascii="標楷體" w:eastAsia="標楷體" w:hAnsi="標楷體" w:cs="細明體" w:hint="eastAsia"/>
          <w:sz w:val="28"/>
          <w:szCs w:val="28"/>
        </w:rPr>
        <w:t>及初次申辦身分證</w:t>
      </w:r>
      <w:r w:rsidR="00E91584" w:rsidRPr="00B13A4B">
        <w:rPr>
          <w:rFonts w:ascii="標楷體" w:eastAsia="標楷體" w:hAnsi="標楷體" w:cs="細明體" w:hint="eastAsia"/>
          <w:color w:val="FF0000"/>
          <w:sz w:val="28"/>
          <w:szCs w:val="28"/>
        </w:rPr>
        <w:t>不屬此次換發範圍</w:t>
      </w:r>
      <w:r w:rsidR="00E91584">
        <w:rPr>
          <w:rFonts w:ascii="標楷體" w:eastAsia="標楷體" w:hAnsi="標楷體" w:cs="細明體" w:hint="eastAsia"/>
          <w:color w:val="FF0000"/>
          <w:sz w:val="28"/>
          <w:szCs w:val="28"/>
        </w:rPr>
        <w:t>，</w:t>
      </w:r>
      <w:r w:rsidR="00E91584" w:rsidRPr="00E91584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請</w:t>
      </w:r>
      <w:r w:rsidR="00E91584">
        <w:rPr>
          <w:rFonts w:ascii="標楷體" w:eastAsia="標楷體" w:hAnsi="標楷體" w:hint="eastAsia"/>
          <w:sz w:val="28"/>
          <w:szCs w:val="28"/>
        </w:rPr>
        <w:t>當事人於上班時間</w:t>
      </w:r>
      <w:r w:rsidR="00E91584" w:rsidRPr="00E21093">
        <w:rPr>
          <w:rFonts w:ascii="標楷體" w:eastAsia="標楷體" w:hAnsi="標楷體" w:hint="eastAsia"/>
          <w:sz w:val="28"/>
          <w:szCs w:val="28"/>
        </w:rPr>
        <w:t>親自向本所申辦</w:t>
      </w:r>
      <w:r w:rsidR="00E91584">
        <w:rPr>
          <w:rFonts w:ascii="標楷體" w:eastAsia="標楷體" w:hAnsi="標楷體" w:hint="eastAsia"/>
          <w:sz w:val="28"/>
          <w:szCs w:val="28"/>
        </w:rPr>
        <w:t>補證，並</w:t>
      </w:r>
      <w:r w:rsidR="00FB4EC6" w:rsidRPr="00E21093">
        <w:rPr>
          <w:rFonts w:ascii="標楷體" w:eastAsia="標楷體" w:hAnsi="標楷體" w:hint="eastAsia"/>
          <w:sz w:val="28"/>
          <w:szCs w:val="28"/>
        </w:rPr>
        <w:t>應</w:t>
      </w:r>
      <w:r w:rsidR="00437849">
        <w:rPr>
          <w:rFonts w:ascii="標楷體" w:eastAsia="標楷體" w:hAnsi="標楷體" w:hint="eastAsia"/>
          <w:sz w:val="28"/>
          <w:szCs w:val="28"/>
        </w:rPr>
        <w:t>攜帶有照證件、或最新戶口名簿、</w:t>
      </w:r>
      <w:r w:rsidR="00FB4EC6" w:rsidRPr="00E21093">
        <w:rPr>
          <w:rFonts w:ascii="標楷體" w:eastAsia="標楷體" w:hAnsi="標楷體" w:hint="eastAsia"/>
          <w:sz w:val="28"/>
          <w:szCs w:val="28"/>
        </w:rPr>
        <w:t>繳交最近二年內所攝彩色符合規格之相片一張</w:t>
      </w:r>
      <w:r w:rsidR="00E91584">
        <w:rPr>
          <w:rFonts w:ascii="標楷體" w:eastAsia="標楷體" w:hAnsi="標楷體" w:cs="細明體" w:hint="eastAsia"/>
          <w:sz w:val="28"/>
          <w:szCs w:val="28"/>
        </w:rPr>
        <w:t>及</w:t>
      </w:r>
      <w:r w:rsidR="00FB4EC6" w:rsidRPr="00E21093">
        <w:rPr>
          <w:rFonts w:ascii="標楷體" w:eastAsia="標楷體" w:hAnsi="標楷體" w:cs="細明體" w:hint="eastAsia"/>
          <w:sz w:val="28"/>
          <w:szCs w:val="28"/>
        </w:rPr>
        <w:t>補證規費200元</w:t>
      </w:r>
      <w:r w:rsidR="008D57BA">
        <w:rPr>
          <w:rFonts w:ascii="標楷體" w:eastAsia="標楷體" w:hAnsi="標楷體" w:cs="細明體" w:hint="eastAsia"/>
          <w:sz w:val="28"/>
          <w:szCs w:val="28"/>
        </w:rPr>
        <w:t>（若至本市其他戶所辦理補證，請攜帶兩種有照證件</w:t>
      </w:r>
      <w:r w:rsidR="00987691">
        <w:rPr>
          <w:rFonts w:ascii="標楷體" w:eastAsia="標楷體" w:hAnsi="標楷體" w:cs="細明體" w:hint="eastAsia"/>
          <w:sz w:val="28"/>
          <w:szCs w:val="28"/>
        </w:rPr>
        <w:t>【</w:t>
      </w:r>
      <w:r w:rsidR="008D57BA" w:rsidRPr="00033713">
        <w:rPr>
          <w:rFonts w:ascii="標楷體" w:eastAsia="標楷體" w:hAnsi="標楷體" w:cs="細明體" w:hint="eastAsia"/>
          <w:color w:val="FF0000"/>
          <w:sz w:val="28"/>
          <w:szCs w:val="28"/>
        </w:rPr>
        <w:t>駕照</w:t>
      </w:r>
      <w:r w:rsidR="00987691">
        <w:rPr>
          <w:rFonts w:ascii="標楷體" w:eastAsia="標楷體" w:hAnsi="標楷體" w:cs="細明體" w:hint="eastAsia"/>
          <w:color w:val="FF0000"/>
          <w:sz w:val="28"/>
          <w:szCs w:val="28"/>
        </w:rPr>
        <w:t>與</w:t>
      </w:r>
      <w:r w:rsidR="008D57BA" w:rsidRPr="00033713">
        <w:rPr>
          <w:rFonts w:ascii="標楷體" w:eastAsia="標楷體" w:hAnsi="標楷體" w:cs="細明體" w:hint="eastAsia"/>
          <w:color w:val="FF0000"/>
          <w:sz w:val="28"/>
          <w:szCs w:val="28"/>
        </w:rPr>
        <w:t>健保卡</w:t>
      </w:r>
      <w:r w:rsidR="008D57BA">
        <w:rPr>
          <w:rFonts w:ascii="標楷體" w:eastAsia="標楷體" w:hAnsi="標楷體" w:cs="細明體" w:hint="eastAsia"/>
          <w:sz w:val="28"/>
          <w:szCs w:val="28"/>
        </w:rPr>
        <w:t>僅</w:t>
      </w:r>
      <w:r w:rsidR="00987691">
        <w:rPr>
          <w:rFonts w:ascii="標楷體" w:eastAsia="標楷體" w:hAnsi="標楷體" w:cs="細明體" w:hint="eastAsia"/>
          <w:sz w:val="28"/>
          <w:szCs w:val="28"/>
        </w:rPr>
        <w:t>算</w:t>
      </w:r>
      <w:r w:rsidR="008D57BA">
        <w:rPr>
          <w:rFonts w:ascii="標楷體" w:eastAsia="標楷體" w:hAnsi="標楷體" w:cs="細明體" w:hint="eastAsia"/>
          <w:sz w:val="28"/>
          <w:szCs w:val="28"/>
        </w:rPr>
        <w:t>一種</w:t>
      </w:r>
      <w:r w:rsidR="00987691">
        <w:rPr>
          <w:rFonts w:ascii="標楷體" w:eastAsia="標楷體" w:hAnsi="標楷體" w:cs="細明體" w:hint="eastAsia"/>
          <w:sz w:val="28"/>
          <w:szCs w:val="28"/>
        </w:rPr>
        <w:t>】</w:t>
      </w:r>
      <w:r w:rsidR="008D57BA">
        <w:rPr>
          <w:rFonts w:ascii="標楷體" w:eastAsia="標楷體" w:hAnsi="標楷體" w:cs="細明體" w:hint="eastAsia"/>
          <w:sz w:val="28"/>
          <w:szCs w:val="28"/>
        </w:rPr>
        <w:t>、戶口名簿、照片、規費辦理）</w:t>
      </w:r>
      <w:r w:rsidR="00FB4EC6" w:rsidRPr="00E21093">
        <w:rPr>
          <w:rFonts w:ascii="標楷體" w:eastAsia="標楷體" w:hAnsi="標楷體" w:cs="細明體" w:hint="eastAsia"/>
          <w:sz w:val="28"/>
          <w:szCs w:val="28"/>
        </w:rPr>
        <w:t>。</w:t>
      </w:r>
    </w:p>
    <w:p w:rsidR="008D57BA" w:rsidRDefault="008D57BA" w:rsidP="00FB4EC6">
      <w:pPr>
        <w:pStyle w:val="a4"/>
        <w:adjustRightInd w:val="0"/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8D57BA" w:rsidRDefault="004C3C73" w:rsidP="008D57BA">
      <w:pPr>
        <w:pStyle w:val="a4"/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E21093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Pr="00E21093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="00E21093" w:rsidRPr="00E21093">
        <w:rPr>
          <w:rFonts w:ascii="標楷體" w:eastAsia="標楷體" w:hAnsi="標楷體"/>
          <w:sz w:val="28"/>
          <w:szCs w:val="28"/>
        </w:rPr>
        <w:t>戶口名簿</w:t>
      </w:r>
      <w:r w:rsidR="00FB4EC6">
        <w:rPr>
          <w:rFonts w:ascii="標楷體" w:eastAsia="標楷體" w:hAnsi="標楷體" w:hint="eastAsia"/>
          <w:sz w:val="28"/>
          <w:szCs w:val="28"/>
        </w:rPr>
        <w:t>換發作業注意事項</w:t>
      </w:r>
      <w:r w:rsidR="00E91584">
        <w:rPr>
          <w:rFonts w:ascii="標楷體" w:eastAsia="標楷體" w:hAnsi="標楷體" w:hint="eastAsia"/>
          <w:sz w:val="28"/>
          <w:szCs w:val="28"/>
        </w:rPr>
        <w:t>：</w:t>
      </w:r>
    </w:p>
    <w:p w:rsidR="008D57BA" w:rsidRDefault="00604836" w:rsidP="00AB3BAA">
      <w:pPr>
        <w:pStyle w:val="a4"/>
        <w:adjustRightInd w:val="0"/>
        <w:snapToGrid w:val="0"/>
        <w:ind w:leftChars="126" w:left="302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>1.</w:t>
      </w:r>
      <w:r w:rsidR="0072770E">
        <w:rPr>
          <w:rFonts w:ascii="標楷體" w:eastAsia="標楷體" w:hAnsi="標楷體" w:cs="細明體" w:hint="eastAsia"/>
          <w:sz w:val="28"/>
          <w:szCs w:val="28"/>
        </w:rPr>
        <w:t>只要有戶內有人口</w:t>
      </w:r>
      <w:r w:rsidR="007E5410">
        <w:rPr>
          <w:rFonts w:ascii="標楷體" w:eastAsia="標楷體" w:hAnsi="標楷體" w:cs="細明體" w:hint="eastAsia"/>
          <w:sz w:val="28"/>
          <w:szCs w:val="28"/>
        </w:rPr>
        <w:t>依</w:t>
      </w:r>
      <w:r w:rsidR="0072770E">
        <w:rPr>
          <w:rFonts w:ascii="標楷體" w:eastAsia="標楷體" w:hAnsi="標楷體" w:cs="細明體" w:hint="eastAsia"/>
          <w:sz w:val="28"/>
          <w:szCs w:val="28"/>
        </w:rPr>
        <w:t>前項</w:t>
      </w:r>
      <w:r w:rsidR="007E5410">
        <w:rPr>
          <w:rFonts w:ascii="標楷體" w:eastAsia="標楷體" w:hAnsi="標楷體" w:cs="細明體" w:hint="eastAsia"/>
          <w:sz w:val="28"/>
          <w:szCs w:val="28"/>
        </w:rPr>
        <w:t>申請</w:t>
      </w:r>
      <w:r w:rsidR="0072770E">
        <w:rPr>
          <w:rFonts w:ascii="標楷體" w:eastAsia="標楷體" w:hAnsi="標楷體" w:cs="細明體" w:hint="eastAsia"/>
          <w:sz w:val="28"/>
          <w:szCs w:val="28"/>
        </w:rPr>
        <w:t>換發身分證，</w:t>
      </w:r>
      <w:r w:rsidR="007E5410">
        <w:rPr>
          <w:rFonts w:ascii="標楷體" w:eastAsia="標楷體" w:hAnsi="標楷體" w:cs="細明體" w:hint="eastAsia"/>
          <w:sz w:val="28"/>
          <w:szCs w:val="28"/>
        </w:rPr>
        <w:t>本所</w:t>
      </w:r>
      <w:r w:rsidR="0072770E">
        <w:rPr>
          <w:rFonts w:ascii="標楷體" w:eastAsia="標楷體" w:hAnsi="標楷體" w:cs="細明體" w:hint="eastAsia"/>
          <w:sz w:val="28"/>
          <w:szCs w:val="28"/>
        </w:rPr>
        <w:t>即於發證時一併發給</w:t>
      </w:r>
      <w:r w:rsidR="007E5410">
        <w:rPr>
          <w:rFonts w:ascii="標楷體" w:eastAsia="標楷體" w:hAnsi="標楷體" w:cs="細明體" w:hint="eastAsia"/>
          <w:sz w:val="28"/>
          <w:szCs w:val="28"/>
        </w:rPr>
        <w:t>最新戶口名</w:t>
      </w:r>
      <w:r w:rsidR="00AB3BAA">
        <w:rPr>
          <w:rFonts w:ascii="標楷體" w:eastAsia="標楷體" w:hAnsi="標楷體" w:cs="細明體" w:hint="eastAsia"/>
          <w:sz w:val="28"/>
          <w:szCs w:val="28"/>
        </w:rPr>
        <w:t xml:space="preserve"> </w:t>
      </w:r>
      <w:r w:rsidR="007E5410">
        <w:rPr>
          <w:rFonts w:ascii="標楷體" w:eastAsia="標楷體" w:hAnsi="標楷體" w:cs="細明體" w:hint="eastAsia"/>
          <w:sz w:val="28"/>
          <w:szCs w:val="28"/>
        </w:rPr>
        <w:t>簿</w:t>
      </w:r>
      <w:r w:rsidR="0072770E">
        <w:rPr>
          <w:rFonts w:ascii="標楷體" w:eastAsia="標楷體" w:hAnsi="標楷體" w:cs="細明體" w:hint="eastAsia"/>
          <w:sz w:val="28"/>
          <w:szCs w:val="28"/>
        </w:rPr>
        <w:t>，不須另外申請，但戶內人口屬</w:t>
      </w:r>
      <w:r w:rsidR="0072770E" w:rsidRPr="00B13A4B">
        <w:rPr>
          <w:rFonts w:ascii="標楷體" w:eastAsia="標楷體" w:hAnsi="標楷體" w:cs="細明體" w:hint="eastAsia"/>
          <w:color w:val="FF0000"/>
          <w:sz w:val="28"/>
          <w:szCs w:val="28"/>
        </w:rPr>
        <w:t>寄居人口申領戶口名簿時，應出具戶長委託書</w:t>
      </w:r>
      <w:r w:rsidR="0072770E">
        <w:rPr>
          <w:rFonts w:ascii="標楷體" w:eastAsia="標楷體" w:hAnsi="標楷體" w:cs="細明體" w:hint="eastAsia"/>
          <w:sz w:val="28"/>
          <w:szCs w:val="28"/>
        </w:rPr>
        <w:t>。</w:t>
      </w:r>
    </w:p>
    <w:p w:rsidR="00604836" w:rsidRDefault="00AB3BAA" w:rsidP="00AB3BAA">
      <w:pPr>
        <w:pStyle w:val="a4"/>
        <w:adjustRightInd w:val="0"/>
        <w:snapToGrid w:val="0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 xml:space="preserve">  </w:t>
      </w:r>
      <w:r w:rsidR="00604836">
        <w:rPr>
          <w:rFonts w:ascii="標楷體" w:eastAsia="標楷體" w:hAnsi="標楷體" w:cs="細明體" w:hint="eastAsia"/>
          <w:sz w:val="28"/>
          <w:szCs w:val="28"/>
        </w:rPr>
        <w:t>2.</w:t>
      </w:r>
      <w:r w:rsidR="0072770E">
        <w:rPr>
          <w:rFonts w:ascii="標楷體" w:eastAsia="標楷體" w:hAnsi="標楷體" w:cs="細明體" w:hint="eastAsia"/>
          <w:sz w:val="28"/>
          <w:szCs w:val="28"/>
        </w:rPr>
        <w:t>一律以甲式戶口名簿（具完整記事）換發。</w:t>
      </w:r>
    </w:p>
    <w:p w:rsidR="00604836" w:rsidRPr="00E21093" w:rsidRDefault="00AB3BAA" w:rsidP="00AB3BAA">
      <w:pPr>
        <w:pStyle w:val="a4"/>
        <w:adjustRightInd w:val="0"/>
        <w:snapToGrid w:val="0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 xml:space="preserve">  </w:t>
      </w:r>
      <w:r w:rsidR="00604836">
        <w:rPr>
          <w:rFonts w:ascii="標楷體" w:eastAsia="標楷體" w:hAnsi="標楷體" w:cs="細明體" w:hint="eastAsia"/>
          <w:sz w:val="28"/>
          <w:szCs w:val="28"/>
        </w:rPr>
        <w:t>3.免繳交規費。</w:t>
      </w:r>
    </w:p>
    <w:p w:rsidR="00E21093" w:rsidRDefault="00AB3BAA" w:rsidP="00AB3BAA">
      <w:pPr>
        <w:pStyle w:val="a4"/>
        <w:adjustRightInd w:val="0"/>
        <w:snapToGrid w:val="0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 xml:space="preserve">  </w:t>
      </w:r>
      <w:r w:rsidR="00B13A4B">
        <w:rPr>
          <w:rFonts w:ascii="標楷體" w:eastAsia="標楷體" w:hAnsi="標楷體" w:cs="細明體" w:hint="eastAsia"/>
          <w:sz w:val="28"/>
          <w:szCs w:val="28"/>
        </w:rPr>
        <w:t>4.</w:t>
      </w:r>
      <w:r w:rsidR="008D57BA">
        <w:rPr>
          <w:rFonts w:ascii="標楷體" w:eastAsia="標楷體" w:hAnsi="標楷體" w:cs="細明體" w:hint="eastAsia"/>
          <w:sz w:val="28"/>
          <w:szCs w:val="28"/>
        </w:rPr>
        <w:t>舊式</w:t>
      </w:r>
      <w:proofErr w:type="gramStart"/>
      <w:r w:rsidR="008D57BA">
        <w:rPr>
          <w:rFonts w:ascii="標楷體" w:eastAsia="標楷體" w:hAnsi="標楷體" w:cs="細明體" w:hint="eastAsia"/>
          <w:sz w:val="28"/>
          <w:szCs w:val="28"/>
        </w:rPr>
        <w:t>戶口名簿於換發</w:t>
      </w:r>
      <w:proofErr w:type="gramEnd"/>
      <w:r w:rsidR="008D57BA">
        <w:rPr>
          <w:rFonts w:ascii="標楷體" w:eastAsia="標楷體" w:hAnsi="標楷體" w:cs="細明體" w:hint="eastAsia"/>
          <w:sz w:val="28"/>
          <w:szCs w:val="28"/>
        </w:rPr>
        <w:t>後即失效，不需</w:t>
      </w:r>
      <w:proofErr w:type="gramStart"/>
      <w:r w:rsidR="008D57BA">
        <w:rPr>
          <w:rFonts w:ascii="標楷體" w:eastAsia="標楷體" w:hAnsi="標楷體" w:cs="細明體" w:hint="eastAsia"/>
          <w:sz w:val="28"/>
          <w:szCs w:val="28"/>
        </w:rPr>
        <w:t>繳回戶所</w:t>
      </w:r>
      <w:proofErr w:type="gramEnd"/>
      <w:r w:rsidR="008D57BA">
        <w:rPr>
          <w:rFonts w:ascii="標楷體" w:eastAsia="標楷體" w:hAnsi="標楷體" w:cs="細明體" w:hint="eastAsia"/>
          <w:sz w:val="28"/>
          <w:szCs w:val="28"/>
        </w:rPr>
        <w:t>。</w:t>
      </w:r>
    </w:p>
    <w:p w:rsidR="008D57BA" w:rsidRPr="00E21093" w:rsidRDefault="008D57BA" w:rsidP="00E21093">
      <w:pPr>
        <w:pStyle w:val="a4"/>
        <w:adjustRightInd w:val="0"/>
        <w:snapToGrid w:val="0"/>
        <w:ind w:firstLineChars="150" w:firstLine="420"/>
        <w:rPr>
          <w:rFonts w:ascii="標楷體" w:eastAsia="標楷體" w:hAnsi="標楷體" w:cs="細明體"/>
          <w:sz w:val="28"/>
          <w:szCs w:val="28"/>
        </w:rPr>
      </w:pPr>
    </w:p>
    <w:p w:rsidR="008D57BA" w:rsidRDefault="004C3C73" w:rsidP="004C3C73">
      <w:pPr>
        <w:pStyle w:val="a4"/>
        <w:adjustRightInd w:val="0"/>
        <w:snapToGrid w:val="0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21093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Pr="00E21093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其他：</w:t>
      </w:r>
    </w:p>
    <w:p w:rsidR="00E21093" w:rsidRDefault="008D57BA" w:rsidP="008D57BA">
      <w:pPr>
        <w:pStyle w:val="a4"/>
        <w:adjustRightInd w:val="0"/>
        <w:snapToGrid w:val="0"/>
        <w:ind w:left="560" w:hangingChars="200" w:hanging="560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1.</w:t>
      </w:r>
      <w:r w:rsidR="00E21093" w:rsidRPr="00E21093">
        <w:rPr>
          <w:rFonts w:ascii="標楷體" w:eastAsia="標楷體" w:hAnsi="標楷體" w:cs="細明體" w:hint="eastAsia"/>
          <w:sz w:val="28"/>
          <w:szCs w:val="28"/>
        </w:rPr>
        <w:t>本市</w:t>
      </w:r>
      <w:proofErr w:type="gramStart"/>
      <w:r w:rsidR="00E21093" w:rsidRPr="00E21093">
        <w:rPr>
          <w:rFonts w:ascii="標楷體" w:eastAsia="標楷體" w:hAnsi="標楷體" w:cs="細明體" w:hint="eastAsia"/>
          <w:sz w:val="28"/>
          <w:szCs w:val="28"/>
        </w:rPr>
        <w:t>市民得跨區</w:t>
      </w:r>
      <w:proofErr w:type="gramEnd"/>
      <w:r w:rsidR="00E21093" w:rsidRPr="00E21093">
        <w:rPr>
          <w:rFonts w:ascii="標楷體" w:eastAsia="標楷體" w:hAnsi="標楷體" w:cs="細明體" w:hint="eastAsia"/>
          <w:sz w:val="28"/>
          <w:szCs w:val="28"/>
        </w:rPr>
        <w:t>免費換發身分證、戶口名簿及請領謄本（須加蓋調整章戳，不限</w:t>
      </w:r>
      <w:r>
        <w:rPr>
          <w:rFonts w:ascii="標楷體" w:eastAsia="標楷體" w:hAnsi="標楷體" w:cs="細明體" w:hint="eastAsia"/>
          <w:sz w:val="28"/>
          <w:szCs w:val="28"/>
        </w:rPr>
        <w:t xml:space="preserve"> </w:t>
      </w:r>
      <w:r w:rsidR="00E21093" w:rsidRPr="00E21093">
        <w:rPr>
          <w:rFonts w:ascii="標楷體" w:eastAsia="標楷體" w:hAnsi="標楷體" w:cs="細明體" w:hint="eastAsia"/>
          <w:sz w:val="28"/>
          <w:szCs w:val="28"/>
        </w:rPr>
        <w:t>份數）。(臺北市政府民政局</w:t>
      </w:r>
      <w:smartTag w:uri="urn:schemas-microsoft-com:office:smarttags" w:element="chsdate">
        <w:smartTagPr>
          <w:attr w:name="Year" w:val="1997"/>
          <w:attr w:name="Month" w:val="9"/>
          <w:attr w:name="Day" w:val="22"/>
          <w:attr w:name="IsLunarDate" w:val="False"/>
          <w:attr w:name="IsROCDate" w:val="False"/>
        </w:smartTagPr>
        <w:r w:rsidR="00E21093" w:rsidRPr="00E21093">
          <w:rPr>
            <w:rFonts w:ascii="標楷體" w:eastAsia="標楷體" w:hAnsi="標楷體" w:cs="細明體" w:hint="eastAsia"/>
            <w:sz w:val="28"/>
            <w:szCs w:val="28"/>
          </w:rPr>
          <w:t>97年9月22日</w:t>
        </w:r>
      </w:smartTag>
      <w:r w:rsidR="00E21093" w:rsidRPr="00E21093">
        <w:rPr>
          <w:rFonts w:ascii="標楷體" w:eastAsia="標楷體" w:hAnsi="標楷體" w:cs="細明體" w:hint="eastAsia"/>
          <w:sz w:val="28"/>
          <w:szCs w:val="28"/>
        </w:rPr>
        <w:t>北市民四字第097326948號函)</w:t>
      </w:r>
    </w:p>
    <w:p w:rsidR="00437849" w:rsidRDefault="008D57BA" w:rsidP="008D57BA">
      <w:pPr>
        <w:pStyle w:val="a4"/>
        <w:adjustRightInd w:val="0"/>
        <w:snapToGrid w:val="0"/>
        <w:ind w:leftChars="100" w:left="800" w:hangingChars="200" w:hanging="560"/>
        <w:rPr>
          <w:rFonts w:ascii="標楷體" w:eastAsia="標楷體" w:hAnsi="標楷體"/>
          <w:color w:val="FF0000"/>
          <w:sz w:val="28"/>
          <w:szCs w:val="28"/>
        </w:rPr>
      </w:pPr>
      <w:r w:rsidRPr="008D57BA">
        <w:rPr>
          <w:rFonts w:ascii="標楷體" w:eastAsia="標楷體" w:hAnsi="標楷體" w:hint="eastAsia"/>
          <w:color w:val="FF0000"/>
          <w:sz w:val="28"/>
          <w:szCs w:val="28"/>
        </w:rPr>
        <w:t xml:space="preserve"> 2.</w:t>
      </w:r>
      <w:r w:rsidR="00437849" w:rsidRPr="008D57BA">
        <w:rPr>
          <w:rFonts w:ascii="標楷體" w:eastAsia="標楷體" w:hAnsi="標楷體" w:hint="eastAsia"/>
          <w:color w:val="FF0000"/>
          <w:sz w:val="28"/>
          <w:szCs w:val="28"/>
        </w:rPr>
        <w:t>未換發、改</w:t>
      </w:r>
      <w:proofErr w:type="gramStart"/>
      <w:r w:rsidR="00437849" w:rsidRPr="008D57BA">
        <w:rPr>
          <w:rFonts w:ascii="標楷體" w:eastAsia="標楷體" w:hAnsi="標楷體" w:hint="eastAsia"/>
          <w:color w:val="FF0000"/>
          <w:sz w:val="28"/>
          <w:szCs w:val="28"/>
        </w:rPr>
        <w:t>註</w:t>
      </w:r>
      <w:proofErr w:type="gramEnd"/>
      <w:r w:rsidR="00437849" w:rsidRPr="008D57BA">
        <w:rPr>
          <w:rFonts w:ascii="標楷體" w:eastAsia="標楷體" w:hAnsi="標楷體" w:hint="eastAsia"/>
          <w:color w:val="FF0000"/>
          <w:sz w:val="28"/>
          <w:szCs w:val="28"/>
        </w:rPr>
        <w:t>之證、</w:t>
      </w:r>
      <w:proofErr w:type="gramStart"/>
      <w:r w:rsidR="00437849" w:rsidRPr="008D57BA">
        <w:rPr>
          <w:rFonts w:ascii="標楷體" w:eastAsia="標楷體" w:hAnsi="標楷體" w:hint="eastAsia"/>
          <w:color w:val="FF0000"/>
          <w:sz w:val="28"/>
          <w:szCs w:val="28"/>
        </w:rPr>
        <w:t>簿仍屬</w:t>
      </w:r>
      <w:proofErr w:type="gramEnd"/>
      <w:r w:rsidR="00437849" w:rsidRPr="008D57BA">
        <w:rPr>
          <w:rFonts w:ascii="標楷體" w:eastAsia="標楷體" w:hAnsi="標楷體" w:hint="eastAsia"/>
          <w:color w:val="FF0000"/>
          <w:sz w:val="28"/>
          <w:szCs w:val="28"/>
        </w:rPr>
        <w:t>有效證件</w:t>
      </w:r>
      <w:r w:rsidRPr="008D57BA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D0217F" w:rsidRDefault="00D0217F" w:rsidP="008D57BA">
      <w:pPr>
        <w:pStyle w:val="a4"/>
        <w:adjustRightInd w:val="0"/>
        <w:snapToGrid w:val="0"/>
        <w:ind w:leftChars="100" w:left="80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Pr="00D0217F">
        <w:rPr>
          <w:rFonts w:ascii="標楷體" w:eastAsia="標楷體" w:hAnsi="標楷體" w:hint="eastAsia"/>
          <w:color w:val="000000" w:themeColor="text1"/>
          <w:sz w:val="28"/>
          <w:szCs w:val="28"/>
        </w:rPr>
        <w:t>3.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本所地址：臺北市文山區木柵路三段220號二樓（所本部）</w:t>
      </w:r>
    </w:p>
    <w:p w:rsidR="00D0217F" w:rsidRDefault="00B40552" w:rsidP="008D57BA">
      <w:pPr>
        <w:pStyle w:val="a4"/>
        <w:adjustRightInd w:val="0"/>
        <w:snapToGrid w:val="0"/>
        <w:ind w:leftChars="100" w:left="80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臺北市文山區</w:t>
      </w:r>
      <w:r w:rsidR="00D0217F">
        <w:rPr>
          <w:rFonts w:ascii="標楷體" w:eastAsia="標楷體" w:hAnsi="標楷體" w:hint="eastAsia"/>
          <w:color w:val="000000" w:themeColor="text1"/>
          <w:sz w:val="28"/>
          <w:szCs w:val="28"/>
        </w:rPr>
        <w:t>興隆路二段160號三樓（景美所）</w:t>
      </w:r>
    </w:p>
    <w:p w:rsidR="00D0217F" w:rsidRDefault="00B40552" w:rsidP="008D57BA">
      <w:pPr>
        <w:pStyle w:val="a4"/>
        <w:adjustRightInd w:val="0"/>
        <w:snapToGrid w:val="0"/>
        <w:ind w:leftChars="100" w:left="80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D0217F">
        <w:rPr>
          <w:rFonts w:ascii="標楷體" w:eastAsia="標楷體" w:hAnsi="標楷體" w:hint="eastAsia"/>
          <w:color w:val="000000" w:themeColor="text1"/>
          <w:sz w:val="28"/>
          <w:szCs w:val="28"/>
        </w:rPr>
        <w:t>聯絡電話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D0217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2939-5885  門牌組分機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D0217F">
        <w:rPr>
          <w:rFonts w:ascii="標楷體" w:eastAsia="標楷體" w:hAnsi="標楷體" w:hint="eastAsia"/>
          <w:color w:val="000000" w:themeColor="text1"/>
          <w:sz w:val="28"/>
          <w:szCs w:val="28"/>
        </w:rPr>
        <w:t>1206、2205</w:t>
      </w:r>
    </w:p>
    <w:p w:rsidR="00D0217F" w:rsidRPr="008D57BA" w:rsidRDefault="00D0217F" w:rsidP="008D57BA">
      <w:pPr>
        <w:pStyle w:val="a4"/>
        <w:adjustRightInd w:val="0"/>
        <w:snapToGrid w:val="0"/>
        <w:ind w:leftChars="100" w:left="800" w:hangingChars="200" w:hanging="560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   </w:t>
      </w:r>
      <w:r w:rsidR="00B4055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身分證</w:t>
      </w:r>
      <w:r w:rsidR="00B40552">
        <w:rPr>
          <w:rFonts w:ascii="標楷體" w:eastAsia="標楷體" w:hAnsi="標楷體" w:hint="eastAsia"/>
          <w:color w:val="000000" w:themeColor="text1"/>
          <w:sz w:val="28"/>
          <w:szCs w:val="28"/>
        </w:rPr>
        <w:t>組分機</w:t>
      </w:r>
      <w:proofErr w:type="gramEnd"/>
      <w:r w:rsidR="00B4055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1209、2207</w:t>
      </w:r>
    </w:p>
    <w:sectPr w:rsidR="00D0217F" w:rsidRPr="008D57BA" w:rsidSect="00E2109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55A" w:rsidRDefault="000A655A" w:rsidP="00B77DFB">
      <w:r>
        <w:separator/>
      </w:r>
    </w:p>
  </w:endnote>
  <w:endnote w:type="continuationSeparator" w:id="0">
    <w:p w:rsidR="000A655A" w:rsidRDefault="000A655A" w:rsidP="00B77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55A" w:rsidRDefault="000A655A" w:rsidP="00B77DFB">
      <w:r>
        <w:separator/>
      </w:r>
    </w:p>
  </w:footnote>
  <w:footnote w:type="continuationSeparator" w:id="0">
    <w:p w:rsidR="000A655A" w:rsidRDefault="000A655A" w:rsidP="00B77D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EFB"/>
    <w:rsid w:val="00033713"/>
    <w:rsid w:val="00051A70"/>
    <w:rsid w:val="0007217E"/>
    <w:rsid w:val="000A655A"/>
    <w:rsid w:val="000E0B99"/>
    <w:rsid w:val="00130D30"/>
    <w:rsid w:val="001771DE"/>
    <w:rsid w:val="001A2897"/>
    <w:rsid w:val="00211C5A"/>
    <w:rsid w:val="002E5103"/>
    <w:rsid w:val="002F7382"/>
    <w:rsid w:val="00311330"/>
    <w:rsid w:val="0037350B"/>
    <w:rsid w:val="003B28A6"/>
    <w:rsid w:val="003C3733"/>
    <w:rsid w:val="003D6ACB"/>
    <w:rsid w:val="003F3887"/>
    <w:rsid w:val="00424A1A"/>
    <w:rsid w:val="00430DAA"/>
    <w:rsid w:val="00437849"/>
    <w:rsid w:val="0046404C"/>
    <w:rsid w:val="004C3C73"/>
    <w:rsid w:val="004D0D46"/>
    <w:rsid w:val="004E5388"/>
    <w:rsid w:val="005E34C6"/>
    <w:rsid w:val="005F7C39"/>
    <w:rsid w:val="00604836"/>
    <w:rsid w:val="00641D82"/>
    <w:rsid w:val="006A6F72"/>
    <w:rsid w:val="00723E80"/>
    <w:rsid w:val="0072770E"/>
    <w:rsid w:val="00772EFB"/>
    <w:rsid w:val="007E5410"/>
    <w:rsid w:val="00823F62"/>
    <w:rsid w:val="008D57BA"/>
    <w:rsid w:val="008D65D7"/>
    <w:rsid w:val="00987691"/>
    <w:rsid w:val="00A136B0"/>
    <w:rsid w:val="00AB3BAA"/>
    <w:rsid w:val="00B0354A"/>
    <w:rsid w:val="00B13A4B"/>
    <w:rsid w:val="00B210CF"/>
    <w:rsid w:val="00B40552"/>
    <w:rsid w:val="00B55056"/>
    <w:rsid w:val="00B7752E"/>
    <w:rsid w:val="00B77DFB"/>
    <w:rsid w:val="00BD5805"/>
    <w:rsid w:val="00BF1DA8"/>
    <w:rsid w:val="00C20DF6"/>
    <w:rsid w:val="00CC6C21"/>
    <w:rsid w:val="00D0217F"/>
    <w:rsid w:val="00D7311F"/>
    <w:rsid w:val="00DB2DF0"/>
    <w:rsid w:val="00DC686F"/>
    <w:rsid w:val="00E13F89"/>
    <w:rsid w:val="00E21093"/>
    <w:rsid w:val="00E735BF"/>
    <w:rsid w:val="00E91584"/>
    <w:rsid w:val="00F06E86"/>
    <w:rsid w:val="00F267EA"/>
    <w:rsid w:val="00F406C7"/>
    <w:rsid w:val="00F52FDF"/>
    <w:rsid w:val="00F9325D"/>
    <w:rsid w:val="00FA334F"/>
    <w:rsid w:val="00FB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86F"/>
    <w:pPr>
      <w:ind w:leftChars="200" w:left="480"/>
    </w:pPr>
  </w:style>
  <w:style w:type="paragraph" w:styleId="a4">
    <w:name w:val="Plain Text"/>
    <w:basedOn w:val="a"/>
    <w:link w:val="a5"/>
    <w:rsid w:val="00E21093"/>
    <w:rPr>
      <w:rFonts w:ascii="細明體" w:eastAsia="細明體" w:hAnsi="Courier New" w:cs="Courier New"/>
      <w:szCs w:val="24"/>
    </w:rPr>
  </w:style>
  <w:style w:type="character" w:customStyle="1" w:styleId="a5">
    <w:name w:val="純文字 字元"/>
    <w:basedOn w:val="a0"/>
    <w:link w:val="a4"/>
    <w:rsid w:val="00E21093"/>
    <w:rPr>
      <w:rFonts w:ascii="細明體" w:eastAsia="細明體" w:hAnsi="Courier New" w:cs="Courier New"/>
      <w:szCs w:val="24"/>
    </w:rPr>
  </w:style>
  <w:style w:type="table" w:styleId="a6">
    <w:name w:val="Table Grid"/>
    <w:basedOn w:val="a1"/>
    <w:uiPriority w:val="59"/>
    <w:rsid w:val="00E13F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77D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7DF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7D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7DF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86F"/>
    <w:pPr>
      <w:ind w:leftChars="200" w:left="480"/>
    </w:pPr>
  </w:style>
  <w:style w:type="paragraph" w:styleId="a4">
    <w:name w:val="Plain Text"/>
    <w:basedOn w:val="a"/>
    <w:link w:val="a5"/>
    <w:rsid w:val="00E21093"/>
    <w:rPr>
      <w:rFonts w:ascii="細明體" w:eastAsia="細明體" w:hAnsi="Courier New" w:cs="Courier New"/>
      <w:szCs w:val="24"/>
    </w:rPr>
  </w:style>
  <w:style w:type="character" w:customStyle="1" w:styleId="a5">
    <w:name w:val="純文字 字元"/>
    <w:basedOn w:val="a0"/>
    <w:link w:val="a4"/>
    <w:rsid w:val="00E21093"/>
    <w:rPr>
      <w:rFonts w:ascii="細明體" w:eastAsia="細明體" w:hAnsi="Courier New" w:cs="Courier New"/>
      <w:szCs w:val="24"/>
    </w:rPr>
  </w:style>
  <w:style w:type="table" w:styleId="a6">
    <w:name w:val="Table Grid"/>
    <w:basedOn w:val="a1"/>
    <w:uiPriority w:val="59"/>
    <w:rsid w:val="00E13F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77D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7DF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7D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7DF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BADE1-5624-43F5-AB48-1BC99AA6F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王可評</dc:creator>
  <cp:lastModifiedBy>王可評</cp:lastModifiedBy>
  <cp:revision>15</cp:revision>
  <dcterms:created xsi:type="dcterms:W3CDTF">2014-04-24T00:52:00Z</dcterms:created>
  <dcterms:modified xsi:type="dcterms:W3CDTF">2014-05-01T05:04:00Z</dcterms:modified>
</cp:coreProperties>
</file>