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D6" w:rsidRDefault="004B74FF" w:rsidP="004B74FF">
      <w:pPr>
        <w:rPr>
          <w:rFonts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 w:rsidRPr="00B37E5D">
        <w:rPr>
          <w:rFonts w:eastAsia="標楷體" w:hAnsi="標楷體"/>
          <w:b/>
          <w:bCs/>
          <w:kern w:val="0"/>
          <w:sz w:val="32"/>
          <w:szCs w:val="32"/>
        </w:rPr>
        <w:t>臺北市立聯合醫院</w:t>
      </w:r>
      <w:r w:rsidRPr="00B37E5D">
        <w:rPr>
          <w:rFonts w:eastAsia="標楷體"/>
          <w:b/>
          <w:bCs/>
          <w:kern w:val="0"/>
          <w:sz w:val="32"/>
          <w:szCs w:val="32"/>
        </w:rPr>
        <w:t xml:space="preserve"> </w:t>
      </w:r>
      <w:r>
        <w:rPr>
          <w:rFonts w:eastAsia="標楷體" w:hint="eastAsia"/>
          <w:b/>
          <w:bCs/>
          <w:kern w:val="0"/>
          <w:sz w:val="32"/>
          <w:szCs w:val="32"/>
        </w:rPr>
        <w:t xml:space="preserve">  </w:t>
      </w:r>
      <w:r w:rsidRPr="00B37E5D">
        <w:rPr>
          <w:rFonts w:eastAsia="標楷體" w:hAnsi="標楷體"/>
          <w:b/>
          <w:bCs/>
          <w:kern w:val="0"/>
          <w:sz w:val="32"/>
          <w:szCs w:val="32"/>
        </w:rPr>
        <w:t>新進藥品</w:t>
      </w:r>
      <w:r w:rsidRPr="004B74FF">
        <w:rPr>
          <w:rFonts w:eastAsia="標楷體" w:hAnsi="標楷體" w:hint="eastAsia"/>
          <w:b/>
          <w:bCs/>
          <w:kern w:val="0"/>
          <w:sz w:val="32"/>
          <w:szCs w:val="32"/>
        </w:rPr>
        <w:t>其他醫院自費價相關資料</w:t>
      </w:r>
    </w:p>
    <w:p w:rsidR="004B74FF" w:rsidRPr="009C0C83" w:rsidRDefault="009C0C83" w:rsidP="004B74FF">
      <w:pPr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-109780</wp:posOffset>
                </wp:positionH>
                <wp:positionV relativeFrom="paragraph">
                  <wp:posOffset>33580</wp:posOffset>
                </wp:positionV>
                <wp:extent cx="3011838" cy="329565"/>
                <wp:effectExtent l="0" t="0" r="1714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38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0C83" w:rsidRPr="00EA2638" w:rsidRDefault="009C0C8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藥品名稱</w:t>
                            </w:r>
                            <w:r w:rsidRPr="00EA2638">
                              <w:rPr>
                                <w:rFonts w:ascii="標楷體" w:eastAsia="標楷體" w:hAnsi="標楷體" w:hint="eastAsia"/>
                              </w:rPr>
                              <w:t>：________</w:t>
                            </w:r>
                            <w:r w:rsidR="00265F15" w:rsidRPr="00EA2638">
                              <w:rPr>
                                <w:rFonts w:ascii="標楷體" w:eastAsia="標楷體" w:hAnsi="標楷體" w:hint="eastAsia"/>
                              </w:rPr>
                              <w:t>______</w:t>
                            </w:r>
                            <w:r w:rsidR="00B4607A">
                              <w:rPr>
                                <w:rFonts w:ascii="標楷體" w:eastAsia="標楷體" w:hAnsi="標楷體" w:hint="eastAsia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8.65pt;margin-top:2.65pt;width:237.15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" filled="f" strokecolor="white">
                <v:textbox style="mso-fit-shape-to-text:t">
                  <w:txbxContent>
                    <w:p w:rsidR="009C0C83" w:rsidRPr="00EA2638" w:rsidRDefault="009C0C8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藥品名稱</w:t>
                      </w:r>
                      <w:r w:rsidRPr="00EA2638">
                        <w:rPr>
                          <w:rFonts w:ascii="標楷體" w:eastAsia="標楷體" w:hAnsi="標楷體" w:hint="eastAsia"/>
                        </w:rPr>
                        <w:t>：________</w:t>
                      </w:r>
                      <w:r w:rsidR="00265F15" w:rsidRPr="00EA2638">
                        <w:rPr>
                          <w:rFonts w:ascii="標楷體" w:eastAsia="標楷體" w:hAnsi="標楷體" w:hint="eastAsia"/>
                        </w:rPr>
                        <w:t>______</w:t>
                      </w:r>
                      <w:r w:rsidR="00B4607A">
                        <w:rPr>
                          <w:rFonts w:ascii="標楷體" w:eastAsia="標楷體" w:hAnsi="標楷體" w:hint="eastAsia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9C0C83" w:rsidTr="00B4607A">
        <w:tc>
          <w:tcPr>
            <w:tcW w:w="1200" w:type="pct"/>
          </w:tcPr>
          <w:p w:rsidR="009C0C83" w:rsidRPr="004B74FF" w:rsidRDefault="009C0C83" w:rsidP="009C0C8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醫院名稱</w:t>
            </w:r>
          </w:p>
        </w:tc>
        <w:tc>
          <w:tcPr>
            <w:tcW w:w="1200" w:type="pct"/>
          </w:tcPr>
          <w:p w:rsidR="009C0C83" w:rsidRPr="004B74FF" w:rsidRDefault="009C0C83" w:rsidP="009C0C8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B74FF">
              <w:rPr>
                <w:rFonts w:ascii="標楷體" w:eastAsia="標楷體" w:hAnsi="標楷體" w:hint="eastAsia"/>
                <w:sz w:val="22"/>
              </w:rPr>
              <w:t>醫院</w:t>
            </w:r>
            <w:r>
              <w:rPr>
                <w:rFonts w:ascii="標楷體" w:eastAsia="標楷體" w:hAnsi="標楷體" w:hint="eastAsia"/>
                <w:sz w:val="22"/>
              </w:rPr>
              <w:t>採購</w:t>
            </w:r>
            <w:r w:rsidRPr="004B74FF">
              <w:rPr>
                <w:rFonts w:ascii="標楷體" w:eastAsia="標楷體" w:hAnsi="標楷體" w:hint="eastAsia"/>
                <w:sz w:val="22"/>
              </w:rPr>
              <w:t>單價</w:t>
            </w:r>
          </w:p>
          <w:p w:rsidR="009C0C83" w:rsidRPr="004B74FF" w:rsidRDefault="009C0C83" w:rsidP="009C0C8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民眾自費</w:t>
            </w:r>
            <w:r w:rsidRPr="004B74FF">
              <w:rPr>
                <w:rFonts w:ascii="標楷體" w:eastAsia="標楷體" w:hAnsi="標楷體" w:hint="eastAsia"/>
                <w:sz w:val="22"/>
              </w:rPr>
              <w:t>單價</w:t>
            </w:r>
          </w:p>
          <w:p w:rsidR="009C0C83" w:rsidRDefault="009C0C83" w:rsidP="004B74FF">
            <w:pPr>
              <w:jc w:val="center"/>
            </w:pPr>
          </w:p>
        </w:tc>
        <w:tc>
          <w:tcPr>
            <w:tcW w:w="1200" w:type="pct"/>
          </w:tcPr>
          <w:p w:rsidR="009C0C83" w:rsidRPr="004D42D2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4D42D2">
              <w:rPr>
                <w:rFonts w:ascii="標楷體" w:eastAsia="標楷體" w:hAnsi="標楷體" w:hint="eastAsia"/>
                <w:sz w:val="22"/>
              </w:rPr>
              <w:t>檢附證明</w:t>
            </w:r>
          </w:p>
          <w:p w:rsidR="009C0C83" w:rsidRPr="004B74FF" w:rsidRDefault="009C0C83" w:rsidP="004D42D2">
            <w:pPr>
              <w:jc w:val="center"/>
              <w:rPr>
                <w:rFonts w:ascii="標楷體" w:eastAsia="標楷體" w:hAnsi="標楷體"/>
              </w:rPr>
            </w:pPr>
            <w:r w:rsidRPr="009C0C83">
              <w:rPr>
                <w:rFonts w:ascii="標楷體" w:eastAsia="標楷體" w:hAnsi="標楷體" w:hint="eastAsia"/>
                <w:sz w:val="18"/>
              </w:rPr>
              <w:t>(打勾)</w:t>
            </w:r>
          </w:p>
        </w:tc>
      </w:tr>
      <w:tr w:rsidR="009C0C83" w:rsidTr="00B4607A">
        <w:trPr>
          <w:trHeight w:val="1149"/>
        </w:trPr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Default="009C0C83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發票</w:t>
            </w:r>
          </w:p>
          <w:p w:rsidR="009C0C83" w:rsidRDefault="009C0C83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收據</w:t>
            </w:r>
          </w:p>
          <w:p w:rsidR="00E22042" w:rsidRPr="004B74FF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其他________</w:t>
            </w:r>
          </w:p>
        </w:tc>
      </w:tr>
      <w:tr w:rsidR="009C0C83" w:rsidTr="00B4607A">
        <w:trPr>
          <w:trHeight w:val="1149"/>
        </w:trPr>
        <w:tc>
          <w:tcPr>
            <w:tcW w:w="1200" w:type="pct"/>
          </w:tcPr>
          <w:p w:rsidR="009C0C83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C0C83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  <w:p w:rsidR="009C0C83" w:rsidRPr="004B74FF" w:rsidRDefault="009C0C83" w:rsidP="004D42D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發票</w:t>
            </w:r>
          </w:p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收據</w:t>
            </w:r>
          </w:p>
          <w:p w:rsidR="009C0C83" w:rsidRPr="004B74FF" w:rsidRDefault="00E22042" w:rsidP="008D3BDC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其他________</w:t>
            </w:r>
          </w:p>
        </w:tc>
      </w:tr>
      <w:tr w:rsidR="009C0C83" w:rsidTr="00B4607A">
        <w:trPr>
          <w:trHeight w:val="1149"/>
        </w:trPr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發票</w:t>
            </w:r>
          </w:p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收據</w:t>
            </w:r>
          </w:p>
          <w:p w:rsidR="009C0C83" w:rsidRPr="004B74FF" w:rsidRDefault="00E22042" w:rsidP="008D3BDC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其他________</w:t>
            </w:r>
          </w:p>
        </w:tc>
      </w:tr>
      <w:tr w:rsidR="009C0C83" w:rsidTr="00B4607A">
        <w:trPr>
          <w:trHeight w:val="1149"/>
        </w:trPr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發票</w:t>
            </w:r>
          </w:p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收據</w:t>
            </w:r>
          </w:p>
          <w:p w:rsidR="009C0C83" w:rsidRPr="004B74FF" w:rsidRDefault="00E22042" w:rsidP="008D3BDC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其他________</w:t>
            </w:r>
          </w:p>
        </w:tc>
      </w:tr>
      <w:tr w:rsidR="009C0C83" w:rsidTr="00B4607A">
        <w:trPr>
          <w:trHeight w:val="1149"/>
        </w:trPr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發票</w:t>
            </w:r>
          </w:p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收據</w:t>
            </w:r>
          </w:p>
          <w:p w:rsidR="009C0C83" w:rsidRPr="004B74FF" w:rsidRDefault="00E22042" w:rsidP="008D3BDC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其他</w:t>
            </w:r>
            <w:r w:rsidR="008D3BDC">
              <w:rPr>
                <w:rFonts w:ascii="標楷體" w:eastAsia="標楷體" w:hAnsi="標楷體" w:hint="eastAsia"/>
              </w:rPr>
              <w:t>________</w:t>
            </w:r>
          </w:p>
        </w:tc>
      </w:tr>
      <w:tr w:rsidR="009C0C83" w:rsidTr="00B4607A">
        <w:trPr>
          <w:trHeight w:val="1149"/>
        </w:trPr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發票</w:t>
            </w:r>
          </w:p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收據</w:t>
            </w:r>
          </w:p>
          <w:p w:rsidR="009C0C83" w:rsidRPr="004B74FF" w:rsidRDefault="00E22042" w:rsidP="008D3BDC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其他________</w:t>
            </w:r>
          </w:p>
        </w:tc>
      </w:tr>
      <w:tr w:rsidR="009C0C83" w:rsidTr="00B4607A">
        <w:trPr>
          <w:trHeight w:val="1149"/>
        </w:trPr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發票</w:t>
            </w:r>
          </w:p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收據</w:t>
            </w:r>
          </w:p>
          <w:p w:rsidR="009C0C83" w:rsidRPr="004B74FF" w:rsidRDefault="00E22042" w:rsidP="008D3BDC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其他________</w:t>
            </w:r>
          </w:p>
        </w:tc>
      </w:tr>
      <w:tr w:rsidR="009C0C83" w:rsidTr="00B4607A">
        <w:trPr>
          <w:trHeight w:val="1149"/>
        </w:trPr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發票</w:t>
            </w:r>
          </w:p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收據</w:t>
            </w:r>
          </w:p>
          <w:p w:rsidR="009C0C83" w:rsidRPr="004B74FF" w:rsidRDefault="00E22042" w:rsidP="008D3BDC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其他________</w:t>
            </w:r>
          </w:p>
        </w:tc>
      </w:tr>
      <w:tr w:rsidR="009C0C83" w:rsidTr="00B4607A">
        <w:trPr>
          <w:trHeight w:val="1149"/>
        </w:trPr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9C0C83" w:rsidRPr="004B74FF" w:rsidRDefault="009C0C83" w:rsidP="004B74F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00" w:type="pct"/>
          </w:tcPr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發票</w:t>
            </w:r>
          </w:p>
          <w:p w:rsidR="00E22042" w:rsidRDefault="00E22042" w:rsidP="00E22042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收據</w:t>
            </w:r>
          </w:p>
          <w:p w:rsidR="009C0C83" w:rsidRPr="004B74FF" w:rsidRDefault="00E22042" w:rsidP="008D3BDC">
            <w:pPr>
              <w:rPr>
                <w:rFonts w:ascii="標楷體" w:eastAsia="標楷體" w:hAnsi="標楷體"/>
              </w:rPr>
            </w:pPr>
            <w:r w:rsidRPr="006F7FC1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其他________</w:t>
            </w:r>
          </w:p>
        </w:tc>
      </w:tr>
    </w:tbl>
    <w:p w:rsidR="004B74FF" w:rsidRPr="004B74FF" w:rsidRDefault="004B74FF" w:rsidP="004B74FF"/>
    <w:sectPr w:rsidR="004B74FF" w:rsidRPr="004B74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FF"/>
    <w:rsid w:val="00265F15"/>
    <w:rsid w:val="004B74FF"/>
    <w:rsid w:val="004D42D2"/>
    <w:rsid w:val="005A0A25"/>
    <w:rsid w:val="008D3BDC"/>
    <w:rsid w:val="009C0C83"/>
    <w:rsid w:val="00B4607A"/>
    <w:rsid w:val="00CE6C93"/>
    <w:rsid w:val="00DD597D"/>
    <w:rsid w:val="00E22042"/>
    <w:rsid w:val="00E3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黎嘉欣</dc:creator>
  <cp:lastModifiedBy>黎嘉欣</cp:lastModifiedBy>
  <cp:revision>2</cp:revision>
  <cp:lastPrinted>2018-08-27T06:58:00Z</cp:lastPrinted>
  <dcterms:created xsi:type="dcterms:W3CDTF">2019-01-02T08:46:00Z</dcterms:created>
  <dcterms:modified xsi:type="dcterms:W3CDTF">2019-01-02T08:46:00Z</dcterms:modified>
</cp:coreProperties>
</file>