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C" w:rsidRPr="006B3F22" w:rsidRDefault="006B3F22" w:rsidP="006B3F22">
      <w:pPr>
        <w:spacing w:line="400" w:lineRule="exact"/>
        <w:ind w:right="-1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6B3F22">
        <w:rPr>
          <w:rFonts w:ascii="標楷體" w:eastAsia="標楷體" w:hAnsi="標楷體" w:hint="eastAsia"/>
          <w:sz w:val="28"/>
        </w:rPr>
        <w:t>臺北市立聯合醫院護理部</w:t>
      </w:r>
    </w:p>
    <w:p w:rsidR="006B3F22" w:rsidRPr="006B3F22" w:rsidRDefault="006B3F22" w:rsidP="006B3F22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6B3F22">
        <w:rPr>
          <w:rFonts w:ascii="標楷體" w:eastAsia="標楷體" w:hAnsi="標楷體" w:hint="eastAsia"/>
          <w:sz w:val="28"/>
        </w:rPr>
        <w:t>臨床實習指導老師基本資料清冊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017"/>
        <w:gridCol w:w="2617"/>
        <w:gridCol w:w="1485"/>
        <w:gridCol w:w="1555"/>
        <w:gridCol w:w="1471"/>
      </w:tblGrid>
      <w:tr w:rsidR="006B3F22" w:rsidRPr="006B3F22" w:rsidTr="005F0BBD">
        <w:trPr>
          <w:trHeight w:val="360"/>
          <w:jc w:val="center"/>
        </w:trPr>
        <w:tc>
          <w:tcPr>
            <w:tcW w:w="1479" w:type="dxa"/>
            <w:vMerge w:val="restart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17" w:type="dxa"/>
            <w:vMerge w:val="restart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17" w:type="dxa"/>
            <w:vMerge w:val="restart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護理相關最高學歷</w:t>
            </w:r>
          </w:p>
        </w:tc>
        <w:tc>
          <w:tcPr>
            <w:tcW w:w="1485" w:type="dxa"/>
            <w:vMerge w:val="restart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部定教職</w:t>
            </w:r>
          </w:p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(職稱)</w:t>
            </w:r>
          </w:p>
        </w:tc>
        <w:tc>
          <w:tcPr>
            <w:tcW w:w="3026" w:type="dxa"/>
            <w:gridSpan w:val="2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相關經歷</w:t>
            </w:r>
          </w:p>
        </w:tc>
      </w:tr>
      <w:tr w:rsidR="006B3F22" w:rsidRPr="006B3F22" w:rsidTr="005F0BBD">
        <w:trPr>
          <w:trHeight w:val="360"/>
          <w:jc w:val="center"/>
        </w:trPr>
        <w:tc>
          <w:tcPr>
            <w:tcW w:w="1479" w:type="dxa"/>
            <w:vMerge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Merge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Merge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臨床經驗</w:t>
            </w:r>
          </w:p>
        </w:tc>
        <w:tc>
          <w:tcPr>
            <w:tcW w:w="1471" w:type="dxa"/>
            <w:vAlign w:val="center"/>
          </w:tcPr>
          <w:p w:rsidR="006B3F22" w:rsidRPr="005F0BBD" w:rsidRDefault="006B3F22" w:rsidP="005F0BBD">
            <w:pPr>
              <w:jc w:val="center"/>
              <w:rPr>
                <w:rFonts w:ascii="標楷體" w:eastAsia="標楷體" w:hAnsi="標楷體"/>
              </w:rPr>
            </w:pPr>
            <w:r w:rsidRPr="005F0BBD">
              <w:rPr>
                <w:rFonts w:ascii="標楷體" w:eastAsia="標楷體" w:hAnsi="標楷體" w:hint="eastAsia"/>
              </w:rPr>
              <w:t>教學經驗</w:t>
            </w:r>
          </w:p>
        </w:tc>
      </w:tr>
      <w:tr w:rsidR="00D11AB8" w:rsidRPr="006B3F22" w:rsidTr="005F0BBD">
        <w:trPr>
          <w:trHeight w:val="791"/>
          <w:jc w:val="center"/>
        </w:trPr>
        <w:tc>
          <w:tcPr>
            <w:tcW w:w="1479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6B3F22" w:rsidTr="005F0BBD">
        <w:trPr>
          <w:trHeight w:val="858"/>
          <w:jc w:val="center"/>
        </w:trPr>
        <w:tc>
          <w:tcPr>
            <w:tcW w:w="1479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6B3F22" w:rsidTr="005F0BBD">
        <w:trPr>
          <w:trHeight w:val="827"/>
          <w:jc w:val="center"/>
        </w:trPr>
        <w:tc>
          <w:tcPr>
            <w:tcW w:w="1479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Align w:val="center"/>
          </w:tcPr>
          <w:p w:rsidR="00D11AB8" w:rsidRPr="005F0BBD" w:rsidRDefault="00D11AB8" w:rsidP="005F0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40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CF444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51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36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34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46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43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42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40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38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D11AB8" w:rsidRPr="00CF4447" w:rsidTr="005F0BBD">
        <w:trPr>
          <w:trHeight w:val="836"/>
          <w:jc w:val="center"/>
        </w:trPr>
        <w:tc>
          <w:tcPr>
            <w:tcW w:w="1479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AB8" w:rsidRPr="00CF4447" w:rsidRDefault="00D11AB8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D11AB8" w:rsidRPr="00CF4447" w:rsidRDefault="00D11AB8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6B3F22" w:rsidRPr="00CF4447" w:rsidTr="005F0BBD">
        <w:trPr>
          <w:trHeight w:val="836"/>
          <w:jc w:val="center"/>
        </w:trPr>
        <w:tc>
          <w:tcPr>
            <w:tcW w:w="1479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6B3F22" w:rsidRPr="00CF4447" w:rsidRDefault="006B3F22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A75A4F" w:rsidRPr="00CF4447" w:rsidTr="005F0BBD">
        <w:trPr>
          <w:trHeight w:val="836"/>
          <w:jc w:val="center"/>
        </w:trPr>
        <w:tc>
          <w:tcPr>
            <w:tcW w:w="1479" w:type="dxa"/>
            <w:vAlign w:val="center"/>
          </w:tcPr>
          <w:p w:rsidR="00A75A4F" w:rsidRPr="00CF4447" w:rsidRDefault="00A75A4F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75A4F" w:rsidRPr="00CF4447" w:rsidRDefault="00A75A4F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75A4F" w:rsidRPr="00CF4447" w:rsidRDefault="00A75A4F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75A4F" w:rsidRPr="00CF4447" w:rsidRDefault="00A75A4F" w:rsidP="005F0B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75A4F" w:rsidRPr="00CF4447" w:rsidRDefault="00A75A4F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1471" w:type="dxa"/>
            <w:vAlign w:val="center"/>
          </w:tcPr>
          <w:p w:rsidR="00A75A4F" w:rsidRPr="00CF4447" w:rsidRDefault="00A75A4F" w:rsidP="004006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4447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</w:tbl>
    <w:p w:rsidR="006B3F22" w:rsidRPr="006B3F22" w:rsidRDefault="006B3F22" w:rsidP="00D11AB8">
      <w:pPr>
        <w:rPr>
          <w:rFonts w:ascii="標楷體" w:eastAsia="標楷體" w:hAnsi="標楷體"/>
        </w:rPr>
      </w:pPr>
    </w:p>
    <w:sectPr w:rsidR="006B3F22" w:rsidRPr="006B3F22" w:rsidSect="006B3F22">
      <w:pgSz w:w="11906" w:h="16838"/>
      <w:pgMar w:top="851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6" w:rsidRDefault="00DC4766" w:rsidP="00CF4447">
      <w:r>
        <w:separator/>
      </w:r>
    </w:p>
  </w:endnote>
  <w:endnote w:type="continuationSeparator" w:id="0">
    <w:p w:rsidR="00DC4766" w:rsidRDefault="00DC4766" w:rsidP="00CF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6" w:rsidRDefault="00DC4766" w:rsidP="00CF4447">
      <w:r>
        <w:separator/>
      </w:r>
    </w:p>
  </w:footnote>
  <w:footnote w:type="continuationSeparator" w:id="0">
    <w:p w:rsidR="00DC4766" w:rsidRDefault="00DC4766" w:rsidP="00CF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2"/>
    <w:rsid w:val="001D5FA9"/>
    <w:rsid w:val="00301068"/>
    <w:rsid w:val="004D1647"/>
    <w:rsid w:val="00587CE5"/>
    <w:rsid w:val="005F0BBD"/>
    <w:rsid w:val="006A3273"/>
    <w:rsid w:val="006B3F22"/>
    <w:rsid w:val="007D625D"/>
    <w:rsid w:val="00927617"/>
    <w:rsid w:val="009A6177"/>
    <w:rsid w:val="00A60426"/>
    <w:rsid w:val="00A75A4F"/>
    <w:rsid w:val="00C75C1C"/>
    <w:rsid w:val="00C86613"/>
    <w:rsid w:val="00CF4447"/>
    <w:rsid w:val="00D11AB8"/>
    <w:rsid w:val="00D32339"/>
    <w:rsid w:val="00DC4766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4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4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1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16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22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施可卿</dc:creator>
  <cp:lastModifiedBy>林姿宜</cp:lastModifiedBy>
  <cp:revision>2</cp:revision>
  <dcterms:created xsi:type="dcterms:W3CDTF">2018-02-01T01:21:00Z</dcterms:created>
  <dcterms:modified xsi:type="dcterms:W3CDTF">2018-02-01T01:21:00Z</dcterms:modified>
</cp:coreProperties>
</file>