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A4" w:rsidRDefault="00B92DAD">
      <w:pPr>
        <w:pStyle w:val="Textbody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臺北市</w:t>
      </w:r>
      <w:r w:rsidR="00AD0DA3">
        <w:rPr>
          <w:rFonts w:eastAsia="標楷體" w:hint="eastAsia"/>
          <w:b/>
          <w:bCs/>
          <w:sz w:val="36"/>
          <w:szCs w:val="36"/>
        </w:rPr>
        <w:t>家庭教育中心</w:t>
      </w:r>
    </w:p>
    <w:p w:rsidR="009D30A4" w:rsidRDefault="00AD0DA3">
      <w:pPr>
        <w:pStyle w:val="Textbody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proofErr w:type="gramStart"/>
      <w:r>
        <w:rPr>
          <w:rFonts w:eastAsia="標楷體"/>
          <w:b/>
          <w:bCs/>
          <w:sz w:val="36"/>
          <w:szCs w:val="36"/>
        </w:rPr>
        <w:t>108</w:t>
      </w:r>
      <w:proofErr w:type="gramEnd"/>
      <w:r>
        <w:rPr>
          <w:rFonts w:eastAsia="標楷體"/>
          <w:b/>
          <w:bCs/>
          <w:sz w:val="36"/>
          <w:szCs w:val="36"/>
        </w:rPr>
        <w:t>年</w:t>
      </w:r>
      <w:r>
        <w:rPr>
          <w:rFonts w:eastAsia="標楷體" w:hint="eastAsia"/>
          <w:b/>
          <w:bCs/>
          <w:sz w:val="36"/>
          <w:szCs w:val="36"/>
        </w:rPr>
        <w:t>度</w:t>
      </w:r>
      <w:r w:rsidR="00B92DAD">
        <w:rPr>
          <w:rFonts w:eastAsia="標楷體"/>
          <w:b/>
          <w:bCs/>
          <w:sz w:val="36"/>
          <w:szCs w:val="36"/>
        </w:rPr>
        <w:t>「</w:t>
      </w:r>
      <w:r>
        <w:rPr>
          <w:rFonts w:eastAsia="標楷體" w:hint="eastAsia"/>
          <w:b/>
          <w:bCs/>
          <w:sz w:val="36"/>
          <w:szCs w:val="36"/>
        </w:rPr>
        <w:t>推動學習型</w:t>
      </w:r>
      <w:r>
        <w:rPr>
          <w:rFonts w:eastAsia="標楷體"/>
          <w:b/>
          <w:bCs/>
          <w:sz w:val="36"/>
          <w:szCs w:val="36"/>
        </w:rPr>
        <w:t>家庭</w:t>
      </w:r>
      <w:r>
        <w:rPr>
          <w:rFonts w:eastAsia="標楷體" w:hint="eastAsia"/>
          <w:b/>
          <w:bCs/>
          <w:sz w:val="36"/>
          <w:szCs w:val="36"/>
        </w:rPr>
        <w:t>方案</w:t>
      </w:r>
      <w:r w:rsidR="00B92DAD">
        <w:rPr>
          <w:rFonts w:eastAsia="標楷體"/>
          <w:b/>
          <w:bCs/>
          <w:sz w:val="36"/>
          <w:szCs w:val="36"/>
        </w:rPr>
        <w:t>」實施計畫</w:t>
      </w:r>
    </w:p>
    <w:p w:rsidR="009D30A4" w:rsidRDefault="00B92DAD">
      <w:pPr>
        <w:pStyle w:val="a3"/>
        <w:wordWrap w:val="0"/>
        <w:spacing w:line="360" w:lineRule="auto"/>
        <w:ind w:left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   </w:t>
      </w:r>
    </w:p>
    <w:p w:rsidR="009D30A4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依據</w:t>
      </w:r>
    </w:p>
    <w:p w:rsidR="009D30A4" w:rsidRDefault="00B92DAD">
      <w:pPr>
        <w:pStyle w:val="Textbody"/>
        <w:numPr>
          <w:ilvl w:val="0"/>
          <w:numId w:val="2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家庭教育法。</w:t>
      </w:r>
    </w:p>
    <w:p w:rsidR="009D30A4" w:rsidRDefault="00B92DAD">
      <w:pPr>
        <w:pStyle w:val="Textbody"/>
        <w:numPr>
          <w:ilvl w:val="0"/>
          <w:numId w:val="2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</w:t>
      </w:r>
      <w:r w:rsidR="00613BB4">
        <w:rPr>
          <w:rFonts w:ascii="標楷體" w:eastAsia="標楷體" w:hAnsi="標楷體" w:hint="eastAsia"/>
          <w:sz w:val="28"/>
          <w:szCs w:val="28"/>
        </w:rPr>
        <w:t>家庭教育中心年度計畫</w:t>
      </w:r>
      <w:r>
        <w:rPr>
          <w:rFonts w:ascii="標楷體" w:eastAsia="標楷體" w:hAnsi="標楷體"/>
          <w:sz w:val="28"/>
          <w:szCs w:val="28"/>
        </w:rPr>
        <w:t>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目的</w:t>
      </w:r>
    </w:p>
    <w:p w:rsidR="00D6017B" w:rsidRPr="002D5F77" w:rsidRDefault="0006063D" w:rsidP="002D5F77">
      <w:pPr>
        <w:pStyle w:val="Textbody"/>
        <w:numPr>
          <w:ilvl w:val="0"/>
          <w:numId w:val="4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培養</w:t>
      </w:r>
      <w:r w:rsidR="00296958">
        <w:rPr>
          <w:rFonts w:ascii="標楷體" w:eastAsia="標楷體" w:hAnsi="標楷體" w:hint="eastAsia"/>
          <w:sz w:val="28"/>
          <w:szCs w:val="28"/>
        </w:rPr>
        <w:t>以人為本的「終身學習者」，</w:t>
      </w:r>
      <w:r w:rsidR="00C11CB6">
        <w:rPr>
          <w:rFonts w:ascii="標楷體" w:eastAsia="標楷體" w:hAnsi="標楷體" w:hint="eastAsia"/>
          <w:sz w:val="28"/>
          <w:szCs w:val="28"/>
        </w:rPr>
        <w:t>以</w:t>
      </w:r>
      <w:r w:rsidR="004634F7">
        <w:rPr>
          <w:rFonts w:ascii="標楷體" w:eastAsia="標楷體" w:hAnsi="標楷體" w:hint="eastAsia"/>
          <w:sz w:val="28"/>
          <w:szCs w:val="28"/>
        </w:rPr>
        <w:t>家庭活動與社區參與</w:t>
      </w:r>
      <w:r w:rsidR="00DE3E1A">
        <w:rPr>
          <w:rFonts w:ascii="標楷體" w:eastAsia="標楷體" w:hAnsi="標楷體" w:hint="eastAsia"/>
          <w:sz w:val="28"/>
          <w:szCs w:val="28"/>
        </w:rPr>
        <w:t>作為活動主軸，基</w:t>
      </w:r>
      <w:r w:rsidR="00DC4F42">
        <w:rPr>
          <w:rFonts w:ascii="標楷體" w:eastAsia="標楷體" w:hAnsi="標楷體" w:hint="eastAsia"/>
          <w:sz w:val="28"/>
          <w:szCs w:val="28"/>
        </w:rPr>
        <w:t>於</w:t>
      </w:r>
      <w:r w:rsidR="00AD0DA3">
        <w:rPr>
          <w:rFonts w:ascii="標楷體" w:eastAsia="標楷體" w:hAnsi="標楷體" w:hint="eastAsia"/>
          <w:sz w:val="28"/>
          <w:szCs w:val="28"/>
        </w:rPr>
        <w:t>全人教育</w:t>
      </w:r>
      <w:r w:rsidR="00DC4F42">
        <w:rPr>
          <w:rFonts w:ascii="標楷體" w:eastAsia="標楷體" w:hAnsi="標楷體" w:hint="eastAsia"/>
          <w:sz w:val="28"/>
          <w:szCs w:val="28"/>
        </w:rPr>
        <w:t>之</w:t>
      </w:r>
      <w:r w:rsidR="00AD0DA3">
        <w:rPr>
          <w:rFonts w:ascii="標楷體" w:eastAsia="標楷體" w:hAnsi="標楷體" w:hint="eastAsia"/>
          <w:sz w:val="28"/>
          <w:szCs w:val="28"/>
        </w:rPr>
        <w:t>精神，以「自發」、「互動」、「</w:t>
      </w:r>
      <w:proofErr w:type="gramStart"/>
      <w:r w:rsidR="00AD0DA3">
        <w:rPr>
          <w:rFonts w:ascii="標楷體" w:eastAsia="標楷體" w:hAnsi="標楷體" w:hint="eastAsia"/>
          <w:sz w:val="28"/>
          <w:szCs w:val="28"/>
        </w:rPr>
        <w:t>共好</w:t>
      </w:r>
      <w:proofErr w:type="gramEnd"/>
      <w:r w:rsidR="00AD0DA3">
        <w:rPr>
          <w:rFonts w:ascii="標楷體" w:eastAsia="標楷體" w:hAnsi="標楷體" w:hint="eastAsia"/>
          <w:sz w:val="28"/>
          <w:szCs w:val="28"/>
        </w:rPr>
        <w:t>」為</w:t>
      </w:r>
      <w:r w:rsidR="008E1AAF">
        <w:rPr>
          <w:rFonts w:ascii="標楷體" w:eastAsia="標楷體" w:hAnsi="標楷體" w:hint="eastAsia"/>
          <w:sz w:val="28"/>
          <w:szCs w:val="28"/>
        </w:rPr>
        <w:t>核心</w:t>
      </w:r>
      <w:r w:rsidR="00AD0DA3">
        <w:rPr>
          <w:rFonts w:ascii="標楷體" w:eastAsia="標楷體" w:hAnsi="標楷體" w:hint="eastAsia"/>
          <w:sz w:val="28"/>
          <w:szCs w:val="28"/>
        </w:rPr>
        <w:t>理念，強調</w:t>
      </w:r>
      <w:r w:rsidR="0045202D">
        <w:rPr>
          <w:rFonts w:ascii="標楷體" w:eastAsia="標楷體" w:hAnsi="標楷體" w:hint="eastAsia"/>
          <w:sz w:val="28"/>
          <w:szCs w:val="28"/>
        </w:rPr>
        <w:t>家庭</w:t>
      </w:r>
      <w:proofErr w:type="gramStart"/>
      <w:r w:rsidR="0045202D">
        <w:rPr>
          <w:rFonts w:ascii="標楷體" w:eastAsia="標楷體" w:hAnsi="標楷體" w:hint="eastAsia"/>
          <w:sz w:val="28"/>
          <w:szCs w:val="28"/>
        </w:rPr>
        <w:t>成員均</w:t>
      </w:r>
      <w:r w:rsidR="00AD0DA3">
        <w:rPr>
          <w:rFonts w:ascii="標楷體" w:eastAsia="標楷體" w:hAnsi="標楷體" w:hint="eastAsia"/>
          <w:sz w:val="28"/>
          <w:szCs w:val="28"/>
        </w:rPr>
        <w:t>是自發</w:t>
      </w:r>
      <w:proofErr w:type="gramEnd"/>
      <w:r w:rsidR="00AD0DA3">
        <w:rPr>
          <w:rFonts w:ascii="標楷體" w:eastAsia="標楷體" w:hAnsi="標楷體" w:hint="eastAsia"/>
          <w:sz w:val="28"/>
          <w:szCs w:val="28"/>
        </w:rPr>
        <w:t>主動的學習者</w:t>
      </w:r>
      <w:r w:rsidR="0045202D">
        <w:rPr>
          <w:rFonts w:ascii="標楷體" w:eastAsia="標楷體" w:hAnsi="標楷體" w:hint="eastAsia"/>
          <w:sz w:val="28"/>
          <w:szCs w:val="28"/>
        </w:rPr>
        <w:t>，</w:t>
      </w:r>
      <w:r w:rsidR="00296958">
        <w:rPr>
          <w:rFonts w:ascii="標楷體" w:eastAsia="標楷體" w:hAnsi="標楷體" w:hint="eastAsia"/>
          <w:sz w:val="28"/>
          <w:szCs w:val="28"/>
        </w:rPr>
        <w:t>激發其學習動機與熱情，</w:t>
      </w:r>
      <w:r w:rsidR="00DC430E">
        <w:rPr>
          <w:rFonts w:ascii="標楷體" w:eastAsia="標楷體" w:hAnsi="標楷體" w:hint="eastAsia"/>
          <w:sz w:val="28"/>
          <w:szCs w:val="28"/>
        </w:rPr>
        <w:t>建構終身學習之五大支柱，</w:t>
      </w:r>
      <w:r w:rsidR="00C5670E">
        <w:rPr>
          <w:rFonts w:ascii="標楷體" w:eastAsia="標楷體" w:hAnsi="標楷體" w:hint="eastAsia"/>
          <w:sz w:val="28"/>
          <w:szCs w:val="28"/>
        </w:rPr>
        <w:t>並</w:t>
      </w:r>
      <w:r w:rsidR="00C11CB6">
        <w:rPr>
          <w:rFonts w:ascii="標楷體" w:eastAsia="標楷體" w:hAnsi="標楷體" w:hint="eastAsia"/>
          <w:sz w:val="28"/>
          <w:szCs w:val="28"/>
        </w:rPr>
        <w:t>藉由多元實踐方式彰顯學習者之全人發展。</w:t>
      </w:r>
    </w:p>
    <w:p w:rsidR="00BA1C12" w:rsidRDefault="00AC4441" w:rsidP="002E365C">
      <w:pPr>
        <w:pStyle w:val="Textbody"/>
        <w:numPr>
          <w:ilvl w:val="0"/>
          <w:numId w:val="4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鼓勵親子</w:t>
      </w:r>
      <w:r w:rsidR="00DC430E">
        <w:rPr>
          <w:rFonts w:ascii="標楷體" w:eastAsia="標楷體" w:hAnsi="標楷體" w:hint="eastAsia"/>
          <w:sz w:val="28"/>
          <w:szCs w:val="28"/>
        </w:rPr>
        <w:t>探索學習，</w:t>
      </w:r>
      <w:r w:rsidR="002D5F77" w:rsidRPr="003F6EA0">
        <w:rPr>
          <w:rFonts w:ascii="標楷體" w:eastAsia="標楷體" w:hAnsi="標楷體" w:hint="eastAsia"/>
          <w:sz w:val="28"/>
          <w:szCs w:val="28"/>
        </w:rPr>
        <w:t>擴展自我學習管道</w:t>
      </w:r>
      <w:r w:rsidR="002D5F7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A1C1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親子共學</w:t>
      </w:r>
      <w:r w:rsidR="00BA1C12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A1C12">
        <w:rPr>
          <w:rFonts w:ascii="標楷體" w:eastAsia="標楷體" w:hAnsi="標楷體" w:hint="eastAsia"/>
          <w:sz w:val="28"/>
          <w:szCs w:val="28"/>
        </w:rPr>
        <w:t>深化實踐行為能力，</w:t>
      </w:r>
      <w:r w:rsidR="002D5F77">
        <w:rPr>
          <w:rFonts w:ascii="標楷體" w:eastAsia="標楷體" w:hAnsi="標楷體" w:hint="eastAsia"/>
          <w:sz w:val="28"/>
          <w:szCs w:val="28"/>
        </w:rPr>
        <w:t>豐富家庭文化生活內涵</w:t>
      </w:r>
      <w:r w:rsidR="00BA1C12">
        <w:rPr>
          <w:rFonts w:ascii="標楷體" w:eastAsia="標楷體" w:hAnsi="標楷體" w:hint="eastAsia"/>
          <w:sz w:val="28"/>
          <w:szCs w:val="28"/>
        </w:rPr>
        <w:t>。</w:t>
      </w:r>
    </w:p>
    <w:p w:rsidR="009D30A4" w:rsidRPr="002E365C" w:rsidRDefault="00593E82" w:rsidP="002E365C">
      <w:pPr>
        <w:pStyle w:val="Textbody"/>
        <w:numPr>
          <w:ilvl w:val="0"/>
          <w:numId w:val="4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融合在地資源，以多元途徑</w:t>
      </w:r>
      <w:r w:rsidR="002E365C">
        <w:rPr>
          <w:rFonts w:ascii="標楷體" w:eastAsia="標楷體" w:hAnsi="標楷體" w:hint="eastAsia"/>
          <w:sz w:val="28"/>
          <w:szCs w:val="28"/>
        </w:rPr>
        <w:t>強化親職教育知能，</w:t>
      </w:r>
      <w:r w:rsidR="00BA1C12">
        <w:rPr>
          <w:rFonts w:ascii="標楷體" w:eastAsia="標楷體" w:hAnsi="標楷體" w:hint="eastAsia"/>
          <w:sz w:val="28"/>
          <w:szCs w:val="28"/>
        </w:rPr>
        <w:t>增進家人關係與家庭功能，進而</w:t>
      </w:r>
      <w:r w:rsidR="002D5F77">
        <w:rPr>
          <w:rFonts w:ascii="標楷體" w:eastAsia="標楷體" w:hAnsi="標楷體" w:hint="eastAsia"/>
          <w:sz w:val="28"/>
          <w:szCs w:val="28"/>
        </w:rPr>
        <w:t>發展家庭教育適當模式</w:t>
      </w:r>
      <w:r w:rsidR="00FE0F0C">
        <w:rPr>
          <w:rFonts w:ascii="標楷體" w:eastAsia="標楷體" w:hAnsi="標楷體" w:hint="eastAsia"/>
          <w:sz w:val="28"/>
          <w:szCs w:val="28"/>
        </w:rPr>
        <w:t>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辦理單位</w:t>
      </w:r>
    </w:p>
    <w:p w:rsidR="009D30A4" w:rsidRDefault="00B92DAD">
      <w:pPr>
        <w:pStyle w:val="Textbody"/>
        <w:numPr>
          <w:ilvl w:val="0"/>
          <w:numId w:val="6"/>
        </w:numPr>
        <w:snapToGrid w:val="0"/>
        <w:spacing w:line="500" w:lineRule="exact"/>
      </w:pPr>
      <w:r>
        <w:rPr>
          <w:rFonts w:ascii="標楷體" w:eastAsia="標楷體" w:hAnsi="標楷體"/>
          <w:sz w:val="28"/>
        </w:rPr>
        <w:t>主</w:t>
      </w:r>
      <w:r w:rsidR="00472745">
        <w:rPr>
          <w:rFonts w:eastAsia="標楷體"/>
          <w:sz w:val="28"/>
        </w:rPr>
        <w:t>辦單位：臺北市政府教育局</w:t>
      </w:r>
      <w:r w:rsidR="00E64257">
        <w:rPr>
          <w:rFonts w:eastAsia="標楷體" w:hint="eastAsia"/>
          <w:sz w:val="28"/>
        </w:rPr>
        <w:t>、</w:t>
      </w:r>
      <w:r w:rsidR="00E64257">
        <w:rPr>
          <w:rFonts w:eastAsia="標楷體"/>
          <w:sz w:val="28"/>
        </w:rPr>
        <w:t>臺北市家庭教育中心</w:t>
      </w:r>
      <w:r w:rsidR="00472745">
        <w:rPr>
          <w:rFonts w:eastAsia="標楷體" w:hint="eastAsia"/>
          <w:sz w:val="28"/>
        </w:rPr>
        <w:t>。</w:t>
      </w:r>
    </w:p>
    <w:p w:rsidR="009D30A4" w:rsidRPr="00E64257" w:rsidRDefault="00B92DAD" w:rsidP="00E64257">
      <w:pPr>
        <w:pStyle w:val="Textbody"/>
        <w:numPr>
          <w:ilvl w:val="0"/>
          <w:numId w:val="6"/>
        </w:numPr>
        <w:snapToGrid w:val="0"/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>承辦單位：</w:t>
      </w:r>
      <w:r w:rsidR="00E64257">
        <w:rPr>
          <w:rFonts w:eastAsia="標楷體"/>
          <w:sz w:val="28"/>
        </w:rPr>
        <w:t xml:space="preserve"> </w:t>
      </w:r>
      <w:r w:rsidR="00E64257">
        <w:rPr>
          <w:rFonts w:eastAsia="標楷體"/>
          <w:sz w:val="28"/>
        </w:rPr>
        <w:t>臺北市政府教育局所屬高級中等以下學校</w:t>
      </w:r>
      <w:r w:rsidR="00E64257">
        <w:rPr>
          <w:rFonts w:eastAsia="標楷體" w:hint="eastAsia"/>
          <w:sz w:val="28"/>
        </w:rPr>
        <w:t>。</w:t>
      </w:r>
    </w:p>
    <w:p w:rsidR="009D30A4" w:rsidRDefault="003F6EA0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辦理學校：本年度以20所學校為原則</w:t>
      </w:r>
      <w:r w:rsidR="00B92DAD" w:rsidRPr="001074F5">
        <w:rPr>
          <w:rFonts w:ascii="標楷體" w:eastAsia="標楷體" w:hAnsi="標楷體"/>
          <w:b/>
          <w:sz w:val="28"/>
          <w:szCs w:val="28"/>
        </w:rPr>
        <w:t>。</w:t>
      </w:r>
    </w:p>
    <w:p w:rsidR="003F6EA0" w:rsidRPr="001074F5" w:rsidRDefault="003F6EA0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申請期間：108年1月</w:t>
      </w:r>
      <w:r w:rsidR="00161C9A">
        <w:rPr>
          <w:rFonts w:ascii="標楷體" w:eastAsia="標楷體" w:hAnsi="標楷體" w:hint="eastAsia"/>
          <w:b/>
          <w:sz w:val="28"/>
          <w:szCs w:val="28"/>
        </w:rPr>
        <w:t>18</w:t>
      </w:r>
      <w:r w:rsidRPr="001074F5">
        <w:rPr>
          <w:rFonts w:ascii="標楷體" w:eastAsia="標楷體" w:hAnsi="標楷體"/>
          <w:b/>
          <w:sz w:val="28"/>
          <w:szCs w:val="28"/>
        </w:rPr>
        <w:t>日至2月</w:t>
      </w:r>
      <w:r w:rsidR="00161C9A">
        <w:rPr>
          <w:rFonts w:ascii="標楷體" w:eastAsia="標楷體" w:hAnsi="標楷體" w:hint="eastAsia"/>
          <w:b/>
          <w:sz w:val="28"/>
          <w:szCs w:val="28"/>
        </w:rPr>
        <w:t>18</w:t>
      </w:r>
      <w:r w:rsidRPr="001074F5">
        <w:rPr>
          <w:rFonts w:ascii="標楷體" w:eastAsia="標楷體" w:hAnsi="標楷體"/>
          <w:b/>
          <w:sz w:val="28"/>
          <w:szCs w:val="28"/>
        </w:rPr>
        <w:t>日</w:t>
      </w:r>
      <w:proofErr w:type="gramStart"/>
      <w:r w:rsidRPr="001074F5">
        <w:rPr>
          <w:rFonts w:ascii="標楷體" w:eastAsia="標楷體" w:hAnsi="標楷體"/>
          <w:b/>
          <w:sz w:val="28"/>
          <w:szCs w:val="28"/>
        </w:rPr>
        <w:t>止</w:t>
      </w:r>
      <w:proofErr w:type="gramEnd"/>
    </w:p>
    <w:p w:rsidR="009D30A4" w:rsidRPr="001074F5" w:rsidRDefault="00B92DAD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實施時間: 自核定日起至</w:t>
      </w:r>
      <w:r w:rsidR="00DC4F42">
        <w:rPr>
          <w:rFonts w:ascii="標楷體" w:eastAsia="標楷體" w:hAnsi="標楷體" w:hint="eastAsia"/>
          <w:b/>
          <w:sz w:val="28"/>
          <w:szCs w:val="28"/>
        </w:rPr>
        <w:t>11</w:t>
      </w:r>
      <w:r w:rsidRPr="001074F5">
        <w:rPr>
          <w:rFonts w:ascii="標楷體" w:eastAsia="標楷體" w:hAnsi="標楷體"/>
          <w:b/>
          <w:sz w:val="28"/>
          <w:szCs w:val="28"/>
        </w:rPr>
        <w:t>月</w:t>
      </w:r>
      <w:r w:rsidR="00DC4F42">
        <w:rPr>
          <w:rFonts w:ascii="標楷體" w:eastAsia="標楷體" w:hAnsi="標楷體" w:hint="eastAsia"/>
          <w:b/>
          <w:sz w:val="28"/>
          <w:szCs w:val="28"/>
        </w:rPr>
        <w:t>30</w:t>
      </w:r>
      <w:r w:rsidRPr="001074F5">
        <w:rPr>
          <w:rFonts w:ascii="標楷體" w:eastAsia="標楷體" w:hAnsi="標楷體"/>
          <w:b/>
          <w:sz w:val="28"/>
          <w:szCs w:val="28"/>
        </w:rPr>
        <w:t>日止。</w:t>
      </w:r>
    </w:p>
    <w:p w:rsidR="004551FB" w:rsidRDefault="00B92DAD" w:rsidP="00AC2597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實施對象：本市各級學校學生</w:t>
      </w:r>
      <w:r w:rsidR="006F1B0D">
        <w:rPr>
          <w:rFonts w:ascii="標楷體" w:eastAsia="標楷體" w:hAnsi="標楷體" w:hint="eastAsia"/>
          <w:b/>
          <w:sz w:val="28"/>
          <w:szCs w:val="28"/>
        </w:rPr>
        <w:t>及</w:t>
      </w:r>
      <w:r w:rsidRPr="001074F5">
        <w:rPr>
          <w:rFonts w:ascii="標楷體" w:eastAsia="標楷體" w:hAnsi="標楷體"/>
          <w:b/>
          <w:sz w:val="28"/>
          <w:szCs w:val="28"/>
        </w:rPr>
        <w:t>家長</w:t>
      </w:r>
      <w:r w:rsidR="00EB24A0">
        <w:rPr>
          <w:rFonts w:ascii="標楷體" w:eastAsia="標楷體" w:hAnsi="標楷體" w:hint="eastAsia"/>
          <w:b/>
          <w:sz w:val="28"/>
          <w:szCs w:val="28"/>
        </w:rPr>
        <w:t>，</w:t>
      </w:r>
      <w:r w:rsidR="00EB24A0" w:rsidRPr="00EB24A0">
        <w:rPr>
          <w:rFonts w:ascii="標楷體" w:eastAsia="標楷體" w:hAnsi="標楷體" w:hint="eastAsia"/>
          <w:b/>
          <w:sz w:val="28"/>
          <w:szCs w:val="28"/>
        </w:rPr>
        <w:t>以弱勢家庭為優先</w:t>
      </w:r>
      <w:r w:rsidRPr="001074F5">
        <w:rPr>
          <w:rFonts w:ascii="標楷體" w:eastAsia="標楷體" w:hAnsi="標楷體"/>
          <w:b/>
          <w:sz w:val="28"/>
          <w:szCs w:val="28"/>
        </w:rPr>
        <w:t>。</w:t>
      </w:r>
    </w:p>
    <w:p w:rsidR="00EB24A0" w:rsidRDefault="00EB24A0" w:rsidP="00AC2597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實施方式：</w:t>
      </w:r>
    </w:p>
    <w:p w:rsidR="00F274D9" w:rsidRPr="00F274D9" w:rsidRDefault="00F274D9" w:rsidP="00F274D9">
      <w:pPr>
        <w:pStyle w:val="a3"/>
        <w:numPr>
          <w:ilvl w:val="0"/>
          <w:numId w:val="36"/>
        </w:numPr>
        <w:tabs>
          <w:tab w:val="left" w:pos="480"/>
          <w:tab w:val="left" w:pos="567"/>
        </w:tabs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F274D9">
        <w:rPr>
          <w:rFonts w:ascii="標楷體" w:eastAsia="標楷體" w:hAnsi="標楷體" w:hint="eastAsia"/>
          <w:sz w:val="28"/>
          <w:szCs w:val="28"/>
        </w:rPr>
        <w:t>承辦單位應召開「學校家庭教育委員會」，並結合家長委員會辦理各項活</w:t>
      </w:r>
      <w:r>
        <w:rPr>
          <w:rFonts w:ascii="標楷體" w:eastAsia="標楷體" w:hAnsi="標楷體" w:hint="eastAsia"/>
          <w:sz w:val="28"/>
          <w:szCs w:val="28"/>
        </w:rPr>
        <w:t>動。</w:t>
      </w:r>
    </w:p>
    <w:p w:rsidR="00EB24A0" w:rsidRPr="00EB24A0" w:rsidRDefault="00EB24A0" w:rsidP="00EB24A0">
      <w:pPr>
        <w:pStyle w:val="a3"/>
        <w:numPr>
          <w:ilvl w:val="0"/>
          <w:numId w:val="36"/>
        </w:numPr>
        <w:tabs>
          <w:tab w:val="left" w:pos="480"/>
          <w:tab w:val="left" w:pos="567"/>
        </w:tabs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EB24A0">
        <w:rPr>
          <w:rFonts w:ascii="標楷體" w:eastAsia="標楷體" w:hAnsi="標楷體" w:hint="eastAsia"/>
          <w:sz w:val="28"/>
          <w:szCs w:val="28"/>
        </w:rPr>
        <w:t>欲申請辦理學校應依</w:t>
      </w:r>
      <w:r>
        <w:rPr>
          <w:rFonts w:ascii="標楷體" w:eastAsia="標楷體" w:hAnsi="標楷體" w:hint="eastAsia"/>
          <w:sz w:val="28"/>
          <w:szCs w:val="28"/>
        </w:rPr>
        <w:t>校內</w:t>
      </w:r>
      <w:r>
        <w:rPr>
          <w:rFonts w:ascii="標楷體" w:eastAsia="標楷體" w:hAnsi="標楷體" w:hint="eastAsia"/>
          <w:sz w:val="28"/>
        </w:rPr>
        <w:t>學習階段學生的身心發展、特質、生活經驗及</w:t>
      </w:r>
      <w:r>
        <w:rPr>
          <w:rFonts w:ascii="標楷體" w:eastAsia="標楷體" w:hAnsi="標楷體"/>
          <w:sz w:val="28"/>
        </w:rPr>
        <w:t>學校</w:t>
      </w:r>
      <w:r>
        <w:rPr>
          <w:rFonts w:ascii="標楷體" w:eastAsia="標楷體" w:hAnsi="標楷體" w:hint="eastAsia"/>
          <w:sz w:val="28"/>
        </w:rPr>
        <w:t>在地資源、</w:t>
      </w:r>
      <w:r>
        <w:rPr>
          <w:rFonts w:ascii="標楷體" w:eastAsia="標楷體" w:hAnsi="標楷體"/>
          <w:sz w:val="28"/>
        </w:rPr>
        <w:t>特色發展</w:t>
      </w:r>
      <w:r>
        <w:rPr>
          <w:rFonts w:ascii="標楷體" w:eastAsia="標楷體" w:hAnsi="標楷體" w:hint="eastAsia"/>
          <w:sz w:val="28"/>
        </w:rPr>
        <w:t>學習</w:t>
      </w:r>
      <w:r>
        <w:rPr>
          <w:rFonts w:ascii="標楷體" w:eastAsia="標楷體" w:hAnsi="標楷體"/>
          <w:sz w:val="28"/>
        </w:rPr>
        <w:t>主題</w:t>
      </w:r>
      <w:r>
        <w:rPr>
          <w:rFonts w:ascii="標楷體" w:eastAsia="標楷體" w:hAnsi="標楷體" w:hint="eastAsia"/>
          <w:sz w:val="28"/>
        </w:rPr>
        <w:t>，符合其學習需求，讓學習成員</w:t>
      </w:r>
      <w:r>
        <w:rPr>
          <w:rFonts w:ascii="標楷體" w:eastAsia="標楷體" w:hAnsi="標楷體" w:hint="eastAsia"/>
          <w:sz w:val="28"/>
        </w:rPr>
        <w:lastRenderedPageBreak/>
        <w:t>感受參與學習</w:t>
      </w:r>
      <w:r w:rsidR="008D779E">
        <w:rPr>
          <w:rFonts w:ascii="標楷體" w:eastAsia="標楷體" w:hAnsi="標楷體" w:hint="eastAsia"/>
          <w:sz w:val="28"/>
        </w:rPr>
        <w:t>之</w:t>
      </w:r>
      <w:r>
        <w:rPr>
          <w:rFonts w:ascii="標楷體" w:eastAsia="標楷體" w:hAnsi="標楷體" w:hint="eastAsia"/>
          <w:sz w:val="28"/>
        </w:rPr>
        <w:t>樂趣，</w:t>
      </w:r>
      <w:proofErr w:type="gramStart"/>
      <w:r>
        <w:rPr>
          <w:rFonts w:ascii="標楷體" w:eastAsia="標楷體" w:hAnsi="標楷體" w:hint="eastAsia"/>
          <w:sz w:val="28"/>
        </w:rPr>
        <w:t>俾</w:t>
      </w:r>
      <w:proofErr w:type="gramEnd"/>
      <w:r>
        <w:rPr>
          <w:rFonts w:ascii="標楷體" w:eastAsia="標楷體" w:hAnsi="標楷體" w:hint="eastAsia"/>
          <w:sz w:val="28"/>
        </w:rPr>
        <w:t>利</w:t>
      </w:r>
      <w:r w:rsidR="008D779E">
        <w:rPr>
          <w:rFonts w:ascii="標楷體" w:eastAsia="標楷體" w:hAnsi="標楷體" w:hint="eastAsia"/>
          <w:sz w:val="28"/>
        </w:rPr>
        <w:t>深化</w:t>
      </w:r>
      <w:r>
        <w:rPr>
          <w:rFonts w:ascii="標楷體" w:eastAsia="標楷體" w:hAnsi="標楷體" w:hint="eastAsia"/>
          <w:sz w:val="28"/>
        </w:rPr>
        <w:t>其核心素養，</w:t>
      </w:r>
      <w:r w:rsidR="008D7C0D">
        <w:rPr>
          <w:rFonts w:ascii="標楷體" w:eastAsia="標楷體" w:hAnsi="標楷體" w:hint="eastAsia"/>
          <w:sz w:val="28"/>
        </w:rPr>
        <w:t>奠定</w:t>
      </w:r>
      <w:r>
        <w:rPr>
          <w:rFonts w:ascii="標楷體" w:eastAsia="標楷體" w:hAnsi="標楷體" w:hint="eastAsia"/>
          <w:sz w:val="28"/>
        </w:rPr>
        <w:t>終身學習</w:t>
      </w:r>
      <w:r w:rsidR="008D7C0D">
        <w:rPr>
          <w:rFonts w:ascii="標楷體" w:eastAsia="標楷體" w:hAnsi="標楷體" w:hint="eastAsia"/>
          <w:sz w:val="28"/>
        </w:rPr>
        <w:t>基礎</w:t>
      </w:r>
      <w:r>
        <w:rPr>
          <w:rFonts w:ascii="標楷體" w:eastAsia="標楷體" w:hAnsi="標楷體"/>
          <w:sz w:val="28"/>
        </w:rPr>
        <w:t>。</w:t>
      </w:r>
    </w:p>
    <w:p w:rsidR="00EB24A0" w:rsidRDefault="00C7522B" w:rsidP="00851601">
      <w:pPr>
        <w:pStyle w:val="a3"/>
        <w:numPr>
          <w:ilvl w:val="0"/>
          <w:numId w:val="36"/>
        </w:numPr>
        <w:tabs>
          <w:tab w:val="left" w:pos="480"/>
          <w:tab w:val="left" w:pos="567"/>
        </w:tabs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本案以親子為學習</w:t>
      </w:r>
      <w:r w:rsidR="001E3133">
        <w:rPr>
          <w:rFonts w:ascii="標楷體" w:eastAsia="標楷體" w:hAnsi="標楷體" w:hint="eastAsia"/>
          <w:sz w:val="28"/>
          <w:szCs w:val="28"/>
        </w:rPr>
        <w:t>主體</w:t>
      </w:r>
      <w:r w:rsidR="00C4018B">
        <w:rPr>
          <w:rFonts w:ascii="標楷體" w:eastAsia="標楷體" w:hAnsi="標楷體" w:hint="eastAsia"/>
          <w:sz w:val="28"/>
          <w:szCs w:val="28"/>
        </w:rPr>
        <w:t>、</w:t>
      </w:r>
      <w:r w:rsidR="001E3133">
        <w:rPr>
          <w:rFonts w:ascii="標楷體" w:eastAsia="標楷體" w:hAnsi="標楷體" w:hint="eastAsia"/>
          <w:sz w:val="28"/>
          <w:szCs w:val="28"/>
        </w:rPr>
        <w:t>增進家人關係與家庭功能為內涵</w:t>
      </w:r>
      <w:r w:rsidR="00C4018B">
        <w:rPr>
          <w:rFonts w:ascii="標楷體" w:eastAsia="標楷體" w:hAnsi="標楷體" w:hint="eastAsia"/>
          <w:sz w:val="28"/>
          <w:szCs w:val="28"/>
        </w:rPr>
        <w:t>、拓展對人事</w:t>
      </w:r>
      <w:r w:rsidR="001E3133">
        <w:rPr>
          <w:rFonts w:ascii="標楷體" w:eastAsia="標楷體" w:hAnsi="標楷體" w:hint="eastAsia"/>
          <w:sz w:val="28"/>
          <w:szCs w:val="28"/>
        </w:rPr>
        <w:t>物的多面向意義為原則，</w:t>
      </w:r>
      <w:r w:rsidR="001E3133" w:rsidRPr="00EB24A0">
        <w:rPr>
          <w:rFonts w:ascii="標楷體" w:eastAsia="標楷體" w:hAnsi="標楷體"/>
          <w:sz w:val="28"/>
          <w:szCs w:val="28"/>
        </w:rPr>
        <w:t>活動設計</w:t>
      </w:r>
      <w:r w:rsidR="00EB24A0" w:rsidRPr="00EB24A0">
        <w:rPr>
          <w:rFonts w:ascii="標楷體" w:eastAsia="標楷體" w:hAnsi="標楷體"/>
          <w:sz w:val="28"/>
          <w:szCs w:val="28"/>
        </w:rPr>
        <w:t>力求</w:t>
      </w:r>
      <w:r w:rsidR="00EB24A0" w:rsidRPr="00EB24A0">
        <w:rPr>
          <w:rFonts w:ascii="標楷體" w:eastAsia="標楷體" w:hAnsi="標楷體" w:hint="eastAsia"/>
          <w:sz w:val="28"/>
          <w:szCs w:val="28"/>
        </w:rPr>
        <w:t>多元、活潑、生動與創新</w:t>
      </w:r>
      <w:r w:rsidR="008D7C0D" w:rsidRPr="00851601">
        <w:rPr>
          <w:rFonts w:ascii="標楷體" w:eastAsia="標楷體" w:hAnsi="標楷體" w:hint="eastAsia"/>
          <w:sz w:val="28"/>
          <w:szCs w:val="28"/>
        </w:rPr>
        <w:t>。</w:t>
      </w:r>
    </w:p>
    <w:p w:rsidR="001E3133" w:rsidRPr="001E3133" w:rsidRDefault="001E3133" w:rsidP="001E3133">
      <w:pPr>
        <w:pStyle w:val="a3"/>
        <w:numPr>
          <w:ilvl w:val="0"/>
          <w:numId w:val="36"/>
        </w:numPr>
        <w:tabs>
          <w:tab w:val="left" w:pos="480"/>
          <w:tab w:val="left" w:pos="567"/>
        </w:tabs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8D7C0D">
        <w:rPr>
          <w:rFonts w:ascii="標楷體" w:eastAsia="標楷體" w:hAnsi="標楷體" w:hint="eastAsia"/>
          <w:sz w:val="28"/>
          <w:szCs w:val="28"/>
        </w:rPr>
        <w:t>計畫活動</w:t>
      </w:r>
      <w:r w:rsidRPr="008D7C0D">
        <w:rPr>
          <w:rFonts w:ascii="標楷體" w:eastAsia="標楷體" w:hAnsi="標楷體"/>
          <w:sz w:val="28"/>
          <w:szCs w:val="28"/>
        </w:rPr>
        <w:t>得以講座、工作坊、讀書會、成長團體、學習社群</w:t>
      </w:r>
      <w:r w:rsidRPr="008D7C0D">
        <w:rPr>
          <w:rFonts w:ascii="標楷體" w:eastAsia="標楷體" w:hAnsi="標楷體" w:hint="eastAsia"/>
          <w:sz w:val="28"/>
          <w:szCs w:val="28"/>
        </w:rPr>
        <w:t>、</w:t>
      </w:r>
      <w:r w:rsidR="005F2B0A">
        <w:rPr>
          <w:rFonts w:ascii="標楷體" w:eastAsia="標楷體" w:hAnsi="標楷體" w:hint="eastAsia"/>
          <w:sz w:val="28"/>
          <w:szCs w:val="28"/>
        </w:rPr>
        <w:t>體驗活動、</w:t>
      </w:r>
      <w:r w:rsidRPr="008D7C0D">
        <w:rPr>
          <w:rFonts w:ascii="標楷體" w:eastAsia="標楷體" w:hAnsi="標楷體" w:hint="eastAsia"/>
          <w:sz w:val="28"/>
          <w:szCs w:val="28"/>
        </w:rPr>
        <w:t>參訪交流</w:t>
      </w:r>
      <w:r w:rsidRPr="008D7C0D">
        <w:rPr>
          <w:rFonts w:ascii="標楷體" w:eastAsia="標楷體" w:hAnsi="標楷體"/>
          <w:sz w:val="28"/>
          <w:szCs w:val="28"/>
        </w:rPr>
        <w:t>等</w:t>
      </w:r>
      <w:r w:rsidRPr="008D7C0D">
        <w:rPr>
          <w:rFonts w:ascii="標楷體" w:eastAsia="標楷體" w:hAnsi="標楷體" w:hint="eastAsia"/>
          <w:sz w:val="28"/>
          <w:szCs w:val="28"/>
        </w:rPr>
        <w:t>多元</w:t>
      </w:r>
      <w:r w:rsidRPr="008D7C0D">
        <w:rPr>
          <w:rFonts w:ascii="標楷體" w:eastAsia="標楷體" w:hAnsi="標楷體"/>
          <w:sz w:val="28"/>
          <w:szCs w:val="28"/>
        </w:rPr>
        <w:t>方式進行</w:t>
      </w:r>
      <w:r w:rsidRPr="001E3133">
        <w:rPr>
          <w:rFonts w:ascii="標楷體" w:eastAsia="標楷體" w:hAnsi="標楷體" w:hint="eastAsia"/>
          <w:sz w:val="28"/>
          <w:szCs w:val="28"/>
        </w:rPr>
        <w:t>。</w:t>
      </w:r>
    </w:p>
    <w:p w:rsidR="00F274D9" w:rsidRDefault="00F274D9" w:rsidP="00B43A8F">
      <w:pPr>
        <w:pStyle w:val="Textbody"/>
        <w:numPr>
          <w:ilvl w:val="0"/>
          <w:numId w:val="36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帶領學習型</w:t>
      </w:r>
      <w:proofErr w:type="gramStart"/>
      <w:r>
        <w:rPr>
          <w:rFonts w:ascii="標楷體" w:eastAsia="標楷體" w:hAnsi="標楷體" w:hint="eastAsia"/>
          <w:sz w:val="28"/>
        </w:rPr>
        <w:t>家庭家庭</w:t>
      </w:r>
      <w:proofErr w:type="gramEnd"/>
      <w:r>
        <w:rPr>
          <w:rFonts w:ascii="標楷體" w:eastAsia="標楷體" w:hAnsi="標楷體" w:hint="eastAsia"/>
          <w:sz w:val="28"/>
        </w:rPr>
        <w:t>成員參加各校自行辦理之相關宣誓活動(須附照片)。</w:t>
      </w:r>
    </w:p>
    <w:p w:rsidR="00B43A8F" w:rsidRDefault="00B43A8F" w:rsidP="00B43A8F">
      <w:pPr>
        <w:pStyle w:val="Textbody"/>
        <w:numPr>
          <w:ilvl w:val="0"/>
          <w:numId w:val="36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本案</w:t>
      </w:r>
      <w:r w:rsidRPr="00887C7D">
        <w:rPr>
          <w:rFonts w:ascii="標楷體" w:eastAsia="標楷體" w:hAnsi="標楷體" w:hint="eastAsia"/>
          <w:sz w:val="28"/>
        </w:rPr>
        <w:t>由臺北市家庭教育中心外聘專家學者召開審查申辦學校</w:t>
      </w:r>
      <w:proofErr w:type="gramStart"/>
      <w:r w:rsidRPr="00887C7D">
        <w:rPr>
          <w:rFonts w:ascii="標楷體" w:eastAsia="標楷體" w:hAnsi="標楷體" w:hint="eastAsia"/>
          <w:sz w:val="28"/>
        </w:rPr>
        <w:t>研</w:t>
      </w:r>
      <w:proofErr w:type="gramEnd"/>
      <w:r w:rsidRPr="00887C7D">
        <w:rPr>
          <w:rFonts w:ascii="標楷體" w:eastAsia="標楷體" w:hAnsi="標楷體" w:hint="eastAsia"/>
          <w:sz w:val="28"/>
        </w:rPr>
        <w:t>提具體計畫之會議</w:t>
      </w:r>
      <w:r>
        <w:rPr>
          <w:rFonts w:ascii="標楷體" w:eastAsia="標楷體" w:hAnsi="標楷體" w:hint="eastAsia"/>
          <w:sz w:val="28"/>
        </w:rPr>
        <w:t>，並請申辦學校依專家學者建議進行計畫之修正</w:t>
      </w:r>
      <w:r>
        <w:rPr>
          <w:rFonts w:ascii="標楷體" w:eastAsia="標楷體" w:hAnsi="標楷體"/>
          <w:sz w:val="28"/>
        </w:rPr>
        <w:t>。</w:t>
      </w:r>
    </w:p>
    <w:p w:rsidR="00FC4071" w:rsidRPr="00FE34C9" w:rsidRDefault="004518FC" w:rsidP="00FC4071">
      <w:pPr>
        <w:pStyle w:val="Textbody"/>
        <w:numPr>
          <w:ilvl w:val="0"/>
          <w:numId w:val="36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為分享學習成果，增進知識螺旋及優</w:t>
      </w:r>
      <w:r w:rsidR="00FC4071">
        <w:rPr>
          <w:rFonts w:ascii="標楷體" w:eastAsia="標楷體" w:hAnsi="標楷體" w:hint="eastAsia"/>
          <w:sz w:val="28"/>
        </w:rPr>
        <w:t>化知識管理功能，請申辦學校將修正後之</w:t>
      </w:r>
      <w:r w:rsidR="00FC4071" w:rsidRPr="00A35CE1">
        <w:rPr>
          <w:rFonts w:ascii="標楷體" w:eastAsia="標楷體" w:hAnsi="標楷體" w:hint="eastAsia"/>
          <w:sz w:val="28"/>
        </w:rPr>
        <w:t>實施計畫</w:t>
      </w:r>
      <w:r w:rsidR="00FC4071">
        <w:rPr>
          <w:rFonts w:ascii="標楷體" w:eastAsia="標楷體" w:hAnsi="標楷體" w:hint="eastAsia"/>
          <w:sz w:val="28"/>
        </w:rPr>
        <w:t>與活動成果電子</w:t>
      </w:r>
      <w:proofErr w:type="gramStart"/>
      <w:r w:rsidR="00FC4071">
        <w:rPr>
          <w:rFonts w:ascii="標楷體" w:eastAsia="標楷體" w:hAnsi="標楷體" w:hint="eastAsia"/>
          <w:sz w:val="28"/>
        </w:rPr>
        <w:t>檔</w:t>
      </w:r>
      <w:proofErr w:type="gramEnd"/>
      <w:r w:rsidR="00FC4071" w:rsidRPr="00A35CE1">
        <w:rPr>
          <w:rFonts w:ascii="標楷體" w:eastAsia="標楷體" w:hAnsi="標楷體" w:hint="eastAsia"/>
          <w:sz w:val="28"/>
        </w:rPr>
        <w:t>建置於</w:t>
      </w:r>
      <w:r w:rsidR="00FC4071">
        <w:rPr>
          <w:rFonts w:ascii="標楷體" w:eastAsia="標楷體" w:hAnsi="標楷體" w:hint="eastAsia"/>
          <w:sz w:val="28"/>
        </w:rPr>
        <w:t>：</w:t>
      </w:r>
    </w:p>
    <w:p w:rsidR="00FC4071" w:rsidRPr="00FC4071" w:rsidRDefault="00FC4071" w:rsidP="00FC4071">
      <w:pPr>
        <w:pStyle w:val="a3"/>
        <w:tabs>
          <w:tab w:val="left" w:pos="480"/>
          <w:tab w:val="left" w:pos="567"/>
        </w:tabs>
        <w:spacing w:line="500" w:lineRule="exact"/>
        <w:ind w:left="1202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tgtFrame="_blank" w:history="1">
        <w:r w:rsidRPr="00456A87">
          <w:rPr>
            <w:rStyle w:val="ac"/>
            <w:rFonts w:ascii="標楷體" w:eastAsia="標楷體" w:hAnsi="標楷體"/>
            <w:sz w:val="28"/>
            <w:szCs w:val="28"/>
          </w:rPr>
          <w:t>https://goo.gl/63sxxQ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 (108年度學習型家庭方案分享區)</w:t>
      </w:r>
    </w:p>
    <w:p w:rsidR="00887C7D" w:rsidRPr="00F274D9" w:rsidRDefault="00EB24A0" w:rsidP="00F274D9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</w:t>
      </w:r>
      <w:r w:rsidR="00B92DAD" w:rsidRPr="001074F5">
        <w:rPr>
          <w:rFonts w:ascii="標楷體" w:eastAsia="標楷體" w:hAnsi="標楷體"/>
          <w:b/>
          <w:sz w:val="28"/>
          <w:szCs w:val="28"/>
        </w:rPr>
        <w:t>方式：</w:t>
      </w:r>
    </w:p>
    <w:p w:rsidR="00887C7D" w:rsidRDefault="00161C9A" w:rsidP="00B43A8F">
      <w:pPr>
        <w:pStyle w:val="Textbody"/>
        <w:suppressAutoHyphens w:val="0"/>
        <w:spacing w:line="500" w:lineRule="exact"/>
        <w:ind w:left="1202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請</w:t>
      </w:r>
      <w:proofErr w:type="gramStart"/>
      <w:r>
        <w:rPr>
          <w:rFonts w:ascii="標楷體" w:eastAsia="標楷體" w:hAnsi="標楷體"/>
          <w:sz w:val="28"/>
        </w:rPr>
        <w:t>研</w:t>
      </w:r>
      <w:proofErr w:type="gramEnd"/>
      <w:r>
        <w:rPr>
          <w:rFonts w:ascii="標楷體" w:eastAsia="標楷體" w:hAnsi="標楷體"/>
          <w:sz w:val="28"/>
        </w:rPr>
        <w:t>提申請計畫</w:t>
      </w:r>
      <w:r w:rsidR="00887C7D" w:rsidRPr="00887C7D">
        <w:rPr>
          <w:rFonts w:ascii="標楷體" w:eastAsia="標楷體" w:hAnsi="標楷體" w:hint="eastAsia"/>
          <w:sz w:val="28"/>
        </w:rPr>
        <w:t>(詳附件</w:t>
      </w:r>
      <w:r w:rsidR="0068437D">
        <w:rPr>
          <w:rFonts w:ascii="標楷體" w:eastAsia="標楷體" w:hAnsi="標楷體" w:hint="eastAsia"/>
          <w:sz w:val="28"/>
        </w:rPr>
        <w:t>1-</w:t>
      </w:r>
      <w:r w:rsidR="00887C7D" w:rsidRPr="00887C7D">
        <w:rPr>
          <w:rFonts w:ascii="標楷體" w:eastAsia="標楷體" w:hAnsi="標楷體" w:hint="eastAsia"/>
          <w:sz w:val="28"/>
        </w:rPr>
        <w:t>參考範例)</w:t>
      </w:r>
      <w:r w:rsidR="00F274D9">
        <w:rPr>
          <w:rFonts w:ascii="標楷體" w:eastAsia="標楷體" w:hAnsi="標楷體" w:hint="eastAsia"/>
          <w:sz w:val="28"/>
        </w:rPr>
        <w:t>，並將</w:t>
      </w:r>
      <w:r w:rsidR="00F274D9" w:rsidRPr="00692D9C">
        <w:rPr>
          <w:rFonts w:ascii="標楷體" w:eastAsia="標楷體" w:hAnsi="標楷體" w:hint="eastAsia"/>
          <w:sz w:val="28"/>
          <w:u w:val="single"/>
        </w:rPr>
        <w:t>實施計畫暨經費申請表</w:t>
      </w:r>
      <w:r w:rsidR="00692D9C">
        <w:rPr>
          <w:rFonts w:ascii="標楷體" w:eastAsia="標楷體" w:hAnsi="標楷體" w:hint="eastAsia"/>
          <w:sz w:val="28"/>
        </w:rPr>
        <w:t>(格式</w:t>
      </w:r>
      <w:proofErr w:type="gramStart"/>
      <w:r w:rsidR="00692D9C">
        <w:rPr>
          <w:rFonts w:ascii="標楷體" w:eastAsia="標楷體" w:hAnsi="標楷體" w:hint="eastAsia"/>
          <w:sz w:val="28"/>
        </w:rPr>
        <w:t>詳</w:t>
      </w:r>
      <w:proofErr w:type="gramEnd"/>
      <w:r w:rsidR="00692D9C">
        <w:rPr>
          <w:rFonts w:ascii="標楷體" w:eastAsia="標楷體" w:hAnsi="標楷體" w:hint="eastAsia"/>
          <w:sz w:val="28"/>
        </w:rPr>
        <w:t>附件2)</w:t>
      </w:r>
      <w:r w:rsidR="00F274D9" w:rsidRPr="00692D9C">
        <w:rPr>
          <w:rFonts w:ascii="標楷體" w:eastAsia="標楷體" w:hAnsi="標楷體" w:hint="eastAsia"/>
          <w:sz w:val="28"/>
          <w:u w:val="single"/>
        </w:rPr>
        <w:t>1式5份</w:t>
      </w:r>
      <w:r w:rsidR="00FE34C9">
        <w:rPr>
          <w:rFonts w:ascii="標楷體" w:eastAsia="標楷體" w:hAnsi="標楷體" w:hint="eastAsia"/>
          <w:sz w:val="28"/>
        </w:rPr>
        <w:t>於108年2月18日前</w:t>
      </w:r>
      <w:r w:rsidR="00F274D9">
        <w:rPr>
          <w:rFonts w:ascii="標楷體" w:eastAsia="標楷體" w:hAnsi="標楷體" w:hint="eastAsia"/>
          <w:sz w:val="28"/>
        </w:rPr>
        <w:t>以免</w:t>
      </w:r>
      <w:proofErr w:type="gramStart"/>
      <w:r w:rsidR="00F274D9">
        <w:rPr>
          <w:rFonts w:ascii="標楷體" w:eastAsia="標楷體" w:hAnsi="標楷體" w:hint="eastAsia"/>
          <w:sz w:val="28"/>
        </w:rPr>
        <w:t>備文方式逕</w:t>
      </w:r>
      <w:proofErr w:type="gramEnd"/>
      <w:r w:rsidR="00887C7D" w:rsidRPr="00887C7D">
        <w:rPr>
          <w:rFonts w:ascii="標楷體" w:eastAsia="標楷體" w:hAnsi="標楷體" w:hint="eastAsia"/>
          <w:sz w:val="28"/>
        </w:rPr>
        <w:t>送臺北市家庭教育</w:t>
      </w:r>
      <w:proofErr w:type="gramStart"/>
      <w:r w:rsidR="00887C7D" w:rsidRPr="00887C7D">
        <w:rPr>
          <w:rFonts w:ascii="標楷體" w:eastAsia="標楷體" w:hAnsi="標楷體" w:hint="eastAsia"/>
          <w:sz w:val="28"/>
        </w:rPr>
        <w:t>中心</w:t>
      </w:r>
      <w:r w:rsidR="007601D0">
        <w:rPr>
          <w:rFonts w:ascii="標楷體" w:eastAsia="標楷體" w:hAnsi="標楷體"/>
          <w:sz w:val="28"/>
        </w:rPr>
        <w:t>彙辦審查</w:t>
      </w:r>
      <w:proofErr w:type="gramEnd"/>
      <w:r w:rsidR="00C7522B">
        <w:rPr>
          <w:rFonts w:ascii="標楷體" w:eastAsia="標楷體" w:hAnsi="標楷體" w:hint="eastAsia"/>
          <w:sz w:val="28"/>
        </w:rPr>
        <w:t>(</w:t>
      </w:r>
      <w:r w:rsidR="00C4018B">
        <w:rPr>
          <w:rFonts w:ascii="標楷體" w:eastAsia="標楷體" w:hAnsi="標楷體" w:hint="eastAsia"/>
          <w:sz w:val="28"/>
        </w:rPr>
        <w:t>送</w:t>
      </w:r>
      <w:r w:rsidR="00853E4B">
        <w:rPr>
          <w:rFonts w:ascii="標楷體" w:eastAsia="標楷體" w:hAnsi="標楷體" w:hint="eastAsia"/>
          <w:sz w:val="28"/>
        </w:rPr>
        <w:t>件後煩請電洽承辦人確認</w:t>
      </w:r>
      <w:r w:rsidR="00C7522B">
        <w:rPr>
          <w:rFonts w:ascii="標楷體" w:eastAsia="標楷體" w:hAnsi="標楷體" w:hint="eastAsia"/>
          <w:sz w:val="28"/>
        </w:rPr>
        <w:t>)</w:t>
      </w:r>
      <w:r w:rsidR="00887C7D" w:rsidRPr="00887C7D">
        <w:rPr>
          <w:rFonts w:ascii="標楷體" w:eastAsia="標楷體" w:hAnsi="標楷體" w:hint="eastAsia"/>
          <w:sz w:val="28"/>
        </w:rPr>
        <w:t>。</w:t>
      </w:r>
    </w:p>
    <w:p w:rsidR="009D30A4" w:rsidRPr="00EB24A0" w:rsidRDefault="00B92DAD" w:rsidP="00EB24A0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經費</w:t>
      </w:r>
      <w:r w:rsidR="00EB24A0">
        <w:rPr>
          <w:rFonts w:ascii="標楷體" w:eastAsia="標楷體" w:hAnsi="標楷體" w:hint="eastAsia"/>
          <w:b/>
          <w:sz w:val="28"/>
          <w:szCs w:val="28"/>
        </w:rPr>
        <w:t>來源</w:t>
      </w:r>
      <w:r w:rsidR="00EB24A0">
        <w:rPr>
          <w:rFonts w:ascii="標楷體" w:eastAsia="標楷體" w:hAnsi="標楷體"/>
          <w:b/>
          <w:sz w:val="28"/>
          <w:szCs w:val="28"/>
        </w:rPr>
        <w:t>與</w:t>
      </w:r>
      <w:r w:rsidR="00EB24A0">
        <w:rPr>
          <w:rFonts w:ascii="標楷體" w:eastAsia="標楷體" w:hAnsi="標楷體" w:hint="eastAsia"/>
          <w:b/>
          <w:sz w:val="28"/>
          <w:szCs w:val="28"/>
        </w:rPr>
        <w:t>概算</w:t>
      </w:r>
      <w:r w:rsidRPr="00EB24A0">
        <w:rPr>
          <w:rFonts w:ascii="標楷體" w:eastAsia="標楷體" w:hAnsi="標楷體"/>
          <w:b/>
          <w:sz w:val="28"/>
          <w:szCs w:val="28"/>
        </w:rPr>
        <w:t>：</w:t>
      </w:r>
    </w:p>
    <w:p w:rsidR="004518FC" w:rsidRDefault="00B92DAD" w:rsidP="004518FC">
      <w:pPr>
        <w:pStyle w:val="Textbody"/>
        <w:numPr>
          <w:ilvl w:val="0"/>
          <w:numId w:val="37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所需經費由臺北市家庭教育中心年度單位預算項下支應，惟本案不予核付加班</w:t>
      </w:r>
      <w:r w:rsidR="00B43A8F">
        <w:rPr>
          <w:rFonts w:ascii="標楷體" w:eastAsia="標楷體" w:hAnsi="標楷體"/>
          <w:sz w:val="28"/>
        </w:rPr>
        <w:t>費。各申辦學校若有需要請由學校相關預算項下支應。</w:t>
      </w:r>
    </w:p>
    <w:p w:rsidR="009D30A4" w:rsidRDefault="00B43A8F" w:rsidP="004518FC">
      <w:pPr>
        <w:pStyle w:val="Textbody"/>
        <w:numPr>
          <w:ilvl w:val="0"/>
          <w:numId w:val="37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每案申請經費</w:t>
      </w:r>
      <w:r>
        <w:rPr>
          <w:rFonts w:ascii="標楷體" w:eastAsia="標楷體" w:hAnsi="標楷體" w:hint="eastAsia"/>
          <w:sz w:val="28"/>
        </w:rPr>
        <w:t>以</w:t>
      </w:r>
      <w:r w:rsidR="00B92DAD">
        <w:rPr>
          <w:rFonts w:ascii="標楷體" w:eastAsia="標楷體" w:hAnsi="標楷體"/>
          <w:sz w:val="28"/>
        </w:rPr>
        <w:t>新臺幣</w:t>
      </w:r>
      <w:r>
        <w:rPr>
          <w:rFonts w:ascii="標楷體" w:eastAsia="標楷體" w:hAnsi="標楷體" w:hint="eastAsia"/>
          <w:sz w:val="28"/>
        </w:rPr>
        <w:t>6</w:t>
      </w:r>
      <w:r w:rsidR="00B92DAD">
        <w:rPr>
          <w:rFonts w:ascii="標楷體" w:eastAsia="標楷體" w:hAnsi="標楷體"/>
          <w:sz w:val="28"/>
        </w:rPr>
        <w:t>萬元整</w:t>
      </w:r>
      <w:r w:rsidRPr="004518FC">
        <w:rPr>
          <w:rFonts w:ascii="標楷體" w:eastAsia="標楷體" w:hAnsi="標楷體" w:hint="eastAsia"/>
          <w:sz w:val="28"/>
        </w:rPr>
        <w:t>為上限</w:t>
      </w:r>
      <w:r w:rsidR="00B92DAD">
        <w:rPr>
          <w:rFonts w:ascii="標楷體" w:eastAsia="標楷體" w:hAnsi="標楷體"/>
          <w:sz w:val="28"/>
        </w:rPr>
        <w:t>。</w:t>
      </w:r>
    </w:p>
    <w:p w:rsidR="009D30A4" w:rsidRPr="001074F5" w:rsidRDefault="00B92DAD" w:rsidP="001074F5">
      <w:pPr>
        <w:pStyle w:val="a3"/>
        <w:numPr>
          <w:ilvl w:val="0"/>
          <w:numId w:val="1"/>
        </w:numPr>
        <w:tabs>
          <w:tab w:val="left" w:pos="480"/>
          <w:tab w:val="left" w:pos="567"/>
        </w:tabs>
        <w:suppressAutoHyphens w:val="0"/>
        <w:spacing w:line="500" w:lineRule="exact"/>
        <w:ind w:left="482" w:hanging="482"/>
        <w:textAlignment w:val="auto"/>
        <w:rPr>
          <w:rFonts w:ascii="標楷體" w:eastAsia="標楷體" w:hAnsi="標楷體"/>
          <w:b/>
          <w:sz w:val="28"/>
          <w:szCs w:val="28"/>
        </w:rPr>
      </w:pPr>
      <w:r w:rsidRPr="001074F5">
        <w:rPr>
          <w:rFonts w:ascii="標楷體" w:eastAsia="標楷體" w:hAnsi="標楷體"/>
          <w:b/>
          <w:sz w:val="28"/>
          <w:szCs w:val="28"/>
        </w:rPr>
        <w:t>考核與成效檢討：</w:t>
      </w:r>
    </w:p>
    <w:p w:rsidR="009D30A4" w:rsidRDefault="00B33404">
      <w:pPr>
        <w:pStyle w:val="Textbody"/>
        <w:numPr>
          <w:ilvl w:val="0"/>
          <w:numId w:val="13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B33404">
        <w:rPr>
          <w:rFonts w:ascii="標楷體" w:eastAsia="標楷體" w:hAnsi="標楷體"/>
          <w:sz w:val="28"/>
          <w:szCs w:val="28"/>
        </w:rPr>
        <w:t>請</w:t>
      </w:r>
      <w:r w:rsidR="00B92DAD">
        <w:rPr>
          <w:rFonts w:ascii="標楷體" w:eastAsia="標楷體" w:hAnsi="標楷體"/>
          <w:sz w:val="28"/>
          <w:szCs w:val="28"/>
        </w:rPr>
        <w:t>各申請學校於</w:t>
      </w:r>
      <w:r w:rsidR="00E64257">
        <w:rPr>
          <w:rFonts w:ascii="標楷體" w:eastAsia="標楷體" w:hAnsi="標楷體" w:hint="eastAsia"/>
          <w:sz w:val="28"/>
          <w:szCs w:val="28"/>
        </w:rPr>
        <w:t>全部</w:t>
      </w:r>
      <w:r w:rsidR="00B92DAD">
        <w:rPr>
          <w:rFonts w:ascii="標楷體" w:eastAsia="標楷體" w:hAnsi="標楷體"/>
          <w:sz w:val="28"/>
          <w:szCs w:val="28"/>
        </w:rPr>
        <w:t>活動結束後2</w:t>
      </w:r>
      <w:r w:rsidR="00E83A74">
        <w:rPr>
          <w:rFonts w:ascii="標楷體" w:eastAsia="標楷體" w:hAnsi="標楷體"/>
          <w:sz w:val="28"/>
          <w:szCs w:val="28"/>
        </w:rPr>
        <w:t>周內檢具憑證登記表、原始憑證資料、計畫辦理成果報告</w:t>
      </w:r>
      <w:r w:rsidR="00E83A74">
        <w:rPr>
          <w:rFonts w:ascii="標楷體" w:eastAsia="標楷體" w:hAnsi="標楷體" w:hint="eastAsia"/>
          <w:sz w:val="28"/>
          <w:szCs w:val="28"/>
        </w:rPr>
        <w:t>1</w:t>
      </w:r>
      <w:r w:rsidR="00B92DAD">
        <w:rPr>
          <w:rFonts w:ascii="標楷體" w:eastAsia="標楷體" w:hAnsi="標楷體"/>
          <w:sz w:val="28"/>
          <w:szCs w:val="28"/>
        </w:rPr>
        <w:t>式2份</w:t>
      </w:r>
      <w:r w:rsidR="00472745">
        <w:rPr>
          <w:rFonts w:ascii="標楷體" w:eastAsia="標楷體" w:hAnsi="標楷體"/>
          <w:sz w:val="28"/>
        </w:rPr>
        <w:t>（格式</w:t>
      </w:r>
      <w:proofErr w:type="gramStart"/>
      <w:r w:rsidR="00472745">
        <w:rPr>
          <w:rFonts w:ascii="標楷體" w:eastAsia="標楷體" w:hAnsi="標楷體"/>
          <w:sz w:val="28"/>
        </w:rPr>
        <w:t>詳</w:t>
      </w:r>
      <w:proofErr w:type="gramEnd"/>
      <w:r w:rsidR="00472745">
        <w:rPr>
          <w:rFonts w:ascii="標楷體" w:eastAsia="標楷體" w:hAnsi="標楷體"/>
          <w:sz w:val="28"/>
        </w:rPr>
        <w:t>附件</w:t>
      </w:r>
      <w:r w:rsidR="00692D9C">
        <w:rPr>
          <w:rFonts w:ascii="標楷體" w:eastAsia="標楷體" w:hAnsi="標楷體" w:hint="eastAsia"/>
          <w:sz w:val="28"/>
        </w:rPr>
        <w:t>3</w:t>
      </w:r>
      <w:r w:rsidR="00472745">
        <w:rPr>
          <w:rFonts w:ascii="標楷體" w:eastAsia="標楷體" w:hAnsi="標楷體"/>
          <w:sz w:val="28"/>
        </w:rPr>
        <w:t>）</w:t>
      </w:r>
      <w:r w:rsidR="00B92DAD">
        <w:rPr>
          <w:rFonts w:ascii="標楷體" w:eastAsia="標楷體" w:hAnsi="標楷體"/>
          <w:sz w:val="28"/>
          <w:szCs w:val="28"/>
        </w:rPr>
        <w:t>等以公文函送臺北市家庭教育中心辦理核銷及成果檢核事宜。</w:t>
      </w:r>
    </w:p>
    <w:p w:rsidR="00B43A8F" w:rsidRDefault="00B43A8F" w:rsidP="00B43A8F">
      <w:pPr>
        <w:pStyle w:val="a3"/>
        <w:numPr>
          <w:ilvl w:val="0"/>
          <w:numId w:val="13"/>
        </w:numPr>
        <w:tabs>
          <w:tab w:val="left" w:pos="480"/>
          <w:tab w:val="left" w:pos="567"/>
        </w:tabs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活動結束須製作「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年度學習型家庭方案</w:t>
      </w:r>
      <w:r w:rsidRPr="00F274D9">
        <w:rPr>
          <w:rFonts w:ascii="標楷體" w:eastAsia="標楷體" w:hAnsi="標楷體" w:hint="eastAsia"/>
          <w:sz w:val="28"/>
          <w:szCs w:val="28"/>
        </w:rPr>
        <w:t>」年度成果報告與參與者</w:t>
      </w:r>
    </w:p>
    <w:p w:rsidR="00B43A8F" w:rsidRDefault="00B43A8F" w:rsidP="00B43A8F">
      <w:pPr>
        <w:pStyle w:val="a3"/>
        <w:tabs>
          <w:tab w:val="left" w:pos="480"/>
          <w:tab w:val="left" w:pos="567"/>
        </w:tabs>
        <w:spacing w:line="500" w:lineRule="exact"/>
        <w:ind w:left="962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274D9">
        <w:rPr>
          <w:rFonts w:ascii="標楷體" w:eastAsia="標楷體" w:hAnsi="標楷體" w:hint="eastAsia"/>
          <w:sz w:val="28"/>
          <w:szCs w:val="28"/>
        </w:rPr>
        <w:t>回饋單。(以成果報告格式呈現活動辦理情形與成效，</w:t>
      </w:r>
      <w:r>
        <w:rPr>
          <w:rFonts w:ascii="標楷體" w:eastAsia="標楷體" w:hAnsi="標楷體" w:hint="eastAsia"/>
          <w:sz w:val="28"/>
          <w:szCs w:val="28"/>
        </w:rPr>
        <w:t>毋</w:t>
      </w:r>
      <w:r w:rsidRPr="00F274D9">
        <w:rPr>
          <w:rFonts w:ascii="標楷體" w:eastAsia="標楷體" w:hAnsi="標楷體" w:hint="eastAsia"/>
          <w:sz w:val="28"/>
          <w:szCs w:val="28"/>
        </w:rPr>
        <w:t>需另製成果</w:t>
      </w:r>
    </w:p>
    <w:p w:rsidR="00B43A8F" w:rsidRPr="00F274D9" w:rsidRDefault="00B43A8F" w:rsidP="00B43A8F">
      <w:pPr>
        <w:pStyle w:val="a3"/>
        <w:tabs>
          <w:tab w:val="left" w:pos="480"/>
          <w:tab w:val="left" w:pos="567"/>
        </w:tabs>
        <w:spacing w:line="500" w:lineRule="exact"/>
        <w:ind w:left="962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274D9">
        <w:rPr>
          <w:rFonts w:ascii="標楷體" w:eastAsia="標楷體" w:hAnsi="標楷體" w:hint="eastAsia"/>
          <w:sz w:val="28"/>
          <w:szCs w:val="28"/>
        </w:rPr>
        <w:t>冊</w:t>
      </w:r>
      <w:r w:rsidR="005A7D9D">
        <w:rPr>
          <w:rFonts w:ascii="標楷體" w:eastAsia="標楷體" w:hAnsi="標楷體" w:hint="eastAsia"/>
          <w:sz w:val="28"/>
          <w:szCs w:val="28"/>
        </w:rPr>
        <w:t>，可視學校辦理情形之亮點與特色</w:t>
      </w:r>
      <w:proofErr w:type="gramStart"/>
      <w:r w:rsidR="005A7D9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5A7D9D">
        <w:rPr>
          <w:rFonts w:ascii="標楷體" w:eastAsia="標楷體" w:hAnsi="標楷體" w:hint="eastAsia"/>
          <w:sz w:val="28"/>
          <w:szCs w:val="28"/>
        </w:rPr>
        <w:t>增加</w:t>
      </w:r>
      <w:r w:rsidR="0096317F">
        <w:rPr>
          <w:rFonts w:ascii="標楷體" w:eastAsia="標楷體" w:hAnsi="標楷體" w:hint="eastAsia"/>
          <w:sz w:val="28"/>
          <w:szCs w:val="28"/>
        </w:rPr>
        <w:t>成果</w:t>
      </w:r>
      <w:r w:rsidR="005A7D9D">
        <w:rPr>
          <w:rFonts w:ascii="標楷體" w:eastAsia="標楷體" w:hAnsi="標楷體" w:hint="eastAsia"/>
          <w:sz w:val="28"/>
          <w:szCs w:val="28"/>
        </w:rPr>
        <w:t>內容</w:t>
      </w:r>
      <w:r w:rsidRPr="00F274D9">
        <w:rPr>
          <w:rFonts w:ascii="標楷體" w:eastAsia="標楷體" w:hAnsi="標楷體" w:hint="eastAsia"/>
          <w:sz w:val="28"/>
          <w:szCs w:val="28"/>
        </w:rPr>
        <w:t>)</w:t>
      </w:r>
    </w:p>
    <w:p w:rsidR="00B43A8F" w:rsidRDefault="00B43A8F" w:rsidP="00B43A8F">
      <w:pPr>
        <w:pStyle w:val="a3"/>
        <w:numPr>
          <w:ilvl w:val="0"/>
          <w:numId w:val="13"/>
        </w:numPr>
        <w:tabs>
          <w:tab w:val="left" w:pos="480"/>
          <w:tab w:val="left" w:pos="567"/>
        </w:tabs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F274D9">
        <w:rPr>
          <w:rFonts w:ascii="標楷體" w:eastAsia="標楷體" w:hAnsi="標楷體" w:hint="eastAsia"/>
          <w:sz w:val="28"/>
          <w:szCs w:val="28"/>
        </w:rPr>
        <w:t>活動如有多元家庭(即一般家庭、單(失)親家庭、繼親(再婚/重組)、隔代教養家庭)請依參與情形註明</w:t>
      </w:r>
      <w:proofErr w:type="gramStart"/>
      <w:r w:rsidRPr="00F274D9">
        <w:rPr>
          <w:rFonts w:ascii="標楷體" w:eastAsia="標楷體" w:hAnsi="標楷體" w:hint="eastAsia"/>
          <w:sz w:val="28"/>
          <w:szCs w:val="28"/>
        </w:rPr>
        <w:t>人次、</w:t>
      </w:r>
      <w:proofErr w:type="gramEnd"/>
      <w:r w:rsidRPr="00F274D9">
        <w:rPr>
          <w:rFonts w:ascii="標楷體" w:eastAsia="標楷體" w:hAnsi="標楷體" w:hint="eastAsia"/>
          <w:sz w:val="28"/>
          <w:szCs w:val="28"/>
        </w:rPr>
        <w:t>性別；另依其身分類別</w:t>
      </w:r>
      <w:r w:rsidRPr="00F274D9">
        <w:rPr>
          <w:rFonts w:ascii="標楷體" w:eastAsia="標楷體" w:hAnsi="標楷體" w:hint="eastAsia"/>
          <w:sz w:val="28"/>
          <w:szCs w:val="28"/>
        </w:rPr>
        <w:lastRenderedPageBreak/>
        <w:t>(即身心障礙、新住民、原住民、中低收入)</w:t>
      </w:r>
      <w:r>
        <w:rPr>
          <w:rFonts w:ascii="標楷體" w:eastAsia="標楷體" w:hAnsi="標楷體" w:hint="eastAsia"/>
          <w:sz w:val="28"/>
          <w:szCs w:val="28"/>
        </w:rPr>
        <w:t>分別</w:t>
      </w:r>
      <w:r w:rsidRPr="00F274D9">
        <w:rPr>
          <w:rFonts w:ascii="標楷體" w:eastAsia="標楷體" w:hAnsi="標楷體" w:hint="eastAsia"/>
          <w:sz w:val="28"/>
          <w:szCs w:val="28"/>
        </w:rPr>
        <w:t>填表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利</w:t>
      </w:r>
      <w:r w:rsidRPr="00F274D9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作業</w:t>
      </w:r>
      <w:r w:rsidRPr="00F274D9">
        <w:rPr>
          <w:rFonts w:ascii="標楷體" w:eastAsia="標楷體" w:hAnsi="標楷體" w:hint="eastAsia"/>
          <w:sz w:val="28"/>
          <w:szCs w:val="28"/>
        </w:rPr>
        <w:t>。</w:t>
      </w:r>
    </w:p>
    <w:p w:rsidR="009D30A4" w:rsidRDefault="00B92DAD">
      <w:pPr>
        <w:pStyle w:val="Textbody"/>
        <w:numPr>
          <w:ilvl w:val="0"/>
          <w:numId w:val="13"/>
        </w:numPr>
        <w:suppressAutoHyphens w:val="0"/>
        <w:spacing w:line="50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辦理學校具有特殊優良並可供複製推廣者，臺北市家庭教育中心得簽請臺北市政府教育局辦理敘獎。</w:t>
      </w:r>
    </w:p>
    <w:p w:rsidR="00FD38FF" w:rsidRDefault="00FD38FF" w:rsidP="00FD38FF">
      <w:pPr>
        <w:pStyle w:val="Textbody"/>
        <w:suppressAutoHyphens w:val="0"/>
        <w:spacing w:line="500" w:lineRule="exact"/>
        <w:ind w:left="482"/>
        <w:textAlignment w:val="auto"/>
        <w:rPr>
          <w:rFonts w:ascii="標楷體" w:eastAsia="標楷體" w:hAnsi="標楷體"/>
          <w:sz w:val="28"/>
          <w:szCs w:val="28"/>
        </w:rPr>
      </w:pPr>
    </w:p>
    <w:p w:rsidR="009D30A4" w:rsidRPr="000332DA" w:rsidRDefault="00FD38FF" w:rsidP="000332DA">
      <w:pPr>
        <w:widowControl/>
        <w:rPr>
          <w:rFonts w:ascii="標楷體" w:eastAsia="標楷體" w:hAnsi="標楷體"/>
          <w:kern w:val="3"/>
          <w:sz w:val="24"/>
          <w:szCs w:val="22"/>
        </w:rPr>
      </w:pPr>
      <w:r>
        <w:rPr>
          <w:rFonts w:ascii="標楷體" w:eastAsia="標楷體" w:hAnsi="標楷體"/>
        </w:rPr>
        <w:br w:type="page"/>
      </w:r>
      <w:r w:rsidR="00B92DAD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0332DA">
        <w:rPr>
          <w:rFonts w:ascii="標楷體" w:eastAsia="標楷體" w:hAnsi="標楷體" w:hint="eastAsia"/>
          <w:b/>
          <w:sz w:val="32"/>
          <w:szCs w:val="32"/>
        </w:rPr>
        <w:t>1</w:t>
      </w:r>
      <w:r w:rsidR="00B92DAD">
        <w:rPr>
          <w:rFonts w:ascii="標楷體" w:eastAsia="標楷體" w:hAnsi="標楷體"/>
          <w:b/>
          <w:sz w:val="32"/>
          <w:szCs w:val="32"/>
        </w:rPr>
        <w:t xml:space="preserve"> </w:t>
      </w:r>
      <w:r w:rsidR="00F16220">
        <w:rPr>
          <w:rFonts w:ascii="標楷體" w:eastAsia="標楷體" w:hAnsi="標楷體" w:hint="eastAsia"/>
          <w:b/>
          <w:sz w:val="32"/>
          <w:szCs w:val="32"/>
        </w:rPr>
        <w:t>範例</w:t>
      </w:r>
      <w:r w:rsidR="00B92DAD">
        <w:rPr>
          <w:rFonts w:ascii="標楷體" w:eastAsia="標楷體" w:hAnsi="標楷體"/>
          <w:b/>
          <w:sz w:val="32"/>
          <w:szCs w:val="32"/>
        </w:rPr>
        <w:t xml:space="preserve">     </w:t>
      </w:r>
      <w:r w:rsidR="00F16220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F16220">
        <w:rPr>
          <w:rFonts w:ascii="標楷體" w:eastAsia="標楷體" w:hAnsi="標楷體"/>
          <w:b/>
          <w:sz w:val="32"/>
          <w:szCs w:val="32"/>
        </w:rPr>
        <w:t xml:space="preserve">      </w:t>
      </w:r>
      <w:r w:rsidR="00B92DAD">
        <w:rPr>
          <w:rFonts w:ascii="標楷體" w:eastAsia="標楷體" w:hAnsi="標楷體"/>
          <w:b/>
          <w:sz w:val="32"/>
          <w:szCs w:val="32"/>
        </w:rPr>
        <w:t>臺北市</w:t>
      </w:r>
      <w:r w:rsidR="00B92DAD">
        <w:rPr>
          <w:rFonts w:eastAsia="標楷體"/>
          <w:b/>
          <w:bCs/>
          <w:sz w:val="32"/>
        </w:rPr>
        <w:t>（</w:t>
      </w:r>
      <w:r w:rsidR="00B92DAD">
        <w:rPr>
          <w:rFonts w:eastAsia="標楷體"/>
          <w:b/>
          <w:bCs/>
          <w:color w:val="000000"/>
          <w:sz w:val="32"/>
        </w:rPr>
        <w:t>學校全銜</w:t>
      </w:r>
      <w:r w:rsidR="00B92DAD">
        <w:rPr>
          <w:rFonts w:eastAsia="標楷體"/>
          <w:b/>
          <w:bCs/>
          <w:sz w:val="32"/>
        </w:rPr>
        <w:t>）</w:t>
      </w:r>
    </w:p>
    <w:p w:rsidR="009D30A4" w:rsidRDefault="00F16220" w:rsidP="00F16220">
      <w:pPr>
        <w:pStyle w:val="Textbody"/>
        <w:suppressAutoHyphens w:val="0"/>
        <w:spacing w:line="400" w:lineRule="exact"/>
        <w:jc w:val="center"/>
        <w:textAlignment w:val="auto"/>
      </w:pPr>
      <w:r>
        <w:rPr>
          <w:rFonts w:ascii="標楷體" w:eastAsia="標楷體" w:hAnsi="標楷體" w:hint="eastAsia"/>
          <w:b/>
          <w:sz w:val="32"/>
          <w:szCs w:val="32"/>
        </w:rPr>
        <w:t xml:space="preserve">　　　　</w:t>
      </w:r>
      <w:proofErr w:type="gramStart"/>
      <w:r w:rsidR="00B92DAD">
        <w:rPr>
          <w:rFonts w:ascii="標楷體" w:eastAsia="標楷體" w:hAnsi="標楷體"/>
          <w:b/>
          <w:sz w:val="32"/>
          <w:szCs w:val="32"/>
        </w:rPr>
        <w:t>108</w:t>
      </w:r>
      <w:proofErr w:type="gramEnd"/>
      <w:r w:rsidR="00B92DAD">
        <w:rPr>
          <w:rFonts w:ascii="標楷體" w:eastAsia="標楷體" w:hAnsi="標楷體"/>
          <w:b/>
          <w:sz w:val="32"/>
          <w:szCs w:val="32"/>
        </w:rPr>
        <w:t>年</w:t>
      </w:r>
      <w:r w:rsidR="00930047">
        <w:rPr>
          <w:rFonts w:ascii="標楷體" w:eastAsia="標楷體" w:hAnsi="標楷體" w:hint="eastAsia"/>
          <w:b/>
          <w:sz w:val="32"/>
          <w:szCs w:val="32"/>
        </w:rPr>
        <w:t>度推動學習型</w:t>
      </w:r>
      <w:r w:rsidR="00930047">
        <w:rPr>
          <w:rFonts w:ascii="標楷體" w:eastAsia="標楷體" w:hAnsi="標楷體"/>
          <w:b/>
          <w:bCs/>
          <w:sz w:val="32"/>
          <w:szCs w:val="32"/>
        </w:rPr>
        <w:t>家庭</w:t>
      </w:r>
      <w:r w:rsidR="00B92DAD">
        <w:rPr>
          <w:rFonts w:ascii="標楷體" w:eastAsia="標楷體" w:hAnsi="標楷體"/>
          <w:b/>
          <w:bCs/>
          <w:sz w:val="32"/>
          <w:szCs w:val="32"/>
        </w:rPr>
        <w:t>方案</w:t>
      </w:r>
      <w:r w:rsidR="00930047">
        <w:rPr>
          <w:rFonts w:ascii="標楷體" w:eastAsia="標楷體" w:hAnsi="標楷體" w:hint="eastAsia"/>
          <w:b/>
          <w:bCs/>
          <w:sz w:val="32"/>
          <w:szCs w:val="32"/>
        </w:rPr>
        <w:t>實施</w:t>
      </w:r>
      <w:r w:rsidR="00B92DAD">
        <w:rPr>
          <w:rFonts w:ascii="標楷體" w:eastAsia="標楷體" w:hAnsi="標楷體"/>
          <w:b/>
          <w:bCs/>
          <w:sz w:val="32"/>
          <w:szCs w:val="32"/>
        </w:rPr>
        <w:t>計畫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依據：</w:t>
      </w:r>
    </w:p>
    <w:p w:rsidR="009D30A4" w:rsidRDefault="00B92DAD">
      <w:pPr>
        <w:pStyle w:val="Textbody"/>
        <w:numPr>
          <w:ilvl w:val="0"/>
          <w:numId w:val="15"/>
        </w:numPr>
        <w:suppressAutoHyphens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家庭教育法。</w:t>
      </w:r>
    </w:p>
    <w:p w:rsidR="009D30A4" w:rsidRPr="00930047" w:rsidRDefault="00B92DAD" w:rsidP="00930047">
      <w:pPr>
        <w:pStyle w:val="Textbody"/>
        <w:numPr>
          <w:ilvl w:val="0"/>
          <w:numId w:val="15"/>
        </w:numPr>
        <w:suppressAutoHyphens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</w:t>
      </w:r>
      <w:r w:rsidR="00930047">
        <w:rPr>
          <w:rFonts w:ascii="標楷體" w:eastAsia="標楷體" w:hAnsi="標楷體" w:hint="eastAsia"/>
        </w:rPr>
        <w:t>家庭教育中心年度計畫</w:t>
      </w:r>
      <w:r>
        <w:rPr>
          <w:rFonts w:ascii="標楷體" w:eastAsia="標楷體" w:hAnsi="標楷體"/>
        </w:rPr>
        <w:t>。</w:t>
      </w:r>
    </w:p>
    <w:p w:rsidR="009D30A4" w:rsidRPr="00750250" w:rsidRDefault="00930047" w:rsidP="00750250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需求評估：（請</w:t>
      </w:r>
      <w:r w:rsidR="00A63781">
        <w:rPr>
          <w:rFonts w:ascii="標楷體" w:eastAsia="標楷體" w:hAnsi="標楷體" w:hint="eastAsia"/>
        </w:rPr>
        <w:t>依</w:t>
      </w:r>
      <w:r w:rsidRPr="00930047">
        <w:rPr>
          <w:rFonts w:ascii="標楷體" w:eastAsia="標楷體" w:hAnsi="標楷體" w:hint="eastAsia"/>
        </w:rPr>
        <w:t>學生身心發展、特質、生活經驗及</w:t>
      </w:r>
      <w:r w:rsidRPr="00930047">
        <w:rPr>
          <w:rFonts w:ascii="標楷體" w:eastAsia="標楷體" w:hAnsi="標楷體"/>
        </w:rPr>
        <w:t>學校</w:t>
      </w:r>
      <w:r>
        <w:rPr>
          <w:rFonts w:ascii="標楷體" w:eastAsia="標楷體" w:hAnsi="標楷體"/>
        </w:rPr>
        <w:t>特色</w:t>
      </w:r>
      <w:r w:rsidRPr="00930047">
        <w:rPr>
          <w:rFonts w:ascii="標楷體" w:eastAsia="標楷體" w:hAnsi="標楷體"/>
        </w:rPr>
        <w:t>、在地資源</w:t>
      </w:r>
      <w:r w:rsidR="00750250">
        <w:rPr>
          <w:rFonts w:ascii="標楷體" w:eastAsia="標楷體" w:hAnsi="標楷體"/>
        </w:rPr>
        <w:t>進行</w:t>
      </w:r>
      <w:r w:rsidR="00750250">
        <w:rPr>
          <w:rFonts w:ascii="標楷體" w:eastAsia="標楷體" w:hAnsi="標楷體" w:hint="eastAsia"/>
        </w:rPr>
        <w:t>分析概述</w:t>
      </w:r>
      <w:r w:rsidR="00B92DAD" w:rsidRPr="00750250">
        <w:rPr>
          <w:rFonts w:ascii="標楷體" w:eastAsia="標楷體" w:hAnsi="標楷體"/>
        </w:rPr>
        <w:t>）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目標：（請依各校期待，自行增列）</w:t>
      </w:r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9D30A4" w:rsidRDefault="00F16220" w:rsidP="00F615CF">
      <w:pPr>
        <w:pStyle w:val="Textbody"/>
        <w:numPr>
          <w:ilvl w:val="0"/>
          <w:numId w:val="38"/>
        </w:numPr>
        <w:suppressAutoHyphens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B92DAD">
        <w:rPr>
          <w:rFonts w:ascii="標楷體" w:eastAsia="標楷體" w:hAnsi="標楷體"/>
        </w:rPr>
        <w:t>單位：臺北市政府教育局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臺北市家庭教育中心</w:t>
      </w:r>
    </w:p>
    <w:p w:rsidR="009D30A4" w:rsidRPr="00F615CF" w:rsidRDefault="00F16220" w:rsidP="00F615CF">
      <w:pPr>
        <w:pStyle w:val="Textbody"/>
        <w:numPr>
          <w:ilvl w:val="0"/>
          <w:numId w:val="38"/>
        </w:numPr>
        <w:suppressAutoHyphens w:val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申辦</w:t>
      </w:r>
      <w:r w:rsidR="00B92DAD">
        <w:rPr>
          <w:rFonts w:ascii="標楷體" w:eastAsia="標楷體" w:hAnsi="標楷體"/>
        </w:rPr>
        <w:t>單位：（</w:t>
      </w:r>
      <w:r w:rsidR="00B92DAD" w:rsidRPr="00F615CF">
        <w:rPr>
          <w:rFonts w:ascii="標楷體" w:eastAsia="標楷體" w:hAnsi="標楷體"/>
        </w:rPr>
        <w:t>學校全銜</w:t>
      </w:r>
      <w:r w:rsidR="00C75C5C">
        <w:rPr>
          <w:rFonts w:ascii="標楷體" w:eastAsia="標楷體" w:hAnsi="標楷體"/>
        </w:rPr>
        <w:t>）</w:t>
      </w:r>
    </w:p>
    <w:p w:rsidR="00C95623" w:rsidRPr="00C95623" w:rsidRDefault="00B92DAD" w:rsidP="00F16220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實施時間：</w:t>
      </w:r>
      <w:r w:rsidR="00C75C5C">
        <w:rPr>
          <w:rFonts w:ascii="標楷體" w:eastAsia="標楷體" w:hAnsi="標楷體" w:hint="eastAsia"/>
        </w:rPr>
        <w:t>自核定日起</w:t>
      </w:r>
      <w:r w:rsidR="00A13DB5">
        <w:rPr>
          <w:rFonts w:ascii="標楷體" w:eastAsia="標楷體" w:hAnsi="標楷體" w:hint="eastAsia"/>
        </w:rPr>
        <w:t>至108年</w:t>
      </w:r>
      <w:r w:rsidR="00C75C5C">
        <w:rPr>
          <w:rFonts w:ascii="標楷體" w:eastAsia="標楷體" w:hAnsi="標楷體" w:hint="eastAsia"/>
        </w:rPr>
        <w:t>1</w:t>
      </w:r>
      <w:r w:rsidR="00C75C5C">
        <w:rPr>
          <w:rFonts w:ascii="標楷體" w:eastAsia="標楷體" w:hAnsi="標楷體"/>
        </w:rPr>
        <w:t>1</w:t>
      </w:r>
      <w:r w:rsidR="00A13DB5">
        <w:rPr>
          <w:rFonts w:ascii="標楷體" w:eastAsia="標楷體" w:hAnsi="標楷體" w:hint="eastAsia"/>
        </w:rPr>
        <w:t>月</w:t>
      </w:r>
      <w:r w:rsidR="00C75C5C">
        <w:rPr>
          <w:rFonts w:ascii="標楷體" w:eastAsia="標楷體" w:hAnsi="標楷體" w:hint="eastAsia"/>
        </w:rPr>
        <w:t>3</w:t>
      </w:r>
      <w:r w:rsidR="00C75C5C">
        <w:rPr>
          <w:rFonts w:ascii="標楷體" w:eastAsia="標楷體" w:hAnsi="標楷體"/>
        </w:rPr>
        <w:t>0</w:t>
      </w:r>
      <w:r w:rsidR="00A13DB5">
        <w:rPr>
          <w:rFonts w:ascii="標楷體" w:eastAsia="標楷體" w:hAnsi="標楷體" w:hint="eastAsia"/>
        </w:rPr>
        <w:t>日</w:t>
      </w:r>
      <w:proofErr w:type="gramStart"/>
      <w:r w:rsidR="00C75C5C">
        <w:rPr>
          <w:rFonts w:ascii="標楷體" w:eastAsia="標楷體" w:hAnsi="標楷體" w:hint="eastAsia"/>
        </w:rPr>
        <w:t>止</w:t>
      </w:r>
      <w:proofErr w:type="gramEnd"/>
    </w:p>
    <w:p w:rsidR="001420A7" w:rsidRDefault="00B92DAD" w:rsidP="001420A7">
      <w:pPr>
        <w:pStyle w:val="Textbody"/>
        <w:numPr>
          <w:ilvl w:val="0"/>
          <w:numId w:val="14"/>
        </w:numPr>
        <w:suppressAutoHyphens w:val="0"/>
        <w:spacing w:before="96"/>
        <w:textAlignment w:val="auto"/>
      </w:pPr>
      <w:r>
        <w:rPr>
          <w:rFonts w:ascii="標楷體" w:eastAsia="標楷體" w:hAnsi="標楷體"/>
        </w:rPr>
        <w:t>實施對象：(</w:t>
      </w:r>
      <w:r w:rsidR="00C75C5C">
        <w:rPr>
          <w:rFonts w:eastAsia="標楷體" w:hint="eastAsia"/>
        </w:rPr>
        <w:t>以弱勢家庭為優先</w:t>
      </w:r>
      <w:r w:rsidR="00BB558F">
        <w:rPr>
          <w:rFonts w:eastAsia="標楷體" w:hint="eastAsia"/>
        </w:rPr>
        <w:t>，</w:t>
      </w:r>
      <w:proofErr w:type="gramStart"/>
      <w:r w:rsidR="00BB558F">
        <w:rPr>
          <w:rFonts w:eastAsia="標楷體" w:hint="eastAsia"/>
        </w:rPr>
        <w:t>餘</w:t>
      </w:r>
      <w:r w:rsidR="00BB558F" w:rsidRPr="00BB558F">
        <w:rPr>
          <w:rFonts w:eastAsia="標楷體"/>
        </w:rPr>
        <w:t>請自行</w:t>
      </w:r>
      <w:proofErr w:type="gramEnd"/>
      <w:r w:rsidR="00BB558F" w:rsidRPr="00BB558F">
        <w:rPr>
          <w:rFonts w:eastAsia="標楷體"/>
        </w:rPr>
        <w:t>填列</w:t>
      </w:r>
      <w:r>
        <w:rPr>
          <w:rFonts w:eastAsia="標楷體"/>
        </w:rPr>
        <w:t>)</w:t>
      </w:r>
      <w:bookmarkStart w:id="0" w:name="_GoBack"/>
      <w:bookmarkEnd w:id="0"/>
    </w:p>
    <w:p w:rsidR="009D30A4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辦理地點：(請自行填列)</w:t>
      </w:r>
    </w:p>
    <w:p w:rsidR="001420A7" w:rsidRDefault="00C21FB1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計畫架</w:t>
      </w:r>
      <w:r w:rsidR="00593E82">
        <w:rPr>
          <w:rFonts w:ascii="標楷體" w:eastAsia="標楷體" w:hAnsi="標楷體" w:hint="eastAsia"/>
        </w:rPr>
        <w:t>構</w:t>
      </w:r>
      <w:r w:rsidR="001420A7">
        <w:rPr>
          <w:rFonts w:ascii="標楷體" w:eastAsia="標楷體" w:hAnsi="標楷體" w:hint="eastAsia"/>
        </w:rPr>
        <w:t>：（可依學校發展目標、經營策略</w:t>
      </w:r>
      <w:r w:rsidR="00F16220">
        <w:rPr>
          <w:rFonts w:ascii="標楷體" w:eastAsia="標楷體" w:hAnsi="標楷體" w:hint="eastAsia"/>
        </w:rPr>
        <w:t>、執行項目等呈現計畫之系統結構）</w:t>
      </w:r>
    </w:p>
    <w:p w:rsidR="009D30A4" w:rsidRPr="00BB558F" w:rsidRDefault="00B92DAD">
      <w:pPr>
        <w:pStyle w:val="Textbody"/>
        <w:numPr>
          <w:ilvl w:val="0"/>
          <w:numId w:val="14"/>
        </w:numPr>
        <w:suppressAutoHyphens w:val="0"/>
        <w:spacing w:before="96"/>
        <w:textAlignment w:val="auto"/>
      </w:pPr>
      <w:r>
        <w:rPr>
          <w:rFonts w:ascii="標楷體" w:eastAsia="標楷體" w:hAnsi="標楷體"/>
          <w:szCs w:val="24"/>
        </w:rPr>
        <w:t>實施內容：</w:t>
      </w:r>
    </w:p>
    <w:p w:rsidR="00BB558F" w:rsidRDefault="001E171C" w:rsidP="00BB558F">
      <w:pPr>
        <w:pStyle w:val="Textbody"/>
        <w:suppressAutoHyphens w:val="0"/>
        <w:spacing w:before="96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276"/>
        <w:gridCol w:w="1276"/>
        <w:gridCol w:w="1275"/>
        <w:gridCol w:w="1276"/>
        <w:gridCol w:w="1095"/>
      </w:tblGrid>
      <w:tr w:rsidR="00E40F38" w:rsidRPr="00E40F38" w:rsidTr="00E40F38">
        <w:trPr>
          <w:jc w:val="center"/>
        </w:trPr>
        <w:tc>
          <w:tcPr>
            <w:tcW w:w="704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  <w:r w:rsidRPr="00E40F38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418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  <w:r w:rsidRPr="00E40F38">
              <w:rPr>
                <w:rFonts w:ascii="標楷體" w:eastAsia="標楷體" w:hAnsi="標楷體" w:hint="eastAsia"/>
                <w:szCs w:val="24"/>
              </w:rPr>
              <w:t>日期/時間</w:t>
            </w:r>
          </w:p>
        </w:tc>
        <w:tc>
          <w:tcPr>
            <w:tcW w:w="1417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主題/時數</w:t>
            </w:r>
          </w:p>
        </w:tc>
        <w:tc>
          <w:tcPr>
            <w:tcW w:w="1276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Pr="00E40F38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276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  <w:r w:rsidRPr="00E40F38">
              <w:rPr>
                <w:rFonts w:ascii="標楷體" w:eastAsia="標楷體" w:hAnsi="標楷體" w:hint="eastAsia"/>
                <w:szCs w:val="24"/>
              </w:rPr>
              <w:t>活動目標</w:t>
            </w:r>
          </w:p>
        </w:tc>
        <w:tc>
          <w:tcPr>
            <w:tcW w:w="1275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  <w:r w:rsidRPr="00E40F38">
              <w:rPr>
                <w:rFonts w:ascii="標楷體" w:eastAsia="標楷體" w:hAnsi="標楷體" w:hint="eastAsia"/>
                <w:szCs w:val="24"/>
              </w:rPr>
              <w:t>實施方式</w:t>
            </w:r>
          </w:p>
        </w:tc>
        <w:tc>
          <w:tcPr>
            <w:tcW w:w="1276" w:type="dxa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經費預算</w:t>
            </w:r>
          </w:p>
        </w:tc>
        <w:tc>
          <w:tcPr>
            <w:tcW w:w="1095" w:type="dxa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40F38" w:rsidRPr="00E40F38" w:rsidTr="00E40F38">
        <w:trPr>
          <w:jc w:val="center"/>
        </w:trPr>
        <w:tc>
          <w:tcPr>
            <w:tcW w:w="704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</w:tr>
      <w:tr w:rsidR="00E40F38" w:rsidRPr="00E40F38" w:rsidTr="00E40F38">
        <w:trPr>
          <w:jc w:val="center"/>
        </w:trPr>
        <w:tc>
          <w:tcPr>
            <w:tcW w:w="704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</w:tr>
      <w:tr w:rsidR="00E40F38" w:rsidRPr="00E40F38" w:rsidTr="00E40F38">
        <w:trPr>
          <w:jc w:val="center"/>
        </w:trPr>
        <w:tc>
          <w:tcPr>
            <w:tcW w:w="704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</w:tr>
      <w:tr w:rsidR="00E40F38" w:rsidRPr="00E40F38" w:rsidTr="00E40F38">
        <w:trPr>
          <w:jc w:val="center"/>
        </w:trPr>
        <w:tc>
          <w:tcPr>
            <w:tcW w:w="704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40F38" w:rsidRP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</w:tcPr>
          <w:p w:rsidR="00E40F38" w:rsidRDefault="00E40F38" w:rsidP="00E40F38">
            <w:pPr>
              <w:pStyle w:val="Textbody"/>
              <w:spacing w:before="96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30A4" w:rsidRPr="00756AD6" w:rsidRDefault="00E40F38" w:rsidP="00756AD6">
      <w:pPr>
        <w:pStyle w:val="Textbody"/>
        <w:suppressAutoHyphens w:val="0"/>
        <w:spacing w:before="96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(</w:t>
      </w:r>
      <w:r w:rsidRPr="001E171C">
        <w:rPr>
          <w:rFonts w:ascii="標楷體" w:eastAsia="標楷體" w:hAnsi="標楷體"/>
          <w:szCs w:val="24"/>
        </w:rPr>
        <w:t>表格不敷使用時，請自行增列</w:t>
      </w:r>
      <w:r>
        <w:rPr>
          <w:rFonts w:ascii="標楷體" w:eastAsia="標楷體" w:hAnsi="標楷體" w:hint="eastAsia"/>
          <w:szCs w:val="24"/>
        </w:rPr>
        <w:t>)</w:t>
      </w:r>
    </w:p>
    <w:p w:rsidR="00884A7A" w:rsidRPr="00AD6644" w:rsidRDefault="00B92DAD" w:rsidP="00AD6644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預期成效：</w:t>
      </w:r>
    </w:p>
    <w:p w:rsidR="009D30A4" w:rsidRPr="00AD6644" w:rsidRDefault="00B92DAD" w:rsidP="00AD6644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</w:t>
      </w:r>
      <w:r w:rsidR="00F5116F">
        <w:rPr>
          <w:rFonts w:ascii="標楷體" w:eastAsia="標楷體" w:hAnsi="標楷體" w:hint="eastAsia"/>
        </w:rPr>
        <w:t>運用</w:t>
      </w:r>
      <w:r w:rsidR="00F5116F">
        <w:rPr>
          <w:rFonts w:ascii="標楷體" w:eastAsia="標楷體" w:hAnsi="標楷體"/>
        </w:rPr>
        <w:t>及</w:t>
      </w:r>
      <w:r w:rsidR="00F5116F">
        <w:rPr>
          <w:rFonts w:ascii="標楷體" w:eastAsia="標楷體" w:hAnsi="標楷體" w:hint="eastAsia"/>
        </w:rPr>
        <w:t>來源</w:t>
      </w:r>
      <w:r>
        <w:rPr>
          <w:rFonts w:ascii="標楷體" w:eastAsia="標楷體" w:hAnsi="標楷體"/>
        </w:rPr>
        <w:t>：由臺北市家庭教育中心</w:t>
      </w:r>
      <w:proofErr w:type="gramStart"/>
      <w:r>
        <w:rPr>
          <w:rFonts w:ascii="標楷體" w:eastAsia="標楷體" w:hAnsi="標楷體"/>
        </w:rPr>
        <w:t>108</w:t>
      </w:r>
      <w:proofErr w:type="gramEnd"/>
      <w:r>
        <w:rPr>
          <w:rFonts w:ascii="標楷體" w:eastAsia="標楷體" w:hAnsi="標楷體"/>
        </w:rPr>
        <w:t>年度單位預算</w:t>
      </w:r>
      <w:r w:rsidR="00F5116F">
        <w:rPr>
          <w:rFonts w:ascii="標楷體" w:eastAsia="標楷體" w:hAnsi="標楷體" w:hint="eastAsia"/>
        </w:rPr>
        <w:t>項下支應</w:t>
      </w:r>
      <w:r>
        <w:rPr>
          <w:rFonts w:ascii="標楷體" w:eastAsia="標楷體" w:hAnsi="標楷體"/>
        </w:rPr>
        <w:t>。</w:t>
      </w:r>
    </w:p>
    <w:p w:rsidR="00F5116F" w:rsidRDefault="00F5116F" w:rsidP="00AD6644">
      <w:pPr>
        <w:pStyle w:val="Textbody"/>
        <w:numPr>
          <w:ilvl w:val="0"/>
          <w:numId w:val="14"/>
        </w:numPr>
        <w:suppressAutoHyphens w:val="0"/>
        <w:spacing w:before="96"/>
        <w:textAlignment w:val="auto"/>
        <w:rPr>
          <w:rFonts w:ascii="標楷體" w:eastAsia="標楷體" w:hAnsi="標楷體"/>
        </w:rPr>
      </w:pPr>
      <w:r w:rsidRPr="00F5116F">
        <w:rPr>
          <w:rFonts w:ascii="標楷體" w:eastAsia="標楷體" w:hAnsi="標楷體" w:hint="eastAsia"/>
        </w:rPr>
        <w:t>本計畫奉核准後實施，修正時亦同。</w:t>
      </w:r>
    </w:p>
    <w:p w:rsidR="00AD6644" w:rsidRPr="00F5116F" w:rsidRDefault="00AD6644" w:rsidP="00AD6644">
      <w:pPr>
        <w:pStyle w:val="Textbody"/>
        <w:suppressAutoHyphens w:val="0"/>
        <w:spacing w:before="96"/>
        <w:textAlignment w:val="auto"/>
        <w:rPr>
          <w:rFonts w:ascii="標楷體" w:eastAsia="標楷體" w:hAnsi="標楷體"/>
        </w:rPr>
      </w:pPr>
    </w:p>
    <w:p w:rsidR="009D30A4" w:rsidRDefault="00B92DAD">
      <w:pPr>
        <w:pStyle w:val="Textbody"/>
        <w:suppressAutoHyphens w:val="0"/>
        <w:textAlignment w:val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     </w:t>
      </w:r>
    </w:p>
    <w:p w:rsidR="009D30A4" w:rsidRDefault="00B92DAD">
      <w:pPr>
        <w:pStyle w:val="Textbody"/>
        <w:suppressAutoHyphens w:val="0"/>
        <w:textAlignment w:val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承辦教師：</w:t>
      </w:r>
      <w:r>
        <w:rPr>
          <w:rFonts w:ascii="Times New Roman" w:eastAsia="標楷體" w:hAnsi="Times New Roman"/>
          <w:szCs w:val="24"/>
        </w:rPr>
        <w:t xml:space="preserve">              </w:t>
      </w:r>
      <w:r w:rsidR="00C8120A">
        <w:rPr>
          <w:rFonts w:ascii="Times New Roman" w:eastAsia="標楷體" w:hAnsi="Times New Roman" w:hint="eastAsia"/>
          <w:szCs w:val="24"/>
        </w:rPr>
        <w:t xml:space="preserve">           </w:t>
      </w:r>
      <w:r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>單位主管：</w:t>
      </w:r>
      <w:r>
        <w:rPr>
          <w:rFonts w:ascii="Times New Roman" w:eastAsia="標楷體" w:hAnsi="Times New Roman"/>
          <w:szCs w:val="24"/>
        </w:rPr>
        <w:t xml:space="preserve">          </w:t>
      </w:r>
      <w:r w:rsidR="00C8120A">
        <w:rPr>
          <w:rFonts w:ascii="Times New Roman" w:eastAsia="標楷體" w:hAnsi="Times New Roman" w:hint="eastAsia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 xml:space="preserve">   </w:t>
      </w:r>
      <w:r w:rsidR="00C8120A">
        <w:rPr>
          <w:rFonts w:ascii="Times New Roman" w:eastAsia="標楷體" w:hAnsi="Times New Roman" w:hint="eastAsia"/>
          <w:szCs w:val="24"/>
        </w:rPr>
        <w:t xml:space="preserve">       </w:t>
      </w:r>
      <w:r>
        <w:rPr>
          <w:rFonts w:ascii="Times New Roman" w:eastAsia="標楷體" w:hAnsi="Times New Roman"/>
          <w:szCs w:val="24"/>
        </w:rPr>
        <w:t xml:space="preserve">        </w:t>
      </w:r>
      <w:r>
        <w:rPr>
          <w:rFonts w:ascii="Times New Roman" w:eastAsia="標楷體" w:hAnsi="Times New Roman"/>
          <w:szCs w:val="24"/>
        </w:rPr>
        <w:t>校長：</w:t>
      </w:r>
    </w:p>
    <w:p w:rsidR="000332DA" w:rsidRDefault="000332DA">
      <w:pPr>
        <w:pStyle w:val="Textbody"/>
        <w:suppressAutoHyphens w:val="0"/>
        <w:textAlignment w:val="auto"/>
      </w:pPr>
    </w:p>
    <w:p w:rsidR="000332DA" w:rsidRDefault="000332DA">
      <w:pPr>
        <w:widowControl/>
        <w:rPr>
          <w:kern w:val="3"/>
          <w:sz w:val="24"/>
          <w:szCs w:val="22"/>
        </w:rPr>
      </w:pPr>
      <w:r>
        <w:br w:type="page"/>
      </w:r>
    </w:p>
    <w:p w:rsidR="00524E73" w:rsidRPr="000332DA" w:rsidRDefault="00524E73" w:rsidP="000332DA">
      <w:pPr>
        <w:widowControl/>
        <w:rPr>
          <w:kern w:val="3"/>
          <w:sz w:val="24"/>
          <w:szCs w:val="22"/>
        </w:rPr>
      </w:pPr>
    </w:p>
    <w:p w:rsidR="000332DA" w:rsidRPr="000332DA" w:rsidRDefault="004D521D" w:rsidP="000332DA">
      <w:pPr>
        <w:pStyle w:val="Textbody"/>
        <w:spacing w:before="96"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附</w:t>
      </w:r>
      <w:r>
        <w:rPr>
          <w:rFonts w:ascii="標楷體" w:eastAsia="標楷體" w:hAnsi="標楷體" w:hint="eastAsia"/>
          <w:b/>
          <w:sz w:val="32"/>
          <w:szCs w:val="32"/>
        </w:rPr>
        <w:t>件</w:t>
      </w:r>
      <w:r w:rsidR="000332DA">
        <w:rPr>
          <w:rFonts w:ascii="標楷體" w:eastAsia="標楷體" w:hAnsi="標楷體" w:hint="eastAsia"/>
          <w:b/>
          <w:sz w:val="32"/>
          <w:szCs w:val="32"/>
        </w:rPr>
        <w:t>2</w:t>
      </w:r>
      <w:r w:rsidR="00524E73">
        <w:rPr>
          <w:rFonts w:ascii="標楷體" w:eastAsia="標楷體" w:hAnsi="標楷體"/>
          <w:b/>
          <w:sz w:val="32"/>
          <w:szCs w:val="32"/>
        </w:rPr>
        <w:t xml:space="preserve">     </w:t>
      </w:r>
      <w:r w:rsidR="000332DA"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0332DA" w:rsidRPr="000332DA">
        <w:rPr>
          <w:rFonts w:ascii="標楷體" w:eastAsia="標楷體" w:hAnsi="標楷體"/>
          <w:b/>
          <w:sz w:val="32"/>
          <w:szCs w:val="32"/>
        </w:rPr>
        <w:t>臺北市</w:t>
      </w:r>
      <w:r w:rsidR="000332DA" w:rsidRPr="000332DA">
        <w:rPr>
          <w:rFonts w:ascii="標楷體" w:eastAsia="標楷體" w:hAnsi="標楷體"/>
          <w:b/>
          <w:bCs/>
          <w:sz w:val="32"/>
          <w:szCs w:val="32"/>
        </w:rPr>
        <w:t>（學校全銜）</w:t>
      </w:r>
    </w:p>
    <w:p w:rsidR="00524E73" w:rsidRDefault="000332DA" w:rsidP="000332DA">
      <w:pPr>
        <w:pStyle w:val="Textbody"/>
        <w:spacing w:before="96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0332DA">
        <w:rPr>
          <w:rFonts w:ascii="標楷體" w:eastAsia="標楷體" w:hAnsi="標楷體"/>
          <w:b/>
          <w:sz w:val="32"/>
          <w:szCs w:val="32"/>
        </w:rPr>
        <w:t>108</w:t>
      </w:r>
      <w:proofErr w:type="gramEnd"/>
      <w:r w:rsidRPr="000332DA">
        <w:rPr>
          <w:rFonts w:ascii="標楷體" w:eastAsia="標楷體" w:hAnsi="標楷體"/>
          <w:b/>
          <w:sz w:val="32"/>
          <w:szCs w:val="32"/>
        </w:rPr>
        <w:t>年度</w:t>
      </w:r>
      <w:r w:rsidRPr="000332DA">
        <w:rPr>
          <w:rFonts w:ascii="標楷體" w:eastAsia="標楷體" w:hAnsi="標楷體" w:hint="eastAsia"/>
          <w:b/>
          <w:sz w:val="32"/>
          <w:szCs w:val="32"/>
        </w:rPr>
        <w:t>推動學習型</w:t>
      </w:r>
      <w:r w:rsidRPr="000332DA">
        <w:rPr>
          <w:rFonts w:ascii="標楷體" w:eastAsia="標楷體" w:hAnsi="標楷體"/>
          <w:b/>
          <w:bCs/>
          <w:sz w:val="32"/>
          <w:szCs w:val="32"/>
        </w:rPr>
        <w:t>家庭方案</w:t>
      </w:r>
      <w:r w:rsidR="00524E73">
        <w:rPr>
          <w:rFonts w:ascii="標楷體" w:eastAsia="標楷體" w:hAnsi="標楷體"/>
          <w:b/>
          <w:sz w:val="32"/>
          <w:szCs w:val="32"/>
        </w:rPr>
        <w:t>經費申請表</w:t>
      </w:r>
    </w:p>
    <w:p w:rsidR="00524E73" w:rsidRDefault="00524E73" w:rsidP="00524E73">
      <w:pPr>
        <w:pStyle w:val="Textbody"/>
        <w:spacing w:before="96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1193"/>
        <w:gridCol w:w="1193"/>
        <w:gridCol w:w="1193"/>
        <w:gridCol w:w="1193"/>
        <w:gridCol w:w="3370"/>
      </w:tblGrid>
      <w:tr w:rsidR="00524E73" w:rsidTr="00DC430E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524E73" w:rsidTr="00DC430E"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外聘國內專家學者</w:t>
            </w:r>
          </w:p>
        </w:tc>
      </w:tr>
      <w:tr w:rsidR="00524E73" w:rsidTr="00DC430E"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widowControl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</w:pPr>
            <w:proofErr w:type="gramStart"/>
            <w:r>
              <w:rPr>
                <w:rFonts w:ascii="標楷體" w:eastAsia="標楷體" w:hAnsi="標楷體"/>
                <w:sz w:val="22"/>
              </w:rPr>
              <w:t>外聘與主辦</w:t>
            </w:r>
            <w:proofErr w:type="gramEnd"/>
            <w:r>
              <w:rPr>
                <w:rFonts w:ascii="標楷體" w:eastAsia="標楷體" w:hAnsi="標楷體"/>
                <w:sz w:val="22"/>
              </w:rPr>
              <w:t>機關(構)、學校有隸屬關係之機關(構)學校人員</w:t>
            </w:r>
          </w:p>
        </w:tc>
      </w:tr>
      <w:tr w:rsidR="00524E73" w:rsidTr="00DC430E"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widowControl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人×場×時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</w:pPr>
            <w:proofErr w:type="gramStart"/>
            <w:r>
              <w:rPr>
                <w:rFonts w:ascii="標楷體" w:eastAsia="標楷體" w:hAnsi="標楷體"/>
                <w:sz w:val="22"/>
              </w:rPr>
              <w:t>內聘主辦</w:t>
            </w:r>
            <w:proofErr w:type="gramEnd"/>
            <w:r>
              <w:rPr>
                <w:rFonts w:ascii="標楷體" w:eastAsia="標楷體" w:hAnsi="標楷體"/>
                <w:sz w:val="22"/>
              </w:rPr>
              <w:t>機關(構)、學校人員</w:t>
            </w:r>
          </w:p>
        </w:tc>
      </w:tr>
      <w:tr w:rsidR="00524E73" w:rsidTr="00DC430E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講義資料費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  <w:t>(含材料費)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0332DA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</w:tr>
      <w:tr w:rsidR="00524E73" w:rsidTr="00DC430E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誤餐費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0332DA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須有延誤用餐之事實，核銷時應附簽到表</w:t>
            </w:r>
          </w:p>
        </w:tc>
      </w:tr>
      <w:tr w:rsidR="00524E73" w:rsidTr="00DC430E">
        <w:trPr>
          <w:cantSplit/>
          <w:trHeight w:val="72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0332DA" w:rsidP="00DC430E">
            <w:pPr>
              <w:pStyle w:val="Textbody"/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一般事務</w:t>
            </w:r>
            <w:r w:rsidR="00524E73">
              <w:rPr>
                <w:rFonts w:ascii="標楷體" w:eastAsia="標楷體" w:hAnsi="標楷體" w:cs="新細明體"/>
                <w:kern w:val="0"/>
                <w:szCs w:val="24"/>
              </w:rPr>
              <w:t>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Pr="000332DA" w:rsidRDefault="000332DA" w:rsidP="000332DA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/>
              </w:rPr>
            </w:pPr>
            <w:r w:rsidRPr="000332DA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Pr="000332DA" w:rsidRDefault="000332DA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 w:rsidRPr="000332DA">
              <w:rPr>
                <w:rFonts w:ascii="標楷體" w:eastAsia="標楷體" w:hAnsi="標楷體" w:hint="eastAsia"/>
                <w:sz w:val="22"/>
              </w:rPr>
              <w:t>場地布置、門票、車費、保險費</w:t>
            </w:r>
          </w:p>
        </w:tc>
      </w:tr>
      <w:tr w:rsidR="000332DA" w:rsidTr="00DC430E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2DA" w:rsidRDefault="000332DA" w:rsidP="00DC430E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332DA" w:rsidRDefault="000332DA" w:rsidP="00DC430E">
            <w:pPr>
              <w:pStyle w:val="Textbody"/>
              <w:spacing w:before="96"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雜支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A" w:rsidRDefault="000332DA" w:rsidP="000332DA">
            <w:pPr>
              <w:pStyle w:val="Textbody"/>
              <w:spacing w:before="96" w:line="360" w:lineRule="auto"/>
              <w:jc w:val="center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A" w:rsidRDefault="000332DA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A" w:rsidRDefault="000332DA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A" w:rsidRDefault="000332DA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A" w:rsidRDefault="000332DA" w:rsidP="00DC430E">
            <w:pPr>
              <w:pStyle w:val="Textbody"/>
              <w:spacing w:before="96" w:line="0" w:lineRule="atLeast"/>
            </w:pPr>
            <w:r>
              <w:rPr>
                <w:rFonts w:ascii="標楷體" w:eastAsia="標楷體" w:hAnsi="標楷體"/>
                <w:sz w:val="18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.係屬辦公室事務費用，如文 具用品、郵資等，需符合會計法規。</w:t>
            </w:r>
          </w:p>
          <w:p w:rsidR="000332DA" w:rsidRDefault="000332DA" w:rsidP="00DC430E">
            <w:pPr>
              <w:pStyle w:val="Textbody"/>
              <w:spacing w:before="96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2.不可購買與計畫無關之物品(例：茶水、點心、禮品等)</w:t>
            </w:r>
          </w:p>
          <w:p w:rsidR="000332DA" w:rsidRDefault="000332DA" w:rsidP="00DC430E">
            <w:pPr>
              <w:pStyle w:val="Textbody"/>
              <w:spacing w:before="96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總經費5%內支用</w:t>
            </w:r>
          </w:p>
        </w:tc>
      </w:tr>
      <w:tr w:rsidR="00884A7A" w:rsidTr="00F273D3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4A7A" w:rsidRDefault="00884A7A" w:rsidP="00DC430E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40"/>
                <w:szCs w:val="24"/>
              </w:rPr>
              <w:t>總計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A7A" w:rsidRDefault="00884A7A" w:rsidP="00884A7A">
            <w:pPr>
              <w:pStyle w:val="Textbody"/>
              <w:spacing w:before="96" w:line="0" w:lineRule="atLeas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28"/>
              </w:rPr>
              <w:t>新臺幣                 元整</w:t>
            </w:r>
          </w:p>
        </w:tc>
      </w:tr>
      <w:tr w:rsidR="000332DA" w:rsidTr="00DC430E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332DA" w:rsidRDefault="00884A7A" w:rsidP="00DC430E">
            <w:pPr>
              <w:pStyle w:val="Textbody"/>
              <w:spacing w:before="96" w:line="360" w:lineRule="auto"/>
              <w:jc w:val="center"/>
              <w:rPr>
                <w:rFonts w:ascii="標楷體" w:eastAsia="標楷體" w:hAnsi="標楷體" w:cs="新細明體"/>
                <w:b/>
                <w:kern w:val="0"/>
                <w:sz w:val="4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40"/>
                <w:szCs w:val="24"/>
              </w:rPr>
              <w:t>備註</w:t>
            </w:r>
          </w:p>
        </w:tc>
        <w:tc>
          <w:tcPr>
            <w:tcW w:w="8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2DA" w:rsidRDefault="000332DA" w:rsidP="00DC430E">
            <w:pPr>
              <w:pStyle w:val="Textbody"/>
              <w:spacing w:before="96" w:line="360" w:lineRule="auto"/>
              <w:jc w:val="center"/>
            </w:pPr>
          </w:p>
        </w:tc>
      </w:tr>
    </w:tbl>
    <w:p w:rsidR="00524E73" w:rsidRDefault="00524E73" w:rsidP="00524E73">
      <w:pPr>
        <w:pStyle w:val="Textbody"/>
        <w:spacing w:before="96" w:line="360" w:lineRule="auto"/>
      </w:pP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              單位主管：            會計單位：             校長：</w:t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連絡電話：</w:t>
      </w:r>
    </w:p>
    <w:p w:rsidR="009D30A4" w:rsidRDefault="009D30A4">
      <w:pPr>
        <w:pStyle w:val="Textbody"/>
        <w:suppressAutoHyphens w:val="0"/>
        <w:ind w:left="-55"/>
        <w:textAlignment w:val="auto"/>
        <w:rPr>
          <w:rFonts w:ascii="Times New Roman" w:eastAsia="標楷體" w:hAnsi="Times New Roman"/>
          <w:szCs w:val="24"/>
        </w:rPr>
      </w:pPr>
    </w:p>
    <w:p w:rsidR="00524E73" w:rsidRDefault="00524E73">
      <w:pPr>
        <w:widowControl/>
        <w:rPr>
          <w:rFonts w:ascii="Times New Roman" w:eastAsia="標楷體" w:hAnsi="Times New Roman"/>
          <w:kern w:val="3"/>
          <w:sz w:val="24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1E171C" w:rsidRDefault="004D521D" w:rsidP="00524E73">
      <w:pPr>
        <w:pStyle w:val="a3"/>
        <w:spacing w:before="96" w:line="360" w:lineRule="auto"/>
        <w:ind w:left="0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附</w:t>
      </w:r>
      <w:r>
        <w:rPr>
          <w:rFonts w:ascii="標楷體" w:eastAsia="標楷體" w:hAnsi="標楷體" w:hint="eastAsia"/>
          <w:b/>
          <w:sz w:val="32"/>
          <w:szCs w:val="32"/>
        </w:rPr>
        <w:t>件</w:t>
      </w:r>
      <w:r w:rsidR="00756AD6">
        <w:rPr>
          <w:rFonts w:ascii="標楷體" w:eastAsia="標楷體" w:hAnsi="標楷體" w:hint="eastAsia"/>
          <w:b/>
          <w:sz w:val="32"/>
          <w:szCs w:val="32"/>
        </w:rPr>
        <w:t>3</w:t>
      </w:r>
      <w:r w:rsidR="00524E73">
        <w:rPr>
          <w:rFonts w:ascii="標楷體" w:eastAsia="標楷體" w:hAnsi="標楷體"/>
          <w:b/>
          <w:sz w:val="32"/>
          <w:szCs w:val="32"/>
        </w:rPr>
        <w:t xml:space="preserve">    </w:t>
      </w:r>
      <w:r w:rsidR="00186382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="00756AD6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524E73">
        <w:rPr>
          <w:rFonts w:ascii="標楷體" w:eastAsia="標楷體" w:hAnsi="標楷體"/>
          <w:b/>
          <w:sz w:val="32"/>
          <w:szCs w:val="32"/>
        </w:rPr>
        <w:t>（</w:t>
      </w:r>
      <w:r w:rsidR="00524E73">
        <w:rPr>
          <w:rFonts w:ascii="標楷體" w:eastAsia="標楷體" w:hAnsi="標楷體"/>
          <w:b/>
          <w:color w:val="000000"/>
          <w:sz w:val="32"/>
          <w:szCs w:val="32"/>
        </w:rPr>
        <w:t>學校全銜</w:t>
      </w:r>
      <w:r w:rsidR="00524E73">
        <w:rPr>
          <w:rFonts w:ascii="標楷體" w:eastAsia="標楷體" w:hAnsi="標楷體"/>
          <w:b/>
          <w:sz w:val="32"/>
          <w:szCs w:val="32"/>
        </w:rPr>
        <w:t>）</w:t>
      </w:r>
    </w:p>
    <w:p w:rsidR="00524E73" w:rsidRDefault="00524E73" w:rsidP="001E171C">
      <w:pPr>
        <w:pStyle w:val="a3"/>
        <w:spacing w:before="96" w:line="360" w:lineRule="auto"/>
        <w:ind w:left="0"/>
        <w:jc w:val="center"/>
      </w:pPr>
      <w:proofErr w:type="gramStart"/>
      <w:r>
        <w:rPr>
          <w:rFonts w:eastAsia="標楷體"/>
          <w:b/>
          <w:bCs/>
          <w:sz w:val="32"/>
          <w:szCs w:val="32"/>
        </w:rPr>
        <w:t>108</w:t>
      </w:r>
      <w:proofErr w:type="gramEnd"/>
      <w:r w:rsidR="001E171C">
        <w:rPr>
          <w:rFonts w:eastAsia="標楷體"/>
          <w:b/>
          <w:bCs/>
          <w:sz w:val="32"/>
          <w:szCs w:val="32"/>
        </w:rPr>
        <w:t>年度</w:t>
      </w:r>
      <w:r w:rsidR="001E171C">
        <w:rPr>
          <w:rFonts w:eastAsia="標楷體" w:hint="eastAsia"/>
          <w:b/>
          <w:bCs/>
          <w:sz w:val="32"/>
          <w:szCs w:val="32"/>
        </w:rPr>
        <w:t>推動學習型</w:t>
      </w:r>
      <w:r>
        <w:rPr>
          <w:rFonts w:eastAsia="標楷體"/>
          <w:b/>
          <w:bCs/>
          <w:sz w:val="32"/>
          <w:szCs w:val="32"/>
        </w:rPr>
        <w:t>家庭</w:t>
      </w:r>
      <w:r w:rsidR="001E171C">
        <w:rPr>
          <w:rFonts w:eastAsia="標楷體" w:hint="eastAsia"/>
          <w:b/>
          <w:bCs/>
          <w:sz w:val="32"/>
          <w:szCs w:val="32"/>
        </w:rPr>
        <w:t>方案</w:t>
      </w:r>
      <w:r>
        <w:rPr>
          <w:rFonts w:ascii="標楷體" w:eastAsia="標楷體" w:hAnsi="標楷體"/>
          <w:b/>
          <w:sz w:val="32"/>
          <w:szCs w:val="32"/>
        </w:rPr>
        <w:t>成果報告</w:t>
      </w:r>
    </w:p>
    <w:p w:rsidR="00524E73" w:rsidRDefault="00524E73" w:rsidP="00524E73">
      <w:pPr>
        <w:pStyle w:val="a3"/>
        <w:spacing w:before="96" w:line="360" w:lineRule="auto"/>
        <w:ind w:left="0"/>
        <w:jc w:val="center"/>
      </w:pPr>
    </w:p>
    <w:p w:rsidR="00524E73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計畫基本資料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984"/>
        <w:gridCol w:w="985"/>
        <w:gridCol w:w="985"/>
        <w:gridCol w:w="985"/>
        <w:gridCol w:w="985"/>
        <w:gridCol w:w="277"/>
        <w:gridCol w:w="708"/>
        <w:gridCol w:w="985"/>
        <w:gridCol w:w="985"/>
      </w:tblGrid>
      <w:tr w:rsidR="00524E73" w:rsidTr="00DC430E">
        <w:trPr>
          <w:trHeight w:val="695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承辦單位：</w:t>
            </w:r>
          </w:p>
        </w:tc>
      </w:tr>
      <w:tr w:rsidR="00524E73" w:rsidTr="00DC430E">
        <w:trPr>
          <w:trHeight w:val="695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填表人：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職稱：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電話：</w:t>
            </w:r>
          </w:p>
          <w:p w:rsidR="00524E73" w:rsidRDefault="00524E73" w:rsidP="00DC430E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524E73" w:rsidTr="00DC430E">
        <w:trPr>
          <w:trHeight w:val="633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活　　動　　辦　　理　　概　　</w:t>
            </w: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況</w:t>
            </w:r>
            <w:proofErr w:type="gramEnd"/>
          </w:p>
        </w:tc>
      </w:tr>
      <w:tr w:rsidR="00524E73" w:rsidTr="00DC430E">
        <w:trPr>
          <w:trHeight w:val="78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計畫名稱</w:t>
            </w:r>
          </w:p>
        </w:tc>
        <w:tc>
          <w:tcPr>
            <w:tcW w:w="7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Cs/>
                <w:szCs w:val="32"/>
              </w:rPr>
            </w:pPr>
          </w:p>
        </w:tc>
      </w:tr>
      <w:tr w:rsidR="00524E73" w:rsidTr="00DC430E">
        <w:trPr>
          <w:trHeight w:val="94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使用經費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活動場次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524E73" w:rsidTr="00DC430E">
        <w:trPr>
          <w:trHeight w:val="94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辦理方式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講座　</w:t>
            </w:r>
            <w:r w:rsidR="00473F8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成長團體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親子共學</w:t>
            </w:r>
          </w:p>
          <w:p w:rsidR="00524E73" w:rsidRDefault="00524E73" w:rsidP="00DC430E">
            <w:pPr>
              <w:pStyle w:val="Textbody"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 w:rsidR="00627ACD">
              <w:rPr>
                <w:rFonts w:ascii="Times New Roman" w:eastAsia="標楷體" w:hAnsi="Times New Roman" w:hint="eastAsia"/>
                <w:szCs w:val="24"/>
              </w:rPr>
              <w:t>體驗活動</w:t>
            </w:r>
            <w:r w:rsidR="00627AC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73F8D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 w:rsidR="001E171C">
              <w:rPr>
                <w:rFonts w:ascii="Times New Roman" w:eastAsia="標楷體" w:hAnsi="Times New Roman" w:hint="eastAsia"/>
                <w:szCs w:val="24"/>
              </w:rPr>
              <w:t>參訪</w:t>
            </w:r>
            <w:r w:rsidR="00473F8D">
              <w:rPr>
                <w:rFonts w:ascii="Times New Roman" w:eastAsia="標楷體" w:hAnsi="Times New Roman" w:hint="eastAsia"/>
                <w:szCs w:val="24"/>
              </w:rPr>
              <w:t>交流</w:t>
            </w:r>
            <w:r w:rsidR="00473F8D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1E171C" w:rsidRPr="001E171C">
              <w:rPr>
                <w:rFonts w:ascii="Times New Roman" w:eastAsia="標楷體" w:hAnsi="Times New Roman"/>
                <w:szCs w:val="24"/>
              </w:rPr>
              <w:t>□</w:t>
            </w:r>
            <w:r w:rsidR="001E171C" w:rsidRPr="001E171C">
              <w:rPr>
                <w:rFonts w:ascii="Times New Roman" w:eastAsia="標楷體" w:hAnsi="Times New Roman"/>
                <w:szCs w:val="24"/>
              </w:rPr>
              <w:t>其他：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參加對象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both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24E73" w:rsidTr="00DC430E">
        <w:trPr>
          <w:trHeight w:val="810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參與人次</w:t>
            </w:r>
          </w:p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標楷體" w:hAnsi="Times New Roman"/>
                <w:szCs w:val="24"/>
              </w:rPr>
              <w:t>即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家庭類別</w:t>
            </w:r>
            <w:r>
              <w:rPr>
                <w:rFonts w:ascii="Times New Roman" w:eastAsia="標楷體" w:hAnsi="Times New Roman"/>
                <w:szCs w:val="24"/>
              </w:rPr>
              <w:t>之</w:t>
            </w:r>
          </w:p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A+B+C+D</w:t>
            </w:r>
            <w:r>
              <w:rPr>
                <w:rFonts w:ascii="Times New Roman" w:eastAsia="標楷體" w:hAnsi="Times New Roman"/>
                <w:szCs w:val="24"/>
              </w:rPr>
              <w:t>加總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合計</w:t>
            </w:r>
          </w:p>
        </w:tc>
      </w:tr>
      <w:tr w:rsidR="00524E73" w:rsidTr="00DC430E">
        <w:trPr>
          <w:trHeight w:val="1228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widowControl/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524E73" w:rsidTr="00DC430E">
        <w:trPr>
          <w:trHeight w:val="319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家庭類別</w:t>
            </w:r>
          </w:p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一般家庭</w:t>
            </w:r>
          </w:p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(A)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單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失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親家庭</w:t>
            </w:r>
          </w:p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(B)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繼親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再婚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重組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(C)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隔代教養家庭</w:t>
            </w:r>
          </w:p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(D)</w:t>
            </w:r>
          </w:p>
        </w:tc>
      </w:tr>
      <w:tr w:rsidR="00524E73" w:rsidTr="00DC430E">
        <w:trPr>
          <w:trHeight w:val="319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524E73" w:rsidTr="00DC430E">
        <w:trPr>
          <w:trHeight w:val="768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24E73" w:rsidTr="00DC430E">
        <w:trPr>
          <w:trHeight w:val="468"/>
        </w:trPr>
        <w:tc>
          <w:tcPr>
            <w:tcW w:w="175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身分類別</w:t>
            </w:r>
          </w:p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</w:pPr>
          </w:p>
        </w:tc>
        <w:tc>
          <w:tcPr>
            <w:tcW w:w="196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身心障礙</w:t>
            </w:r>
          </w:p>
        </w:tc>
        <w:tc>
          <w:tcPr>
            <w:tcW w:w="197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中低收入</w:t>
            </w:r>
          </w:p>
        </w:tc>
        <w:tc>
          <w:tcPr>
            <w:tcW w:w="197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新住民</w:t>
            </w:r>
          </w:p>
        </w:tc>
        <w:tc>
          <w:tcPr>
            <w:tcW w:w="197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原住民</w:t>
            </w:r>
          </w:p>
        </w:tc>
      </w:tr>
      <w:tr w:rsidR="00524E73" w:rsidTr="00DC430E">
        <w:trPr>
          <w:trHeight w:val="343"/>
        </w:trPr>
        <w:tc>
          <w:tcPr>
            <w:tcW w:w="175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524E73" w:rsidTr="00DC430E">
        <w:trPr>
          <w:trHeight w:val="777"/>
        </w:trPr>
        <w:tc>
          <w:tcPr>
            <w:tcW w:w="175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widowControl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uppressAutoHyphens w:val="0"/>
              <w:spacing w:line="360" w:lineRule="auto"/>
              <w:jc w:val="center"/>
              <w:textAlignment w:val="auto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A95C8D" w:rsidRDefault="00A95C8D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Pr="00A95C8D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 w:rsidRPr="00A95C8D">
        <w:rPr>
          <w:rFonts w:ascii="標楷體" w:eastAsia="標楷體" w:hAnsi="標楷體"/>
          <w:sz w:val="28"/>
        </w:rPr>
        <w:lastRenderedPageBreak/>
        <w:t>內容與執行情形</w:t>
      </w:r>
    </w:p>
    <w:tbl>
      <w:tblPr>
        <w:tblW w:w="93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720"/>
        <w:gridCol w:w="720"/>
        <w:gridCol w:w="2520"/>
        <w:gridCol w:w="3937"/>
      </w:tblGrid>
      <w:tr w:rsidR="00524E73" w:rsidTr="00DC430E">
        <w:trPr>
          <w:cantSplit/>
          <w:jc w:val="center"/>
        </w:trPr>
        <w:tc>
          <w:tcPr>
            <w:tcW w:w="14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項次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人數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主題名稱</w:t>
            </w:r>
          </w:p>
        </w:tc>
        <w:tc>
          <w:tcPr>
            <w:tcW w:w="39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524E73" w:rsidTr="00DC430E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DC430E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DC430E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DC430E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4E73" w:rsidTr="00DC430E">
        <w:trPr>
          <w:cantSplit/>
          <w:trHeight w:val="852"/>
          <w:jc w:val="center"/>
        </w:trPr>
        <w:tc>
          <w:tcPr>
            <w:tcW w:w="14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E73" w:rsidRDefault="00524E73" w:rsidP="00DC430E">
            <w:pPr>
              <w:pStyle w:val="Textbody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524E73" w:rsidRDefault="00524E73" w:rsidP="00524E73">
      <w:pPr>
        <w:pStyle w:val="Textbody"/>
        <w:spacing w:line="36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(項次不足之處請自行增加欄位)</w:t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Default="00524E73" w:rsidP="00524E73">
      <w:pPr>
        <w:widowControl/>
        <w:rPr>
          <w:rFonts w:ascii="標楷體" w:eastAsia="標楷體" w:hAnsi="標楷體"/>
          <w:kern w:val="3"/>
          <w:sz w:val="28"/>
          <w:szCs w:val="22"/>
        </w:rPr>
      </w:pPr>
      <w:r>
        <w:rPr>
          <w:rFonts w:ascii="標楷體" w:eastAsia="標楷體" w:hAnsi="標楷體"/>
          <w:sz w:val="28"/>
        </w:rPr>
        <w:br w:type="page"/>
      </w:r>
    </w:p>
    <w:p w:rsidR="00524E73" w:rsidRDefault="00524E73" w:rsidP="00524E73">
      <w:pPr>
        <w:pStyle w:val="Textbody"/>
        <w:spacing w:line="360" w:lineRule="auto"/>
        <w:rPr>
          <w:rFonts w:ascii="標楷體" w:eastAsia="標楷體" w:hAnsi="標楷體"/>
          <w:sz w:val="28"/>
        </w:rPr>
      </w:pPr>
    </w:p>
    <w:p w:rsidR="00524E73" w:rsidRPr="0063211B" w:rsidRDefault="00524E73" w:rsidP="00A95C8D">
      <w:pPr>
        <w:pStyle w:val="a3"/>
        <w:numPr>
          <w:ilvl w:val="0"/>
          <w:numId w:val="19"/>
        </w:numPr>
        <w:spacing w:line="360" w:lineRule="auto"/>
        <w:rPr>
          <w:rFonts w:ascii="標楷體" w:eastAsia="標楷體" w:hAnsi="標楷體"/>
          <w:sz w:val="28"/>
        </w:rPr>
      </w:pPr>
      <w:r w:rsidRPr="00A95C8D">
        <w:rPr>
          <w:rFonts w:ascii="標楷體" w:eastAsia="標楷體" w:hAnsi="標楷體"/>
          <w:kern w:val="0"/>
          <w:sz w:val="28"/>
          <w:szCs w:val="20"/>
        </w:rPr>
        <w:t>活動特色剪輯（含相片並加</w:t>
      </w:r>
      <w:proofErr w:type="gramStart"/>
      <w:r w:rsidRPr="00A95C8D">
        <w:rPr>
          <w:rFonts w:ascii="標楷體" w:eastAsia="標楷體" w:hAnsi="標楷體"/>
          <w:kern w:val="0"/>
          <w:sz w:val="28"/>
          <w:szCs w:val="20"/>
        </w:rPr>
        <w:t>註</w:t>
      </w:r>
      <w:proofErr w:type="gramEnd"/>
      <w:r w:rsidRPr="00A95C8D">
        <w:rPr>
          <w:rFonts w:ascii="標楷體" w:eastAsia="標楷體" w:hAnsi="標楷體"/>
          <w:kern w:val="0"/>
          <w:sz w:val="28"/>
          <w:szCs w:val="20"/>
        </w:rPr>
        <w:t>文字說明辦理活動內容</w:t>
      </w:r>
      <w:r w:rsidRPr="0063211B">
        <w:rPr>
          <w:rFonts w:ascii="標楷體" w:eastAsia="標楷體" w:hAnsi="標楷體"/>
          <w:sz w:val="28"/>
        </w:rPr>
        <w:t>）</w:t>
      </w:r>
    </w:p>
    <w:tbl>
      <w:tblPr>
        <w:tblW w:w="96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855"/>
      </w:tblGrid>
      <w:tr w:rsidR="00524E73" w:rsidTr="00755571">
        <w:trPr>
          <w:trHeight w:val="328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DC430E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1.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DC430E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2.</w:t>
            </w:r>
          </w:p>
        </w:tc>
      </w:tr>
      <w:tr w:rsidR="00524E73" w:rsidTr="00755571">
        <w:trPr>
          <w:trHeight w:val="270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DC430E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DC430E">
            <w:pPr>
              <w:pStyle w:val="cjk"/>
              <w:ind w:right="153"/>
            </w:pPr>
          </w:p>
        </w:tc>
      </w:tr>
      <w:tr w:rsidR="00524E73" w:rsidTr="00755571">
        <w:trPr>
          <w:trHeight w:val="331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DC430E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DC430E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4.</w:t>
            </w:r>
          </w:p>
        </w:tc>
      </w:tr>
      <w:tr w:rsidR="00524E73" w:rsidTr="00755571">
        <w:trPr>
          <w:trHeight w:val="270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DC430E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DC430E">
            <w:pPr>
              <w:pStyle w:val="cjk"/>
              <w:ind w:right="153"/>
            </w:pPr>
          </w:p>
        </w:tc>
      </w:tr>
      <w:tr w:rsidR="00524E73" w:rsidTr="00755571">
        <w:trPr>
          <w:trHeight w:val="3315"/>
          <w:jc w:val="center"/>
        </w:trPr>
        <w:tc>
          <w:tcPr>
            <w:tcW w:w="480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DC430E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5.</w:t>
            </w:r>
          </w:p>
        </w:tc>
        <w:tc>
          <w:tcPr>
            <w:tcW w:w="48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DC430E">
            <w:pPr>
              <w:pStyle w:val="cjk"/>
              <w:ind w:right="153"/>
            </w:pPr>
            <w:r>
              <w:rPr>
                <w:rFonts w:ascii="標楷體" w:eastAsia="標楷體" w:hAnsi="標楷體"/>
              </w:rPr>
              <w:t>6.</w:t>
            </w:r>
          </w:p>
        </w:tc>
      </w:tr>
      <w:tr w:rsidR="00524E73" w:rsidTr="00755571">
        <w:trPr>
          <w:trHeight w:val="255"/>
          <w:jc w:val="center"/>
        </w:trPr>
        <w:tc>
          <w:tcPr>
            <w:tcW w:w="480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DC430E">
            <w:pPr>
              <w:pStyle w:val="cjk"/>
              <w:ind w:right="153"/>
            </w:pPr>
          </w:p>
        </w:tc>
        <w:tc>
          <w:tcPr>
            <w:tcW w:w="485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E73" w:rsidRDefault="00524E73" w:rsidP="00DC430E">
            <w:pPr>
              <w:pStyle w:val="cjk"/>
              <w:ind w:right="153"/>
            </w:pPr>
          </w:p>
        </w:tc>
      </w:tr>
    </w:tbl>
    <w:p w:rsidR="00524E73" w:rsidRDefault="00524E73" w:rsidP="00524E73">
      <w:pPr>
        <w:pStyle w:val="cjk"/>
        <w:spacing w:line="360" w:lineRule="auto"/>
      </w:pPr>
      <w:r>
        <w:t xml:space="preserve">                                        </w:t>
      </w:r>
      <w:r w:rsidR="00A95C8D">
        <w:rPr>
          <w:rFonts w:hint="eastAsia"/>
        </w:rPr>
        <w:t xml:space="preserve">                                      </w:t>
      </w:r>
      <w:r>
        <w:t xml:space="preserve">   (</w:t>
      </w:r>
      <w:r>
        <w:rPr>
          <w:rFonts w:ascii="標楷體" w:eastAsia="標楷體" w:hAnsi="標楷體"/>
          <w:sz w:val="20"/>
          <w:szCs w:val="20"/>
        </w:rPr>
        <w:t>項次不足之處請自行增加欄位)</w:t>
      </w:r>
    </w:p>
    <w:p w:rsidR="00524E73" w:rsidRDefault="00524E73" w:rsidP="00524E73">
      <w:pPr>
        <w:widowControl/>
        <w:rPr>
          <w:rFonts w:ascii="新細明體" w:hAnsi="新細明體" w:cs="新細明體"/>
          <w:kern w:val="3"/>
          <w:sz w:val="32"/>
          <w:szCs w:val="32"/>
        </w:rPr>
      </w:pPr>
      <w:r>
        <w:br w:type="page"/>
      </w: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  <w:r>
        <w:rPr>
          <w:rFonts w:ascii="標楷體" w:eastAsia="標楷體" w:hAnsi="標楷體"/>
          <w:sz w:val="28"/>
          <w:szCs w:val="28"/>
        </w:rPr>
        <w:t>四、活動效益評估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524E73" w:rsidTr="00DC430E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278" w:hanging="278"/>
            </w:pPr>
            <w: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 活動特色及行銷成效</w:t>
            </w:r>
          </w:p>
          <w:p w:rsidR="00524E73" w:rsidRDefault="00524E73" w:rsidP="00DC430E">
            <w:pPr>
              <w:pStyle w:val="cjk"/>
              <w:ind w:left="318" w:hanging="318"/>
            </w:pPr>
          </w:p>
          <w:p w:rsidR="00524E73" w:rsidRDefault="00524E73" w:rsidP="00DC430E">
            <w:pPr>
              <w:pStyle w:val="cjk"/>
              <w:ind w:left="318" w:hanging="318"/>
            </w:pPr>
          </w:p>
          <w:p w:rsidR="00524E73" w:rsidRDefault="00524E73" w:rsidP="00DC430E">
            <w:pPr>
              <w:pStyle w:val="cjk"/>
              <w:ind w:left="318" w:hanging="318"/>
            </w:pPr>
          </w:p>
          <w:p w:rsidR="00524E73" w:rsidRDefault="00524E73" w:rsidP="00DC430E">
            <w:pPr>
              <w:pStyle w:val="cjk"/>
              <w:ind w:left="318" w:hanging="318"/>
            </w:pPr>
          </w:p>
          <w:p w:rsidR="00524E73" w:rsidRDefault="00524E73" w:rsidP="00DC430E">
            <w:pPr>
              <w:pStyle w:val="cjk"/>
              <w:ind w:left="318" w:hanging="318"/>
            </w:pPr>
          </w:p>
          <w:p w:rsidR="00524E73" w:rsidRDefault="00524E73" w:rsidP="00DC430E">
            <w:pPr>
              <w:pStyle w:val="cjk"/>
              <w:ind w:left="318" w:hanging="318"/>
            </w:pPr>
          </w:p>
        </w:tc>
      </w:tr>
      <w:tr w:rsidR="00524E73" w:rsidTr="00DC430E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二) 學員學習效益</w:t>
            </w:r>
          </w:p>
          <w:p w:rsidR="00524E73" w:rsidRDefault="00524E73" w:rsidP="00DC430E">
            <w:pPr>
              <w:pStyle w:val="cjk"/>
              <w:ind w:left="318" w:hanging="318"/>
            </w:pPr>
          </w:p>
          <w:p w:rsidR="00524E73" w:rsidRDefault="00524E73" w:rsidP="00DC430E">
            <w:pPr>
              <w:pStyle w:val="cjk"/>
              <w:ind w:left="318" w:hanging="318"/>
            </w:pPr>
          </w:p>
          <w:p w:rsidR="00524E73" w:rsidRDefault="00524E73" w:rsidP="00DC430E">
            <w:pPr>
              <w:pStyle w:val="cjk"/>
              <w:ind w:left="318" w:hanging="318"/>
            </w:pPr>
          </w:p>
          <w:p w:rsidR="00524E73" w:rsidRDefault="00524E73" w:rsidP="00DC430E">
            <w:pPr>
              <w:pStyle w:val="cjk"/>
              <w:ind w:left="318" w:hanging="318"/>
            </w:pPr>
          </w:p>
          <w:p w:rsidR="00524E73" w:rsidRDefault="00524E73" w:rsidP="00DC430E">
            <w:pPr>
              <w:pStyle w:val="cjk"/>
              <w:ind w:left="318" w:hanging="318"/>
            </w:pPr>
          </w:p>
        </w:tc>
      </w:tr>
      <w:tr w:rsidR="00524E73" w:rsidTr="00DC430E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三) 各項目標達成情形</w:t>
            </w:r>
          </w:p>
          <w:p w:rsidR="00524E73" w:rsidRDefault="00524E73" w:rsidP="00DC430E">
            <w:pPr>
              <w:pStyle w:val="cjk"/>
              <w:ind w:left="318" w:hanging="318"/>
            </w:pPr>
          </w:p>
          <w:p w:rsidR="00524E73" w:rsidRDefault="00524E73" w:rsidP="00DC430E">
            <w:pPr>
              <w:pStyle w:val="cjk"/>
            </w:pPr>
          </w:p>
          <w:p w:rsidR="00524E73" w:rsidRDefault="00524E73" w:rsidP="00DC430E">
            <w:pPr>
              <w:pStyle w:val="cjk"/>
            </w:pPr>
          </w:p>
          <w:p w:rsidR="00524E73" w:rsidRDefault="00524E73" w:rsidP="00DC430E">
            <w:pPr>
              <w:pStyle w:val="cjk"/>
            </w:pPr>
          </w:p>
          <w:p w:rsidR="00524E73" w:rsidRDefault="00524E73" w:rsidP="00DC430E">
            <w:pPr>
              <w:pStyle w:val="cjk"/>
              <w:ind w:left="318" w:hanging="318"/>
            </w:pPr>
          </w:p>
        </w:tc>
      </w:tr>
      <w:tr w:rsidR="00524E73" w:rsidTr="00DC430E"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278" w:hanging="278"/>
            </w:pPr>
            <w: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四) 檢討與建議</w:t>
            </w:r>
          </w:p>
          <w:p w:rsidR="00524E73" w:rsidRDefault="00524E73" w:rsidP="00DC430E">
            <w:pPr>
              <w:pStyle w:val="cjk"/>
              <w:ind w:left="318" w:hanging="318"/>
            </w:pPr>
          </w:p>
          <w:p w:rsidR="00524E73" w:rsidRDefault="00524E73" w:rsidP="00DC430E">
            <w:pPr>
              <w:pStyle w:val="cjk"/>
            </w:pPr>
          </w:p>
          <w:p w:rsidR="00524E73" w:rsidRDefault="00524E73" w:rsidP="00DC430E">
            <w:pPr>
              <w:pStyle w:val="cjk"/>
            </w:pPr>
          </w:p>
          <w:p w:rsidR="00524E73" w:rsidRDefault="00524E73" w:rsidP="00DC430E">
            <w:pPr>
              <w:pStyle w:val="cjk"/>
              <w:ind w:left="318" w:hanging="318"/>
            </w:pPr>
          </w:p>
          <w:p w:rsidR="00524E73" w:rsidRDefault="00524E73" w:rsidP="00DC430E">
            <w:pPr>
              <w:pStyle w:val="cjk"/>
            </w:pPr>
          </w:p>
        </w:tc>
      </w:tr>
    </w:tbl>
    <w:p w:rsidR="00524E73" w:rsidRPr="0063211B" w:rsidRDefault="00524E73" w:rsidP="00524E73">
      <w:pPr>
        <w:pStyle w:val="cjk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五、家長/學員回饋單</w:t>
      </w: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</w:p>
    <w:p w:rsidR="00524E73" w:rsidRDefault="00524E73" w:rsidP="00524E73">
      <w:pPr>
        <w:pStyle w:val="cjk"/>
        <w:spacing w:line="360" w:lineRule="auto"/>
      </w:pPr>
    </w:p>
    <w:p w:rsidR="00524E73" w:rsidRPr="00924B58" w:rsidRDefault="00524E73" w:rsidP="00A95C8D">
      <w:pPr>
        <w:widowControl/>
        <w:rPr>
          <w:rFonts w:ascii="標楷體" w:eastAsia="標楷體" w:hAnsi="標楷體"/>
          <w:sz w:val="28"/>
          <w:szCs w:val="28"/>
        </w:rPr>
      </w:pPr>
      <w:r>
        <w:br w:type="page"/>
      </w:r>
      <w:r>
        <w:rPr>
          <w:rFonts w:ascii="標楷體" w:eastAsia="標楷體" w:hAnsi="標楷體"/>
          <w:sz w:val="28"/>
          <w:szCs w:val="28"/>
        </w:rPr>
        <w:lastRenderedPageBreak/>
        <w:t>六、計畫自評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6378"/>
        <w:gridCol w:w="1144"/>
        <w:gridCol w:w="1273"/>
      </w:tblGrid>
      <w:tr w:rsidR="00524E73" w:rsidTr="00A95C8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指標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內 容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評分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</w:tr>
      <w:tr w:rsidR="00524E73" w:rsidTr="00A95C8D">
        <w:trPr>
          <w:trHeight w:val="9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Pr="00A95C8D" w:rsidRDefault="00A95C8D" w:rsidP="00A95C8D">
            <w:pPr>
              <w:pStyle w:val="cjk"/>
              <w:ind w:leftChars="56" w:left="390" w:rightChars="56" w:right="112" w:hanging="278"/>
              <w:jc w:val="right"/>
              <w:rPr>
                <w:rFonts w:ascii="標楷體" w:eastAsia="標楷體" w:hAnsi="標楷體"/>
              </w:rPr>
            </w:pPr>
            <w:r w:rsidRPr="00A95C8D">
              <w:rPr>
                <w:rFonts w:ascii="標楷體" w:eastAsia="標楷體" w:hAnsi="標楷體" w:hint="eastAsia"/>
                <w:sz w:val="28"/>
              </w:rPr>
              <w:t>政策配合度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pStyle w:val="cjk"/>
              <w:numPr>
                <w:ilvl w:val="0"/>
                <w:numId w:val="20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符合推動家庭教育理念程度？(10分)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Pr="00A95C8D" w:rsidRDefault="00A95C8D" w:rsidP="00A95C8D">
            <w:pPr>
              <w:pStyle w:val="cjk"/>
              <w:ind w:left="391" w:right="113" w:hanging="278"/>
              <w:jc w:val="right"/>
              <w:rPr>
                <w:rFonts w:ascii="標楷體" w:eastAsia="標楷體" w:hAnsi="標楷體"/>
              </w:rPr>
            </w:pPr>
            <w:r w:rsidRPr="00A95C8D">
              <w:rPr>
                <w:rFonts w:ascii="標楷體" w:eastAsia="標楷體" w:hAnsi="標楷體" w:hint="eastAsia"/>
                <w:sz w:val="28"/>
              </w:rPr>
              <w:t>活動</w:t>
            </w:r>
            <w:proofErr w:type="gramStart"/>
            <w:r w:rsidRPr="00A95C8D">
              <w:rPr>
                <w:rFonts w:ascii="標楷體" w:eastAsia="標楷體" w:hAnsi="標楷體" w:hint="eastAsia"/>
                <w:sz w:val="28"/>
              </w:rPr>
              <w:t>適切度</w:t>
            </w:r>
            <w:proofErr w:type="gramEnd"/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pStyle w:val="cjk"/>
              <w:numPr>
                <w:ilvl w:val="0"/>
                <w:numId w:val="2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符合學習者學習需求、能力？(10分)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pStyle w:val="cjk"/>
              <w:numPr>
                <w:ilvl w:val="0"/>
                <w:numId w:val="22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符合活動目標之程度？(10分)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pStyle w:val="cjk"/>
              <w:numPr>
                <w:ilvl w:val="0"/>
                <w:numId w:val="23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講員或帶領人之專業性與親和力？(10分)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pStyle w:val="cjk"/>
              <w:numPr>
                <w:ilvl w:val="0"/>
                <w:numId w:val="24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活動場地與時間安排之適切性？(10分)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278" w:hanging="278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A95C8D">
            <w:pPr>
              <w:pStyle w:val="cjk"/>
              <w:ind w:left="391" w:right="113" w:hanging="278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>活動資源 運用情形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人力配置效益(10分)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經費使用效益(10分)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318" w:hanging="318"/>
            </w:pPr>
          </w:p>
        </w:tc>
      </w:tr>
      <w:tr w:rsidR="00524E73" w:rsidTr="00A95C8D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widowControl/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31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運用社會資源情形(10分)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318" w:hanging="318"/>
            </w:pPr>
          </w:p>
        </w:tc>
      </w:tr>
      <w:tr w:rsidR="00524E73" w:rsidTr="00A568EC">
        <w:trPr>
          <w:cantSplit/>
          <w:trHeight w:val="113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24E73" w:rsidRDefault="00524E73" w:rsidP="00A568EC">
            <w:pPr>
              <w:pStyle w:val="cjk"/>
              <w:ind w:left="391" w:right="113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宣傳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pStyle w:val="cjk"/>
              <w:numPr>
                <w:ilvl w:val="0"/>
                <w:numId w:val="28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宣傳設計與成效(10分)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318" w:hanging="318"/>
            </w:pPr>
          </w:p>
        </w:tc>
      </w:tr>
      <w:tr w:rsidR="00524E73" w:rsidTr="00A568EC">
        <w:trPr>
          <w:cantSplit/>
          <w:trHeight w:val="1134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24E73" w:rsidRDefault="00524E73" w:rsidP="00A568EC">
            <w:pPr>
              <w:pStyle w:val="cjk"/>
              <w:ind w:left="391" w:right="113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回饋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EF2F26">
            <w:pPr>
              <w:pStyle w:val="cjk"/>
              <w:numPr>
                <w:ilvl w:val="0"/>
                <w:numId w:val="28"/>
              </w:numPr>
            </w:pPr>
            <w:r>
              <w:rPr>
                <w:rFonts w:ascii="標楷體" w:eastAsia="標楷體" w:hAnsi="標楷體"/>
                <w:sz w:val="28"/>
                <w:szCs w:val="28"/>
              </w:rPr>
              <w:t>家長滿意度(10分)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318" w:hanging="318"/>
            </w:pPr>
          </w:p>
        </w:tc>
      </w:tr>
      <w:tr w:rsidR="00524E73" w:rsidTr="00DC430E">
        <w:trPr>
          <w:trHeight w:val="600"/>
        </w:trPr>
        <w:tc>
          <w:tcPr>
            <w:tcW w:w="7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E73" w:rsidRDefault="00524E73" w:rsidP="00DC430E">
            <w:pPr>
              <w:pStyle w:val="cjk"/>
              <w:ind w:left="278" w:hanging="278"/>
            </w:pPr>
            <w:r>
              <w:rPr>
                <w:rFonts w:ascii="標楷體" w:eastAsia="標楷體" w:hAnsi="標楷體"/>
                <w:sz w:val="28"/>
                <w:szCs w:val="28"/>
              </w:rPr>
              <w:t>總 計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73" w:rsidRDefault="00524E73" w:rsidP="00DC430E">
            <w:pPr>
              <w:pStyle w:val="cjk"/>
              <w:ind w:left="318" w:hanging="318"/>
            </w:pPr>
          </w:p>
        </w:tc>
      </w:tr>
    </w:tbl>
    <w:p w:rsidR="00524E73" w:rsidRDefault="00524E73" w:rsidP="00524E73">
      <w:pPr>
        <w:pStyle w:val="cjk"/>
        <w:spacing w:line="360" w:lineRule="auto"/>
      </w:pPr>
      <w:r>
        <w:rPr>
          <w:rFonts w:ascii="標楷體" w:eastAsia="標楷體" w:hAnsi="標楷體"/>
          <w:sz w:val="28"/>
          <w:szCs w:val="28"/>
        </w:rPr>
        <w:t xml:space="preserve">填表人：      　      單位主管：　          　 　</w:t>
      </w:r>
      <w:r>
        <w:rPr>
          <w:rFonts w:ascii="標楷體" w:eastAsia="標楷體" w:hAnsi="標楷體"/>
          <w:color w:val="E7E6E6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校長：</w:t>
      </w:r>
    </w:p>
    <w:p w:rsidR="00524E73" w:rsidRDefault="00524E73" w:rsidP="00524E73">
      <w:pPr>
        <w:pStyle w:val="-cjk"/>
        <w:spacing w:line="360" w:lineRule="auto"/>
        <w:ind w:left="0" w:firstLine="0"/>
      </w:pPr>
    </w:p>
    <w:p w:rsidR="00524E73" w:rsidRDefault="00524E73" w:rsidP="00524E73">
      <w:pPr>
        <w:pStyle w:val="-cjk"/>
        <w:spacing w:line="360" w:lineRule="auto"/>
        <w:ind w:left="0" w:firstLine="0"/>
      </w:pPr>
      <w:r>
        <w:rPr>
          <w:sz w:val="24"/>
          <w:szCs w:val="24"/>
          <w:shd w:val="clear" w:color="auto" w:fill="FFFFFF"/>
        </w:rPr>
        <w:t>注意事項</w:t>
      </w:r>
      <w:r>
        <w:rPr>
          <w:sz w:val="24"/>
          <w:szCs w:val="24"/>
        </w:rPr>
        <w:t>：</w:t>
      </w:r>
    </w:p>
    <w:p w:rsidR="00524E73" w:rsidRDefault="00524E73" w:rsidP="00524E73">
      <w:pPr>
        <w:pStyle w:val="-cjk"/>
        <w:spacing w:line="360" w:lineRule="auto"/>
      </w:pPr>
      <w:r>
        <w:rPr>
          <w:sz w:val="24"/>
          <w:szCs w:val="24"/>
        </w:rPr>
        <w:t>1.本成果報告請於</w:t>
      </w:r>
      <w:r w:rsidR="0096113A">
        <w:rPr>
          <w:rFonts w:hint="eastAsia"/>
          <w:sz w:val="24"/>
          <w:szCs w:val="24"/>
        </w:rPr>
        <w:t>全部</w:t>
      </w:r>
      <w:r>
        <w:rPr>
          <w:sz w:val="24"/>
          <w:szCs w:val="24"/>
        </w:rPr>
        <w:t>活動結束2周內</w:t>
      </w:r>
      <w:proofErr w:type="gramStart"/>
      <w:r>
        <w:rPr>
          <w:sz w:val="24"/>
          <w:szCs w:val="24"/>
        </w:rPr>
        <w:t>併</w:t>
      </w:r>
      <w:proofErr w:type="gramEnd"/>
      <w:r>
        <w:rPr>
          <w:sz w:val="24"/>
          <w:szCs w:val="24"/>
        </w:rPr>
        <w:t>同</w:t>
      </w:r>
      <w:r>
        <w:rPr>
          <w:sz w:val="24"/>
          <w:szCs w:val="24"/>
          <w:u w:val="single"/>
        </w:rPr>
        <w:t>憑證資料</w:t>
      </w:r>
      <w:r w:rsidR="00E5586A" w:rsidRPr="00E5586A">
        <w:rPr>
          <w:rFonts w:hint="eastAsia"/>
          <w:sz w:val="24"/>
          <w:szCs w:val="24"/>
        </w:rPr>
        <w:t>函</w:t>
      </w:r>
      <w:r>
        <w:rPr>
          <w:sz w:val="24"/>
          <w:szCs w:val="24"/>
        </w:rPr>
        <w:t>送臺北市家庭教育中心辦理核銷事宜。</w:t>
      </w:r>
    </w:p>
    <w:p w:rsidR="00524E73" w:rsidRDefault="00524E73" w:rsidP="00524E73">
      <w:pPr>
        <w:pStyle w:val="-cjk"/>
        <w:spacing w:line="360" w:lineRule="auto"/>
        <w:ind w:left="0" w:firstLine="0"/>
      </w:pPr>
      <w:r>
        <w:rPr>
          <w:rFonts w:ascii="Times New Roman" w:hAnsi="Times New Roman" w:cs="Times New Roman"/>
          <w:sz w:val="24"/>
          <w:szCs w:val="24"/>
        </w:rPr>
        <w:t>2.</w:t>
      </w:r>
      <w:r w:rsidR="00756AD6">
        <w:rPr>
          <w:sz w:val="24"/>
          <w:szCs w:val="24"/>
        </w:rPr>
        <w:t>申請</w:t>
      </w:r>
      <w:r w:rsidR="00756AD6">
        <w:rPr>
          <w:rFonts w:hint="eastAsia"/>
          <w:sz w:val="24"/>
          <w:szCs w:val="24"/>
        </w:rPr>
        <w:t>學校於通過計畫審查及辦理</w:t>
      </w:r>
      <w:r w:rsidR="00756AD6">
        <w:rPr>
          <w:sz w:val="24"/>
          <w:szCs w:val="24"/>
        </w:rPr>
        <w:t>活動結束後，請</w:t>
      </w:r>
      <w:r w:rsidR="00756AD6">
        <w:rPr>
          <w:rFonts w:hint="eastAsia"/>
          <w:sz w:val="24"/>
          <w:szCs w:val="24"/>
        </w:rPr>
        <w:t>分別將修正後之計畫與</w:t>
      </w:r>
      <w:r>
        <w:rPr>
          <w:sz w:val="24"/>
          <w:szCs w:val="24"/>
        </w:rPr>
        <w:t>活動成果表電子檔</w:t>
      </w:r>
    </w:p>
    <w:p w:rsidR="00524E73" w:rsidRPr="00A568EC" w:rsidRDefault="00756AD6" w:rsidP="00A568EC">
      <w:pPr>
        <w:pStyle w:val="-cjk"/>
        <w:spacing w:line="360" w:lineRule="auto"/>
        <w:ind w:left="0" w:firstLine="0"/>
      </w:pPr>
      <w:bookmarkStart w:id="1" w:name="_Hlt533517530"/>
      <w:bookmarkStart w:id="2" w:name="_Hlt533517531"/>
      <w:bookmarkEnd w:id="1"/>
      <w:bookmarkEnd w:id="2"/>
      <w:r>
        <w:rPr>
          <w:rFonts w:hint="eastAsia"/>
          <w:sz w:val="24"/>
          <w:szCs w:val="24"/>
        </w:rPr>
        <w:t xml:space="preserve">  建置於</w:t>
      </w:r>
      <w:r w:rsidR="00524E73">
        <w:rPr>
          <w:sz w:val="24"/>
          <w:szCs w:val="24"/>
        </w:rPr>
        <w:t xml:space="preserve">： </w:t>
      </w:r>
      <w:hyperlink r:id="rId9" w:tgtFrame="_blank" w:history="1">
        <w:r w:rsidRPr="00756AD6">
          <w:rPr>
            <w:rStyle w:val="ac"/>
            <w:sz w:val="24"/>
            <w:szCs w:val="24"/>
          </w:rPr>
          <w:t>https://goo.gl/63sxxQ</w:t>
        </w:r>
      </w:hyperlink>
      <w:r w:rsidRPr="00756AD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="00524E73">
        <w:rPr>
          <w:sz w:val="24"/>
          <w:szCs w:val="24"/>
        </w:rPr>
        <w:t>(</w:t>
      </w:r>
      <w:proofErr w:type="gramStart"/>
      <w:r w:rsidR="00524E73">
        <w:rPr>
          <w:sz w:val="24"/>
          <w:szCs w:val="24"/>
        </w:rPr>
        <w:t>108</w:t>
      </w:r>
      <w:proofErr w:type="gramEnd"/>
      <w:r w:rsidR="00524E73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度學習型家庭方案</w:t>
      </w:r>
      <w:r w:rsidR="00524E73">
        <w:rPr>
          <w:sz w:val="24"/>
          <w:szCs w:val="24"/>
        </w:rPr>
        <w:t>分享區)</w:t>
      </w:r>
    </w:p>
    <w:sectPr w:rsidR="00524E73" w:rsidRPr="00A568EC" w:rsidSect="008B5B4D">
      <w:footerReference w:type="default" r:id="rId10"/>
      <w:pgSz w:w="11907" w:h="16840"/>
      <w:pgMar w:top="720" w:right="1080" w:bottom="1440" w:left="1080" w:header="72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AC" w:rsidRDefault="000364AC">
      <w:r>
        <w:separator/>
      </w:r>
    </w:p>
  </w:endnote>
  <w:endnote w:type="continuationSeparator" w:id="0">
    <w:p w:rsidR="000364AC" w:rsidRDefault="0003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0E" w:rsidRDefault="00DC430E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5850720</wp:posOffset>
              </wp:positionH>
              <wp:positionV relativeFrom="paragraph">
                <wp:posOffset>-720</wp:posOffset>
              </wp:positionV>
              <wp:extent cx="321840" cy="184320"/>
              <wp:effectExtent l="0" t="0" r="2010" b="6180"/>
              <wp:wrapSquare wrapText="bothSides"/>
              <wp:docPr id="2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840" cy="1843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C430E" w:rsidRDefault="00DC430E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F615CF">
                            <w:rPr>
                              <w:rStyle w:val="ab"/>
                              <w:noProof/>
                            </w:rPr>
                            <w:t>11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460.7pt;margin-top:-.05pt;width:25.35pt;height:1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" filled="f" stroked="f">
              <v:textbox inset="0,0,0,0">
                <w:txbxContent>
                  <w:p w:rsidR="00DC430E" w:rsidRDefault="00DC430E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F615CF">
                      <w:rPr>
                        <w:rStyle w:val="ab"/>
                        <w:noProof/>
                      </w:rPr>
                      <w:t>11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AC" w:rsidRDefault="000364AC">
      <w:r>
        <w:rPr>
          <w:color w:val="000000"/>
        </w:rPr>
        <w:separator/>
      </w:r>
    </w:p>
  </w:footnote>
  <w:footnote w:type="continuationSeparator" w:id="0">
    <w:p w:rsidR="000364AC" w:rsidRDefault="0003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151"/>
    <w:multiLevelType w:val="multilevel"/>
    <w:tmpl w:val="E49E43C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BD6655"/>
    <w:multiLevelType w:val="multilevel"/>
    <w:tmpl w:val="34F0492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6A16C2"/>
    <w:multiLevelType w:val="multilevel"/>
    <w:tmpl w:val="AB0C5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A0F02AB"/>
    <w:multiLevelType w:val="multilevel"/>
    <w:tmpl w:val="8F8093A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25B8A"/>
    <w:multiLevelType w:val="multilevel"/>
    <w:tmpl w:val="027CAC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CD4687"/>
    <w:multiLevelType w:val="multilevel"/>
    <w:tmpl w:val="3892CBEC"/>
    <w:lvl w:ilvl="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BE0A98"/>
    <w:multiLevelType w:val="multilevel"/>
    <w:tmpl w:val="DE502B5E"/>
    <w:lvl w:ilvl="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DC1027"/>
    <w:multiLevelType w:val="multilevel"/>
    <w:tmpl w:val="C53C075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A1B2A89"/>
    <w:multiLevelType w:val="multilevel"/>
    <w:tmpl w:val="2AC8AA30"/>
    <w:lvl w:ilvl="0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1A4A3773"/>
    <w:multiLevelType w:val="multilevel"/>
    <w:tmpl w:val="E49E43C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E1C470A"/>
    <w:multiLevelType w:val="hybridMultilevel"/>
    <w:tmpl w:val="946A3492"/>
    <w:lvl w:ilvl="0" w:tplc="36D28040">
      <w:start w:val="1"/>
      <w:numFmt w:val="decimal"/>
      <w:lvlText w:val="(%1)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5AC6490"/>
    <w:multiLevelType w:val="multilevel"/>
    <w:tmpl w:val="4F7009E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470B9E"/>
    <w:multiLevelType w:val="hybridMultilevel"/>
    <w:tmpl w:val="92CC1B9C"/>
    <w:lvl w:ilvl="0" w:tplc="B3DC6EF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416206E7"/>
    <w:multiLevelType w:val="multilevel"/>
    <w:tmpl w:val="D7102F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39902DC"/>
    <w:multiLevelType w:val="multilevel"/>
    <w:tmpl w:val="8F8093A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9C05EF"/>
    <w:multiLevelType w:val="multilevel"/>
    <w:tmpl w:val="87B0E6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6B553F9"/>
    <w:multiLevelType w:val="multilevel"/>
    <w:tmpl w:val="8A6E15D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98D7446"/>
    <w:multiLevelType w:val="multilevel"/>
    <w:tmpl w:val="E500B2E0"/>
    <w:lvl w:ilvl="0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386" w:hanging="480"/>
      </w:pPr>
    </w:lvl>
    <w:lvl w:ilvl="3">
      <w:start w:val="1"/>
      <w:numFmt w:val="decimal"/>
      <w:lvlText w:val="%4."/>
      <w:lvlJc w:val="left"/>
      <w:pPr>
        <w:ind w:left="1866" w:hanging="480"/>
      </w:pPr>
    </w:lvl>
    <w:lvl w:ilvl="4">
      <w:start w:val="1"/>
      <w:numFmt w:val="ideographTraditional"/>
      <w:lvlText w:val="%5、"/>
      <w:lvlJc w:val="left"/>
      <w:pPr>
        <w:ind w:left="2346" w:hanging="480"/>
      </w:pPr>
    </w:lvl>
    <w:lvl w:ilvl="5">
      <w:start w:val="1"/>
      <w:numFmt w:val="lowerRoman"/>
      <w:lvlText w:val="%6."/>
      <w:lvlJc w:val="right"/>
      <w:pPr>
        <w:ind w:left="2826" w:hanging="480"/>
      </w:pPr>
    </w:lvl>
    <w:lvl w:ilvl="6">
      <w:start w:val="1"/>
      <w:numFmt w:val="decimal"/>
      <w:lvlText w:val="%7."/>
      <w:lvlJc w:val="left"/>
      <w:pPr>
        <w:ind w:left="3306" w:hanging="480"/>
      </w:pPr>
    </w:lvl>
    <w:lvl w:ilvl="7">
      <w:start w:val="1"/>
      <w:numFmt w:val="ideographTraditional"/>
      <w:lvlText w:val="%8、"/>
      <w:lvlJc w:val="left"/>
      <w:pPr>
        <w:ind w:left="3786" w:hanging="480"/>
      </w:pPr>
    </w:lvl>
    <w:lvl w:ilvl="8">
      <w:start w:val="1"/>
      <w:numFmt w:val="lowerRoman"/>
      <w:lvlText w:val="%9."/>
      <w:lvlJc w:val="right"/>
      <w:pPr>
        <w:ind w:left="4266" w:hanging="480"/>
      </w:pPr>
    </w:lvl>
  </w:abstractNum>
  <w:abstractNum w:abstractNumId="18" w15:restartNumberingAfterBreak="0">
    <w:nsid w:val="4A013CDA"/>
    <w:multiLevelType w:val="multilevel"/>
    <w:tmpl w:val="671C0C74"/>
    <w:lvl w:ilvl="0">
      <w:start w:val="1"/>
      <w:numFmt w:val="decimal"/>
      <w:lvlText w:val="(%1)"/>
      <w:lvlJc w:val="left"/>
      <w:pPr>
        <w:ind w:left="1202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4ACE0AC0"/>
    <w:multiLevelType w:val="hybridMultilevel"/>
    <w:tmpl w:val="92CC1B9C"/>
    <w:lvl w:ilvl="0" w:tplc="B3DC6EF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4F0F3359"/>
    <w:multiLevelType w:val="multilevel"/>
    <w:tmpl w:val="DE502B5E"/>
    <w:lvl w:ilvl="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C42AE3"/>
    <w:multiLevelType w:val="multilevel"/>
    <w:tmpl w:val="C57259E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(%2)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4383E"/>
    <w:multiLevelType w:val="multilevel"/>
    <w:tmpl w:val="A594BB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BE65658"/>
    <w:multiLevelType w:val="multilevel"/>
    <w:tmpl w:val="8612020A"/>
    <w:lvl w:ilvl="0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691C1339"/>
    <w:multiLevelType w:val="multilevel"/>
    <w:tmpl w:val="1ED8C2F6"/>
    <w:lvl w:ilvl="0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06A4F9E"/>
    <w:multiLevelType w:val="multilevel"/>
    <w:tmpl w:val="A2542338"/>
    <w:lvl w:ilvl="0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72DE772B"/>
    <w:multiLevelType w:val="hybridMultilevel"/>
    <w:tmpl w:val="2228A980"/>
    <w:lvl w:ilvl="0" w:tplc="36D28040">
      <w:start w:val="1"/>
      <w:numFmt w:val="decimal"/>
      <w:lvlText w:val="(%1)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6183661"/>
    <w:multiLevelType w:val="hybridMultilevel"/>
    <w:tmpl w:val="F8FA3444"/>
    <w:lvl w:ilvl="0" w:tplc="337219F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68865B6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B3F6C56"/>
    <w:multiLevelType w:val="multilevel"/>
    <w:tmpl w:val="A594BB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FE4263D"/>
    <w:multiLevelType w:val="multilevel"/>
    <w:tmpl w:val="4118BD0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21"/>
    <w:lvlOverride w:ilvl="0">
      <w:startOverride w:val="1"/>
    </w:lvlOverride>
  </w:num>
  <w:num w:numId="4">
    <w:abstractNumId w:val="24"/>
  </w:num>
  <w:num w:numId="5">
    <w:abstractNumId w:val="21"/>
    <w:lvlOverride w:ilvl="0">
      <w:startOverride w:val="1"/>
    </w:lvlOverride>
  </w:num>
  <w:num w:numId="6">
    <w:abstractNumId w:val="17"/>
  </w:num>
  <w:num w:numId="7">
    <w:abstractNumId w:val="21"/>
    <w:lvlOverride w:ilvl="0">
      <w:startOverride w:val="1"/>
    </w:lvlOverride>
  </w:num>
  <w:num w:numId="8">
    <w:abstractNumId w:val="8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5"/>
  </w:num>
  <w:num w:numId="14">
    <w:abstractNumId w:val="11"/>
  </w:num>
  <w:num w:numId="15">
    <w:abstractNumId w:val="20"/>
  </w:num>
  <w:num w:numId="16">
    <w:abstractNumId w:val="11"/>
    <w:lvlOverride w:ilvl="0">
      <w:startOverride w:val="1"/>
    </w:lvlOverride>
  </w:num>
  <w:num w:numId="17">
    <w:abstractNumId w:val="5"/>
  </w:num>
  <w:num w:numId="18">
    <w:abstractNumId w:val="11"/>
    <w:lvlOverride w:ilvl="0">
      <w:startOverride w:val="1"/>
    </w:lvlOverride>
  </w:num>
  <w:num w:numId="19">
    <w:abstractNumId w:val="14"/>
  </w:num>
  <w:num w:numId="20">
    <w:abstractNumId w:val="2"/>
  </w:num>
  <w:num w:numId="21">
    <w:abstractNumId w:val="15"/>
  </w:num>
  <w:num w:numId="22">
    <w:abstractNumId w:val="13"/>
  </w:num>
  <w:num w:numId="23">
    <w:abstractNumId w:val="1"/>
  </w:num>
  <w:num w:numId="24">
    <w:abstractNumId w:val="4"/>
  </w:num>
  <w:num w:numId="25">
    <w:abstractNumId w:val="22"/>
  </w:num>
  <w:num w:numId="26">
    <w:abstractNumId w:val="9"/>
  </w:num>
  <w:num w:numId="27">
    <w:abstractNumId w:val="29"/>
  </w:num>
  <w:num w:numId="28">
    <w:abstractNumId w:val="16"/>
  </w:num>
  <w:num w:numId="29">
    <w:abstractNumId w:val="7"/>
  </w:num>
  <w:num w:numId="30">
    <w:abstractNumId w:val="3"/>
  </w:num>
  <w:num w:numId="31">
    <w:abstractNumId w:val="28"/>
  </w:num>
  <w:num w:numId="32">
    <w:abstractNumId w:val="0"/>
  </w:num>
  <w:num w:numId="33">
    <w:abstractNumId w:val="27"/>
  </w:num>
  <w:num w:numId="34">
    <w:abstractNumId w:val="26"/>
  </w:num>
  <w:num w:numId="35">
    <w:abstractNumId w:val="10"/>
  </w:num>
  <w:num w:numId="36">
    <w:abstractNumId w:val="12"/>
  </w:num>
  <w:num w:numId="37">
    <w:abstractNumId w:val="1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4"/>
    <w:rsid w:val="0002411D"/>
    <w:rsid w:val="000332DA"/>
    <w:rsid w:val="000364AC"/>
    <w:rsid w:val="0006063D"/>
    <w:rsid w:val="001074F5"/>
    <w:rsid w:val="00125B04"/>
    <w:rsid w:val="0013513C"/>
    <w:rsid w:val="001420A7"/>
    <w:rsid w:val="001458AA"/>
    <w:rsid w:val="00161C9A"/>
    <w:rsid w:val="001663BB"/>
    <w:rsid w:val="00166F55"/>
    <w:rsid w:val="001847F3"/>
    <w:rsid w:val="00186382"/>
    <w:rsid w:val="001E171C"/>
    <w:rsid w:val="001E3133"/>
    <w:rsid w:val="00231764"/>
    <w:rsid w:val="0023316A"/>
    <w:rsid w:val="00256E8D"/>
    <w:rsid w:val="00296958"/>
    <w:rsid w:val="002B19E3"/>
    <w:rsid w:val="002D3010"/>
    <w:rsid w:val="002D5F77"/>
    <w:rsid w:val="002E365C"/>
    <w:rsid w:val="003942E3"/>
    <w:rsid w:val="003B5596"/>
    <w:rsid w:val="003C22BA"/>
    <w:rsid w:val="003E0C96"/>
    <w:rsid w:val="003F6EA0"/>
    <w:rsid w:val="004518FC"/>
    <w:rsid w:val="0045202D"/>
    <w:rsid w:val="004551FB"/>
    <w:rsid w:val="00456A87"/>
    <w:rsid w:val="004634F7"/>
    <w:rsid w:val="00472745"/>
    <w:rsid w:val="00473F8D"/>
    <w:rsid w:val="004851CA"/>
    <w:rsid w:val="00496DC4"/>
    <w:rsid w:val="004A2094"/>
    <w:rsid w:val="004A508A"/>
    <w:rsid w:val="004D521D"/>
    <w:rsid w:val="00524D7E"/>
    <w:rsid w:val="00524E73"/>
    <w:rsid w:val="00593E82"/>
    <w:rsid w:val="005A7D9D"/>
    <w:rsid w:val="005F2B0A"/>
    <w:rsid w:val="00613BB4"/>
    <w:rsid w:val="00627ACD"/>
    <w:rsid w:val="0063211B"/>
    <w:rsid w:val="0068437D"/>
    <w:rsid w:val="00692D9C"/>
    <w:rsid w:val="006C1855"/>
    <w:rsid w:val="006D4494"/>
    <w:rsid w:val="006F1B0D"/>
    <w:rsid w:val="00750250"/>
    <w:rsid w:val="00755571"/>
    <w:rsid w:val="00756AD6"/>
    <w:rsid w:val="007601D0"/>
    <w:rsid w:val="007D5D76"/>
    <w:rsid w:val="00831B14"/>
    <w:rsid w:val="00851601"/>
    <w:rsid w:val="00853E4B"/>
    <w:rsid w:val="00884A7A"/>
    <w:rsid w:val="00887C7D"/>
    <w:rsid w:val="008B5B4D"/>
    <w:rsid w:val="008D24E5"/>
    <w:rsid w:val="008D779E"/>
    <w:rsid w:val="008D7C0D"/>
    <w:rsid w:val="008E1AAF"/>
    <w:rsid w:val="009107FE"/>
    <w:rsid w:val="00924B58"/>
    <w:rsid w:val="00930047"/>
    <w:rsid w:val="0096113A"/>
    <w:rsid w:val="0096317F"/>
    <w:rsid w:val="009A76DC"/>
    <w:rsid w:val="009D30A4"/>
    <w:rsid w:val="009E69AE"/>
    <w:rsid w:val="00A06EDB"/>
    <w:rsid w:val="00A13DB5"/>
    <w:rsid w:val="00A35CE1"/>
    <w:rsid w:val="00A568EC"/>
    <w:rsid w:val="00A63781"/>
    <w:rsid w:val="00A82535"/>
    <w:rsid w:val="00A92571"/>
    <w:rsid w:val="00A95C8D"/>
    <w:rsid w:val="00AB0930"/>
    <w:rsid w:val="00AC2597"/>
    <w:rsid w:val="00AC4441"/>
    <w:rsid w:val="00AD0DA3"/>
    <w:rsid w:val="00AD6644"/>
    <w:rsid w:val="00B33404"/>
    <w:rsid w:val="00B43A8F"/>
    <w:rsid w:val="00B72F2C"/>
    <w:rsid w:val="00B92DAD"/>
    <w:rsid w:val="00B95CC4"/>
    <w:rsid w:val="00BA1C12"/>
    <w:rsid w:val="00BB558F"/>
    <w:rsid w:val="00C11CB6"/>
    <w:rsid w:val="00C21FB1"/>
    <w:rsid w:val="00C34312"/>
    <w:rsid w:val="00C4018B"/>
    <w:rsid w:val="00C5670E"/>
    <w:rsid w:val="00C631E8"/>
    <w:rsid w:val="00C643FB"/>
    <w:rsid w:val="00C657D2"/>
    <w:rsid w:val="00C74CCB"/>
    <w:rsid w:val="00C7522B"/>
    <w:rsid w:val="00C75C5C"/>
    <w:rsid w:val="00C8120A"/>
    <w:rsid w:val="00C8211E"/>
    <w:rsid w:val="00C86DD9"/>
    <w:rsid w:val="00C95623"/>
    <w:rsid w:val="00D103DD"/>
    <w:rsid w:val="00D43A92"/>
    <w:rsid w:val="00D6017B"/>
    <w:rsid w:val="00D871E3"/>
    <w:rsid w:val="00DC430E"/>
    <w:rsid w:val="00DC4F42"/>
    <w:rsid w:val="00DE3E1A"/>
    <w:rsid w:val="00E40F38"/>
    <w:rsid w:val="00E5586A"/>
    <w:rsid w:val="00E64257"/>
    <w:rsid w:val="00E661F7"/>
    <w:rsid w:val="00E83A74"/>
    <w:rsid w:val="00EB24A0"/>
    <w:rsid w:val="00EF2F26"/>
    <w:rsid w:val="00EF79B8"/>
    <w:rsid w:val="00F16220"/>
    <w:rsid w:val="00F21887"/>
    <w:rsid w:val="00F23236"/>
    <w:rsid w:val="00F274D9"/>
    <w:rsid w:val="00F5116F"/>
    <w:rsid w:val="00F51E13"/>
    <w:rsid w:val="00F615CF"/>
    <w:rsid w:val="00F703BD"/>
    <w:rsid w:val="00F97F7D"/>
    <w:rsid w:val="00FC4071"/>
    <w:rsid w:val="00FD38FF"/>
    <w:rsid w:val="00FE0F0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49F7C"/>
  <w15:docId w15:val="{8C8E1999-9307-490B-BF65-45499F2D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szCs w:val="20"/>
      <w:lang w:eastAsia="en-US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Textbody"/>
    <w:pPr>
      <w:spacing w:line="560" w:lineRule="exact"/>
      <w:ind w:left="320" w:hanging="320"/>
      <w:jc w:val="both"/>
    </w:pPr>
    <w:rPr>
      <w:rFonts w:ascii="標楷體" w:eastAsia="標楷體" w:hAnsi="標楷體" w:cs="標楷體"/>
      <w:sz w:val="32"/>
      <w:szCs w:val="24"/>
    </w:rPr>
  </w:style>
  <w:style w:type="paragraph" w:customStyle="1" w:styleId="E">
    <w:name w:val="E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szCs w:val="20"/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-cjk">
    <w:name w:val="本文縮排-cjk"/>
    <w:basedOn w:val="Textbody"/>
    <w:pPr>
      <w:widowControl/>
      <w:suppressAutoHyphens w:val="0"/>
      <w:spacing w:before="100" w:line="561" w:lineRule="atLeast"/>
      <w:ind w:left="318" w:hanging="318"/>
      <w:jc w:val="both"/>
      <w:textAlignment w:val="auto"/>
    </w:pPr>
    <w:rPr>
      <w:rFonts w:ascii="標楷體" w:eastAsia="標楷體" w:hAnsi="標楷體" w:cs="新細明體"/>
      <w:sz w:val="32"/>
      <w:szCs w:val="32"/>
    </w:rPr>
  </w:style>
  <w:style w:type="paragraph" w:customStyle="1" w:styleId="cjk">
    <w:name w:val="cjk"/>
    <w:basedOn w:val="Textbody"/>
    <w:pPr>
      <w:widowControl/>
      <w:suppressAutoHyphens w:val="0"/>
      <w:spacing w:before="100"/>
      <w:jc w:val="both"/>
      <w:textAlignment w:val="auto"/>
    </w:pPr>
    <w:rPr>
      <w:rFonts w:ascii="新細明體" w:hAnsi="新細明體" w:cs="新細明體"/>
      <w:sz w:val="32"/>
      <w:szCs w:val="32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uiPriority w:val="99"/>
    <w:rPr>
      <w:kern w:val="3"/>
    </w:rPr>
  </w:style>
  <w:style w:type="character" w:styleId="ab">
    <w:name w:val="pag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ad">
    <w:name w:val="本文縮排 字元"/>
    <w:rPr>
      <w:rFonts w:ascii="標楷體" w:eastAsia="標楷體" w:hAnsi="標楷體" w:cs="標楷體"/>
      <w:kern w:val="3"/>
      <w:sz w:val="32"/>
      <w:szCs w:val="24"/>
      <w:lang w:val="en-US" w:eastAsia="zh-TW" w:bidi="ar-SA"/>
    </w:rPr>
  </w:style>
  <w:style w:type="character" w:styleId="ae">
    <w:name w:val="FollowedHyperlink"/>
    <w:basedOn w:val="a0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63sxx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63sxx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203C-C658-48DF-BAA5-93EC1245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臺北市99年度推動學習型家庭方案實施計畫</dc:title>
  <dc:creator>Valued Acer Customer</dc:creator>
  <cp:lastModifiedBy>HBAA-0030</cp:lastModifiedBy>
  <cp:revision>73</cp:revision>
  <cp:lastPrinted>2019-01-15T02:22:00Z</cp:lastPrinted>
  <dcterms:created xsi:type="dcterms:W3CDTF">2019-01-11T09:29:00Z</dcterms:created>
  <dcterms:modified xsi:type="dcterms:W3CDTF">2019-01-15T04:54:00Z</dcterms:modified>
</cp:coreProperties>
</file>