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CB" w:rsidRPr="00FA428D" w:rsidRDefault="00DD5C8B" w:rsidP="009874CB">
      <w:pPr>
        <w:tabs>
          <w:tab w:val="left" w:pos="2916"/>
          <w:tab w:val="center" w:pos="4819"/>
        </w:tabs>
        <w:spacing w:line="400" w:lineRule="exact"/>
        <w:rPr>
          <w:rFonts w:ascii="標楷體" w:eastAsia="標楷體" w:hAnsi="標楷體"/>
          <w:b/>
          <w:color w:val="ED7D31" w:themeColor="accent2"/>
          <w:sz w:val="32"/>
          <w:szCs w:val="32"/>
          <w:u w:val="single"/>
        </w:rPr>
      </w:pPr>
      <w:r>
        <w:rPr>
          <w:rFonts w:ascii="標楷體" w:eastAsia="標楷體" w:hAnsi="標楷體"/>
          <w:noProof/>
          <w:color w:val="ED7D31" w:themeColor="accent2"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5634990</wp:posOffset>
            </wp:positionH>
            <wp:positionV relativeFrom="paragraph">
              <wp:posOffset>11430</wp:posOffset>
            </wp:positionV>
            <wp:extent cx="1021080" cy="1021080"/>
            <wp:effectExtent l="0" t="0" r="7620" b="762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長照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4CB">
        <w:rPr>
          <w:rFonts w:ascii="標楷體" w:eastAsia="標楷體" w:hAnsi="標楷體"/>
          <w:b/>
          <w:sz w:val="32"/>
          <w:szCs w:val="32"/>
        </w:rPr>
        <w:tab/>
      </w:r>
      <w:r w:rsidR="00FA428D" w:rsidRPr="00FA428D">
        <w:rPr>
          <w:rFonts w:ascii="標楷體" w:eastAsia="標楷體" w:hAnsi="標楷體" w:hint="eastAsia"/>
          <w:b/>
          <w:color w:val="ED7D31" w:themeColor="accent2"/>
          <w:sz w:val="32"/>
          <w:szCs w:val="32"/>
          <w:u w:val="single"/>
        </w:rPr>
        <w:t xml:space="preserve"> </w:t>
      </w:r>
      <w:r w:rsidR="009874CB" w:rsidRPr="00FA428D">
        <w:rPr>
          <w:rFonts w:ascii="標楷體" w:eastAsia="標楷體" w:hAnsi="標楷體" w:hint="eastAsia"/>
          <w:b/>
          <w:color w:val="ED7D31" w:themeColor="accent2"/>
          <w:sz w:val="32"/>
          <w:szCs w:val="32"/>
          <w:u w:val="single"/>
        </w:rPr>
        <w:t>長照2.0，我們照顧您</w:t>
      </w:r>
      <w:r w:rsidR="00FA428D">
        <w:rPr>
          <w:rFonts w:ascii="標楷體" w:eastAsia="標楷體" w:hAnsi="標楷體" w:hint="eastAsia"/>
          <w:b/>
          <w:color w:val="ED7D31" w:themeColor="accent2"/>
          <w:sz w:val="32"/>
          <w:szCs w:val="32"/>
          <w:u w:val="single"/>
        </w:rPr>
        <w:t xml:space="preserve"> </w:t>
      </w:r>
    </w:p>
    <w:p w:rsidR="009874CB" w:rsidRDefault="009874CB" w:rsidP="009874CB">
      <w:pPr>
        <w:tabs>
          <w:tab w:val="left" w:pos="2916"/>
          <w:tab w:val="center" w:pos="4819"/>
        </w:tabs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D5C8B" w:rsidRDefault="009874CB" w:rsidP="00FA428D">
      <w:pPr>
        <w:tabs>
          <w:tab w:val="left" w:pos="2916"/>
          <w:tab w:val="center" w:pos="4819"/>
        </w:tabs>
        <w:spacing w:line="320" w:lineRule="exact"/>
        <w:jc w:val="center"/>
        <w:rPr>
          <w:rFonts w:ascii="標楷體" w:eastAsia="標楷體" w:hAnsi="標楷體"/>
          <w:color w:val="ED7D31" w:themeColor="accent2"/>
          <w:sz w:val="26"/>
          <w:szCs w:val="26"/>
        </w:rPr>
      </w:pPr>
      <w:r w:rsidRPr="0089204A">
        <w:rPr>
          <w:rFonts w:ascii="標楷體" w:eastAsia="標楷體" w:hAnsi="標楷體" w:hint="eastAsia"/>
          <w:color w:val="ED7D31" w:themeColor="accent2"/>
          <w:sz w:val="26"/>
          <w:szCs w:val="26"/>
        </w:rPr>
        <w:t>「為長輩把屎把尿，我快累垮了」「一個人負擔照顧，</w:t>
      </w:r>
      <w:r w:rsidR="00FA428D" w:rsidRPr="0089204A">
        <w:rPr>
          <w:rFonts w:ascii="標楷體" w:eastAsia="標楷體" w:hAnsi="標楷體" w:hint="eastAsia"/>
          <w:color w:val="ED7D31" w:themeColor="accent2"/>
          <w:sz w:val="26"/>
          <w:szCs w:val="26"/>
        </w:rPr>
        <w:t>誰能幫幫我</w:t>
      </w:r>
      <w:r w:rsidRPr="0089204A">
        <w:rPr>
          <w:rFonts w:ascii="標楷體" w:eastAsia="標楷體" w:hAnsi="標楷體" w:hint="eastAsia"/>
          <w:color w:val="ED7D31" w:themeColor="accent2"/>
          <w:sz w:val="26"/>
          <w:szCs w:val="26"/>
        </w:rPr>
        <w:t>」</w:t>
      </w:r>
      <w:r w:rsidR="00DD5C8B">
        <w:rPr>
          <w:rFonts w:ascii="標楷體" w:eastAsia="標楷體" w:hAnsi="標楷體" w:hint="eastAsia"/>
          <w:color w:val="ED7D31" w:themeColor="accent2"/>
          <w:sz w:val="26"/>
          <w:szCs w:val="26"/>
        </w:rPr>
        <w:t xml:space="preserve">   </w:t>
      </w:r>
    </w:p>
    <w:p w:rsidR="009874CB" w:rsidRPr="0089204A" w:rsidRDefault="00FA428D" w:rsidP="00FA428D">
      <w:pPr>
        <w:tabs>
          <w:tab w:val="left" w:pos="2916"/>
          <w:tab w:val="center" w:pos="4819"/>
        </w:tabs>
        <w:spacing w:line="320" w:lineRule="exact"/>
        <w:jc w:val="center"/>
        <w:rPr>
          <w:rFonts w:ascii="標楷體" w:eastAsia="標楷體" w:hAnsi="標楷體"/>
          <w:color w:val="ED7D31" w:themeColor="accent2"/>
          <w:sz w:val="26"/>
          <w:szCs w:val="26"/>
        </w:rPr>
      </w:pPr>
      <w:r w:rsidRPr="0089204A">
        <w:rPr>
          <w:rFonts w:ascii="標楷體" w:eastAsia="標楷體" w:hAnsi="標楷體" w:hint="eastAsia"/>
          <w:color w:val="ED7D31" w:themeColor="accent2"/>
          <w:sz w:val="26"/>
          <w:szCs w:val="26"/>
        </w:rPr>
        <w:t>壓力大到睡不著、腰痠背痛、暴躁生氣、沮喪無力</w:t>
      </w:r>
    </w:p>
    <w:p w:rsidR="009874CB" w:rsidRPr="0089204A" w:rsidRDefault="00FA428D" w:rsidP="00FA428D">
      <w:pPr>
        <w:tabs>
          <w:tab w:val="left" w:pos="2916"/>
          <w:tab w:val="center" w:pos="4819"/>
        </w:tabs>
        <w:spacing w:line="320" w:lineRule="exact"/>
        <w:jc w:val="center"/>
        <w:rPr>
          <w:rFonts w:ascii="標楷體" w:eastAsia="標楷體" w:hAnsi="標楷體"/>
          <w:color w:val="ED7D31" w:themeColor="accent2"/>
          <w:sz w:val="26"/>
          <w:szCs w:val="26"/>
        </w:rPr>
      </w:pPr>
      <w:r w:rsidRPr="0089204A">
        <w:rPr>
          <w:rFonts w:ascii="標楷體" w:eastAsia="標楷體" w:hAnsi="標楷體" w:hint="eastAsia"/>
          <w:color w:val="ED7D31" w:themeColor="accent2"/>
          <w:sz w:val="26"/>
          <w:szCs w:val="26"/>
        </w:rPr>
        <w:t>照顧者</w:t>
      </w:r>
      <w:r w:rsidR="009874CB" w:rsidRPr="0089204A">
        <w:rPr>
          <w:rFonts w:ascii="標楷體" w:eastAsia="標楷體" w:hAnsi="標楷體" w:hint="eastAsia"/>
          <w:color w:val="ED7D31" w:themeColor="accent2"/>
          <w:sz w:val="26"/>
          <w:szCs w:val="26"/>
        </w:rPr>
        <w:t>有口難言的苦，</w:t>
      </w:r>
    </w:p>
    <w:p w:rsidR="00FF3956" w:rsidRPr="000677CA" w:rsidRDefault="00FA428D" w:rsidP="000677CA">
      <w:pPr>
        <w:tabs>
          <w:tab w:val="left" w:pos="2916"/>
          <w:tab w:val="center" w:pos="4819"/>
        </w:tabs>
        <w:spacing w:line="320" w:lineRule="exact"/>
        <w:jc w:val="center"/>
        <w:rPr>
          <w:rFonts w:ascii="標楷體" w:eastAsia="標楷體" w:hAnsi="標楷體"/>
          <w:color w:val="ED7D31" w:themeColor="accent2"/>
          <w:sz w:val="4"/>
          <w:szCs w:val="4"/>
        </w:rPr>
      </w:pPr>
      <w:r w:rsidRPr="0089204A">
        <w:rPr>
          <w:rFonts w:ascii="標楷體" w:eastAsia="標楷體" w:hAnsi="標楷體" w:hint="eastAsia"/>
          <w:color w:val="ED7D31" w:themeColor="accent2"/>
          <w:sz w:val="26"/>
          <w:szCs w:val="26"/>
        </w:rPr>
        <w:t>一通電話</w:t>
      </w:r>
      <w:r w:rsidR="009874CB" w:rsidRPr="0089204A">
        <w:rPr>
          <w:rFonts w:ascii="標楷體" w:eastAsia="標楷體" w:hAnsi="標楷體" w:hint="eastAsia"/>
          <w:color w:val="ED7D31" w:themeColor="accent2"/>
          <w:sz w:val="26"/>
          <w:szCs w:val="26"/>
        </w:rPr>
        <w:t>，協助您減輕照顧壓力，讓家庭更好！</w:t>
      </w:r>
    </w:p>
    <w:tbl>
      <w:tblPr>
        <w:tblStyle w:val="a8"/>
        <w:tblpPr w:leftFromText="180" w:rightFromText="180" w:vertAnchor="text" w:horzAnchor="margin" w:tblpXSpec="center" w:tblpY="607"/>
        <w:tblW w:w="0" w:type="auto"/>
        <w:tblLook w:val="04A0" w:firstRow="1" w:lastRow="0" w:firstColumn="1" w:lastColumn="0" w:noHBand="0" w:noVBand="1"/>
      </w:tblPr>
      <w:tblGrid>
        <w:gridCol w:w="1686"/>
        <w:gridCol w:w="1275"/>
        <w:gridCol w:w="2147"/>
        <w:gridCol w:w="1659"/>
        <w:gridCol w:w="1660"/>
      </w:tblGrid>
      <w:tr w:rsidR="00FF3956" w:rsidRPr="00205160" w:rsidTr="00FF3956"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3956" w:rsidRPr="00205160" w:rsidRDefault="00FF3956" w:rsidP="00FF39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3956" w:rsidRPr="00205160" w:rsidRDefault="00FF3956" w:rsidP="00FF39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服務區域</w:t>
            </w:r>
          </w:p>
        </w:tc>
        <w:tc>
          <w:tcPr>
            <w:tcW w:w="2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3956" w:rsidRPr="00205160" w:rsidRDefault="00FF3956" w:rsidP="00FF39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3956" w:rsidRPr="00205160" w:rsidRDefault="00FF3956" w:rsidP="00FF39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3956" w:rsidRPr="00205160" w:rsidRDefault="00FF3956" w:rsidP="00FF39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FF3956" w:rsidRPr="00205160" w:rsidTr="00FF3956"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東區服務站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南港區</w:t>
            </w:r>
          </w:p>
        </w:tc>
        <w:tc>
          <w:tcPr>
            <w:tcW w:w="21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週一至週五</w:t>
            </w:r>
          </w:p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08：30-12：00</w:t>
            </w:r>
          </w:p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13：30-17：30</w:t>
            </w:r>
          </w:p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撥打1966專線</w:t>
            </w:r>
          </w:p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或02-25371099</w:t>
            </w:r>
          </w:p>
        </w:tc>
        <w:tc>
          <w:tcPr>
            <w:tcW w:w="16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02-25376355</w:t>
            </w:r>
          </w:p>
        </w:tc>
        <w:tc>
          <w:tcPr>
            <w:tcW w:w="16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956" w:rsidRPr="00205160" w:rsidRDefault="00FF3956" w:rsidP="00FF3956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205160">
              <w:rPr>
                <w:rFonts w:hAnsi="標楷體" w:hint="eastAsia"/>
                <w:sz w:val="28"/>
                <w:szCs w:val="28"/>
              </w:rPr>
              <w:t>臺北市中山區錦州街</w:t>
            </w:r>
            <w:r w:rsidRPr="00205160">
              <w:rPr>
                <w:rFonts w:hAnsi="標楷體"/>
                <w:sz w:val="28"/>
                <w:szCs w:val="28"/>
              </w:rPr>
              <w:t>233</w:t>
            </w:r>
            <w:r w:rsidRPr="00205160">
              <w:rPr>
                <w:rFonts w:hAnsi="標楷體" w:hint="eastAsia"/>
                <w:sz w:val="28"/>
                <w:szCs w:val="28"/>
              </w:rPr>
              <w:t>號「長期照顧資訊服務諮詢」</w:t>
            </w:r>
          </w:p>
        </w:tc>
      </w:tr>
      <w:tr w:rsidR="00FF3956" w:rsidRPr="00205160" w:rsidTr="00FF3956">
        <w:tc>
          <w:tcPr>
            <w:tcW w:w="168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內湖區</w:t>
            </w:r>
          </w:p>
        </w:tc>
        <w:tc>
          <w:tcPr>
            <w:tcW w:w="21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3956" w:rsidRPr="00205160" w:rsidTr="00FF3956">
        <w:tc>
          <w:tcPr>
            <w:tcW w:w="16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信義區</w:t>
            </w:r>
          </w:p>
        </w:tc>
        <w:tc>
          <w:tcPr>
            <w:tcW w:w="21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3956" w:rsidRPr="00205160" w:rsidTr="00FF3956"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南區服務站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大安區</w:t>
            </w:r>
          </w:p>
        </w:tc>
        <w:tc>
          <w:tcPr>
            <w:tcW w:w="21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3956" w:rsidRPr="00205160" w:rsidTr="00FF3956">
        <w:tc>
          <w:tcPr>
            <w:tcW w:w="168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松山站</w:t>
            </w:r>
          </w:p>
        </w:tc>
        <w:tc>
          <w:tcPr>
            <w:tcW w:w="21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3956" w:rsidRPr="00205160" w:rsidTr="00FF3956">
        <w:tc>
          <w:tcPr>
            <w:tcW w:w="16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文山區</w:t>
            </w:r>
          </w:p>
        </w:tc>
        <w:tc>
          <w:tcPr>
            <w:tcW w:w="21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3956" w:rsidRPr="00205160" w:rsidTr="00FF3956"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中區服務站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大同區</w:t>
            </w:r>
          </w:p>
        </w:tc>
        <w:tc>
          <w:tcPr>
            <w:tcW w:w="21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3956" w:rsidRPr="00205160" w:rsidTr="00FF3956">
        <w:tc>
          <w:tcPr>
            <w:tcW w:w="16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中山區</w:t>
            </w:r>
          </w:p>
        </w:tc>
        <w:tc>
          <w:tcPr>
            <w:tcW w:w="21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3956" w:rsidRPr="00205160" w:rsidTr="00FF3956"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西區服務站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中正區</w:t>
            </w:r>
          </w:p>
        </w:tc>
        <w:tc>
          <w:tcPr>
            <w:tcW w:w="21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3956" w:rsidRPr="00205160" w:rsidTr="00FF3956">
        <w:tc>
          <w:tcPr>
            <w:tcW w:w="16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萬華區</w:t>
            </w:r>
          </w:p>
        </w:tc>
        <w:tc>
          <w:tcPr>
            <w:tcW w:w="21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3956" w:rsidRPr="00205160" w:rsidTr="00FF3956"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北區服務站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士林區</w:t>
            </w:r>
          </w:p>
        </w:tc>
        <w:tc>
          <w:tcPr>
            <w:tcW w:w="21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3956" w:rsidRPr="00205160" w:rsidTr="00FF3956">
        <w:tc>
          <w:tcPr>
            <w:tcW w:w="16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160">
              <w:rPr>
                <w:rFonts w:ascii="標楷體" w:eastAsia="標楷體" w:hAnsi="標楷體" w:hint="eastAsia"/>
                <w:sz w:val="28"/>
                <w:szCs w:val="28"/>
              </w:rPr>
              <w:t>北投區</w:t>
            </w:r>
          </w:p>
        </w:tc>
        <w:tc>
          <w:tcPr>
            <w:tcW w:w="21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956" w:rsidRPr="00205160" w:rsidRDefault="00FF3956" w:rsidP="00FF39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54A50" w:rsidRPr="00205160" w:rsidRDefault="00171BF6" w:rsidP="00E27ACD">
      <w:pPr>
        <w:spacing w:afterLines="100" w:after="360" w:line="400" w:lineRule="exact"/>
        <w:rPr>
          <w:rFonts w:ascii="標楷體" w:eastAsia="標楷體" w:hAnsi="標楷體"/>
          <w:b/>
          <w:sz w:val="28"/>
          <w:szCs w:val="28"/>
        </w:rPr>
      </w:pPr>
      <w:r w:rsidRPr="00205160">
        <w:rPr>
          <w:rFonts w:ascii="標楷體" w:eastAsia="標楷體" w:hAnsi="標楷體" w:hint="eastAsia"/>
          <w:b/>
          <w:sz w:val="28"/>
          <w:szCs w:val="28"/>
        </w:rPr>
        <w:t>一、</w:t>
      </w:r>
      <w:r w:rsidR="005770E9" w:rsidRPr="00205160">
        <w:rPr>
          <w:rFonts w:ascii="標楷體" w:eastAsia="標楷體" w:hAnsi="標楷體" w:hint="eastAsia"/>
          <w:b/>
          <w:sz w:val="28"/>
          <w:szCs w:val="28"/>
        </w:rPr>
        <w:t>臺北市長期照顧管理中心暨五區服務站</w:t>
      </w:r>
    </w:p>
    <w:p w:rsidR="00FF3956" w:rsidRDefault="00FF3956" w:rsidP="00FF3956">
      <w:pPr>
        <w:spacing w:beforeLines="100" w:before="360" w:afterLines="50" w:after="180" w:line="36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A54A50" w:rsidRPr="00205160" w:rsidRDefault="00171BF6" w:rsidP="00FF3956">
      <w:pPr>
        <w:spacing w:beforeLines="100" w:before="360" w:afterLines="50" w:after="180" w:line="360" w:lineRule="exact"/>
        <w:rPr>
          <w:rFonts w:ascii="標楷體" w:eastAsia="標楷體" w:hAnsi="標楷體"/>
          <w:b/>
          <w:sz w:val="28"/>
          <w:szCs w:val="28"/>
        </w:rPr>
      </w:pPr>
      <w:r w:rsidRPr="00205160">
        <w:rPr>
          <w:rFonts w:ascii="標楷體" w:eastAsia="標楷體" w:hAnsi="標楷體" w:hint="eastAsia"/>
          <w:b/>
          <w:sz w:val="28"/>
          <w:szCs w:val="28"/>
        </w:rPr>
        <w:t>二、</w:t>
      </w:r>
      <w:r w:rsidR="00A54A50" w:rsidRPr="00205160">
        <w:rPr>
          <w:rFonts w:ascii="標楷體" w:eastAsia="標楷體" w:hAnsi="標楷體" w:hint="eastAsia"/>
          <w:b/>
          <w:sz w:val="28"/>
          <w:szCs w:val="28"/>
        </w:rPr>
        <w:t>服務對象</w:t>
      </w:r>
    </w:p>
    <w:p w:rsidR="00A54A50" w:rsidRPr="00205160" w:rsidRDefault="00171BF6" w:rsidP="00FF395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05160">
        <w:rPr>
          <w:rFonts w:ascii="標楷體" w:eastAsia="標楷體" w:hAnsi="標楷體" w:hint="eastAsia"/>
          <w:sz w:val="28"/>
          <w:szCs w:val="28"/>
        </w:rPr>
        <w:t>(一)</w:t>
      </w:r>
      <w:r w:rsidR="00A54A50" w:rsidRPr="00205160">
        <w:rPr>
          <w:rFonts w:ascii="標楷體" w:eastAsia="標楷體" w:hAnsi="標楷體" w:hint="eastAsia"/>
          <w:sz w:val="28"/>
          <w:szCs w:val="28"/>
        </w:rPr>
        <w:t>65歲以上失能老人</w:t>
      </w:r>
    </w:p>
    <w:p w:rsidR="00A54A50" w:rsidRPr="00205160" w:rsidRDefault="00171BF6" w:rsidP="00FF395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05160">
        <w:rPr>
          <w:rFonts w:ascii="標楷體" w:eastAsia="標楷體" w:hAnsi="標楷體" w:hint="eastAsia"/>
          <w:sz w:val="28"/>
          <w:szCs w:val="28"/>
        </w:rPr>
        <w:t>(二)</w:t>
      </w:r>
      <w:r w:rsidR="00A54A50" w:rsidRPr="00205160">
        <w:rPr>
          <w:rFonts w:ascii="標楷體" w:eastAsia="標楷體" w:hAnsi="標楷體" w:hint="eastAsia"/>
          <w:sz w:val="28"/>
          <w:szCs w:val="28"/>
        </w:rPr>
        <w:t>55歲以上失能原住民</w:t>
      </w:r>
    </w:p>
    <w:p w:rsidR="00A54A50" w:rsidRPr="00205160" w:rsidRDefault="00171BF6" w:rsidP="00FF395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05160">
        <w:rPr>
          <w:rFonts w:ascii="標楷體" w:eastAsia="標楷體" w:hAnsi="標楷體" w:hint="eastAsia"/>
          <w:sz w:val="28"/>
          <w:szCs w:val="28"/>
        </w:rPr>
        <w:t>(三)</w:t>
      </w:r>
      <w:r w:rsidR="00A54A50" w:rsidRPr="00205160">
        <w:rPr>
          <w:rFonts w:ascii="標楷體" w:eastAsia="標楷體" w:hAnsi="標楷體" w:hint="eastAsia"/>
          <w:sz w:val="28"/>
          <w:szCs w:val="28"/>
        </w:rPr>
        <w:t>失能身心障礙者</w:t>
      </w:r>
    </w:p>
    <w:p w:rsidR="00A54A50" w:rsidRPr="00205160" w:rsidRDefault="00171BF6" w:rsidP="00FF395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05160">
        <w:rPr>
          <w:rFonts w:ascii="標楷體" w:eastAsia="標楷體" w:hAnsi="標楷體" w:hint="eastAsia"/>
          <w:sz w:val="28"/>
          <w:szCs w:val="28"/>
        </w:rPr>
        <w:t>(四)</w:t>
      </w:r>
      <w:r w:rsidR="00A54A50" w:rsidRPr="00205160">
        <w:rPr>
          <w:rFonts w:ascii="標楷體" w:eastAsia="標楷體" w:hAnsi="標楷體" w:hint="eastAsia"/>
          <w:sz w:val="28"/>
          <w:szCs w:val="28"/>
        </w:rPr>
        <w:t>50歲以上失智症患者</w:t>
      </w:r>
    </w:p>
    <w:p w:rsidR="00A54A50" w:rsidRPr="00205160" w:rsidRDefault="00171BF6" w:rsidP="00FF395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05160">
        <w:rPr>
          <w:rFonts w:ascii="標楷體" w:eastAsia="標楷體" w:hAnsi="標楷體" w:hint="eastAsia"/>
          <w:sz w:val="28"/>
          <w:szCs w:val="28"/>
        </w:rPr>
        <w:t>(五)</w:t>
      </w:r>
      <w:r w:rsidR="00A54A50" w:rsidRPr="00205160">
        <w:rPr>
          <w:rFonts w:ascii="標楷體" w:eastAsia="標楷體" w:hAnsi="標楷體" w:hint="eastAsia"/>
          <w:sz w:val="28"/>
          <w:szCs w:val="28"/>
        </w:rPr>
        <w:t>日常生活需他人協助的獨居老人或衰弱老人</w:t>
      </w:r>
    </w:p>
    <w:p w:rsidR="00171BF6" w:rsidRPr="00FF3956" w:rsidRDefault="00171BF6" w:rsidP="0023605E">
      <w:pPr>
        <w:spacing w:line="400" w:lineRule="exact"/>
        <w:rPr>
          <w:rFonts w:ascii="標楷體" w:eastAsia="標楷體" w:hAnsi="標楷體"/>
          <w:sz w:val="4"/>
          <w:szCs w:val="4"/>
        </w:rPr>
      </w:pPr>
    </w:p>
    <w:p w:rsidR="00A54A50" w:rsidRPr="00205160" w:rsidRDefault="00171BF6" w:rsidP="00E27ACD">
      <w:pPr>
        <w:spacing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205160">
        <w:rPr>
          <w:rFonts w:ascii="標楷體" w:eastAsia="標楷體" w:hAnsi="標楷體" w:hint="eastAsia"/>
          <w:b/>
          <w:sz w:val="28"/>
          <w:szCs w:val="28"/>
        </w:rPr>
        <w:t>三、</w:t>
      </w:r>
      <w:r w:rsidR="00E4070E" w:rsidRPr="00205160">
        <w:rPr>
          <w:rFonts w:ascii="標楷體" w:eastAsia="標楷體" w:hAnsi="標楷體" w:hint="eastAsia"/>
          <w:b/>
          <w:sz w:val="28"/>
          <w:szCs w:val="28"/>
        </w:rPr>
        <w:t>服務內容</w:t>
      </w:r>
    </w:p>
    <w:p w:rsidR="00E4070E" w:rsidRPr="00205160" w:rsidRDefault="00171BF6" w:rsidP="0023605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05160">
        <w:rPr>
          <w:rFonts w:ascii="標楷體" w:eastAsia="標楷體" w:hAnsi="標楷體" w:hint="eastAsia"/>
          <w:sz w:val="28"/>
          <w:szCs w:val="28"/>
        </w:rPr>
        <w:t>(一)</w:t>
      </w:r>
      <w:r w:rsidR="00E4070E" w:rsidRPr="00205160">
        <w:rPr>
          <w:rFonts w:ascii="標楷體" w:eastAsia="標楷體" w:hAnsi="標楷體" w:hint="eastAsia"/>
          <w:sz w:val="28"/>
          <w:szCs w:val="28"/>
        </w:rPr>
        <w:t>照顧及專業服務：居家照顧、社區照顧、專業服務</w:t>
      </w:r>
      <w:r w:rsidR="00D33FF2">
        <w:rPr>
          <w:rFonts w:ascii="標楷體" w:eastAsia="標楷體" w:hAnsi="標楷體" w:hint="eastAsia"/>
          <w:sz w:val="28"/>
          <w:szCs w:val="28"/>
        </w:rPr>
        <w:t>。</w:t>
      </w:r>
    </w:p>
    <w:p w:rsidR="00E4070E" w:rsidRPr="00205160" w:rsidRDefault="00171BF6" w:rsidP="0023605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05160">
        <w:rPr>
          <w:rFonts w:ascii="標楷體" w:eastAsia="標楷體" w:hAnsi="標楷體" w:hint="eastAsia"/>
          <w:sz w:val="28"/>
          <w:szCs w:val="28"/>
        </w:rPr>
        <w:t>(二)</w:t>
      </w:r>
      <w:r w:rsidR="00E4070E" w:rsidRPr="00205160">
        <w:rPr>
          <w:rFonts w:ascii="標楷體" w:eastAsia="標楷體" w:hAnsi="標楷體" w:hint="eastAsia"/>
          <w:sz w:val="28"/>
          <w:szCs w:val="28"/>
        </w:rPr>
        <w:t>交通接送服務：協助往返醫療院所就醫或復健</w:t>
      </w:r>
      <w:r w:rsidR="00D33FF2">
        <w:rPr>
          <w:rFonts w:ascii="標楷體" w:eastAsia="標楷體" w:hAnsi="標楷體" w:hint="eastAsia"/>
          <w:sz w:val="28"/>
          <w:szCs w:val="28"/>
        </w:rPr>
        <w:t>。</w:t>
      </w:r>
    </w:p>
    <w:p w:rsidR="00E4070E" w:rsidRPr="00205160" w:rsidRDefault="00171BF6" w:rsidP="00407696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05160">
        <w:rPr>
          <w:rFonts w:ascii="標楷體" w:eastAsia="標楷體" w:hAnsi="標楷體" w:hint="eastAsia"/>
          <w:sz w:val="28"/>
          <w:szCs w:val="28"/>
        </w:rPr>
        <w:t>(三)</w:t>
      </w:r>
      <w:r w:rsidR="00E4070E" w:rsidRPr="00205160">
        <w:rPr>
          <w:rFonts w:ascii="標楷體" w:eastAsia="標楷體" w:hAnsi="標楷體" w:hint="eastAsia"/>
          <w:sz w:val="28"/>
          <w:szCs w:val="28"/>
        </w:rPr>
        <w:t>輔具與居家無障礙環境改善服務：居家生活用輔具購置或租借、居家無障礙設施改善</w:t>
      </w:r>
      <w:r w:rsidR="00407696" w:rsidRPr="00205160">
        <w:rPr>
          <w:rFonts w:ascii="標楷體" w:eastAsia="標楷體" w:hAnsi="標楷體" w:hint="eastAsia"/>
          <w:sz w:val="28"/>
          <w:szCs w:val="28"/>
        </w:rPr>
        <w:t>。</w:t>
      </w:r>
    </w:p>
    <w:p w:rsidR="000677CA" w:rsidRDefault="00171BF6" w:rsidP="00FA428D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205160">
        <w:rPr>
          <w:rFonts w:ascii="標楷體" w:eastAsia="標楷體" w:hAnsi="標楷體" w:hint="eastAsia"/>
          <w:sz w:val="28"/>
          <w:szCs w:val="28"/>
        </w:rPr>
        <w:t>(四)</w:t>
      </w:r>
      <w:r w:rsidR="00E4070E" w:rsidRPr="00205160">
        <w:rPr>
          <w:rFonts w:ascii="標楷體" w:eastAsia="標楷體" w:hAnsi="標楷體" w:hint="eastAsia"/>
          <w:sz w:val="28"/>
          <w:szCs w:val="28"/>
        </w:rPr>
        <w:t>喘息服務：提供家庭照顧者獲得休息時間</w:t>
      </w:r>
      <w:r w:rsidR="00D33FF2">
        <w:rPr>
          <w:rFonts w:ascii="標楷體" w:eastAsia="標楷體" w:hAnsi="標楷體" w:hint="eastAsia"/>
          <w:sz w:val="28"/>
          <w:szCs w:val="28"/>
        </w:rPr>
        <w:t>。</w:t>
      </w:r>
    </w:p>
    <w:p w:rsidR="00171BF6" w:rsidRPr="00FA428D" w:rsidRDefault="009724F1" w:rsidP="009724F1">
      <w:pPr>
        <w:pStyle w:val="a3"/>
        <w:spacing w:line="520" w:lineRule="exact"/>
        <w:ind w:left="482" w:rightChars="-200" w:right="-480"/>
        <w:jc w:val="righ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0C5CE9B9" wp14:editId="637F1B92">
            <wp:extent cx="360445" cy="281940"/>
            <wp:effectExtent l="0" t="0" r="1905" b="381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73" cy="284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5DA2" w:rsidRPr="00C74D76">
        <w:rPr>
          <w:rFonts w:ascii="標楷體" w:eastAsia="標楷體" w:hAnsi="標楷體" w:hint="eastAsia"/>
          <w:color w:val="000000" w:themeColor="text1"/>
          <w:sz w:val="20"/>
          <w:szCs w:val="20"/>
        </w:rPr>
        <w:t>臺北市家庭暴力暨性侵害防治中心</w:t>
      </w:r>
      <w:r w:rsidR="00081355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</w:t>
      </w:r>
      <w:r w:rsidR="00D35DA2" w:rsidRPr="00C74D76">
        <w:rPr>
          <w:rFonts w:ascii="標楷體" w:eastAsia="標楷體" w:hAnsi="標楷體" w:hint="eastAsia"/>
          <w:color w:val="000000" w:themeColor="text1"/>
          <w:sz w:val="20"/>
          <w:szCs w:val="20"/>
        </w:rPr>
        <w:t>關心您</w:t>
      </w:r>
    </w:p>
    <w:p w:rsidR="00FA428D" w:rsidRPr="00C74D76" w:rsidRDefault="00FA428D" w:rsidP="00C535B2">
      <w:pPr>
        <w:pStyle w:val="a3"/>
        <w:spacing w:line="400" w:lineRule="exact"/>
        <w:ind w:left="482" w:rightChars="-200" w:right="-480"/>
        <w:jc w:val="right"/>
        <w:rPr>
          <w:rFonts w:ascii="標楷體" w:eastAsia="標楷體" w:hAnsi="標楷體"/>
          <w:sz w:val="28"/>
          <w:szCs w:val="28"/>
        </w:rPr>
      </w:pPr>
    </w:p>
    <w:p w:rsidR="00FA428D" w:rsidRPr="00C535B2" w:rsidRDefault="00DD5C8B" w:rsidP="009724F1">
      <w:pPr>
        <w:pStyle w:val="a3"/>
        <w:spacing w:beforeLines="50" w:before="180" w:line="400" w:lineRule="exact"/>
        <w:ind w:left="568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-240030</wp:posOffset>
            </wp:positionV>
            <wp:extent cx="975360" cy="97536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長照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28D" w:rsidRPr="00FA428D">
        <w:rPr>
          <w:rFonts w:ascii="標楷體" w:eastAsia="標楷體" w:hAnsi="標楷體" w:hint="eastAsia"/>
          <w:b/>
          <w:sz w:val="32"/>
          <w:szCs w:val="32"/>
        </w:rPr>
        <w:t>一通電話，照顧有希望(以照顧者為主之服務)</w:t>
      </w:r>
    </w:p>
    <w:p w:rsidR="00FF3956" w:rsidRPr="008F5FAE" w:rsidRDefault="00FF3956" w:rsidP="00FF3956">
      <w:pPr>
        <w:spacing w:beforeLines="50" w:before="180" w:line="400" w:lineRule="exact"/>
        <w:rPr>
          <w:rFonts w:ascii="標楷體" w:eastAsia="標楷體" w:hAnsi="標楷體"/>
          <w:b/>
          <w:sz w:val="32"/>
          <w:szCs w:val="32"/>
        </w:rPr>
      </w:pPr>
      <w:r w:rsidRPr="00226CCD">
        <w:rPr>
          <w:rFonts w:ascii="標楷體" w:eastAsia="標楷體" w:hAnsi="標楷體" w:hint="eastAsia"/>
          <w:b/>
          <w:sz w:val="26"/>
          <w:szCs w:val="26"/>
        </w:rPr>
        <w:t>一、</w:t>
      </w:r>
      <w:r w:rsidR="00C535B2" w:rsidRPr="00C535B2">
        <w:rPr>
          <w:rFonts w:ascii="標楷體" w:eastAsia="標楷體" w:hAnsi="標楷體" w:hint="eastAsia"/>
          <w:b/>
          <w:sz w:val="26"/>
          <w:szCs w:val="26"/>
        </w:rPr>
        <w:t>家庭照顧者免付費關懷專線0800-507272</w:t>
      </w:r>
    </w:p>
    <w:tbl>
      <w:tblPr>
        <w:tblStyle w:val="a8"/>
        <w:tblpPr w:leftFromText="180" w:rightFromText="180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268"/>
        <w:gridCol w:w="1984"/>
        <w:gridCol w:w="1985"/>
      </w:tblGrid>
      <w:tr w:rsidR="00C535B2" w:rsidRPr="006C1281" w:rsidTr="00C535B2">
        <w:tc>
          <w:tcPr>
            <w:tcW w:w="878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33FF2">
              <w:rPr>
                <w:rFonts w:ascii="標楷體" w:eastAsia="標楷體" w:hAnsi="標楷體" w:hint="eastAsia"/>
              </w:rPr>
              <w:t>家庭照顧者支持中心</w:t>
            </w:r>
          </w:p>
        </w:tc>
      </w:tr>
      <w:tr w:rsidR="00C535B2" w:rsidRPr="006C1281" w:rsidTr="00C535B2"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5B2" w:rsidRPr="006C1281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C1281">
              <w:rPr>
                <w:rFonts w:ascii="標楷體" w:eastAsia="標楷體" w:hAnsi="標楷體" w:hint="eastAsia"/>
              </w:rPr>
              <w:t>服務據點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5B2" w:rsidRPr="006C1281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C1281">
              <w:rPr>
                <w:rFonts w:ascii="標楷體" w:eastAsia="標楷體" w:hAnsi="標楷體" w:hint="eastAsia"/>
              </w:rPr>
              <w:t>服務區域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5B2" w:rsidRPr="006C1281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C1281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5B2" w:rsidRPr="006C1281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C128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5B2" w:rsidRPr="006C1281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C1281">
              <w:rPr>
                <w:rFonts w:ascii="標楷體" w:eastAsia="標楷體" w:hAnsi="標楷體" w:hint="eastAsia"/>
              </w:rPr>
              <w:t>地址</w:t>
            </w:r>
          </w:p>
        </w:tc>
      </w:tr>
      <w:tr w:rsidR="00C535B2" w:rsidRPr="006C1281" w:rsidTr="00C535B2">
        <w:tc>
          <w:tcPr>
            <w:tcW w:w="12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6C1281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C1281">
              <w:rPr>
                <w:rFonts w:ascii="標楷體" w:eastAsia="標楷體" w:hAnsi="標楷體" w:hint="eastAsia"/>
              </w:rPr>
              <w:t>北區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33FF2">
              <w:rPr>
                <w:rFonts w:ascii="標楷體" w:eastAsia="標楷體" w:hAnsi="標楷體" w:hint="eastAsia"/>
              </w:rPr>
              <w:t>北投區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33FF2">
              <w:rPr>
                <w:rFonts w:ascii="標楷體" w:eastAsia="標楷體" w:hAnsi="標楷體" w:hint="eastAsia"/>
                <w:bCs/>
              </w:rPr>
              <w:t>財團法人台北市中國基督教靈糧世界佈道會士林靈糧堂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33FF2">
              <w:rPr>
                <w:rFonts w:ascii="標楷體" w:eastAsia="標楷體" w:hAnsi="標楷體" w:hint="eastAsia"/>
                <w:bCs/>
              </w:rPr>
              <w:t>02-28381571</w:t>
            </w:r>
          </w:p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33FF2">
              <w:rPr>
                <w:rFonts w:ascii="標楷體" w:eastAsia="標楷體" w:hAnsi="標楷體" w:hint="eastAsia"/>
                <w:bCs/>
              </w:rPr>
              <w:t>#214、252、258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pStyle w:val="Default"/>
              <w:spacing w:line="300" w:lineRule="exact"/>
              <w:jc w:val="both"/>
              <w:rPr>
                <w:rFonts w:hAnsi="標楷體"/>
                <w:color w:val="auto"/>
              </w:rPr>
            </w:pPr>
            <w:r w:rsidRPr="00D33FF2">
              <w:rPr>
                <w:rFonts w:hAnsi="標楷體" w:hint="eastAsia"/>
                <w:bCs/>
                <w:color w:val="auto"/>
              </w:rPr>
              <w:t>臺北市士林區忠誠路二段53巷7號5樓</w:t>
            </w:r>
          </w:p>
        </w:tc>
      </w:tr>
      <w:tr w:rsidR="00C535B2" w:rsidRPr="006C1281" w:rsidTr="00C535B2">
        <w:tc>
          <w:tcPr>
            <w:tcW w:w="12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6C1281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33FF2">
              <w:rPr>
                <w:rFonts w:ascii="標楷體" w:eastAsia="標楷體" w:hAnsi="標楷體" w:hint="eastAsia"/>
              </w:rPr>
              <w:t>士林區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C535B2" w:rsidRPr="006C1281" w:rsidTr="00C535B2">
        <w:tc>
          <w:tcPr>
            <w:tcW w:w="12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5B2" w:rsidRPr="006C1281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33FF2">
              <w:rPr>
                <w:rFonts w:ascii="標楷體" w:eastAsia="標楷體" w:hAnsi="標楷體" w:hint="eastAsia"/>
              </w:rPr>
              <w:t>內湖區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C535B2" w:rsidRPr="006C1281" w:rsidTr="00C535B2">
        <w:tc>
          <w:tcPr>
            <w:tcW w:w="12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6C1281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C1281">
              <w:rPr>
                <w:rFonts w:ascii="標楷體" w:eastAsia="標楷體" w:hAnsi="標楷體" w:hint="eastAsia"/>
              </w:rPr>
              <w:t>南區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33FF2">
              <w:rPr>
                <w:rFonts w:ascii="標楷體" w:eastAsia="標楷體" w:hAnsi="標楷體" w:hint="eastAsia"/>
              </w:rPr>
              <w:t>信義區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33FF2">
              <w:rPr>
                <w:rFonts w:ascii="標楷體" w:eastAsia="標楷體" w:hAnsi="標楷體" w:hint="eastAsia"/>
                <w:bCs/>
              </w:rPr>
              <w:t>社團法人台北市婦女新知協會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33FF2">
              <w:rPr>
                <w:rFonts w:ascii="標楷體" w:eastAsia="標楷體" w:hAnsi="標楷體" w:hint="eastAsia"/>
                <w:bCs/>
              </w:rPr>
              <w:t>02-23114678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pStyle w:val="Default"/>
              <w:spacing w:line="300" w:lineRule="exact"/>
              <w:jc w:val="both"/>
              <w:rPr>
                <w:rFonts w:hAnsi="標楷體"/>
                <w:color w:val="auto"/>
              </w:rPr>
            </w:pPr>
            <w:r w:rsidRPr="00D33FF2">
              <w:rPr>
                <w:rFonts w:hAnsi="標楷體" w:hint="eastAsia"/>
                <w:bCs/>
                <w:color w:val="auto"/>
              </w:rPr>
              <w:t>臺北市中正區重慶南路一段121號5樓之14</w:t>
            </w:r>
          </w:p>
        </w:tc>
      </w:tr>
      <w:tr w:rsidR="00C535B2" w:rsidRPr="006C1281" w:rsidTr="00C535B2">
        <w:tc>
          <w:tcPr>
            <w:tcW w:w="12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6C1281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33FF2">
              <w:rPr>
                <w:rFonts w:ascii="標楷體" w:eastAsia="標楷體" w:hAnsi="標楷體" w:hint="eastAsia"/>
              </w:rPr>
              <w:t>中正區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C535B2" w:rsidRPr="006C1281" w:rsidTr="00C535B2">
        <w:tc>
          <w:tcPr>
            <w:tcW w:w="12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5B2" w:rsidRPr="006C1281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33FF2">
              <w:rPr>
                <w:rFonts w:ascii="標楷體" w:eastAsia="標楷體" w:hAnsi="標楷體" w:hint="eastAsia"/>
              </w:rPr>
              <w:t>文山區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C535B2" w:rsidRPr="006C1281" w:rsidTr="00C535B2">
        <w:tc>
          <w:tcPr>
            <w:tcW w:w="12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6C1281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C1281">
              <w:rPr>
                <w:rFonts w:ascii="標楷體" w:eastAsia="標楷體" w:hAnsi="標楷體" w:hint="eastAsia"/>
              </w:rPr>
              <w:t>東區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33FF2">
              <w:rPr>
                <w:rFonts w:ascii="標楷體" w:eastAsia="標楷體" w:hAnsi="標楷體" w:hint="eastAsia"/>
              </w:rPr>
              <w:t>大安區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33FF2">
              <w:rPr>
                <w:rFonts w:ascii="標楷體" w:eastAsia="標楷體" w:hAnsi="標楷體" w:hint="eastAsia"/>
                <w:bCs/>
              </w:rPr>
              <w:t>財團法人台灣省私立健順養護中心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33FF2">
              <w:rPr>
                <w:rFonts w:ascii="標楷體" w:eastAsia="標楷體" w:hAnsi="標楷體" w:hint="eastAsia"/>
                <w:bCs/>
              </w:rPr>
              <w:t>02-26535311</w:t>
            </w:r>
          </w:p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33FF2">
              <w:rPr>
                <w:rFonts w:ascii="標楷體" w:eastAsia="標楷體" w:hAnsi="標楷體" w:hint="eastAsia"/>
                <w:bCs/>
              </w:rPr>
              <w:t>#22、23、24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pStyle w:val="Default"/>
              <w:spacing w:line="300" w:lineRule="exact"/>
              <w:jc w:val="both"/>
              <w:rPr>
                <w:rFonts w:hAnsi="標楷體"/>
                <w:color w:val="auto"/>
              </w:rPr>
            </w:pPr>
            <w:r w:rsidRPr="00D33FF2">
              <w:rPr>
                <w:rFonts w:hAnsi="標楷體" w:hint="eastAsia"/>
                <w:bCs/>
                <w:color w:val="auto"/>
              </w:rPr>
              <w:t>臺北市南港區重陽路187巷5號</w:t>
            </w:r>
          </w:p>
        </w:tc>
      </w:tr>
      <w:tr w:rsidR="00C535B2" w:rsidRPr="006C1281" w:rsidTr="00C535B2">
        <w:tc>
          <w:tcPr>
            <w:tcW w:w="12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6C1281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33FF2">
              <w:rPr>
                <w:rFonts w:ascii="標楷體" w:eastAsia="標楷體" w:hAnsi="標楷體" w:hint="eastAsia"/>
              </w:rPr>
              <w:t>松山區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C535B2" w:rsidRPr="006C1281" w:rsidTr="00C535B2">
        <w:tc>
          <w:tcPr>
            <w:tcW w:w="12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5B2" w:rsidRPr="006C1281" w:rsidRDefault="00C535B2" w:rsidP="00C535B2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33FF2">
              <w:rPr>
                <w:rFonts w:ascii="標楷體" w:eastAsia="標楷體" w:hAnsi="標楷體" w:hint="eastAsia"/>
              </w:rPr>
              <w:t>南港區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C535B2" w:rsidRPr="006C1281" w:rsidTr="00C535B2">
        <w:tc>
          <w:tcPr>
            <w:tcW w:w="12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6C1281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C1281">
              <w:rPr>
                <w:rFonts w:ascii="標楷體" w:eastAsia="標楷體" w:hAnsi="標楷體" w:hint="eastAsia"/>
              </w:rPr>
              <w:t>西區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33FF2">
              <w:rPr>
                <w:rFonts w:ascii="標楷體" w:eastAsia="標楷體" w:hAnsi="標楷體" w:hint="eastAsia"/>
              </w:rPr>
              <w:t>中山區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33FF2">
              <w:rPr>
                <w:rFonts w:ascii="標楷體" w:eastAsia="標楷體" w:hAnsi="標楷體" w:hint="eastAsia"/>
                <w:bCs/>
              </w:rPr>
              <w:t>財團法人台北市立心慈善基金會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D33FF2">
              <w:rPr>
                <w:rFonts w:ascii="標楷體" w:eastAsia="標楷體" w:hAnsi="標楷體" w:hint="eastAsia"/>
                <w:bCs/>
              </w:rPr>
              <w:t>02-23361880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D33FF2" w:rsidRDefault="00C535B2" w:rsidP="00C535B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33FF2">
              <w:rPr>
                <w:rFonts w:ascii="標楷體" w:eastAsia="標楷體" w:hAnsi="標楷體" w:hint="eastAsia"/>
                <w:bCs/>
              </w:rPr>
              <w:t>臺北市萬華區梧州街36號3樓</w:t>
            </w:r>
          </w:p>
        </w:tc>
      </w:tr>
      <w:tr w:rsidR="00C535B2" w:rsidRPr="006C1281" w:rsidTr="00C535B2">
        <w:tc>
          <w:tcPr>
            <w:tcW w:w="12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B2" w:rsidRPr="006C1281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C535B2" w:rsidRPr="006C1281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C1281">
              <w:rPr>
                <w:rFonts w:ascii="標楷體" w:eastAsia="標楷體" w:hAnsi="標楷體" w:hint="eastAsia"/>
              </w:rPr>
              <w:t>大同區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535B2" w:rsidRPr="006C1281" w:rsidRDefault="00C535B2" w:rsidP="00C535B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535B2" w:rsidRPr="006C1281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535B2" w:rsidRPr="006C1281" w:rsidRDefault="00C535B2" w:rsidP="00C535B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535B2" w:rsidRPr="006C1281" w:rsidTr="00C535B2">
        <w:tc>
          <w:tcPr>
            <w:tcW w:w="12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5B2" w:rsidRPr="006C1281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35B2" w:rsidRPr="006C1281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C1281">
              <w:rPr>
                <w:rFonts w:ascii="標楷體" w:eastAsia="標楷體" w:hAnsi="標楷體" w:hint="eastAsia"/>
              </w:rPr>
              <w:t>萬華區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35B2" w:rsidRPr="006C1281" w:rsidRDefault="00C535B2" w:rsidP="00C535B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35B2" w:rsidRPr="006C1281" w:rsidRDefault="00C535B2" w:rsidP="00C535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35B2" w:rsidRPr="006C1281" w:rsidRDefault="00C535B2" w:rsidP="00C535B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0677CA" w:rsidRDefault="000677CA" w:rsidP="00C535B2">
      <w:pPr>
        <w:spacing w:afterLines="50" w:after="180" w:line="280" w:lineRule="exact"/>
        <w:rPr>
          <w:rFonts w:ascii="標楷體" w:eastAsia="標楷體" w:hAnsi="標楷體"/>
          <w:b/>
          <w:sz w:val="26"/>
          <w:szCs w:val="26"/>
        </w:rPr>
      </w:pPr>
    </w:p>
    <w:p w:rsidR="00FF3956" w:rsidRDefault="000677CA" w:rsidP="00C535B2">
      <w:pPr>
        <w:spacing w:afterLines="50" w:after="180" w:line="280" w:lineRule="exact"/>
        <w:rPr>
          <w:rFonts w:ascii="標楷體" w:eastAsia="標楷體" w:hAnsi="標楷體"/>
          <w:b/>
          <w:sz w:val="4"/>
          <w:szCs w:val="4"/>
        </w:rPr>
      </w:pPr>
      <w:r>
        <w:rPr>
          <w:rFonts w:ascii="標楷體" w:eastAsia="標楷體" w:hAnsi="標楷體" w:hint="eastAsia"/>
          <w:b/>
          <w:sz w:val="26"/>
          <w:szCs w:val="26"/>
        </w:rPr>
        <w:t>二、</w:t>
      </w:r>
      <w:r w:rsidRPr="00DE2C99">
        <w:rPr>
          <w:rFonts w:ascii="標楷體" w:eastAsia="標楷體" w:hAnsi="標楷體" w:hint="eastAsia"/>
          <w:b/>
          <w:sz w:val="26"/>
          <w:szCs w:val="26"/>
        </w:rPr>
        <w:t>家庭照顧者初篩指標</w:t>
      </w:r>
    </w:p>
    <w:tbl>
      <w:tblPr>
        <w:tblpPr w:leftFromText="180" w:rightFromText="180" w:vertAnchor="page" w:horzAnchor="margin" w:tblpY="7165"/>
        <w:tblW w:w="100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6095"/>
        <w:gridCol w:w="859"/>
      </w:tblGrid>
      <w:tr w:rsidR="009724F1" w:rsidRPr="00BF5A84" w:rsidTr="009724F1"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double" w:sz="4" w:space="0" w:color="auto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before="10" w:line="320" w:lineRule="exact"/>
              <w:ind w:left="1140"/>
              <w:rPr>
                <w:rFonts w:ascii="標楷體" w:eastAsia="標楷體" w:hAnsi="標楷體"/>
                <w:sz w:val="28"/>
                <w:szCs w:val="28"/>
              </w:rPr>
            </w:pPr>
            <w:r w:rsidRPr="00BF5A84">
              <w:rPr>
                <w:rFonts w:ascii="標楷體" w:eastAsia="標楷體" w:hAnsi="標楷體" w:cs="新細明體" w:hint="eastAsia"/>
                <w:color w:val="000000"/>
                <w:spacing w:val="-4"/>
                <w:sz w:val="28"/>
                <w:szCs w:val="28"/>
              </w:rPr>
              <w:t>風險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指標</w:t>
            </w:r>
          </w:p>
        </w:tc>
        <w:tc>
          <w:tcPr>
            <w:tcW w:w="6095" w:type="dxa"/>
            <w:tcBorders>
              <w:top w:val="single" w:sz="3" w:space="0" w:color="000000"/>
              <w:left w:val="double" w:sz="4" w:space="0" w:color="auto"/>
              <w:bottom w:val="double" w:sz="4" w:space="0" w:color="auto"/>
              <w:right w:val="single" w:sz="3" w:space="0" w:color="000000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before="10" w:line="320" w:lineRule="exact"/>
              <w:ind w:left="3154"/>
              <w:rPr>
                <w:rFonts w:ascii="標楷體" w:eastAsia="標楷體" w:hAnsi="標楷體"/>
                <w:sz w:val="28"/>
                <w:szCs w:val="28"/>
              </w:rPr>
            </w:pPr>
            <w:r w:rsidRPr="00BF5A84"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>定義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before="10" w:line="320" w:lineRule="exact"/>
              <w:ind w:left="103"/>
              <w:rPr>
                <w:rFonts w:ascii="標楷體" w:eastAsia="標楷體" w:hAnsi="標楷體"/>
                <w:sz w:val="20"/>
                <w:szCs w:val="20"/>
              </w:rPr>
            </w:pPr>
            <w:r w:rsidRPr="00BF5A84">
              <w:rPr>
                <w:rFonts w:ascii="標楷體" w:eastAsia="標楷體" w:hAnsi="標楷體" w:cs="新細明體" w:hint="eastAsia"/>
                <w:color w:val="000000"/>
                <w:spacing w:val="-6"/>
                <w:sz w:val="20"/>
                <w:szCs w:val="20"/>
              </w:rPr>
              <w:t>勾選</w:t>
            </w:r>
          </w:p>
        </w:tc>
      </w:tr>
      <w:tr w:rsidR="009724F1" w:rsidRPr="00BF5A84" w:rsidTr="009724F1">
        <w:tc>
          <w:tcPr>
            <w:tcW w:w="3115" w:type="dxa"/>
            <w:tcBorders>
              <w:top w:val="double" w:sz="4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/>
                <w:color w:val="000000"/>
                <w:spacing w:val="2"/>
              </w:rPr>
              <w:t>1.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6"/>
              </w:rPr>
              <w:t>照顧者有自殺意念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 w:hint="eastAsia"/>
                <w:color w:val="000000"/>
                <w:spacing w:val="-1"/>
              </w:rPr>
              <w:t>照顧者過去曾有自殺紀錄，</w:t>
            </w:r>
            <w:r w:rsidRPr="00BF5A84">
              <w:rPr>
                <w:rFonts w:ascii="標楷體" w:eastAsia="標楷體" w:hAnsi="標楷體" w:cs="新細明體" w:hint="eastAsia"/>
                <w:color w:val="000000"/>
              </w:rPr>
              <w:t>或曾在言語間表達自殺或同歸於盡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-4"/>
              </w:rPr>
              <w:t>的念頭</w:t>
            </w:r>
          </w:p>
        </w:tc>
        <w:tc>
          <w:tcPr>
            <w:tcW w:w="859" w:type="dxa"/>
            <w:tcBorders>
              <w:top w:val="doub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724F1" w:rsidRPr="00BF5A84" w:rsidTr="009724F1"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/>
                <w:color w:val="000000"/>
                <w:spacing w:val="1"/>
              </w:rPr>
              <w:t>2.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5"/>
              </w:rPr>
              <w:t>照顧者有急性醫療需求</w:t>
            </w:r>
          </w:p>
        </w:tc>
        <w:tc>
          <w:tcPr>
            <w:tcW w:w="6095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 w:hint="eastAsia"/>
                <w:color w:val="000000"/>
                <w:spacing w:val="-1"/>
              </w:rPr>
              <w:t>照顧者受傷、開刀，或有住</w:t>
            </w:r>
            <w:r w:rsidRPr="00BF5A84">
              <w:rPr>
                <w:rFonts w:ascii="標楷體" w:eastAsia="標楷體" w:hAnsi="標楷體" w:cs="新細明體" w:hint="eastAsia"/>
                <w:color w:val="000000"/>
              </w:rPr>
              <w:t>院治療需求者等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724F1" w:rsidRPr="00BF5A84" w:rsidTr="009724F1"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/>
                <w:color w:val="000000"/>
                <w:spacing w:val="2"/>
              </w:rPr>
              <w:t>3.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6"/>
              </w:rPr>
              <w:t>照顧者本身是病人</w:t>
            </w:r>
          </w:p>
        </w:tc>
        <w:tc>
          <w:tcPr>
            <w:tcW w:w="6095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/>
                <w:color w:val="000000"/>
                <w:spacing w:val="1"/>
              </w:rPr>
              <w:t>(1)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4"/>
              </w:rPr>
              <w:t>照顧者持有身心障礙證明者</w:t>
            </w:r>
          </w:p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/>
                <w:color w:val="000000"/>
                <w:spacing w:val="3"/>
              </w:rPr>
              <w:t>(2)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10"/>
              </w:rPr>
              <w:t>照顧者領有重大傷病卡</w:t>
            </w:r>
            <w:r w:rsidRPr="00BF5A84">
              <w:rPr>
                <w:rFonts w:ascii="標楷體" w:eastAsia="標楷體" w:hAnsi="標楷體" w:cs="新細明體"/>
                <w:color w:val="000000"/>
                <w:spacing w:val="8"/>
              </w:rPr>
              <w:t>(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10"/>
              </w:rPr>
              <w:t>含癌症</w:t>
            </w:r>
            <w:r w:rsidRPr="00BF5A84">
              <w:rPr>
                <w:rFonts w:ascii="標楷體" w:eastAsia="標楷體" w:hAnsi="標楷體" w:cs="新細明體"/>
                <w:color w:val="000000"/>
                <w:spacing w:val="5"/>
              </w:rPr>
              <w:t>)</w:t>
            </w:r>
          </w:p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/>
                <w:color w:val="000000"/>
                <w:spacing w:val="2"/>
              </w:rPr>
              <w:t>(3)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6"/>
              </w:rPr>
              <w:t>照顧者</w:t>
            </w:r>
            <w:r w:rsidRPr="00BF5A84">
              <w:rPr>
                <w:rFonts w:ascii="標楷體" w:eastAsia="標楷體" w:hAnsi="標楷體" w:cs="新細明體"/>
                <w:color w:val="000000"/>
                <w:spacing w:val="4"/>
              </w:rPr>
              <w:t>(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7"/>
              </w:rPr>
              <w:t>曾</w:t>
            </w:r>
            <w:r w:rsidRPr="00BF5A84">
              <w:rPr>
                <w:rFonts w:ascii="標楷體" w:eastAsia="標楷體" w:hAnsi="標楷體" w:cs="新細明體"/>
                <w:color w:val="000000"/>
                <w:spacing w:val="2"/>
              </w:rPr>
              <w:t>)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6"/>
              </w:rPr>
              <w:t>罹患骨骼系統疾病致使照顧能力受限者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724F1" w:rsidRPr="00BF5A84" w:rsidTr="009724F1"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/>
                <w:color w:val="000000"/>
                <w:spacing w:val="2"/>
              </w:rPr>
              <w:t>4.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7"/>
              </w:rPr>
              <w:t>照顧者為精神疾病患者或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-2"/>
              </w:rPr>
              <w:t>疑似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-1"/>
              </w:rPr>
              <w:t>有精神功能障礙者</w:t>
            </w:r>
          </w:p>
        </w:tc>
        <w:tc>
          <w:tcPr>
            <w:tcW w:w="6095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 w:hint="eastAsia"/>
                <w:color w:val="000000"/>
                <w:spacing w:val="-1"/>
              </w:rPr>
              <w:t>照顧者自述為精神疾病患者</w:t>
            </w:r>
            <w:r w:rsidRPr="00BF5A84">
              <w:rPr>
                <w:rFonts w:ascii="標楷體" w:eastAsia="標楷體" w:hAnsi="標楷體" w:cs="新細明體" w:hint="eastAsia"/>
                <w:color w:val="000000"/>
              </w:rPr>
              <w:t>，或領有身心障礙證明；或經社工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-1"/>
              </w:rPr>
              <w:t>觀察評估有精神功能異常或</w:t>
            </w:r>
            <w:r w:rsidRPr="00BF5A84">
              <w:rPr>
                <w:rFonts w:ascii="標楷體" w:eastAsia="標楷體" w:hAnsi="標楷體" w:cs="新細明體" w:hint="eastAsia"/>
                <w:color w:val="000000"/>
              </w:rPr>
              <w:t>障礙者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724F1" w:rsidRPr="00BF5A84" w:rsidTr="009724F1"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/>
                <w:color w:val="000000"/>
                <w:spacing w:val="2"/>
              </w:rPr>
              <w:t>5.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6"/>
              </w:rPr>
              <w:t>被照顧精神疾病患者</w:t>
            </w:r>
          </w:p>
        </w:tc>
        <w:tc>
          <w:tcPr>
            <w:tcW w:w="6095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 w:hint="eastAsia"/>
                <w:color w:val="000000"/>
                <w:spacing w:val="-1"/>
              </w:rPr>
              <w:t>被照顧者已經醫師確診之精</w:t>
            </w:r>
            <w:r w:rsidRPr="00BF5A84">
              <w:rPr>
                <w:rFonts w:ascii="標楷體" w:eastAsia="標楷體" w:hAnsi="標楷體" w:cs="新細明體" w:hint="eastAsia"/>
                <w:color w:val="000000"/>
              </w:rPr>
              <w:t>神疾病患者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724F1" w:rsidRPr="00BF5A84" w:rsidTr="009724F1"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/>
                <w:color w:val="000000"/>
                <w:spacing w:val="5"/>
              </w:rPr>
              <w:t>6.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15"/>
              </w:rPr>
              <w:t>需照顧</w:t>
            </w:r>
            <w:r w:rsidRPr="00BF5A84">
              <w:rPr>
                <w:rFonts w:ascii="標楷體" w:eastAsia="標楷體" w:hAnsi="標楷體" w:cs="新細明體"/>
                <w:spacing w:val="4"/>
              </w:rPr>
              <w:t xml:space="preserve"> </w:t>
            </w:r>
            <w:r w:rsidRPr="00BF5A84">
              <w:rPr>
                <w:rFonts w:ascii="標楷體" w:eastAsia="標楷體" w:hAnsi="標楷體" w:cs="新細明體"/>
                <w:color w:val="000000"/>
                <w:spacing w:val="7"/>
              </w:rPr>
              <w:t>2</w:t>
            </w:r>
            <w:r w:rsidRPr="00BF5A84">
              <w:rPr>
                <w:rFonts w:ascii="標楷體" w:eastAsia="標楷體" w:hAnsi="標楷體" w:cs="新細明體"/>
                <w:spacing w:val="4"/>
              </w:rPr>
              <w:t xml:space="preserve"> 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15"/>
              </w:rPr>
              <w:t>人以上</w:t>
            </w:r>
          </w:p>
        </w:tc>
        <w:tc>
          <w:tcPr>
            <w:tcW w:w="6095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 w:hint="eastAsia"/>
                <w:color w:val="000000"/>
                <w:spacing w:val="-1"/>
              </w:rPr>
              <w:t>同時須照顧兩位符合長期照</w:t>
            </w:r>
            <w:r w:rsidRPr="00BF5A84">
              <w:rPr>
                <w:rFonts w:ascii="標楷體" w:eastAsia="標楷體" w:hAnsi="標楷體" w:cs="新細明體" w:hint="eastAsia"/>
                <w:color w:val="000000"/>
              </w:rPr>
              <w:t>顧或身心障礙條件，生活無法自理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-4"/>
              </w:rPr>
              <w:t>的家人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724F1" w:rsidRPr="00BF5A84" w:rsidTr="009724F1"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/>
                <w:color w:val="000000"/>
                <w:spacing w:val="2"/>
              </w:rPr>
              <w:t>7.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7"/>
              </w:rPr>
              <w:t>年紀大的照顧者</w:t>
            </w:r>
          </w:p>
        </w:tc>
        <w:tc>
          <w:tcPr>
            <w:tcW w:w="6095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 w:hint="eastAsia"/>
                <w:color w:val="000000"/>
              </w:rPr>
              <w:t>照顧者年紀大於</w:t>
            </w:r>
            <w:r w:rsidRPr="00BF5A84">
              <w:rPr>
                <w:rFonts w:ascii="標楷體" w:eastAsia="標楷體" w:hAnsi="標楷體" w:cs="新細明體"/>
              </w:rPr>
              <w:t xml:space="preserve"> </w:t>
            </w:r>
            <w:r w:rsidRPr="00BF5A84">
              <w:rPr>
                <w:rFonts w:ascii="標楷體" w:eastAsia="標楷體" w:hAnsi="標楷體" w:cs="新細明體"/>
                <w:color w:val="000000"/>
              </w:rPr>
              <w:t>65</w:t>
            </w:r>
            <w:r w:rsidRPr="00BF5A84">
              <w:rPr>
                <w:rFonts w:ascii="標楷體" w:eastAsia="標楷體" w:hAnsi="標楷體" w:cs="新細明體"/>
                <w:spacing w:val="-3"/>
              </w:rPr>
              <w:t xml:space="preserve"> </w:t>
            </w:r>
            <w:r w:rsidRPr="00BF5A84">
              <w:rPr>
                <w:rFonts w:ascii="標楷體" w:eastAsia="標楷體" w:hAnsi="標楷體" w:cs="新細明體" w:hint="eastAsia"/>
                <w:color w:val="000000"/>
              </w:rPr>
              <w:t>歲者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724F1" w:rsidRPr="00BF5A84" w:rsidTr="009724F1"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/>
                <w:color w:val="000000"/>
                <w:spacing w:val="3"/>
              </w:rPr>
              <w:t>8.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10"/>
              </w:rPr>
              <w:t>有家暴情事</w:t>
            </w:r>
          </w:p>
        </w:tc>
        <w:tc>
          <w:tcPr>
            <w:tcW w:w="6095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 w:hint="eastAsia"/>
                <w:color w:val="000000"/>
                <w:spacing w:val="-1"/>
              </w:rPr>
              <w:t>照顧者自述是家庭暴力的施</w:t>
            </w:r>
            <w:r w:rsidRPr="00BF5A84">
              <w:rPr>
                <w:rFonts w:ascii="標楷體" w:eastAsia="標楷體" w:hAnsi="標楷體" w:cs="新細明體" w:hint="eastAsia"/>
                <w:color w:val="000000"/>
              </w:rPr>
              <w:t>暴者或受暴者，或有暴力意念，不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-2"/>
              </w:rPr>
              <w:t>論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-1"/>
              </w:rPr>
              <w:t>有無列入正式通報紀錄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724F1" w:rsidRPr="00BF5A84" w:rsidTr="009724F1"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/>
                <w:color w:val="000000"/>
                <w:spacing w:val="3"/>
              </w:rPr>
              <w:t>9.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8"/>
              </w:rPr>
              <w:t>沒有照顧替手</w:t>
            </w:r>
          </w:p>
        </w:tc>
        <w:tc>
          <w:tcPr>
            <w:tcW w:w="6095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 w:hint="eastAsia"/>
                <w:color w:val="000000"/>
              </w:rPr>
              <w:t>負擔每周</w:t>
            </w:r>
            <w:r w:rsidRPr="00BF5A84">
              <w:rPr>
                <w:rFonts w:ascii="標楷體" w:eastAsia="標楷體" w:hAnsi="標楷體" w:cs="新細明體"/>
              </w:rPr>
              <w:t xml:space="preserve"> </w:t>
            </w:r>
            <w:r w:rsidRPr="00BF5A84">
              <w:rPr>
                <w:rFonts w:ascii="標楷體" w:eastAsia="標楷體" w:hAnsi="標楷體" w:cs="新細明體"/>
                <w:color w:val="000000"/>
              </w:rPr>
              <w:t>20</w:t>
            </w:r>
            <w:r w:rsidRPr="00BF5A84">
              <w:rPr>
                <w:rFonts w:ascii="標楷體" w:eastAsia="標楷體" w:hAnsi="標楷體" w:cs="新細明體"/>
                <w:spacing w:val="-3"/>
              </w:rPr>
              <w:t xml:space="preserve"> </w:t>
            </w:r>
            <w:r w:rsidRPr="00BF5A84">
              <w:rPr>
                <w:rFonts w:ascii="標楷體" w:eastAsia="標楷體" w:hAnsi="標楷體" w:cs="新細明體" w:hint="eastAsia"/>
                <w:color w:val="000000"/>
              </w:rPr>
              <w:t>小時以上主要照顧工作，無其他家人、親友等可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-4"/>
              </w:rPr>
              <w:t>以協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-2"/>
              </w:rPr>
              <w:t>助者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724F1" w:rsidRPr="00BF5A84" w:rsidTr="009724F1"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/>
                <w:color w:val="000000"/>
                <w:spacing w:val="3"/>
              </w:rPr>
              <w:t>10.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10"/>
              </w:rPr>
              <w:t>照顧失智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9"/>
              </w:rPr>
              <w:t>症者</w:t>
            </w:r>
          </w:p>
        </w:tc>
        <w:tc>
          <w:tcPr>
            <w:tcW w:w="6095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 w:hint="eastAsia"/>
                <w:color w:val="000000"/>
                <w:spacing w:val="-1"/>
              </w:rPr>
              <w:t>被照顧者已經醫師確診之失</w:t>
            </w:r>
            <w:r w:rsidRPr="00BF5A84">
              <w:rPr>
                <w:rFonts w:ascii="標楷體" w:eastAsia="標楷體" w:hAnsi="標楷體" w:cs="新細明體" w:hint="eastAsia"/>
                <w:color w:val="000000"/>
              </w:rPr>
              <w:t>智症患者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724F1" w:rsidRPr="00BF5A84" w:rsidTr="009724F1"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/>
                <w:color w:val="000000"/>
                <w:spacing w:val="2"/>
              </w:rPr>
              <w:t>11.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6"/>
              </w:rPr>
              <w:t>申請政府資源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5"/>
              </w:rPr>
              <w:t>但不符資格</w:t>
            </w:r>
          </w:p>
        </w:tc>
        <w:tc>
          <w:tcPr>
            <w:tcW w:w="6095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 w:hint="eastAsia"/>
                <w:color w:val="000000"/>
                <w:spacing w:val="-1"/>
              </w:rPr>
              <w:t>想申請政府資源，例如救助</w:t>
            </w:r>
            <w:r w:rsidRPr="00BF5A84">
              <w:rPr>
                <w:rFonts w:ascii="標楷體" w:eastAsia="標楷體" w:hAnsi="標楷體" w:cs="新細明體" w:hint="eastAsia"/>
                <w:color w:val="000000"/>
              </w:rPr>
              <w:t>身份、長照服務等，但不符資格，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-2"/>
              </w:rPr>
              <w:t>無法取得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-1"/>
              </w:rPr>
              <w:t>相關資源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724F1" w:rsidRPr="00BF5A84" w:rsidTr="009724F1"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/>
                <w:color w:val="000000"/>
                <w:spacing w:val="2"/>
              </w:rPr>
              <w:t>12.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8"/>
              </w:rPr>
              <w:t>外籍看護工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7"/>
              </w:rPr>
              <w:t>空窗期</w:t>
            </w:r>
          </w:p>
        </w:tc>
        <w:tc>
          <w:tcPr>
            <w:tcW w:w="6095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 w:hint="eastAsia"/>
                <w:color w:val="000000"/>
                <w:spacing w:val="-1"/>
              </w:rPr>
              <w:t>因外籍看護工逃跑、請假或</w:t>
            </w:r>
            <w:r w:rsidRPr="00BF5A84">
              <w:rPr>
                <w:rFonts w:ascii="標楷體" w:eastAsia="標楷體" w:hAnsi="標楷體" w:cs="新細明體" w:hint="eastAsia"/>
                <w:color w:val="000000"/>
              </w:rPr>
              <w:t>轉換雇主等因素，致突發性照顧人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-4"/>
              </w:rPr>
              <w:t>手短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-2"/>
              </w:rPr>
              <w:t>缺者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724F1" w:rsidRPr="00BF5A84" w:rsidTr="009724F1"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BF5A84">
              <w:rPr>
                <w:rFonts w:ascii="標楷體" w:eastAsia="標楷體" w:hAnsi="標楷體" w:cs="新細明體"/>
                <w:color w:val="000000"/>
                <w:spacing w:val="4"/>
              </w:rPr>
              <w:t>13.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12"/>
              </w:rPr>
              <w:t>男性照</w:t>
            </w:r>
            <w:r w:rsidRPr="00BF5A84">
              <w:rPr>
                <w:rFonts w:ascii="標楷體" w:eastAsia="標楷體" w:hAnsi="標楷體" w:cs="新細明體" w:hint="eastAsia"/>
                <w:color w:val="000000"/>
                <w:spacing w:val="10"/>
              </w:rPr>
              <w:t>顧者</w:t>
            </w:r>
          </w:p>
        </w:tc>
        <w:tc>
          <w:tcPr>
            <w:tcW w:w="6095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724F1" w:rsidRPr="00BF5A84" w:rsidTr="009724F1">
        <w:tc>
          <w:tcPr>
            <w:tcW w:w="100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4F1" w:rsidRPr="00BF5A84" w:rsidRDefault="009724F1" w:rsidP="009724F1">
            <w:pPr>
              <w:autoSpaceDE w:val="0"/>
              <w:autoSpaceDN w:val="0"/>
              <w:spacing w:line="320" w:lineRule="exact"/>
              <w:ind w:left="707" w:hangingChars="302" w:hanging="707"/>
              <w:rPr>
                <w:rFonts w:ascii="標楷體" w:eastAsia="標楷體" w:hAnsi="標楷體"/>
                <w:b/>
              </w:rPr>
            </w:pPr>
            <w:r w:rsidRPr="00BF5A84">
              <w:rPr>
                <w:rFonts w:ascii="標楷體" w:eastAsia="標楷體" w:hAnsi="標楷體" w:cs="新細明體" w:hint="eastAsia"/>
                <w:b/>
                <w:color w:val="000000"/>
                <w:spacing w:val="-3"/>
              </w:rPr>
              <w:t>說明：只要符合上述指標中的任一項，即為「高風險家庭照顧者」</w:t>
            </w:r>
            <w:r w:rsidRPr="00BF5A84">
              <w:rPr>
                <w:rFonts w:ascii="標楷體" w:eastAsia="標楷體" w:hAnsi="標楷體" w:cs="新細明體" w:hint="eastAsia"/>
                <w:b/>
                <w:color w:val="000000"/>
                <w:spacing w:val="-4"/>
              </w:rPr>
              <w:t>，照顧者願意接受</w:t>
            </w:r>
            <w:r w:rsidRPr="00BF5A84">
              <w:rPr>
                <w:rFonts w:ascii="標楷體" w:eastAsia="標楷體" w:hAnsi="標楷體" w:cs="新細明體" w:hint="eastAsia"/>
                <w:b/>
                <w:color w:val="000000"/>
                <w:spacing w:val="-3"/>
              </w:rPr>
              <w:t>服務即可轉介予</w:t>
            </w:r>
            <w:r w:rsidRPr="00BF5A84">
              <w:rPr>
                <w:rFonts w:ascii="標楷體" w:eastAsia="標楷體" w:hAnsi="標楷體" w:cs="新細明體" w:hint="eastAsia"/>
                <w:b/>
                <w:color w:val="000000"/>
                <w:spacing w:val="-1"/>
              </w:rPr>
              <w:t>家庭照顧者支持中心；照顧</w:t>
            </w:r>
            <w:r w:rsidRPr="00BF5A84">
              <w:rPr>
                <w:rFonts w:ascii="標楷體" w:eastAsia="標楷體" w:hAnsi="標楷體" w:cs="新細明體" w:hint="eastAsia"/>
                <w:b/>
                <w:color w:val="000000"/>
              </w:rPr>
              <w:t>者若不願意接受服務，則依照顧者意願為主。</w:t>
            </w:r>
          </w:p>
        </w:tc>
      </w:tr>
    </w:tbl>
    <w:p w:rsidR="009724F1" w:rsidRDefault="009724F1" w:rsidP="009724F1">
      <w:pPr>
        <w:pStyle w:val="a3"/>
        <w:spacing w:line="520" w:lineRule="exact"/>
        <w:ind w:left="482" w:rightChars="-200" w:right="-48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D35DA2" w:rsidRPr="009724F1" w:rsidRDefault="009724F1" w:rsidP="009724F1">
      <w:pPr>
        <w:pStyle w:val="a3"/>
        <w:spacing w:line="520" w:lineRule="exact"/>
        <w:ind w:left="482" w:rightChars="-200" w:right="-48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46D854D4" wp14:editId="743B2E51">
            <wp:extent cx="386080" cy="2895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35B2" w:rsidRPr="009724F1">
        <w:rPr>
          <w:rFonts w:ascii="標楷體" w:eastAsia="標楷體" w:hAnsi="標楷體" w:hint="eastAsia"/>
          <w:color w:val="000000" w:themeColor="text1"/>
          <w:sz w:val="20"/>
          <w:szCs w:val="20"/>
        </w:rPr>
        <w:t>臺北市家庭暴力暨性侵害防治中心</w:t>
      </w:r>
      <w:r w:rsidR="00081355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</w:t>
      </w:r>
      <w:r w:rsidR="00C535B2" w:rsidRPr="009724F1">
        <w:rPr>
          <w:rFonts w:ascii="標楷體" w:eastAsia="標楷體" w:hAnsi="標楷體" w:hint="eastAsia"/>
          <w:color w:val="000000" w:themeColor="text1"/>
          <w:sz w:val="20"/>
          <w:szCs w:val="20"/>
        </w:rPr>
        <w:t>關心您</w:t>
      </w:r>
    </w:p>
    <w:sectPr w:rsidR="00D35DA2" w:rsidRPr="009724F1" w:rsidSect="000677CA">
      <w:pgSz w:w="11906" w:h="16838"/>
      <w:pgMar w:top="546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84" w:rsidRDefault="00DE1884" w:rsidP="00A54A50">
      <w:r>
        <w:separator/>
      </w:r>
    </w:p>
  </w:endnote>
  <w:endnote w:type="continuationSeparator" w:id="0">
    <w:p w:rsidR="00DE1884" w:rsidRDefault="00DE1884" w:rsidP="00A5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84" w:rsidRDefault="00DE1884" w:rsidP="00A54A50">
      <w:r>
        <w:separator/>
      </w:r>
    </w:p>
  </w:footnote>
  <w:footnote w:type="continuationSeparator" w:id="0">
    <w:p w:rsidR="00DE1884" w:rsidRDefault="00DE1884" w:rsidP="00A5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81.4pt;height:1155.6pt;visibility:visible;mso-wrap-style:square" o:bullet="t">
        <v:imagedata r:id="rId1" o:title=""/>
      </v:shape>
    </w:pict>
  </w:numPicBullet>
  <w:abstractNum w:abstractNumId="0" w15:restartNumberingAfterBreak="0">
    <w:nsid w:val="1C187330"/>
    <w:multiLevelType w:val="hybridMultilevel"/>
    <w:tmpl w:val="89A64C36"/>
    <w:lvl w:ilvl="0" w:tplc="06DEE6F0">
      <w:start w:val="1"/>
      <w:numFmt w:val="bullet"/>
      <w:lvlText w:val=""/>
      <w:lvlPicBulletId w:val="0"/>
      <w:lvlJc w:val="left"/>
      <w:pPr>
        <w:tabs>
          <w:tab w:val="num" w:pos="568"/>
        </w:tabs>
        <w:ind w:left="568" w:firstLine="0"/>
      </w:pPr>
      <w:rPr>
        <w:rFonts w:ascii="Symbol" w:hAnsi="Symbol" w:hint="default"/>
      </w:rPr>
    </w:lvl>
    <w:lvl w:ilvl="1" w:tplc="39E469B6" w:tentative="1">
      <w:start w:val="1"/>
      <w:numFmt w:val="bullet"/>
      <w:lvlText w:val=""/>
      <w:lvlJc w:val="left"/>
      <w:pPr>
        <w:tabs>
          <w:tab w:val="num" w:pos="-8112"/>
        </w:tabs>
        <w:ind w:left="-8112" w:firstLine="0"/>
      </w:pPr>
      <w:rPr>
        <w:rFonts w:ascii="Symbol" w:hAnsi="Symbol" w:hint="default"/>
      </w:rPr>
    </w:lvl>
    <w:lvl w:ilvl="2" w:tplc="E258F8D0" w:tentative="1">
      <w:start w:val="1"/>
      <w:numFmt w:val="bullet"/>
      <w:lvlText w:val=""/>
      <w:lvlJc w:val="left"/>
      <w:pPr>
        <w:tabs>
          <w:tab w:val="num" w:pos="-7632"/>
        </w:tabs>
        <w:ind w:left="-7632" w:firstLine="0"/>
      </w:pPr>
      <w:rPr>
        <w:rFonts w:ascii="Symbol" w:hAnsi="Symbol" w:hint="default"/>
      </w:rPr>
    </w:lvl>
    <w:lvl w:ilvl="3" w:tplc="F64C5B94" w:tentative="1">
      <w:start w:val="1"/>
      <w:numFmt w:val="bullet"/>
      <w:lvlText w:val=""/>
      <w:lvlJc w:val="left"/>
      <w:pPr>
        <w:tabs>
          <w:tab w:val="num" w:pos="-7152"/>
        </w:tabs>
        <w:ind w:left="-7152" w:firstLine="0"/>
      </w:pPr>
      <w:rPr>
        <w:rFonts w:ascii="Symbol" w:hAnsi="Symbol" w:hint="default"/>
      </w:rPr>
    </w:lvl>
    <w:lvl w:ilvl="4" w:tplc="B1409226" w:tentative="1">
      <w:start w:val="1"/>
      <w:numFmt w:val="bullet"/>
      <w:lvlText w:val=""/>
      <w:lvlJc w:val="left"/>
      <w:pPr>
        <w:tabs>
          <w:tab w:val="num" w:pos="-6672"/>
        </w:tabs>
        <w:ind w:left="-6672" w:firstLine="0"/>
      </w:pPr>
      <w:rPr>
        <w:rFonts w:ascii="Symbol" w:hAnsi="Symbol" w:hint="default"/>
      </w:rPr>
    </w:lvl>
    <w:lvl w:ilvl="5" w:tplc="45EE4C82" w:tentative="1">
      <w:start w:val="1"/>
      <w:numFmt w:val="bullet"/>
      <w:lvlText w:val=""/>
      <w:lvlJc w:val="left"/>
      <w:pPr>
        <w:tabs>
          <w:tab w:val="num" w:pos="-6192"/>
        </w:tabs>
        <w:ind w:left="-6192" w:firstLine="0"/>
      </w:pPr>
      <w:rPr>
        <w:rFonts w:ascii="Symbol" w:hAnsi="Symbol" w:hint="default"/>
      </w:rPr>
    </w:lvl>
    <w:lvl w:ilvl="6" w:tplc="72B6397C" w:tentative="1">
      <w:start w:val="1"/>
      <w:numFmt w:val="bullet"/>
      <w:lvlText w:val=""/>
      <w:lvlJc w:val="left"/>
      <w:pPr>
        <w:tabs>
          <w:tab w:val="num" w:pos="-5712"/>
        </w:tabs>
        <w:ind w:left="-5712" w:firstLine="0"/>
      </w:pPr>
      <w:rPr>
        <w:rFonts w:ascii="Symbol" w:hAnsi="Symbol" w:hint="default"/>
      </w:rPr>
    </w:lvl>
    <w:lvl w:ilvl="7" w:tplc="AE56B25C" w:tentative="1">
      <w:start w:val="1"/>
      <w:numFmt w:val="bullet"/>
      <w:lvlText w:val=""/>
      <w:lvlJc w:val="left"/>
      <w:pPr>
        <w:tabs>
          <w:tab w:val="num" w:pos="-5232"/>
        </w:tabs>
        <w:ind w:left="-5232" w:firstLine="0"/>
      </w:pPr>
      <w:rPr>
        <w:rFonts w:ascii="Symbol" w:hAnsi="Symbol" w:hint="default"/>
      </w:rPr>
    </w:lvl>
    <w:lvl w:ilvl="8" w:tplc="E6FA8E98" w:tentative="1">
      <w:start w:val="1"/>
      <w:numFmt w:val="bullet"/>
      <w:lvlText w:val=""/>
      <w:lvlJc w:val="left"/>
      <w:pPr>
        <w:tabs>
          <w:tab w:val="num" w:pos="-4752"/>
        </w:tabs>
        <w:ind w:left="-4752" w:firstLine="0"/>
      </w:pPr>
      <w:rPr>
        <w:rFonts w:ascii="Symbol" w:hAnsi="Symbol" w:hint="default"/>
      </w:rPr>
    </w:lvl>
  </w:abstractNum>
  <w:abstractNum w:abstractNumId="1" w15:restartNumberingAfterBreak="0">
    <w:nsid w:val="3E534752"/>
    <w:multiLevelType w:val="hybridMultilevel"/>
    <w:tmpl w:val="3C76D14C"/>
    <w:lvl w:ilvl="0" w:tplc="151ADE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7E20CC"/>
    <w:multiLevelType w:val="hybridMultilevel"/>
    <w:tmpl w:val="B38447EA"/>
    <w:lvl w:ilvl="0" w:tplc="5710965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0D6062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03892B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1A4959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868292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140B6C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9A2C9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65E195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CB47FA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 w15:restartNumberingAfterBreak="0">
    <w:nsid w:val="5F0173D1"/>
    <w:multiLevelType w:val="hybridMultilevel"/>
    <w:tmpl w:val="0C902FA2"/>
    <w:lvl w:ilvl="0" w:tplc="1362E8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AA4A9F"/>
    <w:multiLevelType w:val="hybridMultilevel"/>
    <w:tmpl w:val="4096328A"/>
    <w:lvl w:ilvl="0" w:tplc="269A267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E8"/>
    <w:rsid w:val="000677CA"/>
    <w:rsid w:val="00081355"/>
    <w:rsid w:val="00090CEA"/>
    <w:rsid w:val="000B7C4C"/>
    <w:rsid w:val="001400ED"/>
    <w:rsid w:val="00171BF6"/>
    <w:rsid w:val="00194864"/>
    <w:rsid w:val="00205160"/>
    <w:rsid w:val="002144EA"/>
    <w:rsid w:val="00226CCD"/>
    <w:rsid w:val="0023605E"/>
    <w:rsid w:val="00285E7B"/>
    <w:rsid w:val="002A001B"/>
    <w:rsid w:val="00355FF5"/>
    <w:rsid w:val="003B68A7"/>
    <w:rsid w:val="003F55EC"/>
    <w:rsid w:val="00402288"/>
    <w:rsid w:val="00407696"/>
    <w:rsid w:val="0041383B"/>
    <w:rsid w:val="00493DC6"/>
    <w:rsid w:val="004D2A2B"/>
    <w:rsid w:val="004F3821"/>
    <w:rsid w:val="005770E9"/>
    <w:rsid w:val="005902C8"/>
    <w:rsid w:val="00606003"/>
    <w:rsid w:val="00623D15"/>
    <w:rsid w:val="006C1281"/>
    <w:rsid w:val="006F5556"/>
    <w:rsid w:val="00741314"/>
    <w:rsid w:val="00743523"/>
    <w:rsid w:val="0077117D"/>
    <w:rsid w:val="007754BB"/>
    <w:rsid w:val="007C63F9"/>
    <w:rsid w:val="007F7515"/>
    <w:rsid w:val="0083112A"/>
    <w:rsid w:val="00834015"/>
    <w:rsid w:val="00835C78"/>
    <w:rsid w:val="008621C0"/>
    <w:rsid w:val="00865B59"/>
    <w:rsid w:val="008809B3"/>
    <w:rsid w:val="00890080"/>
    <w:rsid w:val="0089204A"/>
    <w:rsid w:val="008B5B39"/>
    <w:rsid w:val="008D23C4"/>
    <w:rsid w:val="008F5FAE"/>
    <w:rsid w:val="00935640"/>
    <w:rsid w:val="009724F1"/>
    <w:rsid w:val="009850FD"/>
    <w:rsid w:val="009874CB"/>
    <w:rsid w:val="009A5C08"/>
    <w:rsid w:val="009C4DAD"/>
    <w:rsid w:val="009C4F00"/>
    <w:rsid w:val="009F3279"/>
    <w:rsid w:val="00A54A50"/>
    <w:rsid w:val="00AD56B4"/>
    <w:rsid w:val="00B177A3"/>
    <w:rsid w:val="00B62994"/>
    <w:rsid w:val="00B66E13"/>
    <w:rsid w:val="00BA57E7"/>
    <w:rsid w:val="00BA6A55"/>
    <w:rsid w:val="00C247BE"/>
    <w:rsid w:val="00C535B2"/>
    <w:rsid w:val="00C552E8"/>
    <w:rsid w:val="00C718C7"/>
    <w:rsid w:val="00C74D76"/>
    <w:rsid w:val="00D33FF2"/>
    <w:rsid w:val="00D35DA2"/>
    <w:rsid w:val="00DD5A72"/>
    <w:rsid w:val="00DD5C8B"/>
    <w:rsid w:val="00DE1884"/>
    <w:rsid w:val="00DE2C99"/>
    <w:rsid w:val="00DE32A6"/>
    <w:rsid w:val="00E27ACD"/>
    <w:rsid w:val="00E4070E"/>
    <w:rsid w:val="00E97A1C"/>
    <w:rsid w:val="00F26FDB"/>
    <w:rsid w:val="00FA428D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E9507"/>
  <w15:chartTrackingRefBased/>
  <w15:docId w15:val="{E3A7D185-ACC3-4C00-B8FA-ADCC3D26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74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4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4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4C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4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4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4C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4C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4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4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4A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4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4A50"/>
    <w:rPr>
      <w:sz w:val="20"/>
      <w:szCs w:val="20"/>
    </w:rPr>
  </w:style>
  <w:style w:type="table" w:styleId="a8">
    <w:name w:val="Table Grid"/>
    <w:basedOn w:val="a1"/>
    <w:uiPriority w:val="39"/>
    <w:rsid w:val="00A5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A5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Cs w:val="24"/>
    </w:rPr>
  </w:style>
  <w:style w:type="character" w:customStyle="1" w:styleId="10">
    <w:name w:val="標題 1 字元"/>
    <w:basedOn w:val="a0"/>
    <w:link w:val="1"/>
    <w:uiPriority w:val="9"/>
    <w:rsid w:val="009874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9874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9874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9874CB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9874CB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9874CB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9874CB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9874CB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9874CB"/>
    <w:rPr>
      <w:rFonts w:asciiTheme="majorHAnsi" w:eastAsiaTheme="majorEastAsia" w:hAnsiTheme="majorHAnsi" w:cstheme="majorBidi"/>
    </w:rPr>
  </w:style>
  <w:style w:type="paragraph" w:styleId="a9">
    <w:name w:val="caption"/>
    <w:basedOn w:val="a"/>
    <w:next w:val="a"/>
    <w:uiPriority w:val="35"/>
    <w:semiHidden/>
    <w:unhideWhenUsed/>
    <w:rsid w:val="009874CB"/>
    <w:rPr>
      <w:b/>
      <w:bCs/>
      <w:color w:val="5B9BD5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9874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9874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9874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副標題 字元"/>
    <w:basedOn w:val="a0"/>
    <w:link w:val="ac"/>
    <w:uiPriority w:val="11"/>
    <w:rsid w:val="009874CB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0"/>
    <w:uiPriority w:val="22"/>
    <w:qFormat/>
    <w:rsid w:val="009874CB"/>
    <w:rPr>
      <w:b/>
      <w:bCs/>
    </w:rPr>
  </w:style>
  <w:style w:type="character" w:styleId="af">
    <w:name w:val="Emphasis"/>
    <w:basedOn w:val="a0"/>
    <w:uiPriority w:val="20"/>
    <w:qFormat/>
    <w:rsid w:val="009874CB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9874CB"/>
    <w:rPr>
      <w:szCs w:val="32"/>
    </w:rPr>
  </w:style>
  <w:style w:type="paragraph" w:styleId="af1">
    <w:name w:val="Quote"/>
    <w:basedOn w:val="a"/>
    <w:next w:val="a"/>
    <w:link w:val="af2"/>
    <w:uiPriority w:val="29"/>
    <w:qFormat/>
    <w:rsid w:val="009874CB"/>
    <w:rPr>
      <w:i/>
    </w:rPr>
  </w:style>
  <w:style w:type="character" w:customStyle="1" w:styleId="af2">
    <w:name w:val="引文 字元"/>
    <w:basedOn w:val="a0"/>
    <w:link w:val="af1"/>
    <w:uiPriority w:val="29"/>
    <w:rsid w:val="009874CB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9874CB"/>
    <w:pPr>
      <w:ind w:left="720" w:right="720"/>
    </w:pPr>
    <w:rPr>
      <w:b/>
      <w:i/>
      <w:szCs w:val="22"/>
    </w:rPr>
  </w:style>
  <w:style w:type="character" w:customStyle="1" w:styleId="af4">
    <w:name w:val="鮮明引文 字元"/>
    <w:basedOn w:val="a0"/>
    <w:link w:val="af3"/>
    <w:uiPriority w:val="30"/>
    <w:rsid w:val="009874CB"/>
    <w:rPr>
      <w:b/>
      <w:i/>
      <w:sz w:val="24"/>
    </w:rPr>
  </w:style>
  <w:style w:type="character" w:styleId="af5">
    <w:name w:val="Subtle Emphasis"/>
    <w:uiPriority w:val="19"/>
    <w:qFormat/>
    <w:rsid w:val="009874CB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9874CB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9874CB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9874C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9874C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9874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4C242-35C6-43C6-8ECA-9D2ADCB4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2019-02-19T11:50:00Z</dcterms:created>
  <dcterms:modified xsi:type="dcterms:W3CDTF">2019-03-19T12:13:00Z</dcterms:modified>
</cp:coreProperties>
</file>