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23" w:rsidRDefault="006111FA">
      <w:pPr>
        <w:jc w:val="center"/>
      </w:pPr>
      <w:r>
        <w:rPr>
          <w:rFonts w:ascii="標楷體" w:eastAsia="標楷體" w:hAnsi="標楷體"/>
          <w:b/>
          <w:sz w:val="36"/>
          <w:szCs w:val="36"/>
        </w:rPr>
        <w:t>切</w: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/>
          <w:b/>
          <w:sz w:val="36"/>
          <w:szCs w:val="36"/>
        </w:rPr>
        <w:t>結</w: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/>
          <w:b/>
          <w:sz w:val="36"/>
          <w:szCs w:val="36"/>
        </w:rPr>
        <w:t>書</w:t>
      </w:r>
    </w:p>
    <w:p w:rsidR="00450B23" w:rsidRDefault="006111FA">
      <w:r>
        <w:rPr>
          <w:rFonts w:ascii="標楷體" w:eastAsia="標楷體" w:hAnsi="標楷體"/>
          <w:sz w:val="30"/>
          <w:szCs w:val="30"/>
        </w:rPr>
        <w:t>具切結</w:t>
      </w:r>
      <w:r>
        <w:rPr>
          <w:rFonts w:ascii="標楷體" w:eastAsia="標楷體" w:hAnsi="標楷體"/>
          <w:sz w:val="30"/>
          <w:szCs w:val="30"/>
          <w:u w:val="single"/>
        </w:rPr>
        <w:t xml:space="preserve">   </w:t>
      </w:r>
      <w:r w:rsidR="00903B20">
        <w:rPr>
          <w:rFonts w:ascii="標楷體" w:eastAsia="標楷體" w:hAnsi="標楷體"/>
          <w:sz w:val="30"/>
          <w:szCs w:val="30"/>
          <w:u w:val="single"/>
        </w:rPr>
        <w:t xml:space="preserve"> </w:t>
      </w:r>
      <w:r w:rsidR="00903B20">
        <w:rPr>
          <w:rFonts w:ascii="標楷體" w:eastAsia="標楷體" w:hAnsi="標楷體" w:hint="eastAsia"/>
          <w:sz w:val="30"/>
          <w:szCs w:val="30"/>
          <w:u w:val="single"/>
        </w:rPr>
        <w:t>(事業單位)</w:t>
      </w:r>
      <w:r w:rsidR="00903B20">
        <w:rPr>
          <w:rFonts w:ascii="標楷體" w:eastAsia="標楷體" w:hAnsi="標楷體"/>
          <w:sz w:val="30"/>
          <w:szCs w:val="30"/>
          <w:u w:val="single"/>
        </w:rPr>
        <w:t xml:space="preserve">    </w:t>
      </w:r>
      <w:bookmarkStart w:id="0" w:name="_GoBack"/>
      <w:bookmarkEnd w:id="0"/>
      <w:r>
        <w:rPr>
          <w:rFonts w:ascii="標楷體" w:eastAsia="標楷體" w:hAnsi="標楷體"/>
          <w:sz w:val="30"/>
          <w:szCs w:val="30"/>
          <w:u w:val="single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>於</w:t>
      </w:r>
      <w:r>
        <w:rPr>
          <w:rFonts w:ascii="標楷體" w:eastAsia="標楷體" w:hAnsi="標楷體"/>
          <w:sz w:val="30"/>
          <w:szCs w:val="30"/>
        </w:rPr>
        <w:t xml:space="preserve">      </w:t>
      </w:r>
      <w:r>
        <w:rPr>
          <w:rFonts w:ascii="標楷體" w:eastAsia="標楷體" w:hAnsi="標楷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</w:rPr>
        <w:t xml:space="preserve">      </w:t>
      </w:r>
      <w:r>
        <w:rPr>
          <w:rFonts w:ascii="標楷體" w:eastAsia="標楷體" w:hAnsi="標楷體"/>
          <w:sz w:val="30"/>
          <w:szCs w:val="30"/>
        </w:rPr>
        <w:t>日向貴局處申請辦理無違反勞工法令證明書案，需請貴局查證勞工退休準備金是否依法提撥，本公司所提供之勞工人數、薪資及提繳金額等相關計算資料無誤，特此切結，以茲證明。如有不實，願負法律上之責任。另於申請日前二年內</w:t>
      </w:r>
    </w:p>
    <w:p w:rsidR="00450B23" w:rsidRDefault="006111FA">
      <w:pPr>
        <w:ind w:left="399" w:hanging="399"/>
      </w:pPr>
      <w:r>
        <w:rPr>
          <w:rFonts w:ascii="標楷體" w:eastAsia="標楷體" w:hAnsi="標楷體"/>
          <w:sz w:val="30"/>
          <w:szCs w:val="30"/>
        </w:rPr>
        <w:t>□</w:t>
      </w:r>
      <w:r>
        <w:rPr>
          <w:rFonts w:ascii="標楷體" w:eastAsia="標楷體" w:hAnsi="標楷體"/>
          <w:sz w:val="30"/>
          <w:szCs w:val="30"/>
        </w:rPr>
        <w:t>合計資遣或解僱本國勞工人數為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人，且確實未違反</w:t>
      </w:r>
      <w:r>
        <w:rPr>
          <w:rFonts w:ascii="標楷體" w:eastAsia="標楷體" w:hAnsi="標楷體"/>
          <w:b/>
          <w:color w:val="000000"/>
          <w:sz w:val="30"/>
          <w:szCs w:val="30"/>
        </w:rPr>
        <w:t>雇主聘僱外國人許可及管理辦法</w:t>
      </w:r>
      <w:r>
        <w:rPr>
          <w:rFonts w:ascii="標楷體" w:eastAsia="標楷體" w:hAnsi="標楷體"/>
          <w:color w:val="000000"/>
          <w:sz w:val="30"/>
          <w:szCs w:val="30"/>
        </w:rPr>
        <w:t>第</w:t>
      </w:r>
      <w:r>
        <w:rPr>
          <w:rFonts w:ascii="標楷體" w:eastAsia="標楷體" w:hAnsi="標楷體"/>
          <w:color w:val="000000"/>
          <w:sz w:val="30"/>
          <w:szCs w:val="30"/>
        </w:rPr>
        <w:t>16</w:t>
      </w:r>
      <w:r>
        <w:rPr>
          <w:rFonts w:ascii="標楷體" w:eastAsia="標楷體" w:hAnsi="標楷體"/>
          <w:color w:val="000000"/>
          <w:sz w:val="30"/>
          <w:szCs w:val="30"/>
        </w:rPr>
        <w:t>條第</w:t>
      </w:r>
      <w:r>
        <w:rPr>
          <w:rFonts w:ascii="標楷體" w:eastAsia="標楷體" w:hAnsi="標楷體"/>
          <w:color w:val="000000"/>
          <w:sz w:val="30"/>
          <w:szCs w:val="30"/>
        </w:rPr>
        <w:t>1</w:t>
      </w:r>
      <w:r>
        <w:rPr>
          <w:rFonts w:ascii="標楷體" w:eastAsia="標楷體" w:hAnsi="標楷體"/>
          <w:color w:val="000000"/>
          <w:sz w:val="30"/>
          <w:szCs w:val="30"/>
        </w:rPr>
        <w:t>項第</w:t>
      </w:r>
      <w:r>
        <w:rPr>
          <w:rFonts w:ascii="標楷體" w:eastAsia="標楷體" w:hAnsi="標楷體"/>
          <w:color w:val="000000"/>
          <w:sz w:val="30"/>
          <w:szCs w:val="30"/>
        </w:rPr>
        <w:t>5</w:t>
      </w:r>
      <w:r>
        <w:rPr>
          <w:rFonts w:ascii="標楷體" w:eastAsia="標楷體" w:hAnsi="標楷體"/>
          <w:color w:val="000000"/>
          <w:sz w:val="30"/>
          <w:szCs w:val="30"/>
        </w:rPr>
        <w:t>款第</w:t>
      </w:r>
      <w:r>
        <w:rPr>
          <w:rFonts w:ascii="標楷體" w:eastAsia="標楷體" w:hAnsi="標楷體"/>
          <w:color w:val="000000"/>
          <w:sz w:val="30"/>
          <w:szCs w:val="30"/>
        </w:rPr>
        <w:t>8</w:t>
      </w:r>
      <w:r>
        <w:rPr>
          <w:rFonts w:ascii="標楷體" w:eastAsia="標楷體" w:hAnsi="標楷體"/>
          <w:color w:val="000000"/>
          <w:sz w:val="30"/>
          <w:szCs w:val="30"/>
        </w:rPr>
        <w:t>目規定「申請日前二年內，無因聘僱第二類外國人而降低本國勞工勞動條件之情事」。</w:t>
      </w:r>
    </w:p>
    <w:p w:rsidR="00450B23" w:rsidRDefault="006111FA">
      <w:pPr>
        <w:ind w:left="399" w:hanging="399"/>
      </w:pPr>
      <w:r>
        <w:rPr>
          <w:rFonts w:ascii="標楷體" w:eastAsia="標楷體" w:hAnsi="標楷體"/>
          <w:color w:val="000000"/>
          <w:sz w:val="30"/>
          <w:szCs w:val="30"/>
        </w:rPr>
        <w:t>□</w:t>
      </w:r>
      <w:r>
        <w:rPr>
          <w:rFonts w:ascii="標楷體" w:eastAsia="標楷體" w:hAnsi="標楷體"/>
          <w:color w:val="000000"/>
          <w:sz w:val="30"/>
          <w:szCs w:val="30"/>
        </w:rPr>
        <w:t>無舊制勞工退休及結清舊制保留年資之情事。</w:t>
      </w:r>
      <w:r>
        <w:rPr>
          <w:rFonts w:ascii="標楷體" w:eastAsia="標楷體" w:hAnsi="標楷體"/>
          <w:sz w:val="30"/>
          <w:szCs w:val="30"/>
        </w:rPr>
        <w:t>上述事情</w:t>
      </w:r>
      <w:r>
        <w:rPr>
          <w:rFonts w:ascii="標楷體" w:eastAsia="標楷體" w:hAnsi="標楷體"/>
          <w:color w:val="000000"/>
          <w:sz w:val="30"/>
          <w:szCs w:val="30"/>
        </w:rPr>
        <w:t>如有違法願負一切法律責任</w:t>
      </w:r>
      <w:r>
        <w:rPr>
          <w:rFonts w:ascii="標楷體" w:eastAsia="標楷體" w:hAnsi="標楷體"/>
          <w:sz w:val="30"/>
          <w:szCs w:val="30"/>
        </w:rPr>
        <w:t>。</w:t>
      </w:r>
    </w:p>
    <w:p w:rsidR="00450B23" w:rsidRDefault="006111FA">
      <w:r>
        <w:rPr>
          <w:rFonts w:ascii="標楷體" w:eastAsia="標楷體" w:hAnsi="標楷體"/>
          <w:color w:val="000000"/>
          <w:sz w:val="30"/>
          <w:szCs w:val="30"/>
        </w:rPr>
        <w:t>□</w:t>
      </w:r>
      <w:r>
        <w:rPr>
          <w:rFonts w:ascii="標楷體" w:eastAsia="標楷體" w:hAnsi="標楷體"/>
          <w:color w:val="000000"/>
          <w:sz w:val="30"/>
          <w:szCs w:val="30"/>
        </w:rPr>
        <w:t>申請日當年度或次一年度無符合退休條件之勞工。</w:t>
      </w:r>
    </w:p>
    <w:p w:rsidR="00450B23" w:rsidRDefault="006111FA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            </w:t>
      </w:r>
      <w:r>
        <w:rPr>
          <w:rFonts w:ascii="標楷體" w:eastAsia="標楷體" w:hAnsi="標楷體"/>
          <w:sz w:val="30"/>
          <w:szCs w:val="30"/>
        </w:rPr>
        <w:t>此致</w:t>
      </w:r>
    </w:p>
    <w:p w:rsidR="00450B23" w:rsidRDefault="006111FA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臺北市政府勞動局</w:t>
      </w:r>
    </w:p>
    <w:p w:rsidR="00450B23" w:rsidRDefault="006111FA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事業單位名稱：</w:t>
      </w:r>
      <w:r>
        <w:rPr>
          <w:rFonts w:ascii="標楷體" w:eastAsia="標楷體" w:hAnsi="標楷體"/>
          <w:b/>
          <w:sz w:val="32"/>
          <w:szCs w:val="32"/>
        </w:rPr>
        <w:t xml:space="preserve">                       </w:t>
      </w:r>
      <w:r>
        <w:rPr>
          <w:rFonts w:ascii="標楷體" w:eastAsia="標楷體" w:hAnsi="標楷體"/>
          <w:b/>
          <w:sz w:val="32"/>
          <w:szCs w:val="32"/>
        </w:rPr>
        <w:t>（事業單位印鑑）</w:t>
      </w:r>
    </w:p>
    <w:p w:rsidR="00450B23" w:rsidRDefault="006111FA">
      <w:pPr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/>
          <w:b/>
          <w:sz w:val="32"/>
          <w:szCs w:val="32"/>
        </w:rPr>
        <w:t>切結人</w:t>
      </w:r>
      <w:proofErr w:type="gramEnd"/>
      <w:r>
        <w:rPr>
          <w:rFonts w:ascii="標楷體" w:eastAsia="標楷體" w:hAnsi="標楷體"/>
          <w:b/>
          <w:sz w:val="32"/>
          <w:szCs w:val="32"/>
        </w:rPr>
        <w:t>（負責人）：</w:t>
      </w:r>
      <w:r>
        <w:rPr>
          <w:rFonts w:ascii="標楷體" w:eastAsia="標楷體" w:hAnsi="標楷體"/>
          <w:b/>
          <w:sz w:val="32"/>
          <w:szCs w:val="32"/>
        </w:rPr>
        <w:t xml:space="preserve">                     (</w:t>
      </w:r>
      <w:r>
        <w:rPr>
          <w:rFonts w:ascii="標楷體" w:eastAsia="標楷體" w:hAnsi="標楷體"/>
          <w:b/>
          <w:sz w:val="32"/>
          <w:szCs w:val="32"/>
        </w:rPr>
        <w:t>負責人印鑑</w:t>
      </w:r>
      <w:r>
        <w:rPr>
          <w:rFonts w:ascii="標楷體" w:eastAsia="標楷體" w:hAnsi="標楷體"/>
          <w:b/>
          <w:sz w:val="32"/>
          <w:szCs w:val="32"/>
        </w:rPr>
        <w:t>)</w:t>
      </w:r>
    </w:p>
    <w:p w:rsidR="00450B23" w:rsidRDefault="006111FA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統一編號：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450B23" w:rsidRDefault="006111FA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詳細地址：</w:t>
      </w:r>
    </w:p>
    <w:p w:rsidR="00450B23" w:rsidRDefault="006111FA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聯絡電話：</w:t>
      </w:r>
    </w:p>
    <w:p w:rsidR="00450B23" w:rsidRDefault="006111FA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勞工退休準備金監督委員會統一編號：</w:t>
      </w:r>
    </w:p>
    <w:p w:rsidR="00450B23" w:rsidRDefault="006111FA">
      <w:r>
        <w:rPr>
          <w:rFonts w:ascii="標楷體" w:eastAsia="標楷體" w:hAnsi="標楷體"/>
          <w:b/>
          <w:sz w:val="32"/>
          <w:szCs w:val="32"/>
        </w:rPr>
        <w:t>中</w:t>
      </w:r>
      <w:r>
        <w:rPr>
          <w:rFonts w:ascii="標楷體" w:eastAsia="標楷體" w:hAnsi="標楷體"/>
          <w:b/>
          <w:sz w:val="32"/>
          <w:szCs w:val="32"/>
        </w:rPr>
        <w:t xml:space="preserve">    </w:t>
      </w:r>
      <w:r>
        <w:rPr>
          <w:rFonts w:ascii="標楷體" w:eastAsia="標楷體" w:hAnsi="標楷體"/>
          <w:b/>
          <w:sz w:val="32"/>
          <w:szCs w:val="32"/>
        </w:rPr>
        <w:t>華</w:t>
      </w:r>
      <w:r>
        <w:rPr>
          <w:rFonts w:ascii="標楷體" w:eastAsia="標楷體" w:hAnsi="標楷體"/>
          <w:b/>
          <w:sz w:val="32"/>
          <w:szCs w:val="32"/>
        </w:rPr>
        <w:t xml:space="preserve">    </w:t>
      </w:r>
      <w:r>
        <w:rPr>
          <w:rFonts w:ascii="標楷體" w:eastAsia="標楷體" w:hAnsi="標楷體"/>
          <w:b/>
          <w:sz w:val="32"/>
          <w:szCs w:val="32"/>
        </w:rPr>
        <w:t>民</w:t>
      </w:r>
      <w:r>
        <w:rPr>
          <w:rFonts w:ascii="標楷體" w:eastAsia="標楷體" w:hAnsi="標楷體"/>
          <w:b/>
          <w:sz w:val="32"/>
          <w:szCs w:val="32"/>
        </w:rPr>
        <w:t xml:space="preserve">    </w:t>
      </w:r>
      <w:r>
        <w:rPr>
          <w:rFonts w:ascii="標楷體" w:eastAsia="標楷體" w:hAnsi="標楷體"/>
          <w:b/>
          <w:sz w:val="32"/>
          <w:szCs w:val="32"/>
        </w:rPr>
        <w:t>國</w:t>
      </w:r>
      <w:r>
        <w:rPr>
          <w:rFonts w:ascii="標楷體" w:eastAsia="標楷體" w:hAnsi="標楷體"/>
          <w:b/>
          <w:sz w:val="32"/>
          <w:szCs w:val="32"/>
        </w:rPr>
        <w:t xml:space="preserve">          </w:t>
      </w:r>
      <w:r>
        <w:rPr>
          <w:rFonts w:ascii="標楷體" w:eastAsia="標楷體" w:hAnsi="標楷體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 xml:space="preserve">          </w:t>
      </w:r>
      <w:r>
        <w:rPr>
          <w:rFonts w:ascii="標楷體" w:eastAsia="標楷體" w:hAnsi="標楷體"/>
          <w:b/>
          <w:sz w:val="32"/>
          <w:szCs w:val="32"/>
        </w:rPr>
        <w:t>月</w:t>
      </w:r>
      <w:r>
        <w:rPr>
          <w:rFonts w:ascii="標楷體" w:eastAsia="標楷體" w:hAnsi="標楷體"/>
          <w:b/>
          <w:sz w:val="32"/>
          <w:szCs w:val="32"/>
        </w:rPr>
        <w:t xml:space="preserve">           </w:t>
      </w:r>
      <w:r>
        <w:rPr>
          <w:rFonts w:ascii="標楷體" w:eastAsia="標楷體" w:hAnsi="標楷體"/>
          <w:b/>
          <w:sz w:val="32"/>
          <w:szCs w:val="32"/>
        </w:rPr>
        <w:t>日</w:t>
      </w:r>
    </w:p>
    <w:sectPr w:rsidR="00450B23">
      <w:pgSz w:w="11906" w:h="16838"/>
      <w:pgMar w:top="567" w:right="1133" w:bottom="993" w:left="1134" w:header="720" w:footer="720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FA" w:rsidRDefault="006111FA">
      <w:r>
        <w:separator/>
      </w:r>
    </w:p>
  </w:endnote>
  <w:endnote w:type="continuationSeparator" w:id="0">
    <w:p w:rsidR="006111FA" w:rsidRDefault="0061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FA" w:rsidRDefault="006111FA">
      <w:r>
        <w:rPr>
          <w:color w:val="000000"/>
        </w:rPr>
        <w:separator/>
      </w:r>
    </w:p>
  </w:footnote>
  <w:footnote w:type="continuationSeparator" w:id="0">
    <w:p w:rsidR="006111FA" w:rsidRDefault="00611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0B23"/>
    <w:rsid w:val="00450B23"/>
    <w:rsid w:val="006111FA"/>
    <w:rsid w:val="0090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creator>user</dc:creator>
  <cp:lastModifiedBy>曾淑平</cp:lastModifiedBy>
  <cp:revision>2</cp:revision>
  <cp:lastPrinted>2017-09-27T03:47:00Z</cp:lastPrinted>
  <dcterms:created xsi:type="dcterms:W3CDTF">2019-03-25T09:02:00Z</dcterms:created>
  <dcterms:modified xsi:type="dcterms:W3CDTF">2019-03-25T09:02:00Z</dcterms:modified>
</cp:coreProperties>
</file>