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BE" w:rsidRPr="00DF0F34" w:rsidRDefault="00FF2BBE" w:rsidP="00FF2BBE">
      <w:pPr>
        <w:widowControl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  <w:bdr w:val="single" w:sz="4" w:space="0" w:color="auto"/>
        </w:rPr>
        <w:t>請</w:t>
      </w:r>
      <w:proofErr w:type="gramStart"/>
      <w:r w:rsidRPr="00DF0F34">
        <w:rPr>
          <w:rFonts w:ascii="標楷體" w:eastAsia="標楷體" w:hAnsi="標楷體" w:hint="eastAsia"/>
          <w:sz w:val="18"/>
          <w:szCs w:val="18"/>
          <w:bdr w:val="single" w:sz="4" w:space="0" w:color="auto"/>
        </w:rPr>
        <w:t>逕</w:t>
      </w:r>
      <w:proofErr w:type="gramEnd"/>
      <w:r w:rsidRPr="00DF0F34">
        <w:rPr>
          <w:rFonts w:ascii="標楷體" w:eastAsia="標楷體" w:hAnsi="標楷體" w:hint="eastAsia"/>
          <w:sz w:val="18"/>
          <w:szCs w:val="18"/>
          <w:bdr w:val="single" w:sz="4" w:space="0" w:color="auto"/>
        </w:rPr>
        <w:t>送臺北市勞動力重建運用處收         （臺北市</w:t>
      </w:r>
      <w:r>
        <w:rPr>
          <w:rFonts w:ascii="標楷體" w:eastAsia="標楷體" w:hAnsi="標楷體" w:hint="eastAsia"/>
          <w:sz w:val="18"/>
          <w:szCs w:val="18"/>
          <w:bdr w:val="single" w:sz="4" w:space="0" w:color="auto"/>
        </w:rPr>
        <w:t>10851</w:t>
      </w:r>
      <w:r w:rsidRPr="00DF0F34">
        <w:rPr>
          <w:rFonts w:ascii="標楷體" w:eastAsia="標楷體" w:hAnsi="標楷體" w:hint="eastAsia"/>
          <w:sz w:val="18"/>
          <w:szCs w:val="18"/>
          <w:bdr w:val="single" w:sz="4" w:space="0" w:color="auto"/>
        </w:rPr>
        <w:t>萬華區艋舺大道101號5樓）</w:t>
      </w:r>
    </w:p>
    <w:p w:rsidR="00FF2BBE" w:rsidRPr="00DF0F34" w:rsidRDefault="00FF2BBE" w:rsidP="00FF2BBE">
      <w:pPr>
        <w:spacing w:line="10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DF0F34">
        <w:rPr>
          <w:rFonts w:ascii="標楷體" w:eastAsia="標楷體" w:hAnsi="標楷體" w:hint="eastAsia"/>
          <w:b/>
          <w:sz w:val="28"/>
          <w:szCs w:val="28"/>
        </w:rPr>
        <w:t>臺北市進用身心障礙者義務機關（構）進用情形</w:t>
      </w:r>
      <w:r>
        <w:rPr>
          <w:rFonts w:ascii="標楷體" w:eastAsia="標楷體" w:hAnsi="標楷體" w:hint="eastAsia"/>
          <w:b/>
          <w:sz w:val="28"/>
          <w:szCs w:val="28"/>
        </w:rPr>
        <w:t>特定</w:t>
      </w:r>
      <w:proofErr w:type="gramStart"/>
      <w:r w:rsidRPr="00DF0F34">
        <w:rPr>
          <w:rFonts w:ascii="標楷體" w:eastAsia="標楷體" w:hAnsi="標楷體" w:hint="eastAsia"/>
          <w:b/>
          <w:sz w:val="28"/>
          <w:szCs w:val="28"/>
        </w:rPr>
        <w:t>異動表</w:t>
      </w:r>
      <w:proofErr w:type="gramEnd"/>
      <w:r w:rsidR="00F2400F">
        <w:rPr>
          <w:rFonts w:ascii="標楷體" w:eastAsia="標楷體" w:hAnsi="標楷體" w:hint="eastAsia"/>
          <w:b/>
          <w:sz w:val="28"/>
          <w:szCs w:val="28"/>
        </w:rPr>
        <w:t>(表二)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479"/>
        <w:gridCol w:w="78"/>
        <w:gridCol w:w="234"/>
        <w:gridCol w:w="318"/>
        <w:gridCol w:w="318"/>
        <w:gridCol w:w="280"/>
        <w:gridCol w:w="38"/>
        <w:gridCol w:w="134"/>
        <w:gridCol w:w="184"/>
        <w:gridCol w:w="319"/>
        <w:gridCol w:w="319"/>
        <w:gridCol w:w="119"/>
        <w:gridCol w:w="201"/>
        <w:gridCol w:w="127"/>
        <w:gridCol w:w="353"/>
        <w:gridCol w:w="534"/>
        <w:gridCol w:w="129"/>
        <w:gridCol w:w="161"/>
        <w:gridCol w:w="94"/>
        <w:gridCol w:w="62"/>
        <w:gridCol w:w="319"/>
        <w:gridCol w:w="319"/>
        <w:gridCol w:w="281"/>
        <w:gridCol w:w="37"/>
        <w:gridCol w:w="252"/>
        <w:gridCol w:w="66"/>
        <w:gridCol w:w="319"/>
        <w:gridCol w:w="319"/>
        <w:gridCol w:w="62"/>
        <w:gridCol w:w="157"/>
        <w:gridCol w:w="98"/>
        <w:gridCol w:w="247"/>
        <w:gridCol w:w="1030"/>
        <w:gridCol w:w="146"/>
        <w:gridCol w:w="96"/>
        <w:gridCol w:w="60"/>
        <w:gridCol w:w="304"/>
        <w:gridCol w:w="304"/>
        <w:gridCol w:w="304"/>
        <w:gridCol w:w="304"/>
      </w:tblGrid>
      <w:tr w:rsidR="00CA2B36" w:rsidRPr="00DF0F34" w:rsidTr="00CA2B36">
        <w:trPr>
          <w:trHeight w:val="331"/>
        </w:trPr>
        <w:tc>
          <w:tcPr>
            <w:tcW w:w="690" w:type="pct"/>
            <w:gridSpan w:val="2"/>
            <w:shd w:val="clear" w:color="auto" w:fill="auto"/>
            <w:noWrap/>
            <w:vAlign w:val="center"/>
            <w:hideMark/>
          </w:tcPr>
          <w:p w:rsidR="00150178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</w:t>
            </w:r>
            <w:r w:rsidR="00F907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勞</w:t>
            </w:r>
            <w:proofErr w:type="gramEnd"/>
            <w:r w:rsidR="00F907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保證號</w:t>
            </w:r>
          </w:p>
        </w:tc>
        <w:tc>
          <w:tcPr>
            <w:tcW w:w="150" w:type="pct"/>
            <w:gridSpan w:val="2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45" w:type="pct"/>
            <w:gridSpan w:val="4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電腦代號</w:t>
            </w:r>
          </w:p>
        </w:tc>
        <w:tc>
          <w:tcPr>
            <w:tcW w:w="152" w:type="pct"/>
            <w:gridSpan w:val="3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gridSpan w:val="3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異動年月</w:t>
            </w:r>
          </w:p>
        </w:tc>
        <w:tc>
          <w:tcPr>
            <w:tcW w:w="145" w:type="pct"/>
            <w:gridSpan w:val="3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FF2BBE" w:rsidRPr="0033235C" w:rsidRDefault="00FF2BBE" w:rsidP="00CB6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23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F2BB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val="39"/>
        </w:trPr>
        <w:tc>
          <w:tcPr>
            <w:tcW w:w="1278" w:type="pct"/>
            <w:gridSpan w:val="7"/>
            <w:vAlign w:val="center"/>
          </w:tcPr>
          <w:p w:rsidR="00FF2BBE" w:rsidRPr="00DF0F34" w:rsidRDefault="00FF2BBE" w:rsidP="00CB6074">
            <w:pPr>
              <w:spacing w:line="1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DF0F34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857" w:type="pct"/>
            <w:gridSpan w:val="9"/>
            <w:vAlign w:val="center"/>
          </w:tcPr>
          <w:p w:rsidR="00FF2BBE" w:rsidRPr="00DF0F34" w:rsidRDefault="00FF2BBE" w:rsidP="00CB6074">
            <w:pPr>
              <w:spacing w:line="1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DF0F34">
              <w:rPr>
                <w:rFonts w:ascii="標楷體" w:eastAsia="標楷體" w:hAnsi="標楷體" w:hint="eastAsia"/>
                <w:szCs w:val="24"/>
              </w:rPr>
              <w:t>負責人姓名</w:t>
            </w:r>
          </w:p>
        </w:tc>
        <w:tc>
          <w:tcPr>
            <w:tcW w:w="1410" w:type="pct"/>
            <w:gridSpan w:val="14"/>
            <w:vAlign w:val="center"/>
          </w:tcPr>
          <w:p w:rsidR="00FF2BBE" w:rsidRPr="00DF0F34" w:rsidRDefault="00FF2BBE" w:rsidP="00CB6074">
            <w:pPr>
              <w:spacing w:line="1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DF0F34">
              <w:rPr>
                <w:rFonts w:ascii="標楷體" w:eastAsia="標楷體" w:hAnsi="標楷體" w:hint="eastAsia"/>
                <w:szCs w:val="24"/>
              </w:rPr>
              <w:t>投保登記地址</w:t>
            </w:r>
          </w:p>
        </w:tc>
        <w:tc>
          <w:tcPr>
            <w:tcW w:w="1455" w:type="pct"/>
            <w:gridSpan w:val="11"/>
            <w:vAlign w:val="center"/>
          </w:tcPr>
          <w:p w:rsidR="00FF2BBE" w:rsidRPr="00DF0F34" w:rsidRDefault="00FF2BBE" w:rsidP="00CB6074">
            <w:pPr>
              <w:spacing w:line="1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DF0F34">
              <w:rPr>
                <w:rFonts w:ascii="標楷體" w:eastAsia="標楷體" w:hAnsi="標楷體" w:hint="eastAsia"/>
                <w:szCs w:val="24"/>
              </w:rPr>
              <w:t>業務聯絡人姓名及電話</w:t>
            </w:r>
          </w:p>
        </w:tc>
      </w:tr>
      <w:tr w:rsidR="00FF2BB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val="363"/>
        </w:trPr>
        <w:tc>
          <w:tcPr>
            <w:tcW w:w="1278" w:type="pct"/>
            <w:gridSpan w:val="7"/>
            <w:vMerge w:val="restart"/>
          </w:tcPr>
          <w:p w:rsidR="00FF2BBE" w:rsidRPr="00DF0F34" w:rsidRDefault="00FF2BBE" w:rsidP="00CB607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7" w:type="pct"/>
            <w:gridSpan w:val="9"/>
            <w:vMerge w:val="restart"/>
          </w:tcPr>
          <w:p w:rsidR="00FF2BBE" w:rsidRPr="00DF0F34" w:rsidRDefault="00FF2BBE" w:rsidP="00CB607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0" w:type="pct"/>
            <w:gridSpan w:val="14"/>
            <w:vMerge w:val="restart"/>
          </w:tcPr>
          <w:p w:rsidR="00FF2BBE" w:rsidRPr="00DF0F34" w:rsidRDefault="00FF2BBE" w:rsidP="00CB607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55" w:type="pct"/>
            <w:gridSpan w:val="11"/>
            <w:vMerge w:val="restart"/>
          </w:tcPr>
          <w:p w:rsidR="00FF2BBE" w:rsidRPr="00DF0F34" w:rsidRDefault="00FF2BBE" w:rsidP="00CB607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F2BB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val="362"/>
        </w:trPr>
        <w:tc>
          <w:tcPr>
            <w:tcW w:w="1278" w:type="pct"/>
            <w:gridSpan w:val="7"/>
            <w:vMerge/>
          </w:tcPr>
          <w:p w:rsidR="00FF2BBE" w:rsidRPr="00DF0F34" w:rsidRDefault="00FF2BBE" w:rsidP="00CB6074">
            <w:pPr>
              <w:spacing w:line="10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7" w:type="pct"/>
            <w:gridSpan w:val="9"/>
            <w:vMerge/>
          </w:tcPr>
          <w:p w:rsidR="00FF2BBE" w:rsidRPr="00DF0F34" w:rsidRDefault="00FF2BBE" w:rsidP="00CB6074">
            <w:pPr>
              <w:spacing w:line="10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0" w:type="pct"/>
            <w:gridSpan w:val="14"/>
            <w:vMerge/>
          </w:tcPr>
          <w:p w:rsidR="00FF2BBE" w:rsidRPr="00DF0F34" w:rsidRDefault="00FF2BBE" w:rsidP="00CB6074">
            <w:pPr>
              <w:spacing w:line="10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55" w:type="pct"/>
            <w:gridSpan w:val="11"/>
            <w:vMerge/>
          </w:tcPr>
          <w:p w:rsidR="00FF2BBE" w:rsidRPr="00DF0F34" w:rsidRDefault="00FF2BBE" w:rsidP="00CB6074">
            <w:pPr>
              <w:spacing w:line="10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F2BB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val="224"/>
        </w:trPr>
        <w:tc>
          <w:tcPr>
            <w:tcW w:w="728" w:type="pct"/>
            <w:gridSpan w:val="3"/>
            <w:vMerge w:val="restart"/>
            <w:vAlign w:val="center"/>
          </w:tcPr>
          <w:p w:rsidR="00FF2BBE" w:rsidRPr="00DF0F34" w:rsidRDefault="00FF2BBE" w:rsidP="00CB607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◎</w:t>
            </w: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員工總人數</w:t>
            </w:r>
          </w:p>
        </w:tc>
        <w:tc>
          <w:tcPr>
            <w:tcW w:w="4272" w:type="pct"/>
            <w:gridSpan w:val="38"/>
            <w:vAlign w:val="center"/>
          </w:tcPr>
          <w:p w:rsidR="00FF2BBE" w:rsidRPr="00CA2B36" w:rsidRDefault="001D6B2E" w:rsidP="001D6B2E">
            <w:pPr>
              <w:spacing w:line="1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2B36">
              <w:rPr>
                <w:rFonts w:ascii="標楷體" w:eastAsia="標楷體" w:hAnsi="標楷體" w:hint="eastAsia"/>
                <w:szCs w:val="24"/>
              </w:rPr>
              <w:t xml:space="preserve">◎各  </w:t>
            </w:r>
            <w:proofErr w:type="gramStart"/>
            <w:r w:rsidRPr="00CA2B36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CA2B36">
              <w:rPr>
                <w:rFonts w:ascii="標楷體" w:eastAsia="標楷體" w:hAnsi="標楷體" w:hint="eastAsia"/>
                <w:szCs w:val="24"/>
              </w:rPr>
              <w:t xml:space="preserve">  定  職  別  員  工  人  數</w:t>
            </w:r>
          </w:p>
        </w:tc>
      </w:tr>
      <w:tr w:rsidR="00CA2B36" w:rsidRPr="00DF0F34" w:rsidTr="00CA2B36">
        <w:tblPrEx>
          <w:tblLook w:val="0000" w:firstRow="0" w:lastRow="0" w:firstColumn="0" w:lastColumn="0" w:noHBand="0" w:noVBand="0"/>
        </w:tblPrEx>
        <w:trPr>
          <w:cantSplit/>
          <w:trHeight w:val="234"/>
        </w:trPr>
        <w:tc>
          <w:tcPr>
            <w:tcW w:w="728" w:type="pct"/>
            <w:gridSpan w:val="3"/>
            <w:vMerge/>
          </w:tcPr>
          <w:p w:rsidR="001D6B2E" w:rsidRPr="00DF0F34" w:rsidRDefault="001D6B2E" w:rsidP="00CB60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33" w:type="pct"/>
            <w:gridSpan w:val="6"/>
            <w:vMerge w:val="restart"/>
            <w:tcBorders>
              <w:right w:val="single" w:sz="8" w:space="0" w:color="auto"/>
            </w:tcBorders>
          </w:tcPr>
          <w:p w:rsidR="001D6B2E" w:rsidRPr="00CA2B36" w:rsidRDefault="001D6B2E" w:rsidP="00CA2B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A2B36">
              <w:rPr>
                <w:rFonts w:ascii="標楷體" w:eastAsia="標楷體" w:hAnsi="標楷體" w:hint="eastAsia"/>
                <w:sz w:val="22"/>
              </w:rPr>
              <w:t>警政單位</w:t>
            </w:r>
          </w:p>
        </w:tc>
        <w:tc>
          <w:tcPr>
            <w:tcW w:w="606" w:type="pct"/>
            <w:gridSpan w:val="6"/>
            <w:vMerge w:val="restart"/>
            <w:tcBorders>
              <w:left w:val="single" w:sz="8" w:space="0" w:color="auto"/>
            </w:tcBorders>
          </w:tcPr>
          <w:p w:rsidR="001D6B2E" w:rsidRPr="00CA2B36" w:rsidRDefault="001D6B2E" w:rsidP="00CA2B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A2B36">
              <w:rPr>
                <w:rFonts w:ascii="標楷體" w:eastAsia="標楷體" w:hAnsi="標楷體" w:hint="eastAsia"/>
                <w:sz w:val="22"/>
              </w:rPr>
              <w:t>消防單位</w:t>
            </w:r>
          </w:p>
        </w:tc>
        <w:tc>
          <w:tcPr>
            <w:tcW w:w="606" w:type="pct"/>
            <w:gridSpan w:val="5"/>
            <w:vMerge w:val="restart"/>
          </w:tcPr>
          <w:p w:rsidR="001D6B2E" w:rsidRPr="00CA2B36" w:rsidRDefault="001D6B2E" w:rsidP="00CA2B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A2B36">
              <w:rPr>
                <w:rFonts w:ascii="標楷體" w:eastAsia="標楷體" w:hAnsi="標楷體" w:hint="eastAsia"/>
                <w:sz w:val="22"/>
              </w:rPr>
              <w:t>關務單位</w:t>
            </w:r>
          </w:p>
        </w:tc>
        <w:tc>
          <w:tcPr>
            <w:tcW w:w="606" w:type="pct"/>
            <w:gridSpan w:val="6"/>
            <w:vMerge w:val="restart"/>
          </w:tcPr>
          <w:p w:rsidR="001D6B2E" w:rsidRPr="00CA2B36" w:rsidRDefault="001D6B2E" w:rsidP="00CA2B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A2B36">
              <w:rPr>
                <w:rFonts w:ascii="標楷體" w:eastAsia="標楷體" w:hAnsi="標楷體" w:hint="eastAsia"/>
                <w:sz w:val="22"/>
              </w:rPr>
              <w:t>國防單位</w:t>
            </w:r>
          </w:p>
        </w:tc>
        <w:tc>
          <w:tcPr>
            <w:tcW w:w="606" w:type="pct"/>
            <w:gridSpan w:val="7"/>
            <w:vMerge w:val="restart"/>
          </w:tcPr>
          <w:p w:rsidR="001D6B2E" w:rsidRPr="00CA2B36" w:rsidRDefault="001D6B2E" w:rsidP="00CA2B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A2B36">
              <w:rPr>
                <w:rFonts w:ascii="標楷體" w:eastAsia="標楷體" w:hAnsi="標楷體" w:hint="eastAsia"/>
                <w:sz w:val="22"/>
              </w:rPr>
              <w:t>海巡單位</w:t>
            </w:r>
          </w:p>
        </w:tc>
        <w:tc>
          <w:tcPr>
            <w:tcW w:w="606" w:type="pct"/>
            <w:gridSpan w:val="3"/>
            <w:vMerge w:val="restart"/>
          </w:tcPr>
          <w:p w:rsidR="001D6B2E" w:rsidRPr="00CA2B36" w:rsidRDefault="001D6B2E" w:rsidP="00CA2B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A2B36">
              <w:rPr>
                <w:rFonts w:ascii="標楷體" w:eastAsia="標楷體" w:hAnsi="標楷體" w:hint="eastAsia"/>
                <w:sz w:val="22"/>
              </w:rPr>
              <w:t>法務單位</w:t>
            </w:r>
          </w:p>
        </w:tc>
        <w:tc>
          <w:tcPr>
            <w:tcW w:w="608" w:type="pct"/>
            <w:gridSpan w:val="5"/>
            <w:vMerge w:val="restart"/>
          </w:tcPr>
          <w:p w:rsidR="001D6B2E" w:rsidRPr="00CA2B36" w:rsidRDefault="001D6B2E" w:rsidP="00CA2B3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A2B36">
              <w:rPr>
                <w:rFonts w:ascii="標楷體" w:eastAsia="標楷體" w:hAnsi="標楷體" w:hint="eastAsia"/>
                <w:sz w:val="22"/>
              </w:rPr>
              <w:t>航空站</w:t>
            </w:r>
          </w:p>
        </w:tc>
      </w:tr>
      <w:tr w:rsidR="00CA2B36" w:rsidRPr="00DF0F34" w:rsidTr="00CA2B36">
        <w:tblPrEx>
          <w:tblLook w:val="0000" w:firstRow="0" w:lastRow="0" w:firstColumn="0" w:lastColumn="0" w:noHBand="0" w:noVBand="0"/>
        </w:tblPrEx>
        <w:trPr>
          <w:cantSplit/>
          <w:trHeight w:val="234"/>
        </w:trPr>
        <w:tc>
          <w:tcPr>
            <w:tcW w:w="728" w:type="pct"/>
            <w:gridSpan w:val="3"/>
            <w:vMerge w:val="restart"/>
          </w:tcPr>
          <w:p w:rsidR="001D6B2E" w:rsidRPr="00DF0F34" w:rsidRDefault="001D6B2E" w:rsidP="00CB607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公保         人</w:t>
            </w:r>
          </w:p>
          <w:p w:rsidR="001D6B2E" w:rsidRPr="00DF0F34" w:rsidRDefault="001D6B2E" w:rsidP="00CB607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勞保         人</w:t>
            </w:r>
          </w:p>
          <w:p w:rsidR="001D6B2E" w:rsidRPr="00DF0F34" w:rsidRDefault="001D6B2E" w:rsidP="00CB607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扣減         人</w:t>
            </w:r>
          </w:p>
          <w:p w:rsidR="001D6B2E" w:rsidRPr="00DF0F34" w:rsidRDefault="001D6B2E" w:rsidP="00CB607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總計         人</w:t>
            </w:r>
          </w:p>
        </w:tc>
        <w:tc>
          <w:tcPr>
            <w:tcW w:w="633" w:type="pct"/>
            <w:gridSpan w:val="6"/>
            <w:vMerge/>
            <w:tcBorders>
              <w:right w:val="single" w:sz="8" w:space="0" w:color="auto"/>
            </w:tcBorders>
            <w:vAlign w:val="center"/>
          </w:tcPr>
          <w:p w:rsidR="001D6B2E" w:rsidRPr="00DF0F34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6" w:type="pct"/>
            <w:gridSpan w:val="6"/>
            <w:vMerge/>
            <w:tcBorders>
              <w:left w:val="single" w:sz="8" w:space="0" w:color="auto"/>
            </w:tcBorders>
            <w:vAlign w:val="center"/>
          </w:tcPr>
          <w:p w:rsidR="001D6B2E" w:rsidRPr="00DF0F34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6" w:type="pct"/>
            <w:gridSpan w:val="5"/>
            <w:vMerge/>
            <w:vAlign w:val="center"/>
          </w:tcPr>
          <w:p w:rsidR="001D6B2E" w:rsidRPr="00DF0F34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6" w:type="pct"/>
            <w:gridSpan w:val="6"/>
            <w:vMerge/>
            <w:vAlign w:val="center"/>
          </w:tcPr>
          <w:p w:rsidR="001D6B2E" w:rsidRPr="00DF0F34" w:rsidRDefault="001D6B2E" w:rsidP="00CB6074">
            <w:pPr>
              <w:spacing w:line="1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6" w:type="pct"/>
            <w:gridSpan w:val="7"/>
            <w:vMerge/>
            <w:vAlign w:val="center"/>
          </w:tcPr>
          <w:p w:rsidR="001D6B2E" w:rsidRPr="00DF0F34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6" w:type="pct"/>
            <w:gridSpan w:val="3"/>
            <w:vMerge/>
            <w:vAlign w:val="center"/>
          </w:tcPr>
          <w:p w:rsidR="001D6B2E" w:rsidRPr="00DF0F34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8" w:type="pct"/>
            <w:gridSpan w:val="5"/>
            <w:vMerge/>
            <w:vAlign w:val="center"/>
          </w:tcPr>
          <w:p w:rsidR="001D6B2E" w:rsidRPr="00DF0F34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A2B36" w:rsidRPr="00DF0F34" w:rsidTr="00CA2B36">
        <w:tblPrEx>
          <w:tblLook w:val="0000" w:firstRow="0" w:lastRow="0" w:firstColumn="0" w:lastColumn="0" w:noHBand="0" w:noVBand="0"/>
        </w:tblPrEx>
        <w:trPr>
          <w:cantSplit/>
          <w:trHeight w:hRule="exact" w:val="950"/>
        </w:trPr>
        <w:tc>
          <w:tcPr>
            <w:tcW w:w="728" w:type="pct"/>
            <w:gridSpan w:val="3"/>
            <w:vMerge/>
            <w:vAlign w:val="center"/>
          </w:tcPr>
          <w:p w:rsidR="001D6B2E" w:rsidRPr="00DF0F34" w:rsidRDefault="001D6B2E" w:rsidP="00CB607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33" w:type="pct"/>
            <w:gridSpan w:val="6"/>
            <w:tcBorders>
              <w:right w:val="single" w:sz="8" w:space="0" w:color="auto"/>
            </w:tcBorders>
            <w:vAlign w:val="center"/>
          </w:tcPr>
          <w:p w:rsidR="001D6B2E" w:rsidRPr="00DF0F34" w:rsidRDefault="001D6B2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6" w:type="pct"/>
            <w:gridSpan w:val="6"/>
            <w:tcBorders>
              <w:left w:val="single" w:sz="8" w:space="0" w:color="auto"/>
            </w:tcBorders>
            <w:vAlign w:val="center"/>
          </w:tcPr>
          <w:p w:rsidR="001D6B2E" w:rsidRPr="00DF0F34" w:rsidRDefault="001D6B2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6" w:type="pct"/>
            <w:gridSpan w:val="5"/>
            <w:vAlign w:val="center"/>
          </w:tcPr>
          <w:p w:rsidR="001D6B2E" w:rsidRPr="00DF0F34" w:rsidRDefault="001D6B2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6" w:type="pct"/>
            <w:gridSpan w:val="6"/>
            <w:vAlign w:val="center"/>
          </w:tcPr>
          <w:p w:rsidR="001D6B2E" w:rsidRPr="00DF0F34" w:rsidRDefault="001D6B2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6" w:type="pct"/>
            <w:gridSpan w:val="7"/>
            <w:vAlign w:val="center"/>
          </w:tcPr>
          <w:p w:rsidR="001D6B2E" w:rsidRPr="00DF0F34" w:rsidRDefault="001D6B2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6" w:type="pct"/>
            <w:gridSpan w:val="3"/>
            <w:vAlign w:val="center"/>
          </w:tcPr>
          <w:p w:rsidR="001D6B2E" w:rsidRPr="00DF0F34" w:rsidRDefault="001D6B2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8" w:type="pct"/>
            <w:gridSpan w:val="5"/>
            <w:vAlign w:val="center"/>
          </w:tcPr>
          <w:p w:rsidR="001D6B2E" w:rsidRPr="00DF0F34" w:rsidRDefault="001D6B2E" w:rsidP="001D6B2E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F2BB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28" w:type="pct"/>
            <w:gridSpan w:val="3"/>
            <w:vMerge/>
            <w:vAlign w:val="center"/>
          </w:tcPr>
          <w:p w:rsidR="00FF2BBE" w:rsidRPr="00DF0F34" w:rsidRDefault="00FF2BBE" w:rsidP="00CB6074">
            <w:pPr>
              <w:spacing w:before="100" w:beforeAutospacing="1" w:line="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72" w:type="pct"/>
            <w:gridSpan w:val="38"/>
            <w:vAlign w:val="center"/>
          </w:tcPr>
          <w:p w:rsidR="00FF2BBE" w:rsidRPr="00CA2B36" w:rsidRDefault="00FF2BBE" w:rsidP="001D6B2E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A2B36">
              <w:rPr>
                <w:rFonts w:ascii="標楷體" w:eastAsia="標楷體" w:hAnsi="標楷體" w:hint="eastAsia"/>
                <w:szCs w:val="24"/>
              </w:rPr>
              <w:t>◎</w:t>
            </w:r>
            <w:r w:rsidR="001D6B2E" w:rsidRPr="00CA2B36">
              <w:rPr>
                <w:rFonts w:ascii="標楷體" w:eastAsia="標楷體" w:hAnsi="標楷體" w:hint="eastAsia"/>
                <w:szCs w:val="24"/>
              </w:rPr>
              <w:t>身  心  障  礙  員  工  進  用  情  形</w:t>
            </w:r>
          </w:p>
        </w:tc>
      </w:tr>
      <w:tr w:rsidR="001D6B2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28" w:type="pct"/>
            <w:gridSpan w:val="3"/>
            <w:vMerge/>
            <w:vAlign w:val="center"/>
          </w:tcPr>
          <w:p w:rsidR="001D6B2E" w:rsidRPr="00DF0F34" w:rsidRDefault="001D6B2E" w:rsidP="00CB6074">
            <w:pPr>
              <w:spacing w:before="100" w:beforeAutospacing="1" w:line="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2" w:type="pct"/>
            <w:gridSpan w:val="10"/>
            <w:vMerge w:val="restart"/>
            <w:vAlign w:val="center"/>
          </w:tcPr>
          <w:p w:rsidR="001D6B2E" w:rsidRPr="00CA2B36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A2B36">
              <w:rPr>
                <w:rFonts w:ascii="標楷體" w:eastAsia="標楷體" w:hAnsi="標楷體" w:hint="eastAsia"/>
                <w:sz w:val="20"/>
                <w:szCs w:val="20"/>
              </w:rPr>
              <w:t>姓    名</w:t>
            </w:r>
          </w:p>
        </w:tc>
        <w:tc>
          <w:tcPr>
            <w:tcW w:w="579" w:type="pct"/>
            <w:gridSpan w:val="4"/>
            <w:vMerge w:val="restart"/>
            <w:vAlign w:val="center"/>
          </w:tcPr>
          <w:p w:rsidR="001D6B2E" w:rsidRPr="00CA2B36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A2B36">
              <w:rPr>
                <w:rFonts w:ascii="標楷體" w:eastAsia="標楷體" w:hAnsi="標楷體" w:hint="eastAsia"/>
                <w:sz w:val="20"/>
                <w:szCs w:val="20"/>
              </w:rPr>
              <w:t>鑑定時間</w:t>
            </w:r>
          </w:p>
        </w:tc>
        <w:tc>
          <w:tcPr>
            <w:tcW w:w="652" w:type="pct"/>
            <w:gridSpan w:val="7"/>
            <w:vMerge w:val="restart"/>
            <w:vAlign w:val="center"/>
          </w:tcPr>
          <w:p w:rsidR="001D6B2E" w:rsidRPr="00CA2B36" w:rsidRDefault="001D6B2E" w:rsidP="00CB6074">
            <w:pPr>
              <w:spacing w:line="1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B36">
              <w:rPr>
                <w:rFonts w:ascii="標楷體" w:eastAsia="標楷體" w:hAnsi="標楷體" w:hint="eastAsia"/>
                <w:sz w:val="20"/>
                <w:szCs w:val="20"/>
              </w:rPr>
              <w:t>加（退）保日期</w:t>
            </w:r>
          </w:p>
        </w:tc>
        <w:tc>
          <w:tcPr>
            <w:tcW w:w="579" w:type="pct"/>
            <w:gridSpan w:val="7"/>
            <w:vMerge w:val="restart"/>
            <w:vAlign w:val="center"/>
          </w:tcPr>
          <w:p w:rsidR="001D6B2E" w:rsidRPr="00CA2B36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A2B36">
              <w:rPr>
                <w:rFonts w:ascii="標楷體" w:eastAsia="標楷體" w:hAnsi="標楷體" w:hint="eastAsia"/>
                <w:sz w:val="20"/>
                <w:szCs w:val="20"/>
              </w:rPr>
              <w:t>障（類）別</w:t>
            </w:r>
          </w:p>
          <w:p w:rsidR="001D6B2E" w:rsidRPr="00DF0F34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A2B36">
              <w:rPr>
                <w:rFonts w:ascii="標楷體" w:eastAsia="標楷體" w:hAnsi="標楷體" w:hint="eastAsia"/>
                <w:sz w:val="20"/>
                <w:szCs w:val="20"/>
              </w:rPr>
              <w:t>等級</w:t>
            </w:r>
          </w:p>
        </w:tc>
        <w:tc>
          <w:tcPr>
            <w:tcW w:w="725" w:type="pct"/>
            <w:gridSpan w:val="4"/>
            <w:vMerge w:val="restart"/>
            <w:vAlign w:val="center"/>
          </w:tcPr>
          <w:p w:rsidR="001D6B2E" w:rsidRPr="00DF0F34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工作型態</w:t>
            </w:r>
          </w:p>
          <w:p w:rsidR="001D6B2E" w:rsidRPr="00DF0F34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(全時/部分工時)</w:t>
            </w:r>
          </w:p>
        </w:tc>
        <w:tc>
          <w:tcPr>
            <w:tcW w:w="655" w:type="pct"/>
            <w:gridSpan w:val="6"/>
            <w:vMerge w:val="restart"/>
            <w:vAlign w:val="center"/>
          </w:tcPr>
          <w:p w:rsidR="001D6B2E" w:rsidRPr="00DF0F34" w:rsidRDefault="001D6B2E" w:rsidP="00CB6074">
            <w:pPr>
              <w:spacing w:line="1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月領薪資</w:t>
            </w:r>
          </w:p>
          <w:p w:rsidR="001D6B2E" w:rsidRPr="00DF0F34" w:rsidRDefault="001D6B2E" w:rsidP="00CB6074">
            <w:pPr>
              <w:spacing w:line="1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DF0F34">
              <w:rPr>
                <w:rFonts w:ascii="標楷體" w:eastAsia="標楷體" w:hAnsi="標楷體"/>
                <w:sz w:val="12"/>
                <w:szCs w:val="12"/>
              </w:rPr>
              <w:t>延長工作時間之工資及休假日、例假日工作加給之工資均不計入。</w:t>
            </w: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1D6B2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28" w:type="pct"/>
            <w:gridSpan w:val="3"/>
            <w:vMerge w:val="restart"/>
            <w:vAlign w:val="center"/>
          </w:tcPr>
          <w:p w:rsidR="001D6B2E" w:rsidRPr="00DF0F34" w:rsidRDefault="001D6B2E" w:rsidP="00CB607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◎</w:t>
            </w: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身心障礙員工</w:t>
            </w:r>
          </w:p>
          <w:p w:rsidR="001D6B2E" w:rsidRPr="00DF0F34" w:rsidRDefault="001D6B2E" w:rsidP="00CB607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總人數</w:t>
            </w:r>
          </w:p>
        </w:tc>
        <w:tc>
          <w:tcPr>
            <w:tcW w:w="1082" w:type="pct"/>
            <w:gridSpan w:val="10"/>
            <w:vMerge/>
            <w:vAlign w:val="center"/>
          </w:tcPr>
          <w:p w:rsidR="001D6B2E" w:rsidRPr="00DF0F34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9" w:type="pct"/>
            <w:gridSpan w:val="4"/>
            <w:vMerge/>
            <w:vAlign w:val="center"/>
          </w:tcPr>
          <w:p w:rsidR="001D6B2E" w:rsidRPr="00DF0F34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52" w:type="pct"/>
            <w:gridSpan w:val="7"/>
            <w:vMerge/>
            <w:vAlign w:val="center"/>
          </w:tcPr>
          <w:p w:rsidR="001D6B2E" w:rsidRPr="00DF0F34" w:rsidRDefault="001D6B2E" w:rsidP="00CB6074">
            <w:pPr>
              <w:spacing w:line="1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9" w:type="pct"/>
            <w:gridSpan w:val="7"/>
            <w:vMerge/>
            <w:vAlign w:val="center"/>
          </w:tcPr>
          <w:p w:rsidR="001D6B2E" w:rsidRPr="00DF0F34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vMerge/>
            <w:vAlign w:val="center"/>
          </w:tcPr>
          <w:p w:rsidR="001D6B2E" w:rsidRPr="00DF0F34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55" w:type="pct"/>
            <w:gridSpan w:val="6"/>
            <w:vMerge/>
            <w:vAlign w:val="center"/>
          </w:tcPr>
          <w:p w:rsidR="001D6B2E" w:rsidRPr="00DF0F34" w:rsidRDefault="001D6B2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D6B2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28" w:type="pct"/>
            <w:gridSpan w:val="3"/>
            <w:vMerge/>
            <w:vAlign w:val="center"/>
          </w:tcPr>
          <w:p w:rsidR="00FF2BBE" w:rsidRPr="00DF0F34" w:rsidRDefault="00FF2BBE" w:rsidP="00CB607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2" w:type="pct"/>
            <w:gridSpan w:val="10"/>
            <w:vAlign w:val="center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9" w:type="pct"/>
            <w:gridSpan w:val="4"/>
            <w:vAlign w:val="center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52" w:type="pct"/>
            <w:gridSpan w:val="7"/>
            <w:vAlign w:val="center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9" w:type="pct"/>
            <w:gridSpan w:val="7"/>
            <w:vAlign w:val="center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55" w:type="pct"/>
            <w:gridSpan w:val="6"/>
            <w:vAlign w:val="center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D6B2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28" w:type="pct"/>
            <w:gridSpan w:val="3"/>
            <w:vMerge w:val="restart"/>
            <w:vAlign w:val="center"/>
          </w:tcPr>
          <w:p w:rsidR="00FF2BBE" w:rsidRPr="00DF0F34" w:rsidRDefault="00FF2BBE" w:rsidP="00CB607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非重度     人</w:t>
            </w:r>
          </w:p>
          <w:p w:rsidR="00FF2BBE" w:rsidRPr="00DF0F34" w:rsidRDefault="00FF2BBE" w:rsidP="00CB6074">
            <w:pPr>
              <w:spacing w:line="0" w:lineRule="atLeast"/>
              <w:ind w:left="16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重度以上   人</w:t>
            </w:r>
          </w:p>
          <w:p w:rsidR="00FF2BBE" w:rsidRPr="00DF0F34" w:rsidRDefault="00FF2BBE" w:rsidP="00CB607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扣減       人</w:t>
            </w:r>
          </w:p>
          <w:p w:rsidR="00FF2BBE" w:rsidRPr="00DF0F34" w:rsidRDefault="00FF2BBE" w:rsidP="00CB607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合計       人</w:t>
            </w:r>
          </w:p>
        </w:tc>
        <w:tc>
          <w:tcPr>
            <w:tcW w:w="1082" w:type="pct"/>
            <w:gridSpan w:val="10"/>
            <w:vAlign w:val="center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9" w:type="pct"/>
            <w:gridSpan w:val="4"/>
            <w:vAlign w:val="center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52" w:type="pct"/>
            <w:gridSpan w:val="7"/>
            <w:vAlign w:val="center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9" w:type="pct"/>
            <w:gridSpan w:val="7"/>
            <w:vAlign w:val="center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55" w:type="pct"/>
            <w:gridSpan w:val="6"/>
            <w:vAlign w:val="center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F2BB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28" w:type="pct"/>
            <w:gridSpan w:val="3"/>
            <w:vMerge/>
            <w:vAlign w:val="center"/>
          </w:tcPr>
          <w:p w:rsidR="00FF2BBE" w:rsidRPr="00DF0F34" w:rsidRDefault="00FF2BBE" w:rsidP="00CB6074">
            <w:pPr>
              <w:spacing w:line="48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2" w:type="pct"/>
            <w:gridSpan w:val="10"/>
            <w:vAlign w:val="center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9" w:type="pct"/>
            <w:gridSpan w:val="4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52" w:type="pct"/>
            <w:gridSpan w:val="7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9" w:type="pct"/>
            <w:gridSpan w:val="7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5" w:type="pct"/>
            <w:gridSpan w:val="4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55" w:type="pct"/>
            <w:gridSpan w:val="6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F2BB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28" w:type="pct"/>
            <w:gridSpan w:val="3"/>
            <w:vMerge/>
          </w:tcPr>
          <w:p w:rsidR="00FF2BBE" w:rsidRPr="00DF0F34" w:rsidRDefault="00FF2BBE" w:rsidP="00CB6074">
            <w:pPr>
              <w:spacing w:line="10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2" w:type="pct"/>
            <w:gridSpan w:val="10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9" w:type="pct"/>
            <w:gridSpan w:val="4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52" w:type="pct"/>
            <w:gridSpan w:val="7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9" w:type="pct"/>
            <w:gridSpan w:val="7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5" w:type="pct"/>
            <w:gridSpan w:val="4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55" w:type="pct"/>
            <w:gridSpan w:val="6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F2BB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728" w:type="pct"/>
            <w:gridSpan w:val="3"/>
            <w:vMerge/>
          </w:tcPr>
          <w:p w:rsidR="00FF2BBE" w:rsidRPr="00DF0F34" w:rsidRDefault="00FF2BBE" w:rsidP="00CB6074">
            <w:pPr>
              <w:spacing w:line="10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2" w:type="pct"/>
            <w:gridSpan w:val="10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9" w:type="pct"/>
            <w:gridSpan w:val="4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52" w:type="pct"/>
            <w:gridSpan w:val="7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9" w:type="pct"/>
            <w:gridSpan w:val="7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5" w:type="pct"/>
            <w:gridSpan w:val="4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55" w:type="pct"/>
            <w:gridSpan w:val="6"/>
          </w:tcPr>
          <w:p w:rsidR="00FF2BBE" w:rsidRPr="00DF0F34" w:rsidRDefault="00FF2BBE" w:rsidP="00CB6074">
            <w:pPr>
              <w:spacing w:line="6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F2BB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val="695"/>
        </w:trPr>
        <w:tc>
          <w:tcPr>
            <w:tcW w:w="469" w:type="pct"/>
            <w:vAlign w:val="center"/>
          </w:tcPr>
          <w:p w:rsidR="00FF2BBE" w:rsidRPr="00DF0F34" w:rsidRDefault="00FF2BBE" w:rsidP="00CB6074">
            <w:pPr>
              <w:spacing w:line="1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必備資料</w:t>
            </w:r>
          </w:p>
        </w:tc>
        <w:tc>
          <w:tcPr>
            <w:tcW w:w="4531" w:type="pct"/>
            <w:gridSpan w:val="40"/>
            <w:vAlign w:val="center"/>
          </w:tcPr>
          <w:p w:rsidR="00FF2BBE" w:rsidRPr="00DF0F34" w:rsidRDefault="00FF2BBE" w:rsidP="00CB607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□ 一、公保清單   份</w:t>
            </w:r>
          </w:p>
          <w:p w:rsidR="00FF2BBE" w:rsidRPr="00DF0F34" w:rsidRDefault="00FF2BBE" w:rsidP="00CB607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□ 二、勞工保險局保險費清單明細表     份</w:t>
            </w:r>
          </w:p>
        </w:tc>
      </w:tr>
      <w:tr w:rsidR="00FF2BB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val="258"/>
        </w:trPr>
        <w:tc>
          <w:tcPr>
            <w:tcW w:w="5000" w:type="pct"/>
            <w:gridSpan w:val="41"/>
            <w:shd w:val="clear" w:color="auto" w:fill="auto"/>
          </w:tcPr>
          <w:p w:rsidR="00FF2BBE" w:rsidRPr="00DF0F34" w:rsidRDefault="00FF2BBE" w:rsidP="00CB6074">
            <w:pPr>
              <w:spacing w:line="10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身心障礙者異動必備資料</w:t>
            </w:r>
          </w:p>
        </w:tc>
      </w:tr>
      <w:tr w:rsidR="00FF2BB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val="236"/>
        </w:trPr>
        <w:tc>
          <w:tcPr>
            <w:tcW w:w="2528" w:type="pct"/>
            <w:gridSpan w:val="19"/>
            <w:shd w:val="clear" w:color="auto" w:fill="auto"/>
          </w:tcPr>
          <w:p w:rsidR="00FF2BBE" w:rsidRPr="00DF0F34" w:rsidRDefault="00FF2BB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新進用/資料異動</w:t>
            </w:r>
          </w:p>
        </w:tc>
        <w:tc>
          <w:tcPr>
            <w:tcW w:w="2472" w:type="pct"/>
            <w:gridSpan w:val="22"/>
            <w:shd w:val="clear" w:color="auto" w:fill="auto"/>
          </w:tcPr>
          <w:p w:rsidR="00FF2BBE" w:rsidRPr="00DF0F34" w:rsidRDefault="00FF2BBE" w:rsidP="00CB6074">
            <w:pPr>
              <w:spacing w:line="10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當月離職</w:t>
            </w:r>
          </w:p>
        </w:tc>
      </w:tr>
      <w:tr w:rsidR="00FF2BBE" w:rsidRPr="00DF0F34" w:rsidTr="00CA2B36">
        <w:tblPrEx>
          <w:tblLook w:val="0000" w:firstRow="0" w:lastRow="0" w:firstColumn="0" w:lastColumn="0" w:noHBand="0" w:noVBand="0"/>
        </w:tblPrEx>
        <w:trPr>
          <w:cantSplit/>
          <w:trHeight w:val="990"/>
        </w:trPr>
        <w:tc>
          <w:tcPr>
            <w:tcW w:w="2528" w:type="pct"/>
            <w:gridSpan w:val="19"/>
          </w:tcPr>
          <w:p w:rsidR="00FF2BBE" w:rsidRPr="00DF0F34" w:rsidRDefault="00FF2BBE" w:rsidP="00CB607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□ 三、     等人身心障礙手冊（或證明）正反面影本各1份</w:t>
            </w:r>
          </w:p>
          <w:p w:rsidR="00FF2BBE" w:rsidRPr="00DF0F34" w:rsidRDefault="00FF2BBE" w:rsidP="00CB607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□ 四、     等人公務人員保險異動名冊影印本各1份</w:t>
            </w:r>
          </w:p>
          <w:p w:rsidR="00FF2BBE" w:rsidRPr="00DF0F34" w:rsidRDefault="00FF2BBE" w:rsidP="00CB6074">
            <w:pPr>
              <w:spacing w:line="120" w:lineRule="auto"/>
              <w:ind w:left="1350" w:hangingChars="750" w:hanging="1350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□ 五、     等人</w:t>
            </w:r>
            <w:r w:rsidRPr="00DF0F34">
              <w:rPr>
                <w:rFonts w:ascii="標楷體" w:eastAsia="標楷體" w:hAnsi="標楷體"/>
                <w:sz w:val="18"/>
                <w:szCs w:val="18"/>
              </w:rPr>
              <w:t>勞工保險被保險人</w:t>
            </w:r>
            <w:r w:rsidR="0049159D">
              <w:rPr>
                <w:rFonts w:ascii="標楷體" w:eastAsia="標楷體" w:hAnsi="標楷體" w:hint="eastAsia"/>
                <w:sz w:val="18"/>
                <w:szCs w:val="18"/>
              </w:rPr>
              <w:t>投保</w:t>
            </w:r>
            <w:r w:rsidRPr="00DF0F34">
              <w:rPr>
                <w:rFonts w:ascii="標楷體" w:eastAsia="標楷體" w:hAnsi="標楷體"/>
                <w:sz w:val="18"/>
                <w:szCs w:val="18"/>
              </w:rPr>
              <w:t>資料</w:t>
            </w:r>
            <w:r w:rsidR="0049159D">
              <w:rPr>
                <w:rFonts w:ascii="標楷體" w:eastAsia="標楷體" w:hAnsi="標楷體" w:hint="eastAsia"/>
                <w:sz w:val="18"/>
                <w:szCs w:val="18"/>
              </w:rPr>
              <w:t>明細</w:t>
            </w: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影印本各1份</w:t>
            </w:r>
          </w:p>
        </w:tc>
        <w:tc>
          <w:tcPr>
            <w:tcW w:w="2472" w:type="pct"/>
            <w:gridSpan w:val="22"/>
            <w:shd w:val="clear" w:color="auto" w:fill="auto"/>
          </w:tcPr>
          <w:p w:rsidR="00FF2BBE" w:rsidRPr="00DF0F34" w:rsidRDefault="00FF2BBE" w:rsidP="00CB607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□ 六、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</w:t>
            </w:r>
            <w:proofErr w:type="gramStart"/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等人公保</w:t>
            </w:r>
            <w:proofErr w:type="gramEnd"/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 xml:space="preserve">退保通知書影印本各1份 </w:t>
            </w:r>
          </w:p>
          <w:p w:rsidR="00FF2BBE" w:rsidRPr="00DF0F34" w:rsidRDefault="00FF2BBE" w:rsidP="00CB607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□ 七、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</w:t>
            </w: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 xml:space="preserve"> 等人勞保退保申報表影印本各1份 </w:t>
            </w:r>
          </w:p>
          <w:p w:rsidR="00FF2BBE" w:rsidRPr="00DF0F34" w:rsidRDefault="00FF2BBE" w:rsidP="00CB6074">
            <w:pPr>
              <w:spacing w:line="12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DF0F34">
              <w:rPr>
                <w:rFonts w:ascii="標楷體" w:eastAsia="標楷體" w:hAnsi="標楷體" w:hint="eastAsia"/>
                <w:sz w:val="18"/>
                <w:szCs w:val="18"/>
              </w:rPr>
              <w:t>□ 八、其他（薪資清冊、出勤紀錄等）</w:t>
            </w:r>
          </w:p>
        </w:tc>
      </w:tr>
    </w:tbl>
    <w:p w:rsidR="00FF2BBE" w:rsidRDefault="00FF2BBE" w:rsidP="00FF2BBE">
      <w:pPr>
        <w:spacing w:line="100" w:lineRule="atLeast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D2320" wp14:editId="4CE94E3A">
                <wp:simplePos x="0" y="0"/>
                <wp:positionH relativeFrom="column">
                  <wp:posOffset>4619625</wp:posOffset>
                </wp:positionH>
                <wp:positionV relativeFrom="paragraph">
                  <wp:posOffset>-2540</wp:posOffset>
                </wp:positionV>
                <wp:extent cx="1409700" cy="1219200"/>
                <wp:effectExtent l="0" t="0" r="1905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363.75pt;margin-top:-.2pt;width:111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">
                <v:stroke dashstyle="1 1"/>
              </v:rect>
            </w:pict>
          </mc:Fallback>
        </mc:AlternateContent>
      </w:r>
      <w:r w:rsidRPr="00DF0F34">
        <w:rPr>
          <w:rFonts w:ascii="標楷體" w:eastAsia="標楷體" w:hAnsi="標楷體" w:hint="eastAsia"/>
          <w:sz w:val="18"/>
          <w:szCs w:val="18"/>
        </w:rPr>
        <w:t>填寫日期</w:t>
      </w:r>
      <w:r w:rsidRPr="00DF0F34">
        <w:rPr>
          <w:rFonts w:ascii="標楷體" w:eastAsia="標楷體" w:hAnsi="標楷體" w:hint="eastAsia"/>
          <w:b/>
          <w:sz w:val="18"/>
          <w:szCs w:val="18"/>
        </w:rPr>
        <w:t xml:space="preserve">  </w:t>
      </w:r>
      <w:r w:rsidRPr="00DF0F34">
        <w:rPr>
          <w:rFonts w:ascii="標楷體" w:eastAsia="標楷體" w:hAnsi="標楷體" w:hint="eastAsia"/>
          <w:sz w:val="18"/>
          <w:szCs w:val="18"/>
        </w:rPr>
        <w:t>中華民國</w:t>
      </w:r>
      <w:r w:rsidR="00CA2B36">
        <w:rPr>
          <w:rFonts w:ascii="標楷體" w:eastAsia="標楷體" w:hAnsi="標楷體" w:hint="eastAsia"/>
          <w:sz w:val="18"/>
          <w:szCs w:val="18"/>
        </w:rPr>
        <w:t xml:space="preserve">    </w:t>
      </w:r>
      <w:r w:rsidRPr="00DF0F34">
        <w:rPr>
          <w:rFonts w:ascii="標楷體" w:eastAsia="標楷體" w:hAnsi="標楷體" w:hint="eastAsia"/>
          <w:sz w:val="18"/>
          <w:szCs w:val="18"/>
        </w:rPr>
        <w:t xml:space="preserve">年 </w:t>
      </w:r>
      <w:r w:rsidR="00CA2B36">
        <w:rPr>
          <w:rFonts w:ascii="標楷體" w:eastAsia="標楷體" w:hAnsi="標楷體" w:hint="eastAsia"/>
          <w:sz w:val="18"/>
          <w:szCs w:val="18"/>
        </w:rPr>
        <w:t xml:space="preserve">  </w:t>
      </w:r>
      <w:r w:rsidRPr="00DF0F34">
        <w:rPr>
          <w:rFonts w:ascii="標楷體" w:eastAsia="標楷體" w:hAnsi="標楷體" w:hint="eastAsia"/>
          <w:sz w:val="18"/>
          <w:szCs w:val="18"/>
        </w:rPr>
        <w:t xml:space="preserve">月 </w:t>
      </w:r>
      <w:r w:rsidR="00CA2B36">
        <w:rPr>
          <w:rFonts w:ascii="標楷體" w:eastAsia="標楷體" w:hAnsi="標楷體" w:hint="eastAsia"/>
          <w:sz w:val="18"/>
          <w:szCs w:val="18"/>
        </w:rPr>
        <w:t xml:space="preserve">  </w:t>
      </w:r>
      <w:r w:rsidRPr="00DF0F34">
        <w:rPr>
          <w:rFonts w:ascii="標楷體" w:eastAsia="標楷體" w:hAnsi="標楷體" w:hint="eastAsia"/>
          <w:sz w:val="18"/>
          <w:szCs w:val="18"/>
        </w:rPr>
        <w:t>日</w:t>
      </w:r>
      <w:r w:rsidRPr="00DF0F34">
        <w:rPr>
          <w:rFonts w:ascii="標楷體" w:eastAsia="標楷體" w:hAnsi="標楷體"/>
          <w:sz w:val="18"/>
          <w:szCs w:val="18"/>
        </w:rPr>
        <w:t xml:space="preserve">                  </w:t>
      </w:r>
      <w:r w:rsidRPr="00DF0F34">
        <w:rPr>
          <w:rFonts w:ascii="標楷體" w:eastAsia="標楷體" w:hAnsi="標楷體" w:hint="eastAsia"/>
          <w:sz w:val="18"/>
          <w:szCs w:val="18"/>
        </w:rPr>
        <w:t xml:space="preserve">      （加蓋單位印信） </w:t>
      </w:r>
    </w:p>
    <w:p w:rsidR="00CA2B36" w:rsidRDefault="00CA2B36" w:rsidP="00FF2BBE">
      <w:pPr>
        <w:spacing w:line="100" w:lineRule="atLeast"/>
        <w:rPr>
          <w:rFonts w:ascii="標楷體" w:eastAsia="標楷體" w:hAnsi="標楷體"/>
          <w:sz w:val="18"/>
          <w:szCs w:val="18"/>
        </w:rPr>
      </w:pPr>
    </w:p>
    <w:p w:rsidR="00F2400F" w:rsidRDefault="00F2400F" w:rsidP="00FF2BBE">
      <w:pPr>
        <w:spacing w:line="100" w:lineRule="atLeast"/>
        <w:rPr>
          <w:rFonts w:ascii="標楷體" w:eastAsia="標楷體" w:hAnsi="標楷體"/>
          <w:sz w:val="18"/>
          <w:szCs w:val="18"/>
        </w:rPr>
      </w:pPr>
    </w:p>
    <w:p w:rsidR="00F2400F" w:rsidRDefault="00F2400F" w:rsidP="00FF2BBE">
      <w:pPr>
        <w:spacing w:line="100" w:lineRule="atLeast"/>
        <w:rPr>
          <w:rFonts w:ascii="標楷體" w:eastAsia="標楷體" w:hAnsi="標楷體"/>
          <w:sz w:val="18"/>
          <w:szCs w:val="18"/>
        </w:rPr>
      </w:pPr>
    </w:p>
    <w:p w:rsidR="00CA2B36" w:rsidRPr="00DF0F34" w:rsidRDefault="00CA2B36" w:rsidP="00FF2BBE">
      <w:pPr>
        <w:spacing w:line="100" w:lineRule="atLeast"/>
        <w:rPr>
          <w:rFonts w:ascii="標楷體" w:eastAsia="標楷體" w:hAnsi="標楷體"/>
          <w:sz w:val="18"/>
          <w:szCs w:val="18"/>
        </w:rPr>
      </w:pPr>
    </w:p>
    <w:p w:rsidR="00F2400F" w:rsidRPr="00DF0F34" w:rsidRDefault="00F2400F" w:rsidP="00F2400F">
      <w:pPr>
        <w:spacing w:line="320" w:lineRule="exact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</w:rPr>
        <w:t>※</w:t>
      </w:r>
      <w:r w:rsidRPr="00DF0F34">
        <w:rPr>
          <w:rFonts w:ascii="標楷體" w:eastAsia="標楷體" w:hAnsi="標楷體"/>
          <w:sz w:val="18"/>
          <w:szCs w:val="18"/>
        </w:rPr>
        <w:t>注意事項</w:t>
      </w:r>
    </w:p>
    <w:p w:rsidR="00F2400F" w:rsidRPr="00DF0F34" w:rsidRDefault="00F2400F" w:rsidP="00F2400F">
      <w:pPr>
        <w:spacing w:line="24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</w:rPr>
        <w:t>一、為正確核計貴單位之進用情形，</w:t>
      </w:r>
      <w:proofErr w:type="gramStart"/>
      <w:r w:rsidRPr="00DF0F34">
        <w:rPr>
          <w:rFonts w:ascii="標楷體" w:eastAsia="標楷體" w:hAnsi="標楷體" w:hint="eastAsia"/>
          <w:sz w:val="18"/>
          <w:szCs w:val="18"/>
        </w:rPr>
        <w:t>如遇異動情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事請</w:t>
      </w:r>
      <w:proofErr w:type="gramStart"/>
      <w:r w:rsidRPr="00DF0F34">
        <w:rPr>
          <w:rFonts w:ascii="標楷體" w:eastAsia="標楷體" w:hAnsi="標楷體" w:hint="eastAsia"/>
          <w:sz w:val="18"/>
          <w:szCs w:val="18"/>
        </w:rPr>
        <w:t>填製本表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，並於每月月底前</w:t>
      </w:r>
      <w:proofErr w:type="gramStart"/>
      <w:r w:rsidRPr="00DF0F34">
        <w:rPr>
          <w:rFonts w:ascii="標楷體" w:eastAsia="標楷體" w:hAnsi="標楷體" w:hint="eastAsia"/>
          <w:sz w:val="18"/>
          <w:szCs w:val="18"/>
        </w:rPr>
        <w:t>併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同相關資料，</w:t>
      </w:r>
      <w:proofErr w:type="gramStart"/>
      <w:r w:rsidRPr="00DF0F34">
        <w:rPr>
          <w:rFonts w:ascii="標楷體" w:eastAsia="標楷體" w:hAnsi="標楷體" w:hint="eastAsia"/>
          <w:b/>
          <w:sz w:val="18"/>
          <w:szCs w:val="18"/>
        </w:rPr>
        <w:t>免備文</w:t>
      </w:r>
      <w:r w:rsidRPr="00DF0F34">
        <w:rPr>
          <w:rFonts w:ascii="標楷體" w:eastAsia="標楷體" w:hAnsi="標楷體" w:hint="eastAsia"/>
          <w:sz w:val="18"/>
          <w:szCs w:val="18"/>
        </w:rPr>
        <w:t>逕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送臺北市勞動力重建運用處（臺北市</w:t>
      </w:r>
      <w:r>
        <w:rPr>
          <w:rFonts w:ascii="標楷體" w:eastAsia="標楷體" w:hAnsi="標楷體" w:hint="eastAsia"/>
          <w:sz w:val="18"/>
          <w:szCs w:val="18"/>
        </w:rPr>
        <w:t>10851</w:t>
      </w:r>
      <w:r w:rsidRPr="00DF0F34">
        <w:rPr>
          <w:rFonts w:ascii="標楷體" w:eastAsia="標楷體" w:hAnsi="標楷體" w:hint="eastAsia"/>
          <w:sz w:val="18"/>
          <w:szCs w:val="18"/>
        </w:rPr>
        <w:t>萬華區艋舺大道101號</w:t>
      </w:r>
      <w:bookmarkStart w:id="0" w:name="_GoBack"/>
      <w:bookmarkEnd w:id="0"/>
      <w:r w:rsidRPr="00DF0F34">
        <w:rPr>
          <w:rFonts w:ascii="標楷體" w:eastAsia="標楷體" w:hAnsi="標楷體" w:hint="eastAsia"/>
          <w:sz w:val="18"/>
          <w:szCs w:val="18"/>
        </w:rPr>
        <w:t>5樓）</w:t>
      </w:r>
      <w:proofErr w:type="gramStart"/>
      <w:r w:rsidRPr="00DF0F34">
        <w:rPr>
          <w:rFonts w:ascii="標楷體" w:eastAsia="標楷體" w:hAnsi="標楷體" w:hint="eastAsia"/>
          <w:sz w:val="18"/>
          <w:szCs w:val="18"/>
        </w:rPr>
        <w:t>俾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便登錄。</w:t>
      </w:r>
    </w:p>
    <w:p w:rsidR="00F2400F" w:rsidRPr="00F2400F" w:rsidRDefault="00F2400F" w:rsidP="00F2400F">
      <w:pPr>
        <w:spacing w:line="24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</w:rPr>
        <w:t>二、公保清單（民營單位無公保清單）及勞保局保險費明</w:t>
      </w:r>
      <w:proofErr w:type="gramStart"/>
      <w:r w:rsidRPr="00DF0F34">
        <w:rPr>
          <w:rFonts w:ascii="標楷體" w:eastAsia="標楷體" w:hAnsi="標楷體" w:hint="eastAsia"/>
          <w:sz w:val="18"/>
          <w:szCs w:val="18"/>
        </w:rPr>
        <w:t>細表影本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係填報時之必備資料（</w:t>
      </w:r>
      <w:r w:rsidRPr="00F2400F">
        <w:rPr>
          <w:rFonts w:ascii="標楷體" w:eastAsia="標楷體" w:hAnsi="標楷體" w:hint="eastAsia"/>
          <w:sz w:val="18"/>
          <w:szCs w:val="18"/>
        </w:rPr>
        <w:t>公保清單請附當月份，勞保局保險費明細表請附上月份</w:t>
      </w:r>
      <w:r w:rsidRPr="00DF0F34">
        <w:rPr>
          <w:rFonts w:ascii="標楷體" w:eastAsia="標楷體" w:hAnsi="標楷體" w:hint="eastAsia"/>
          <w:sz w:val="18"/>
          <w:szCs w:val="18"/>
        </w:rPr>
        <w:t>），餘各項欄位資料請依據該月之實際情形填寫。</w:t>
      </w:r>
    </w:p>
    <w:p w:rsidR="00F2400F" w:rsidRPr="00DF0F34" w:rsidRDefault="00F2400F" w:rsidP="00F2400F">
      <w:pPr>
        <w:spacing w:line="24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</w:rPr>
        <w:t>三、貴單位之身心障礙員工如有異動情形，請詳填「異動情形」，並檢附「身心障礙手冊（或證明）」、「</w:t>
      </w:r>
      <w:r w:rsidRPr="00DF0F34">
        <w:rPr>
          <w:rFonts w:ascii="標楷體" w:eastAsia="標楷體" w:hAnsi="標楷體"/>
          <w:sz w:val="18"/>
          <w:szCs w:val="18"/>
        </w:rPr>
        <w:t>勞工保險被保險人年資資料</w:t>
      </w:r>
      <w:r w:rsidRPr="00DF0F34">
        <w:rPr>
          <w:rFonts w:ascii="標楷體" w:eastAsia="標楷體" w:hAnsi="標楷體" w:hint="eastAsia"/>
          <w:sz w:val="18"/>
          <w:szCs w:val="18"/>
        </w:rPr>
        <w:t>」或「公務人員保險異動名冊」、「退保申報表」等相關資料之影本。</w:t>
      </w:r>
    </w:p>
    <w:p w:rsidR="00F2400F" w:rsidRPr="00DF0F34" w:rsidRDefault="00F2400F" w:rsidP="00F2400F">
      <w:pPr>
        <w:spacing w:line="24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</w:rPr>
        <w:t>四、有關身心障礙者員工人數核計，依身心障礙者權益保障法第38條規定，以每月1日為起算標準日，2日以後進用者</w:t>
      </w:r>
      <w:proofErr w:type="gramStart"/>
      <w:r w:rsidRPr="00DF0F34">
        <w:rPr>
          <w:rFonts w:ascii="標楷體" w:eastAsia="標楷體" w:hAnsi="標楷體" w:hint="eastAsia"/>
          <w:sz w:val="18"/>
          <w:szCs w:val="18"/>
        </w:rPr>
        <w:t>則核入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下個月進用之身心障礙員工人數，進用重度身心障礙者，每進用1人以2人核計。</w:t>
      </w:r>
    </w:p>
    <w:p w:rsidR="00F2400F" w:rsidRPr="00DF0F34" w:rsidRDefault="00F2400F" w:rsidP="00F2400F">
      <w:pPr>
        <w:spacing w:line="24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</w:rPr>
        <w:t>五、</w:t>
      </w:r>
      <w:proofErr w:type="gramStart"/>
      <w:r w:rsidR="005B57F5" w:rsidRPr="00DF0F34">
        <w:rPr>
          <w:rFonts w:ascii="標楷體" w:eastAsia="標楷體" w:hAnsi="標楷體" w:hint="eastAsia"/>
          <w:sz w:val="18"/>
          <w:szCs w:val="18"/>
        </w:rPr>
        <w:t>本表請妥善</w:t>
      </w:r>
      <w:proofErr w:type="gramEnd"/>
      <w:r w:rsidR="005B57F5" w:rsidRPr="00DF0F34">
        <w:rPr>
          <w:rFonts w:ascii="標楷體" w:eastAsia="標楷體" w:hAnsi="標楷體" w:hint="eastAsia"/>
          <w:sz w:val="18"/>
          <w:szCs w:val="18"/>
        </w:rPr>
        <w:t>保存並自行影印使用，亦可至本</w:t>
      </w:r>
      <w:proofErr w:type="gramStart"/>
      <w:r w:rsidR="005B57F5" w:rsidRPr="00DF0F34">
        <w:rPr>
          <w:rFonts w:ascii="標楷體" w:eastAsia="標楷體" w:hAnsi="標楷體" w:hint="eastAsia"/>
          <w:sz w:val="18"/>
          <w:szCs w:val="18"/>
        </w:rPr>
        <w:t>處官網</w:t>
      </w:r>
      <w:proofErr w:type="gramEnd"/>
      <w:r w:rsidR="005B57F5">
        <w:rPr>
          <w:rFonts w:ascii="標楷體" w:eastAsia="標楷體" w:hAnsi="標楷體" w:hint="eastAsia"/>
          <w:sz w:val="18"/>
          <w:szCs w:val="18"/>
        </w:rPr>
        <w:t>：</w:t>
      </w:r>
      <w:r w:rsidR="005B57F5" w:rsidRPr="005B57F5">
        <w:rPr>
          <w:rFonts w:ascii="標楷體" w:eastAsia="標楷體" w:hAnsi="標楷體"/>
          <w:sz w:val="18"/>
          <w:szCs w:val="18"/>
        </w:rPr>
        <w:t>https://fd.gov.taipei/</w:t>
      </w:r>
      <w:r w:rsidR="005B57F5" w:rsidRPr="005B57F5">
        <w:rPr>
          <w:rFonts w:ascii="標楷體" w:eastAsia="標楷體" w:hAnsi="標楷體" w:hint="eastAsia"/>
          <w:sz w:val="18"/>
          <w:szCs w:val="18"/>
        </w:rPr>
        <w:t>業務服務/身心障礙就業服務/雇主服務/定額進用身心障礙者/</w:t>
      </w:r>
      <w:r w:rsidR="005B57F5">
        <w:rPr>
          <w:rFonts w:ascii="標楷體" w:eastAsia="標楷體" w:hAnsi="標楷體" w:hint="eastAsia"/>
          <w:sz w:val="18"/>
          <w:szCs w:val="18"/>
        </w:rPr>
        <w:t>相關檔案下載</w:t>
      </w:r>
      <w:r w:rsidR="005B57F5" w:rsidRPr="00DF0F34">
        <w:rPr>
          <w:rFonts w:ascii="標楷體" w:eastAsia="標楷體" w:hAnsi="標楷體" w:hint="eastAsia"/>
          <w:sz w:val="18"/>
          <w:szCs w:val="18"/>
        </w:rPr>
        <w:t>。</w:t>
      </w:r>
    </w:p>
    <w:p w:rsidR="00FF2BBE" w:rsidRPr="00F2400F" w:rsidRDefault="00F2400F" w:rsidP="001D1AE1">
      <w:pPr>
        <w:spacing w:line="240" w:lineRule="exact"/>
        <w:ind w:left="360" w:hangingChars="200" w:hanging="360"/>
        <w:rPr>
          <w:rFonts w:ascii="標楷體" w:eastAsia="標楷體" w:hAnsi="標楷體"/>
          <w:sz w:val="18"/>
          <w:szCs w:val="18"/>
        </w:rPr>
      </w:pPr>
      <w:r w:rsidRPr="00DF0F34">
        <w:rPr>
          <w:rFonts w:ascii="標楷體" w:eastAsia="標楷體" w:hAnsi="標楷體" w:hint="eastAsia"/>
          <w:sz w:val="18"/>
          <w:szCs w:val="18"/>
        </w:rPr>
        <w:t>六、</w:t>
      </w:r>
      <w:r>
        <w:rPr>
          <w:rFonts w:ascii="標楷體" w:eastAsia="標楷體" w:hAnsi="標楷體" w:hint="eastAsia"/>
          <w:sz w:val="18"/>
          <w:szCs w:val="18"/>
        </w:rPr>
        <w:t>定額進用相關問題，</w:t>
      </w:r>
      <w:r w:rsidRPr="00DF0F34">
        <w:rPr>
          <w:rFonts w:ascii="標楷體" w:eastAsia="標楷體" w:hAnsi="標楷體" w:hint="eastAsia"/>
          <w:sz w:val="18"/>
          <w:szCs w:val="18"/>
        </w:rPr>
        <w:t>請</w:t>
      </w:r>
      <w:proofErr w:type="gramStart"/>
      <w:r w:rsidRPr="00DF0F34">
        <w:rPr>
          <w:rFonts w:ascii="標楷體" w:eastAsia="標楷體" w:hAnsi="標楷體" w:hint="eastAsia"/>
          <w:sz w:val="18"/>
          <w:szCs w:val="18"/>
        </w:rPr>
        <w:t>逕</w:t>
      </w:r>
      <w:proofErr w:type="gramEnd"/>
      <w:r w:rsidRPr="00DF0F34">
        <w:rPr>
          <w:rFonts w:ascii="標楷體" w:eastAsia="標楷體" w:hAnsi="標楷體" w:hint="eastAsia"/>
          <w:sz w:val="18"/>
          <w:szCs w:val="18"/>
        </w:rPr>
        <w:t>洽02-23381600轉</w:t>
      </w:r>
      <w:r w:rsidR="00150178">
        <w:rPr>
          <w:rFonts w:ascii="標楷體" w:eastAsia="標楷體" w:hAnsi="標楷體" w:hint="eastAsia"/>
          <w:sz w:val="18"/>
          <w:szCs w:val="18"/>
        </w:rPr>
        <w:t>5303、</w:t>
      </w:r>
      <w:r w:rsidRPr="00DF0F34">
        <w:rPr>
          <w:rFonts w:ascii="標楷體" w:eastAsia="標楷體" w:hAnsi="標楷體" w:hint="eastAsia"/>
          <w:sz w:val="18"/>
          <w:szCs w:val="18"/>
        </w:rPr>
        <w:t>530</w:t>
      </w:r>
      <w:r>
        <w:rPr>
          <w:rFonts w:ascii="標楷體" w:eastAsia="標楷體" w:hAnsi="標楷體" w:hint="eastAsia"/>
          <w:sz w:val="18"/>
          <w:szCs w:val="18"/>
        </w:rPr>
        <w:t>5</w:t>
      </w:r>
      <w:r w:rsidRPr="00DF0F34">
        <w:rPr>
          <w:rFonts w:ascii="標楷體" w:eastAsia="標楷體" w:hAnsi="標楷體" w:hint="eastAsia"/>
          <w:sz w:val="18"/>
          <w:szCs w:val="18"/>
        </w:rPr>
        <w:t>、53</w:t>
      </w:r>
      <w:r>
        <w:rPr>
          <w:rFonts w:ascii="標楷體" w:eastAsia="標楷體" w:hAnsi="標楷體" w:hint="eastAsia"/>
          <w:sz w:val="18"/>
          <w:szCs w:val="18"/>
        </w:rPr>
        <w:t>06、</w:t>
      </w:r>
      <w:r w:rsidRPr="00DF0F34">
        <w:rPr>
          <w:rFonts w:ascii="標楷體" w:eastAsia="標楷體" w:hAnsi="標楷體" w:hint="eastAsia"/>
          <w:sz w:val="18"/>
          <w:szCs w:val="18"/>
        </w:rPr>
        <w:t>53</w:t>
      </w:r>
      <w:r>
        <w:rPr>
          <w:rFonts w:ascii="標楷體" w:eastAsia="標楷體" w:hAnsi="標楷體" w:hint="eastAsia"/>
          <w:sz w:val="18"/>
          <w:szCs w:val="18"/>
        </w:rPr>
        <w:t>08</w:t>
      </w:r>
      <w:r w:rsidR="0049159D">
        <w:rPr>
          <w:rFonts w:ascii="標楷體" w:eastAsia="標楷體" w:hAnsi="標楷體" w:hint="eastAsia"/>
          <w:sz w:val="18"/>
          <w:szCs w:val="18"/>
        </w:rPr>
        <w:t>、傳真電話02-23026597</w:t>
      </w:r>
      <w:r w:rsidRPr="00DF0F34">
        <w:rPr>
          <w:rFonts w:ascii="標楷體" w:eastAsia="標楷體" w:hAnsi="標楷體" w:hint="eastAsia"/>
          <w:sz w:val="18"/>
          <w:szCs w:val="18"/>
        </w:rPr>
        <w:t>。</w:t>
      </w:r>
    </w:p>
    <w:sectPr w:rsidR="00FF2BBE" w:rsidRPr="00F2400F" w:rsidSect="00210C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CB" w:rsidRDefault="00420CCB" w:rsidP="000D3CE0">
      <w:r>
        <w:separator/>
      </w:r>
    </w:p>
  </w:endnote>
  <w:endnote w:type="continuationSeparator" w:id="0">
    <w:p w:rsidR="00420CCB" w:rsidRDefault="00420CCB" w:rsidP="000D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CB" w:rsidRDefault="00420CCB" w:rsidP="000D3CE0">
      <w:r>
        <w:separator/>
      </w:r>
    </w:p>
  </w:footnote>
  <w:footnote w:type="continuationSeparator" w:id="0">
    <w:p w:rsidR="00420CCB" w:rsidRDefault="00420CCB" w:rsidP="000D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082"/>
    <w:multiLevelType w:val="hybridMultilevel"/>
    <w:tmpl w:val="5A12E1D0"/>
    <w:lvl w:ilvl="0" w:tplc="01021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EF"/>
    <w:rsid w:val="0001494D"/>
    <w:rsid w:val="000D3CE0"/>
    <w:rsid w:val="00150178"/>
    <w:rsid w:val="001D1AE1"/>
    <w:rsid w:val="001D6B2E"/>
    <w:rsid w:val="001E023C"/>
    <w:rsid w:val="00210C38"/>
    <w:rsid w:val="00322852"/>
    <w:rsid w:val="0033235C"/>
    <w:rsid w:val="00420CCB"/>
    <w:rsid w:val="004664E4"/>
    <w:rsid w:val="0049159D"/>
    <w:rsid w:val="00571BAE"/>
    <w:rsid w:val="005B57F5"/>
    <w:rsid w:val="005D46E9"/>
    <w:rsid w:val="005F72CB"/>
    <w:rsid w:val="00603AC7"/>
    <w:rsid w:val="006759A1"/>
    <w:rsid w:val="006E0C45"/>
    <w:rsid w:val="007E177B"/>
    <w:rsid w:val="00850D1A"/>
    <w:rsid w:val="00875F50"/>
    <w:rsid w:val="0092360B"/>
    <w:rsid w:val="00A62F0D"/>
    <w:rsid w:val="00A66783"/>
    <w:rsid w:val="00B46723"/>
    <w:rsid w:val="00B4726A"/>
    <w:rsid w:val="00CA2B36"/>
    <w:rsid w:val="00CF566F"/>
    <w:rsid w:val="00D71EE2"/>
    <w:rsid w:val="00D90D63"/>
    <w:rsid w:val="00DF0F34"/>
    <w:rsid w:val="00F2400F"/>
    <w:rsid w:val="00F90781"/>
    <w:rsid w:val="00FA5D03"/>
    <w:rsid w:val="00FD22EF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EF"/>
    <w:pPr>
      <w:ind w:leftChars="200" w:left="480"/>
    </w:pPr>
  </w:style>
  <w:style w:type="paragraph" w:styleId="2">
    <w:name w:val="Body Text 2"/>
    <w:basedOn w:val="a"/>
    <w:link w:val="20"/>
    <w:rsid w:val="00FD22EF"/>
    <w:pPr>
      <w:widowControl/>
      <w:jc w:val="both"/>
    </w:pPr>
    <w:rPr>
      <w:rFonts w:ascii="標楷體" w:eastAsia="標楷體" w:hAnsi="Times New Roman" w:cs="Times New Roman"/>
      <w:kern w:val="16"/>
      <w:sz w:val="26"/>
      <w:szCs w:val="20"/>
    </w:rPr>
  </w:style>
  <w:style w:type="character" w:customStyle="1" w:styleId="20">
    <w:name w:val="本文 2 字元"/>
    <w:basedOn w:val="a0"/>
    <w:link w:val="2"/>
    <w:rsid w:val="00FD22EF"/>
    <w:rPr>
      <w:rFonts w:ascii="標楷體" w:eastAsia="標楷體" w:hAnsi="Times New Roman" w:cs="Times New Roman"/>
      <w:kern w:val="16"/>
      <w:sz w:val="26"/>
      <w:szCs w:val="20"/>
    </w:rPr>
  </w:style>
  <w:style w:type="table" w:styleId="a4">
    <w:name w:val="Table Grid"/>
    <w:basedOn w:val="a1"/>
    <w:uiPriority w:val="59"/>
    <w:rsid w:val="00875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33235C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33235C"/>
  </w:style>
  <w:style w:type="paragraph" w:styleId="a7">
    <w:name w:val="header"/>
    <w:basedOn w:val="a"/>
    <w:link w:val="a8"/>
    <w:uiPriority w:val="99"/>
    <w:unhideWhenUsed/>
    <w:rsid w:val="000D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3CE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CE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F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F2BB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B5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EF"/>
    <w:pPr>
      <w:ind w:leftChars="200" w:left="480"/>
    </w:pPr>
  </w:style>
  <w:style w:type="paragraph" w:styleId="2">
    <w:name w:val="Body Text 2"/>
    <w:basedOn w:val="a"/>
    <w:link w:val="20"/>
    <w:rsid w:val="00FD22EF"/>
    <w:pPr>
      <w:widowControl/>
      <w:jc w:val="both"/>
    </w:pPr>
    <w:rPr>
      <w:rFonts w:ascii="標楷體" w:eastAsia="標楷體" w:hAnsi="Times New Roman" w:cs="Times New Roman"/>
      <w:kern w:val="16"/>
      <w:sz w:val="26"/>
      <w:szCs w:val="20"/>
    </w:rPr>
  </w:style>
  <w:style w:type="character" w:customStyle="1" w:styleId="20">
    <w:name w:val="本文 2 字元"/>
    <w:basedOn w:val="a0"/>
    <w:link w:val="2"/>
    <w:rsid w:val="00FD22EF"/>
    <w:rPr>
      <w:rFonts w:ascii="標楷體" w:eastAsia="標楷體" w:hAnsi="Times New Roman" w:cs="Times New Roman"/>
      <w:kern w:val="16"/>
      <w:sz w:val="26"/>
      <w:szCs w:val="20"/>
    </w:rPr>
  </w:style>
  <w:style w:type="table" w:styleId="a4">
    <w:name w:val="Table Grid"/>
    <w:basedOn w:val="a1"/>
    <w:uiPriority w:val="59"/>
    <w:rsid w:val="00875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33235C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33235C"/>
  </w:style>
  <w:style w:type="paragraph" w:styleId="a7">
    <w:name w:val="header"/>
    <w:basedOn w:val="a"/>
    <w:link w:val="a8"/>
    <w:uiPriority w:val="99"/>
    <w:unhideWhenUsed/>
    <w:rsid w:val="000D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3CE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CE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F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F2BB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B5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C1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陳妍年</dc:creator>
  <cp:lastModifiedBy>北市重建處身管課陳妍年</cp:lastModifiedBy>
  <cp:revision>19</cp:revision>
  <cp:lastPrinted>2018-04-03T05:12:00Z</cp:lastPrinted>
  <dcterms:created xsi:type="dcterms:W3CDTF">2018-02-08T06:03:00Z</dcterms:created>
  <dcterms:modified xsi:type="dcterms:W3CDTF">2020-05-22T03:50:00Z</dcterms:modified>
</cp:coreProperties>
</file>