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DB" w:rsidRPr="0088718B" w:rsidRDefault="003F6DDB" w:rsidP="003F6DDB">
      <w:pPr>
        <w:ind w:leftChars="215" w:left="756" w:hangingChars="100" w:hanging="240"/>
        <w:rPr>
          <w:rFonts w:ascii="Times New Roman" w:eastAsia="標楷體" w:hAnsi="Times New Roman"/>
          <w:color w:val="000000" w:themeColor="text1"/>
          <w:sz w:val="26"/>
          <w:szCs w:val="26"/>
        </w:rPr>
      </w:pPr>
      <w:bookmarkStart w:id="0" w:name="_Toc233727095"/>
      <w:bookmarkStart w:id="1" w:name="_GoBack"/>
      <w:bookmarkEnd w:id="1"/>
      <w:r>
        <w:rPr>
          <w:noProof/>
        </w:rPr>
        <w:pict>
          <v:rect id="矩形 142" o:spid="_x0000_s1034" style="position:absolute;left:0;text-align:left;margin-left:590.8pt;margin-top:-15.9pt;width:70.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">
            <v:textbox>
              <w:txbxContent>
                <w:p w:rsidR="003F6DDB" w:rsidRPr="00444A53" w:rsidRDefault="003F6DDB" w:rsidP="003F6DDB">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w:r>
      <w:r>
        <w:rPr>
          <w:noProof/>
        </w:rPr>
        <w:pict>
          <v:rect id="矩形 141" o:spid="_x0000_s1033" style="position:absolute;left:0;text-align:left;margin-left:.3pt;margin-top:5.85pt;width:7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gEPQ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">
            <o:lock v:ext="edit" aspectratio="t"/>
            <v:textbox>
              <w:txbxContent>
                <w:p w:rsidR="003F6DDB" w:rsidRPr="00C37431" w:rsidRDefault="003F6DDB" w:rsidP="003F6DDB">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w:r>
    </w:p>
    <w:bookmarkEnd w:id="0"/>
    <w:p w:rsidR="003F6DDB" w:rsidRPr="0088718B" w:rsidRDefault="003F6DDB" w:rsidP="003F6DDB">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櫃台受理案件查核表暨申請表（申請自行劃定更新單元）</w:t>
      </w:r>
    </w:p>
    <w:p w:rsidR="003F6DDB" w:rsidRPr="0088718B" w:rsidRDefault="003F6DDB" w:rsidP="003F6DDB">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w:t>
      </w:r>
      <w:proofErr w:type="gramStart"/>
      <w:r w:rsidRPr="0088718B">
        <w:rPr>
          <w:rFonts w:ascii="Times New Roman" w:eastAsia="標楷體" w:hAnsi="Times New Roman"/>
          <w:color w:val="000000" w:themeColor="text1"/>
          <w:sz w:val="20"/>
          <w:szCs w:val="20"/>
        </w:rPr>
        <w:t>（</w:t>
      </w:r>
      <w:proofErr w:type="gramEnd"/>
      <w:r w:rsidRPr="0088718B">
        <w:rPr>
          <w:rFonts w:ascii="Times New Roman" w:eastAsia="標楷體" w:hAnsi="Times New Roman"/>
          <w:color w:val="000000" w:themeColor="text1"/>
          <w:sz w:val="20"/>
          <w:szCs w:val="20"/>
        </w:rPr>
        <w:t>受理至當日</w:t>
      </w:r>
      <w:r w:rsidRPr="0088718B">
        <w:rPr>
          <w:rFonts w:ascii="Times New Roman" w:eastAsia="標楷體" w:hAnsi="Times New Roman"/>
          <w:color w:val="000000" w:themeColor="text1"/>
          <w:sz w:val="20"/>
          <w:szCs w:val="20"/>
        </w:rPr>
        <w:t>17</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proofErr w:type="gramStart"/>
      <w:r w:rsidRPr="0088718B">
        <w:rPr>
          <w:rFonts w:ascii="Times New Roman" w:eastAsia="標楷體" w:hAnsi="Times New Roman"/>
          <w:color w:val="000000" w:themeColor="text1"/>
          <w:sz w:val="20"/>
          <w:szCs w:val="20"/>
        </w:rPr>
        <w:t>）</w:t>
      </w:r>
      <w:proofErr w:type="gramEnd"/>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315"/>
        <w:gridCol w:w="669"/>
        <w:gridCol w:w="1599"/>
        <w:gridCol w:w="179"/>
        <w:gridCol w:w="530"/>
        <w:gridCol w:w="2410"/>
        <w:gridCol w:w="527"/>
        <w:gridCol w:w="7"/>
        <w:gridCol w:w="742"/>
        <w:gridCol w:w="1427"/>
        <w:gridCol w:w="2416"/>
      </w:tblGrid>
      <w:tr w:rsidR="003F6DDB" w:rsidRPr="0088718B" w:rsidTr="00D258F9">
        <w:trPr>
          <w:trHeight w:val="684"/>
        </w:trPr>
        <w:tc>
          <w:tcPr>
            <w:tcW w:w="2639" w:type="dxa"/>
            <w:tcBorders>
              <w:top w:val="double" w:sz="4" w:space="0" w:color="auto"/>
            </w:tcBorders>
            <w:shd w:val="clear" w:color="auto" w:fill="D9D9D9" w:themeFill="background1" w:themeFillShade="D9"/>
          </w:tcPr>
          <w:p w:rsidR="003F6DDB" w:rsidRPr="0088718B" w:rsidRDefault="003F6DDB" w:rsidP="00D258F9">
            <w:pPr>
              <w:adjustRightInd w:val="0"/>
              <w:snapToGrid w:val="0"/>
              <w:jc w:val="distribute"/>
              <w:rPr>
                <w:rFonts w:ascii="Times New Roman" w:eastAsia="標楷體" w:hAnsi="Times New Roman"/>
                <w:color w:val="000000" w:themeColor="text1"/>
              </w:rPr>
            </w:pPr>
            <w:r w:rsidRPr="0088718B">
              <w:rPr>
                <w:rFonts w:ascii="Times New Roman" w:eastAsia="標楷體" w:hAnsi="Times New Roman"/>
                <w:color w:val="000000" w:themeColor="text1"/>
              </w:rPr>
              <w:t>案名</w:t>
            </w:r>
          </w:p>
          <w:p w:rsidR="003F6DDB" w:rsidRPr="0088718B" w:rsidRDefault="003F6DDB" w:rsidP="00D258F9">
            <w:pPr>
              <w:adjustRightInd w:val="0"/>
              <w:snapToGrid w:val="0"/>
              <w:rPr>
                <w:rFonts w:ascii="Times New Roman" w:eastAsia="標楷體" w:hAnsi="Times New Roman"/>
                <w:color w:val="000000" w:themeColor="text1"/>
                <w:sz w:val="18"/>
              </w:rPr>
            </w:pPr>
            <w:proofErr w:type="gramStart"/>
            <w:r w:rsidRPr="0088718B">
              <w:rPr>
                <w:rFonts w:ascii="Times New Roman" w:eastAsia="標楷體" w:hAnsi="Times New Roman" w:hint="eastAsia"/>
                <w:color w:val="000000" w:themeColor="text1"/>
                <w:sz w:val="18"/>
              </w:rPr>
              <w:t>（</w:t>
            </w:r>
            <w:r w:rsidRPr="0088718B">
              <w:rPr>
                <w:rFonts w:ascii="Times New Roman" w:eastAsia="標楷體" w:hAnsi="Times New Roman"/>
                <w:color w:val="000000" w:themeColor="text1"/>
                <w:sz w:val="18"/>
              </w:rPr>
              <w:t>註</w:t>
            </w:r>
            <w:proofErr w:type="gramEnd"/>
            <w:r w:rsidRPr="0088718B">
              <w:rPr>
                <w:rFonts w:ascii="Times New Roman" w:eastAsia="標楷體" w:hAnsi="Times New Roman"/>
                <w:color w:val="000000" w:themeColor="text1"/>
                <w:sz w:val="18"/>
              </w:rPr>
              <w:t>：以最小地號為案名</w:t>
            </w:r>
            <w:proofErr w:type="gramStart"/>
            <w:r w:rsidRPr="0088718B">
              <w:rPr>
                <w:rFonts w:ascii="Times New Roman" w:eastAsia="標楷體" w:hAnsi="Times New Roman" w:hint="eastAsia"/>
                <w:color w:val="000000" w:themeColor="text1"/>
                <w:sz w:val="18"/>
              </w:rPr>
              <w:t>）</w:t>
            </w:r>
            <w:proofErr w:type="gramEnd"/>
          </w:p>
        </w:tc>
        <w:tc>
          <w:tcPr>
            <w:tcW w:w="11821" w:type="dxa"/>
            <w:gridSpan w:val="11"/>
            <w:tcBorders>
              <w:top w:val="double" w:sz="4" w:space="0" w:color="auto"/>
            </w:tcBorders>
            <w:vAlign w:val="center"/>
          </w:tcPr>
          <w:p w:rsidR="003F6DDB" w:rsidRPr="0088718B" w:rsidRDefault="003F6DDB" w:rsidP="00D258F9">
            <w:pPr>
              <w:adjustRightInd w:val="0"/>
              <w:snapToGrid w:val="0"/>
              <w:rPr>
                <w:rFonts w:ascii="Times New Roman" w:eastAsia="標楷體" w:hAnsi="Times New Roman"/>
                <w:color w:val="000000" w:themeColor="text1"/>
              </w:rPr>
            </w:pPr>
            <w:r w:rsidRPr="0088718B">
              <w:rPr>
                <w:rFonts w:ascii="Times New Roman" w:eastAsia="標楷體" w:hAnsi="Times New Roman"/>
                <w:color w:val="000000" w:themeColor="text1"/>
              </w:rPr>
              <w:t>劃定臺北市</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區</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小段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地號</w:t>
            </w:r>
            <w:r w:rsidRPr="006F11D1">
              <w:rPr>
                <w:rFonts w:ascii="Times New Roman" w:eastAsia="標楷體" w:hAnsi="Times New Roman" w:hint="eastAsia"/>
              </w:rPr>
              <w:t>（等）</w:t>
            </w:r>
            <w:r w:rsidRPr="006F11D1">
              <w:rPr>
                <w:rFonts w:ascii="Times New Roman" w:eastAsia="標楷體" w:hAnsi="Times New Roman"/>
              </w:rPr>
              <w:t xml:space="preserve">  </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筆土地為更新單元</w:t>
            </w:r>
          </w:p>
        </w:tc>
      </w:tr>
      <w:tr w:rsidR="003F6DDB" w:rsidRPr="0088718B" w:rsidTr="00D258F9">
        <w:tc>
          <w:tcPr>
            <w:tcW w:w="2639" w:type="dxa"/>
            <w:shd w:val="clear" w:color="auto" w:fill="D9D9D9" w:themeFill="background1" w:themeFillShade="D9"/>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申請日期</w:t>
            </w:r>
          </w:p>
        </w:tc>
        <w:tc>
          <w:tcPr>
            <w:tcW w:w="3762" w:type="dxa"/>
            <w:gridSpan w:val="4"/>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c>
          <w:tcPr>
            <w:tcW w:w="3467" w:type="dxa"/>
            <w:gridSpan w:val="3"/>
            <w:shd w:val="clear" w:color="auto" w:fill="D9D9D9" w:themeFill="background1" w:themeFillShade="D9"/>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補正日期</w:t>
            </w:r>
          </w:p>
        </w:tc>
        <w:tc>
          <w:tcPr>
            <w:tcW w:w="4592" w:type="dxa"/>
            <w:gridSpan w:val="4"/>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r>
      <w:tr w:rsidR="003F6DDB" w:rsidRPr="0088718B" w:rsidTr="00D258F9">
        <w:tc>
          <w:tcPr>
            <w:tcW w:w="14460" w:type="dxa"/>
            <w:gridSpan w:val="12"/>
            <w:shd w:val="clear" w:color="auto" w:fill="BFBFBF"/>
          </w:tcPr>
          <w:p w:rsidR="003F6DDB" w:rsidRPr="0088718B" w:rsidRDefault="003F6DDB" w:rsidP="00D258F9">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者</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3F6DDB" w:rsidRPr="0088718B" w:rsidTr="00D258F9">
        <w:trPr>
          <w:trHeight w:val="342"/>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申請人姓名</w:t>
            </w:r>
          </w:p>
        </w:tc>
        <w:tc>
          <w:tcPr>
            <w:tcW w:w="3762" w:type="dxa"/>
            <w:gridSpan w:val="4"/>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（簽名或蓋章）</w:t>
            </w: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受託單位</w:t>
            </w:r>
          </w:p>
        </w:tc>
        <w:tc>
          <w:tcPr>
            <w:tcW w:w="4592" w:type="dxa"/>
            <w:gridSpan w:val="4"/>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（蓋章）</w:t>
            </w: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聯絡電話</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聯絡電話</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rPr>
          <w:trHeight w:val="459"/>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申請人持有之地號</w:t>
            </w:r>
          </w:p>
        </w:tc>
        <w:tc>
          <w:tcPr>
            <w:tcW w:w="3762" w:type="dxa"/>
            <w:gridSpan w:val="4"/>
            <w:vAlign w:val="center"/>
          </w:tcPr>
          <w:p w:rsidR="003F6DDB" w:rsidRPr="006F11D1" w:rsidRDefault="003F6DDB" w:rsidP="00D258F9">
            <w:pPr>
              <w:adjustRightInd w:val="0"/>
              <w:snapToGrid w:val="0"/>
              <w:ind w:firstLine="1080"/>
              <w:jc w:val="both"/>
              <w:rPr>
                <w:rFonts w:ascii="Times New Roman" w:eastAsia="標楷體" w:hAnsi="Times New Roman"/>
                <w:szCs w:val="24"/>
              </w:rPr>
            </w:pPr>
            <w:r w:rsidRPr="006F11D1">
              <w:rPr>
                <w:rFonts w:ascii="Times New Roman" w:eastAsia="標楷體" w:hAnsi="Times New Roman" w:hint="eastAsia"/>
                <w:szCs w:val="24"/>
              </w:rPr>
              <w:t>地號（等）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p>
        </w:tc>
        <w:tc>
          <w:tcPr>
            <w:tcW w:w="3467" w:type="dxa"/>
            <w:gridSpan w:val="3"/>
            <w:shd w:val="clear" w:color="auto" w:fill="D9D9D9" w:themeFill="background1" w:themeFillShade="D9"/>
            <w:vAlign w:val="center"/>
          </w:tcPr>
          <w:p w:rsidR="003F6DDB" w:rsidRPr="006F11D1" w:rsidRDefault="003F6DDB" w:rsidP="00D258F9">
            <w:pPr>
              <w:adjustRightInd w:val="0"/>
              <w:snapToGrid w:val="0"/>
              <w:ind w:rightChars="-45" w:right="-108"/>
              <w:jc w:val="both"/>
              <w:rPr>
                <w:rFonts w:ascii="Times New Roman" w:eastAsia="標楷體" w:hAnsi="Times New Roman"/>
                <w:szCs w:val="24"/>
              </w:rPr>
            </w:pPr>
            <w:r w:rsidRPr="006F11D1">
              <w:rPr>
                <w:rFonts w:ascii="Times New Roman" w:eastAsia="標楷體" w:hAnsi="Times New Roman" w:hint="eastAsia"/>
                <w:szCs w:val="24"/>
              </w:rPr>
              <w:t>申請人持有之建號</w:t>
            </w:r>
          </w:p>
        </w:tc>
        <w:tc>
          <w:tcPr>
            <w:tcW w:w="4592" w:type="dxa"/>
            <w:gridSpan w:val="4"/>
            <w:vAlign w:val="center"/>
          </w:tcPr>
          <w:p w:rsidR="003F6DDB" w:rsidRPr="006F11D1" w:rsidRDefault="003F6DDB" w:rsidP="00D258F9">
            <w:pPr>
              <w:adjustRightInd w:val="0"/>
              <w:snapToGrid w:val="0"/>
              <w:ind w:firstLine="1320"/>
              <w:jc w:val="both"/>
              <w:rPr>
                <w:rFonts w:ascii="Times New Roman" w:eastAsia="標楷體" w:hAnsi="Times New Roman"/>
                <w:szCs w:val="24"/>
              </w:rPr>
            </w:pPr>
            <w:r w:rsidRPr="006F11D1">
              <w:rPr>
                <w:rFonts w:ascii="Times New Roman" w:eastAsia="標楷體" w:hAnsi="Times New Roman" w:hint="eastAsia"/>
                <w:szCs w:val="24"/>
              </w:rPr>
              <w:t>建號（等）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筆建物</w:t>
            </w:r>
          </w:p>
        </w:tc>
      </w:tr>
      <w:tr w:rsidR="003F6DDB" w:rsidRPr="0088718B" w:rsidTr="00D258F9">
        <w:trPr>
          <w:trHeight w:val="411"/>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申請人持有之門牌</w:t>
            </w:r>
          </w:p>
        </w:tc>
        <w:tc>
          <w:tcPr>
            <w:tcW w:w="11821" w:type="dxa"/>
            <w:gridSpan w:val="11"/>
            <w:vAlign w:val="center"/>
          </w:tcPr>
          <w:p w:rsidR="003F6DDB" w:rsidRPr="006F11D1" w:rsidRDefault="003F6DDB" w:rsidP="00D258F9">
            <w:pPr>
              <w:adjustRightInd w:val="0"/>
              <w:snapToGrid w:val="0"/>
              <w:jc w:val="both"/>
              <w:rPr>
                <w:rFonts w:ascii="Times New Roman" w:eastAsia="標楷體" w:hAnsi="Times New Roman"/>
                <w:szCs w:val="24"/>
              </w:rPr>
            </w:pPr>
          </w:p>
        </w:tc>
      </w:tr>
      <w:tr w:rsidR="003F6DDB" w:rsidRPr="0088718B" w:rsidTr="00D258F9">
        <w:trPr>
          <w:trHeight w:val="123"/>
        </w:trPr>
        <w:tc>
          <w:tcPr>
            <w:tcW w:w="14460" w:type="dxa"/>
            <w:gridSpan w:val="12"/>
            <w:shd w:val="clear" w:color="auto" w:fill="BFBFBF"/>
          </w:tcPr>
          <w:p w:rsidR="003F6DDB" w:rsidRPr="006F11D1" w:rsidRDefault="003F6DDB" w:rsidP="00D258F9">
            <w:pPr>
              <w:adjustRightInd w:val="0"/>
              <w:snapToGrid w:val="0"/>
              <w:jc w:val="center"/>
              <w:rPr>
                <w:rFonts w:ascii="Times New Roman" w:eastAsia="標楷體" w:hAnsi="Times New Roman"/>
                <w:szCs w:val="24"/>
              </w:rPr>
            </w:pPr>
            <w:r w:rsidRPr="006F11D1">
              <w:rPr>
                <w:rFonts w:ascii="Times New Roman" w:eastAsia="標楷體" w:hAnsi="Times New Roman" w:hint="eastAsia"/>
                <w:szCs w:val="24"/>
              </w:rPr>
              <w:t>更</w:t>
            </w:r>
            <w:r w:rsidRPr="006F11D1">
              <w:rPr>
                <w:rFonts w:ascii="Times New Roman" w:eastAsia="標楷體" w:hAnsi="Times New Roman"/>
                <w:szCs w:val="24"/>
              </w:rPr>
              <w:t xml:space="preserve">  </w:t>
            </w:r>
            <w:r w:rsidRPr="006F11D1">
              <w:rPr>
                <w:rFonts w:ascii="Times New Roman" w:eastAsia="標楷體" w:hAnsi="Times New Roman" w:hint="eastAsia"/>
                <w:szCs w:val="24"/>
              </w:rPr>
              <w:t>新</w:t>
            </w:r>
            <w:r w:rsidRPr="006F11D1">
              <w:rPr>
                <w:rFonts w:ascii="Times New Roman" w:eastAsia="標楷體" w:hAnsi="Times New Roman"/>
                <w:szCs w:val="24"/>
              </w:rPr>
              <w:t xml:space="preserve">  </w:t>
            </w:r>
            <w:r w:rsidRPr="006F11D1">
              <w:rPr>
                <w:rFonts w:ascii="Times New Roman" w:eastAsia="標楷體" w:hAnsi="Times New Roman" w:hint="eastAsia"/>
                <w:szCs w:val="24"/>
              </w:rPr>
              <w:t>單</w:t>
            </w:r>
            <w:r w:rsidRPr="006F11D1">
              <w:rPr>
                <w:rFonts w:ascii="Times New Roman" w:eastAsia="標楷體" w:hAnsi="Times New Roman"/>
                <w:szCs w:val="24"/>
              </w:rPr>
              <w:t xml:space="preserve">  </w:t>
            </w:r>
            <w:r w:rsidRPr="006F11D1">
              <w:rPr>
                <w:rFonts w:ascii="Times New Roman" w:eastAsia="標楷體" w:hAnsi="Times New Roman" w:hint="eastAsia"/>
                <w:szCs w:val="24"/>
              </w:rPr>
              <w:t>元</w:t>
            </w:r>
            <w:r w:rsidRPr="006F11D1">
              <w:rPr>
                <w:rFonts w:ascii="Times New Roman" w:eastAsia="標楷體" w:hAnsi="Times New Roman"/>
                <w:szCs w:val="24"/>
              </w:rPr>
              <w:t xml:space="preserve">  </w:t>
            </w:r>
            <w:r w:rsidRPr="006F11D1">
              <w:rPr>
                <w:rFonts w:ascii="Times New Roman" w:eastAsia="標楷體" w:hAnsi="Times New Roman" w:hint="eastAsia"/>
                <w:szCs w:val="24"/>
              </w:rPr>
              <w:t>基</w:t>
            </w:r>
            <w:r w:rsidRPr="006F11D1">
              <w:rPr>
                <w:rFonts w:ascii="Times New Roman" w:eastAsia="標楷體" w:hAnsi="Times New Roman"/>
                <w:szCs w:val="24"/>
              </w:rPr>
              <w:t xml:space="preserve">  </w:t>
            </w:r>
            <w:r w:rsidRPr="006F11D1">
              <w:rPr>
                <w:rFonts w:ascii="Times New Roman" w:eastAsia="標楷體" w:hAnsi="Times New Roman" w:hint="eastAsia"/>
                <w:szCs w:val="24"/>
              </w:rPr>
              <w:t>本</w:t>
            </w:r>
            <w:r w:rsidRPr="006F11D1">
              <w:rPr>
                <w:rFonts w:ascii="Times New Roman" w:eastAsia="標楷體" w:hAnsi="Times New Roman"/>
                <w:szCs w:val="24"/>
              </w:rPr>
              <w:t xml:space="preserve">  </w:t>
            </w:r>
            <w:r w:rsidRPr="006F11D1">
              <w:rPr>
                <w:rFonts w:ascii="Times New Roman" w:eastAsia="標楷體" w:hAnsi="Times New Roman" w:hint="eastAsia"/>
                <w:szCs w:val="24"/>
              </w:rPr>
              <w:t>資</w:t>
            </w:r>
            <w:r w:rsidRPr="006F11D1">
              <w:rPr>
                <w:rFonts w:ascii="Times New Roman" w:eastAsia="標楷體" w:hAnsi="Times New Roman"/>
                <w:szCs w:val="24"/>
              </w:rPr>
              <w:t xml:space="preserve">  </w:t>
            </w:r>
            <w:r w:rsidRPr="006F11D1">
              <w:rPr>
                <w:rFonts w:ascii="Times New Roman" w:eastAsia="標楷體" w:hAnsi="Times New Roman" w:hint="eastAsia"/>
                <w:szCs w:val="24"/>
              </w:rPr>
              <w:t>料</w:t>
            </w:r>
          </w:p>
        </w:tc>
      </w:tr>
      <w:tr w:rsidR="003F6DDB" w:rsidRPr="0088718B" w:rsidTr="00D258F9">
        <w:trPr>
          <w:trHeight w:val="634"/>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更新單元位置</w:t>
            </w:r>
          </w:p>
        </w:tc>
        <w:tc>
          <w:tcPr>
            <w:tcW w:w="11821" w:type="dxa"/>
            <w:gridSpan w:val="11"/>
            <w:vAlign w:val="center"/>
          </w:tcPr>
          <w:p w:rsidR="003F6DDB" w:rsidRPr="006F11D1" w:rsidRDefault="003F6DDB" w:rsidP="00D258F9">
            <w:pPr>
              <w:adjustRightInd w:val="0"/>
              <w:snapToGrid w:val="0"/>
              <w:rPr>
                <w:rFonts w:ascii="Times New Roman" w:eastAsia="標楷體" w:hAnsi="Times New Roman"/>
                <w:szCs w:val="24"/>
              </w:rPr>
            </w:pPr>
            <w:r w:rsidRPr="006F11D1">
              <w:rPr>
                <w:rFonts w:ascii="Times New Roman" w:eastAsia="標楷體" w:hAnsi="Times New Roman" w:hint="eastAsia"/>
                <w:szCs w:val="24"/>
              </w:rPr>
              <w:t>位於</w:t>
            </w:r>
            <w:r w:rsidRPr="006F11D1">
              <w:rPr>
                <w:rFonts w:ascii="Times New Roman" w:eastAsia="標楷體" w:hAnsi="Times New Roman"/>
                <w:szCs w:val="24"/>
              </w:rPr>
              <w:t xml:space="preserve">       </w:t>
            </w:r>
            <w:r w:rsidRPr="006F11D1">
              <w:rPr>
                <w:rFonts w:ascii="Times New Roman" w:eastAsia="標楷體" w:hAnsi="Times New Roman" w:hint="eastAsia"/>
                <w:szCs w:val="24"/>
              </w:rPr>
              <w:t>區</w:t>
            </w:r>
            <w:r w:rsidRPr="006F11D1">
              <w:rPr>
                <w:rFonts w:ascii="Times New Roman" w:eastAsia="標楷體" w:hAnsi="Times New Roman"/>
                <w:szCs w:val="24"/>
              </w:rPr>
              <w:t xml:space="preserve">      </w:t>
            </w:r>
            <w:r w:rsidRPr="006F11D1">
              <w:rPr>
                <w:rFonts w:ascii="Times New Roman" w:eastAsia="標楷體" w:hAnsi="Times New Roman" w:hint="eastAsia"/>
                <w:szCs w:val="24"/>
              </w:rPr>
              <w:t>里，</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路所圍街廓內之</w:t>
            </w:r>
            <w:r w:rsidRPr="006F11D1">
              <w:rPr>
                <w:rFonts w:ascii="Times New Roman" w:eastAsia="標楷體" w:hAnsi="Times New Roman"/>
                <w:szCs w:val="24"/>
              </w:rPr>
              <w:t xml:space="preserve">    </w:t>
            </w:r>
            <w:r w:rsidRPr="006F11D1">
              <w:rPr>
                <w:rFonts w:ascii="Times New Roman" w:eastAsia="標楷體" w:hAnsi="Times New Roman" w:hint="eastAsia"/>
                <w:szCs w:val="24"/>
              </w:rPr>
              <w:t>側</w:t>
            </w:r>
          </w:p>
        </w:tc>
      </w:tr>
      <w:tr w:rsidR="003F6DDB" w:rsidRPr="0088718B" w:rsidTr="00D258F9">
        <w:trPr>
          <w:trHeight w:val="176"/>
        </w:trPr>
        <w:tc>
          <w:tcPr>
            <w:tcW w:w="2639" w:type="dxa"/>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w:t>
            </w:r>
          </w:p>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（請詳列所有地號）</w:t>
            </w:r>
          </w:p>
        </w:tc>
        <w:tc>
          <w:tcPr>
            <w:tcW w:w="11821" w:type="dxa"/>
            <w:gridSpan w:val="11"/>
            <w:vAlign w:val="center"/>
          </w:tcPr>
          <w:p w:rsidR="003F6DDB" w:rsidRPr="006F11D1" w:rsidRDefault="003F6DDB" w:rsidP="00D258F9">
            <w:pPr>
              <w:adjustRightInd w:val="0"/>
              <w:snapToGrid w:val="0"/>
              <w:ind w:left="5640" w:hanging="4560"/>
              <w:jc w:val="both"/>
              <w:rPr>
                <w:rFonts w:ascii="Times New Roman" w:eastAsia="標楷體" w:hAnsi="Times New Roman"/>
                <w:szCs w:val="24"/>
              </w:rPr>
            </w:pPr>
            <w:r w:rsidRPr="006F11D1">
              <w:rPr>
                <w:rFonts w:ascii="Times New Roman" w:eastAsia="標楷體" w:hAnsi="Times New Roman" w:hint="eastAsia"/>
                <w:szCs w:val="24"/>
              </w:rPr>
              <w:t>區</w:t>
            </w:r>
            <w:r w:rsidRPr="006F11D1">
              <w:rPr>
                <w:rFonts w:ascii="Times New Roman" w:eastAsia="標楷體" w:hAnsi="Times New Roman"/>
                <w:szCs w:val="24"/>
              </w:rPr>
              <w:t xml:space="preserve">      </w:t>
            </w:r>
            <w:r w:rsidRPr="006F11D1">
              <w:rPr>
                <w:rFonts w:ascii="Times New Roman" w:eastAsia="標楷體" w:hAnsi="Times New Roman" w:hint="eastAsia"/>
                <w:szCs w:val="24"/>
              </w:rPr>
              <w:t>段</w:t>
            </w:r>
            <w:r w:rsidRPr="006F11D1">
              <w:rPr>
                <w:rFonts w:ascii="Times New Roman" w:eastAsia="標楷體" w:hAnsi="Times New Roman"/>
                <w:szCs w:val="24"/>
              </w:rPr>
              <w:t xml:space="preserve">    </w:t>
            </w:r>
            <w:r w:rsidRPr="006F11D1">
              <w:rPr>
                <w:rFonts w:ascii="Times New Roman" w:eastAsia="標楷體" w:hAnsi="Times New Roman" w:hint="eastAsia"/>
                <w:szCs w:val="24"/>
              </w:rPr>
              <w:t>小段</w:t>
            </w:r>
            <w:r w:rsidRPr="006F11D1">
              <w:rPr>
                <w:rFonts w:ascii="Times New Roman" w:eastAsia="標楷體" w:hAnsi="Times New Roman"/>
                <w:szCs w:val="24"/>
              </w:rPr>
              <w:t xml:space="preserve">                                                              </w:t>
            </w:r>
          </w:p>
          <w:p w:rsidR="003F6DDB" w:rsidRPr="006F11D1" w:rsidRDefault="003F6DDB" w:rsidP="00D258F9">
            <w:pPr>
              <w:adjustRightInd w:val="0"/>
              <w:snapToGrid w:val="0"/>
              <w:ind w:left="5640" w:firstLine="3360"/>
              <w:jc w:val="both"/>
              <w:rPr>
                <w:rFonts w:ascii="Times New Roman" w:eastAsia="標楷體" w:hAnsi="Times New Roman"/>
                <w:szCs w:val="24"/>
              </w:rPr>
            </w:pPr>
            <w:r w:rsidRPr="006F11D1">
              <w:rPr>
                <w:rFonts w:ascii="Times New Roman" w:eastAsia="標楷體" w:hAnsi="Times New Roman" w:hint="eastAsia"/>
                <w:szCs w:val="24"/>
              </w:rPr>
              <w:t>地號（等）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p>
        </w:tc>
      </w:tr>
      <w:tr w:rsidR="003F6DDB" w:rsidRPr="0088718B" w:rsidTr="00D258F9">
        <w:trPr>
          <w:trHeight w:val="313"/>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更新單元面積</w:t>
            </w:r>
          </w:p>
        </w:tc>
        <w:tc>
          <w:tcPr>
            <w:tcW w:w="3583" w:type="dxa"/>
            <w:gridSpan w:val="3"/>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c>
          <w:tcPr>
            <w:tcW w:w="3646" w:type="dxa"/>
            <w:gridSpan w:val="4"/>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更新單元所在街廓面積</w:t>
            </w:r>
          </w:p>
        </w:tc>
        <w:tc>
          <w:tcPr>
            <w:tcW w:w="4592" w:type="dxa"/>
            <w:gridSpan w:val="4"/>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r>
      <w:tr w:rsidR="003F6DDB" w:rsidRPr="0088718B" w:rsidTr="00D258F9">
        <w:trPr>
          <w:trHeight w:val="299"/>
        </w:trPr>
        <w:tc>
          <w:tcPr>
            <w:tcW w:w="6222" w:type="dxa"/>
            <w:gridSpan w:val="4"/>
            <w:vMerge w:val="restart"/>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proofErr w:type="gramStart"/>
            <w:r w:rsidRPr="0088718B">
              <w:rPr>
                <w:rFonts w:ascii="Times New Roman" w:eastAsia="標楷體" w:hAnsi="Times New Roman"/>
                <w:color w:val="000000" w:themeColor="text1"/>
                <w:szCs w:val="24"/>
              </w:rPr>
              <w:t>（</w:t>
            </w:r>
            <w:proofErr w:type="gramEnd"/>
            <w:r w:rsidRPr="0088718B">
              <w:rPr>
                <w:rFonts w:ascii="Times New Roman" w:eastAsia="標楷體" w:hAnsi="Times New Roman"/>
                <w:color w:val="000000" w:themeColor="text1"/>
                <w:szCs w:val="24"/>
              </w:rPr>
              <w:t>涉</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種以上使用分區，須註明各使用分區所占面</w:t>
            </w:r>
            <w:r w:rsidRPr="006F11D1">
              <w:rPr>
                <w:rFonts w:ascii="Times New Roman" w:eastAsia="標楷體" w:hAnsi="Times New Roman" w:hint="eastAsia"/>
                <w:szCs w:val="24"/>
              </w:rPr>
              <w:t>積，並分別載明其法定建蔽率及法定容積率。</w:t>
            </w:r>
            <w:r w:rsidRPr="0088718B">
              <w:rPr>
                <w:rFonts w:ascii="Times New Roman" w:eastAsia="標楷體" w:hAnsi="Times New Roman"/>
                <w:color w:val="000000" w:themeColor="text1"/>
                <w:szCs w:val="24"/>
              </w:rPr>
              <w:t>）</w:t>
            </w:r>
          </w:p>
        </w:tc>
        <w:tc>
          <w:tcPr>
            <w:tcW w:w="3653" w:type="dxa"/>
            <w:gridSpan w:val="5"/>
            <w:vMerge w:val="restart"/>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2169" w:type="dxa"/>
            <w:gridSpan w:val="2"/>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p>
        </w:tc>
        <w:tc>
          <w:tcPr>
            <w:tcW w:w="2416" w:type="dxa"/>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rPr>
          <w:trHeight w:val="307"/>
        </w:trPr>
        <w:tc>
          <w:tcPr>
            <w:tcW w:w="6222" w:type="dxa"/>
            <w:gridSpan w:val="4"/>
            <w:vMerge/>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p>
        </w:tc>
        <w:tc>
          <w:tcPr>
            <w:tcW w:w="3653" w:type="dxa"/>
            <w:gridSpan w:val="5"/>
            <w:vMerge/>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2169" w:type="dxa"/>
            <w:gridSpan w:val="2"/>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法定容積率（％）</w:t>
            </w:r>
          </w:p>
        </w:tc>
        <w:tc>
          <w:tcPr>
            <w:tcW w:w="2416" w:type="dxa"/>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rPr>
          <w:trHeight w:val="367"/>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範圍內所有權人數</w:t>
            </w:r>
          </w:p>
        </w:tc>
        <w:tc>
          <w:tcPr>
            <w:tcW w:w="11821" w:type="dxa"/>
            <w:gridSpan w:val="11"/>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人、合法建築物所有權人數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w:t>
            </w:r>
          </w:p>
        </w:tc>
      </w:tr>
      <w:tr w:rsidR="003F6DDB" w:rsidRPr="0088718B" w:rsidTr="00D258F9">
        <w:trPr>
          <w:trHeight w:val="694"/>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範圍內建築物棟數</w:t>
            </w:r>
          </w:p>
        </w:tc>
        <w:tc>
          <w:tcPr>
            <w:tcW w:w="3583" w:type="dxa"/>
            <w:gridSpan w:val="3"/>
            <w:vAlign w:val="center"/>
          </w:tcPr>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tc>
        <w:tc>
          <w:tcPr>
            <w:tcW w:w="3646" w:type="dxa"/>
            <w:gridSpan w:val="4"/>
            <w:shd w:val="clear" w:color="auto" w:fill="D9D9D9" w:themeFill="background1" w:themeFillShade="D9"/>
            <w:vAlign w:val="center"/>
          </w:tcPr>
          <w:p w:rsidR="003F6DDB" w:rsidRPr="0088718B" w:rsidRDefault="003F6DDB" w:rsidP="00D258F9">
            <w:pPr>
              <w:adjustRightInd w:val="0"/>
              <w:snapToGrid w:val="0"/>
              <w:ind w:right="424"/>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範圍內建築物樓地板面積</w:t>
            </w:r>
          </w:p>
        </w:tc>
        <w:tc>
          <w:tcPr>
            <w:tcW w:w="4592" w:type="dxa"/>
            <w:gridSpan w:val="4"/>
            <w:vAlign w:val="center"/>
          </w:tcPr>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proofErr w:type="gramStart"/>
            <w:r w:rsidRPr="0088718B">
              <w:rPr>
                <w:rFonts w:ascii="Times New Roman" w:eastAsia="標楷體" w:hAnsi="Times New Roman"/>
                <w:color w:val="000000" w:themeColor="text1"/>
                <w:szCs w:val="24"/>
              </w:rPr>
              <w:t>㎡</w:t>
            </w:r>
            <w:proofErr w:type="gramEnd"/>
          </w:p>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proofErr w:type="gramStart"/>
            <w:r w:rsidRPr="0088718B">
              <w:rPr>
                <w:rFonts w:ascii="Times New Roman" w:eastAsia="標楷體" w:hAnsi="Times New Roman"/>
                <w:color w:val="000000" w:themeColor="text1"/>
                <w:szCs w:val="24"/>
              </w:rPr>
              <w:t>㎡</w:t>
            </w:r>
            <w:proofErr w:type="gramEnd"/>
          </w:p>
        </w:tc>
      </w:tr>
      <w:tr w:rsidR="003F6DDB" w:rsidRPr="0088718B" w:rsidTr="00D258F9">
        <w:trPr>
          <w:trHeight w:val="433"/>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劃定基準</w:t>
            </w:r>
          </w:p>
        </w:tc>
        <w:tc>
          <w:tcPr>
            <w:tcW w:w="11821" w:type="dxa"/>
            <w:gridSpan w:val="11"/>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臺北市都市更新自治條例第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條第</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項第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款</w:t>
            </w:r>
          </w:p>
        </w:tc>
      </w:tr>
      <w:tr w:rsidR="003F6DDB" w:rsidRPr="0088718B" w:rsidTr="00D258F9">
        <w:trPr>
          <w:trHeight w:val="382"/>
        </w:trPr>
        <w:tc>
          <w:tcPr>
            <w:tcW w:w="2639" w:type="dxa"/>
            <w:vMerge w:val="restart"/>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自行劃定更新單元內重建區段之建築物及地區環境狀況評估標準</w:t>
            </w:r>
          </w:p>
        </w:tc>
        <w:tc>
          <w:tcPr>
            <w:tcW w:w="11821" w:type="dxa"/>
            <w:gridSpan w:val="11"/>
            <w:vAlign w:val="center"/>
          </w:tcPr>
          <w:p w:rsidR="003F6DDB" w:rsidRPr="00074F52" w:rsidRDefault="003F6DDB" w:rsidP="00D258F9">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條第</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項，</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w:t>
            </w:r>
          </w:p>
        </w:tc>
      </w:tr>
      <w:tr w:rsidR="003F6DDB" w:rsidRPr="0088718B" w:rsidTr="00D258F9">
        <w:trPr>
          <w:trHeight w:val="382"/>
        </w:trPr>
        <w:tc>
          <w:tcPr>
            <w:tcW w:w="2639" w:type="dxa"/>
            <w:vMerge/>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條第</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項，捷運場站名稱：</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公尺</w:t>
            </w:r>
            <w:r w:rsidRPr="00074F5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半徑</w:t>
            </w:r>
            <w:r>
              <w:rPr>
                <w:rFonts w:ascii="Times New Roman" w:eastAsia="標楷體" w:hAnsi="Times New Roman" w:hint="eastAsia"/>
                <w:color w:val="000000" w:themeColor="text1"/>
                <w:szCs w:val="24"/>
              </w:rPr>
              <w:t>300</w:t>
            </w:r>
            <w:r>
              <w:rPr>
                <w:rFonts w:ascii="Times New Roman" w:eastAsia="標楷體" w:hAnsi="Times New Roman" w:hint="eastAsia"/>
                <w:color w:val="000000" w:themeColor="text1"/>
                <w:szCs w:val="24"/>
              </w:rPr>
              <w:t>公尺內</w:t>
            </w:r>
            <w:r w:rsidRPr="00074F5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w:t>
            </w:r>
          </w:p>
        </w:tc>
      </w:tr>
      <w:tr w:rsidR="003F6DDB" w:rsidRPr="0088718B" w:rsidTr="00D258F9">
        <w:trPr>
          <w:trHeight w:val="382"/>
        </w:trPr>
        <w:tc>
          <w:tcPr>
            <w:tcW w:w="2639" w:type="dxa"/>
            <w:vMerge/>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條</w:t>
            </w:r>
          </w:p>
        </w:tc>
      </w:tr>
      <w:tr w:rsidR="003F6DDB" w:rsidRPr="0088718B" w:rsidTr="00D258F9">
        <w:trPr>
          <w:trHeight w:val="382"/>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鄰地參與更新意願比例</w:t>
            </w: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側：土地人數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側：土地人數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tc>
      </w:tr>
      <w:tr w:rsidR="003F6DDB" w:rsidRPr="0088718B" w:rsidTr="00D258F9">
        <w:trPr>
          <w:trHeight w:val="429"/>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 w:val="22"/>
                <w:szCs w:val="24"/>
              </w:rPr>
              <w:t>範圍內參與更新意願比例</w:t>
            </w: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3F6DDB" w:rsidRPr="0088718B" w:rsidTr="00D258F9">
        <w:trPr>
          <w:trHeight w:val="429"/>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依臺北市都市更新自治條例</w:t>
            </w:r>
            <w:r w:rsidRPr="0088718B">
              <w:rPr>
                <w:rFonts w:ascii="Times New Roman" w:eastAsia="標楷體" w:hAnsi="Times New Roman"/>
                <w:color w:val="000000" w:themeColor="text1"/>
                <w:sz w:val="22"/>
                <w:szCs w:val="24"/>
              </w:rPr>
              <w:t>#13</w:t>
            </w:r>
            <w:r w:rsidRPr="0088718B">
              <w:rPr>
                <w:rFonts w:ascii="Times New Roman" w:eastAsia="標楷體" w:hAnsi="Times New Roman"/>
                <w:color w:val="000000" w:themeColor="text1"/>
                <w:sz w:val="22"/>
                <w:szCs w:val="24"/>
              </w:rPr>
              <w:t>劃定之同意比例</w:t>
            </w: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3F6DDB" w:rsidRPr="0088718B" w:rsidTr="00D258F9">
        <w:trPr>
          <w:trHeight w:val="484"/>
        </w:trPr>
        <w:tc>
          <w:tcPr>
            <w:tcW w:w="3954" w:type="dxa"/>
            <w:gridSpan w:val="2"/>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w:t>
            </w:r>
            <w:proofErr w:type="gramStart"/>
            <w:r w:rsidRPr="006F11D1">
              <w:rPr>
                <w:rFonts w:ascii="Times New Roman" w:eastAsia="標楷體" w:hAnsi="Times New Roman" w:hint="eastAsia"/>
                <w:color w:val="000000" w:themeColor="text1"/>
                <w:szCs w:val="24"/>
              </w:rPr>
              <w:t>是□否涉及</w:t>
            </w:r>
            <w:proofErr w:type="gramEnd"/>
            <w:r w:rsidRPr="006F11D1">
              <w:rPr>
                <w:rFonts w:ascii="Times New Roman" w:eastAsia="標楷體" w:hAnsi="Times New Roman" w:hint="eastAsia"/>
                <w:color w:val="000000" w:themeColor="text1"/>
                <w:szCs w:val="24"/>
              </w:rPr>
              <w:t>空地過大基地</w:t>
            </w:r>
          </w:p>
        </w:tc>
        <w:tc>
          <w:tcPr>
            <w:tcW w:w="2977" w:type="dxa"/>
            <w:gridSpan w:val="4"/>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範圍□是</w:t>
            </w:r>
            <w:proofErr w:type="gramStart"/>
            <w:r w:rsidRPr="006F11D1">
              <w:rPr>
                <w:rFonts w:ascii="Times New Roman" w:eastAsia="標楷體" w:hAnsi="Times New Roman" w:hint="eastAsia"/>
                <w:color w:val="000000" w:themeColor="text1"/>
                <w:szCs w:val="24"/>
              </w:rPr>
              <w:t>□否涉及畸</w:t>
            </w:r>
            <w:proofErr w:type="gramEnd"/>
            <w:r w:rsidRPr="006F11D1">
              <w:rPr>
                <w:rFonts w:ascii="Times New Roman" w:eastAsia="標楷體" w:hAnsi="Times New Roman" w:hint="eastAsia"/>
                <w:color w:val="000000" w:themeColor="text1"/>
                <w:szCs w:val="24"/>
              </w:rPr>
              <w:t>零地</w:t>
            </w:r>
          </w:p>
        </w:tc>
        <w:tc>
          <w:tcPr>
            <w:tcW w:w="3686" w:type="dxa"/>
            <w:gridSpan w:val="4"/>
            <w:vAlign w:val="center"/>
          </w:tcPr>
          <w:p w:rsidR="003F6DDB" w:rsidRPr="00CA1AEA" w:rsidRDefault="003F6DDB" w:rsidP="00D258F9">
            <w:pPr>
              <w:adjustRightInd w:val="0"/>
              <w:snapToGrid w:val="0"/>
              <w:ind w:rightChars="-45" w:right="-108"/>
              <w:rPr>
                <w:rFonts w:ascii="Times New Roman" w:eastAsia="標楷體" w:hAnsi="Times New Roman"/>
                <w:color w:val="000000" w:themeColor="text1"/>
                <w:szCs w:val="24"/>
              </w:rPr>
            </w:pPr>
            <w:r w:rsidRPr="00CA1AEA">
              <w:rPr>
                <w:rFonts w:ascii="Times New Roman" w:eastAsia="標楷體" w:hAnsi="Times New Roman"/>
                <w:color w:val="000000" w:themeColor="text1"/>
                <w:szCs w:val="24"/>
              </w:rPr>
              <w:t>範圍內</w:t>
            </w:r>
            <w:r w:rsidRPr="006F11D1">
              <w:rPr>
                <w:rFonts w:ascii="Times New Roman" w:eastAsia="標楷體" w:hAnsi="Times New Roman" w:hint="eastAsia"/>
                <w:color w:val="000000" w:themeColor="text1"/>
                <w:szCs w:val="24"/>
              </w:rPr>
              <w:t>□</w:t>
            </w:r>
            <w:proofErr w:type="gramStart"/>
            <w:r w:rsidRPr="00CA1AEA">
              <w:rPr>
                <w:rFonts w:ascii="Times New Roman" w:eastAsia="標楷體" w:hAnsi="Times New Roman"/>
                <w:color w:val="000000" w:themeColor="text1"/>
                <w:szCs w:val="24"/>
              </w:rPr>
              <w:t>是</w:t>
            </w:r>
            <w:r w:rsidRPr="006F11D1">
              <w:rPr>
                <w:rFonts w:ascii="Times New Roman" w:eastAsia="標楷體" w:hAnsi="Times New Roman" w:hint="eastAsia"/>
                <w:color w:val="000000" w:themeColor="text1"/>
                <w:szCs w:val="24"/>
              </w:rPr>
              <w:t>□</w:t>
            </w:r>
            <w:r w:rsidRPr="00CA1AEA">
              <w:rPr>
                <w:rFonts w:ascii="Times New Roman" w:eastAsia="標楷體" w:hAnsi="Times New Roman"/>
                <w:color w:val="000000" w:themeColor="text1"/>
                <w:szCs w:val="24"/>
              </w:rPr>
              <w:t>否涉及</w:t>
            </w:r>
            <w:proofErr w:type="gramEnd"/>
            <w:r w:rsidRPr="00CA1AEA">
              <w:rPr>
                <w:rFonts w:ascii="Times New Roman" w:eastAsia="標楷體" w:hAnsi="Times New Roman"/>
                <w:color w:val="000000" w:themeColor="text1"/>
                <w:szCs w:val="24"/>
              </w:rPr>
              <w:t>受保護樹木</w:t>
            </w:r>
          </w:p>
        </w:tc>
        <w:tc>
          <w:tcPr>
            <w:tcW w:w="3843" w:type="dxa"/>
            <w:gridSpan w:val="2"/>
            <w:vAlign w:val="center"/>
          </w:tcPr>
          <w:p w:rsidR="003F6DDB" w:rsidRPr="006F11D1" w:rsidRDefault="003F6DDB" w:rsidP="00D258F9">
            <w:pPr>
              <w:adjustRightInd w:val="0"/>
              <w:snapToGrid w:val="0"/>
              <w:ind w:rightChars="-45" w:right="-108"/>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w:t>
            </w:r>
            <w:proofErr w:type="gramStart"/>
            <w:r w:rsidRPr="006F11D1">
              <w:rPr>
                <w:rFonts w:ascii="Times New Roman" w:eastAsia="標楷體" w:hAnsi="Times New Roman" w:hint="eastAsia"/>
                <w:color w:val="000000" w:themeColor="text1"/>
                <w:szCs w:val="24"/>
              </w:rPr>
              <w:t>是□否涉</w:t>
            </w:r>
            <w:proofErr w:type="gramEnd"/>
            <w:r w:rsidRPr="006F11D1">
              <w:rPr>
                <w:rFonts w:ascii="Times New Roman" w:eastAsia="標楷體" w:hAnsi="Times New Roman" w:hint="eastAsia"/>
                <w:color w:val="000000" w:themeColor="text1"/>
                <w:szCs w:val="24"/>
              </w:rPr>
              <w:t>山坡地</w:t>
            </w:r>
          </w:p>
        </w:tc>
      </w:tr>
      <w:tr w:rsidR="003F6DDB" w:rsidRPr="0088718B" w:rsidTr="00D258F9">
        <w:trPr>
          <w:trHeight w:val="406"/>
        </w:trPr>
        <w:tc>
          <w:tcPr>
            <w:tcW w:w="3954" w:type="dxa"/>
            <w:gridSpan w:val="2"/>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w:t>
            </w:r>
            <w:proofErr w:type="gramStart"/>
            <w:r w:rsidRPr="006F11D1">
              <w:rPr>
                <w:rFonts w:ascii="Times New Roman" w:eastAsia="標楷體" w:hAnsi="Times New Roman" w:hint="eastAsia"/>
                <w:color w:val="000000" w:themeColor="text1"/>
                <w:szCs w:val="24"/>
              </w:rPr>
              <w:t>是□否涉及</w:t>
            </w:r>
            <w:proofErr w:type="gramEnd"/>
            <w:r w:rsidRPr="006F11D1">
              <w:rPr>
                <w:rFonts w:ascii="Times New Roman" w:eastAsia="標楷體" w:hAnsi="Times New Roman" w:hint="eastAsia"/>
                <w:color w:val="000000" w:themeColor="text1"/>
                <w:szCs w:val="24"/>
              </w:rPr>
              <w:t>溝渠</w:t>
            </w:r>
          </w:p>
        </w:tc>
        <w:tc>
          <w:tcPr>
            <w:tcW w:w="10506" w:type="dxa"/>
            <w:gridSpan w:val="10"/>
            <w:tcBorders>
              <w:top w:val="single" w:sz="4" w:space="0" w:color="auto"/>
              <w:bottom w:val="nil"/>
            </w:tcBorders>
            <w:vAlign w:val="center"/>
          </w:tcPr>
          <w:p w:rsidR="003F6DDB" w:rsidRPr="00C20D99" w:rsidRDefault="003F6DDB" w:rsidP="00D258F9">
            <w:pPr>
              <w:adjustRightInd w:val="0"/>
              <w:snapToGrid w:val="0"/>
              <w:rPr>
                <w:rFonts w:ascii="Times New Roman" w:eastAsia="標楷體" w:hAnsi="Times New Roman"/>
                <w:color w:val="000000" w:themeColor="text1"/>
                <w:kern w:val="0"/>
                <w:szCs w:val="24"/>
              </w:rPr>
            </w:pPr>
            <w:r w:rsidRPr="006F11D1">
              <w:rPr>
                <w:rFonts w:ascii="Times New Roman" w:eastAsia="標楷體" w:hAnsi="Times New Roman" w:hint="eastAsia"/>
                <w:color w:val="000000" w:themeColor="text1"/>
                <w:szCs w:val="24"/>
              </w:rPr>
              <w:t>範圍內□</w:t>
            </w:r>
            <w:proofErr w:type="gramStart"/>
            <w:r w:rsidRPr="006F11D1">
              <w:rPr>
                <w:rFonts w:ascii="Times New Roman" w:eastAsia="標楷體" w:hAnsi="Times New Roman" w:hint="eastAsia"/>
                <w:color w:val="000000" w:themeColor="text1"/>
                <w:szCs w:val="24"/>
              </w:rPr>
              <w:t>是□否涉及</w:t>
            </w:r>
            <w:proofErr w:type="gramEnd"/>
            <w:r w:rsidRPr="006F11D1">
              <w:rPr>
                <w:rFonts w:ascii="Times New Roman" w:eastAsia="標楷體" w:hAnsi="Times New Roman" w:hint="eastAsia"/>
                <w:color w:val="000000" w:themeColor="text1"/>
                <w:szCs w:val="24"/>
              </w:rPr>
              <w:t>歷史建築或暫定歷史建築或聚落</w:t>
            </w:r>
          </w:p>
        </w:tc>
      </w:tr>
      <w:tr w:rsidR="003F6DDB" w:rsidRPr="0088718B" w:rsidTr="00D258F9">
        <w:trPr>
          <w:trHeight w:val="692"/>
        </w:trPr>
        <w:tc>
          <w:tcPr>
            <w:tcW w:w="4623" w:type="dxa"/>
            <w:gridSpan w:val="3"/>
            <w:vAlign w:val="center"/>
          </w:tcPr>
          <w:p w:rsidR="003F6DDB" w:rsidRPr="0088718B" w:rsidRDefault="003F6DDB" w:rsidP="00D258F9">
            <w:pPr>
              <w:adjustRightInd w:val="0"/>
              <w:snapToGrid w:val="0"/>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範圍內</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是，涉及公有地，面積</w:t>
            </w:r>
            <w:r w:rsidRPr="0088718B">
              <w:rPr>
                <w:rFonts w:ascii="Times New Roman" w:eastAsia="標楷體" w:hAnsi="Times New Roman"/>
                <w:color w:val="000000" w:themeColor="text1"/>
                <w:szCs w:val="24"/>
              </w:rPr>
              <w:t xml:space="preserve">      </w:t>
            </w:r>
            <w:proofErr w:type="gramStart"/>
            <w:r w:rsidRPr="0088718B">
              <w:rPr>
                <w:rFonts w:ascii="Times New Roman" w:eastAsia="標楷體" w:hAnsi="Times New Roman"/>
                <w:color w:val="000000" w:themeColor="text1"/>
                <w:szCs w:val="24"/>
              </w:rPr>
              <w:t>㎡</w:t>
            </w:r>
            <w:proofErr w:type="gramEnd"/>
          </w:p>
          <w:p w:rsidR="003F6DDB" w:rsidRPr="0088718B" w:rsidRDefault="003F6DDB" w:rsidP="00D258F9">
            <w:pPr>
              <w:adjustRightInd w:val="0"/>
              <w:snapToGrid w:val="0"/>
              <w:ind w:firstLineChars="297" w:firstLine="713"/>
              <w:rPr>
                <w:rFonts w:ascii="Times New Roman" w:eastAsia="標楷體" w:hAnsi="Times New Roman"/>
                <w:color w:val="000000" w:themeColor="text1"/>
                <w:szCs w:val="24"/>
              </w:rPr>
            </w:pPr>
            <w:proofErr w:type="gramStart"/>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w:t>
            </w:r>
            <w:proofErr w:type="gramEnd"/>
            <w:r w:rsidRPr="0088718B">
              <w:rPr>
                <w:rFonts w:ascii="Times New Roman" w:eastAsia="標楷體" w:hAnsi="Times New Roman"/>
                <w:color w:val="000000" w:themeColor="text1"/>
                <w:szCs w:val="24"/>
              </w:rPr>
              <w:t>，無涉及公有地</w:t>
            </w:r>
          </w:p>
        </w:tc>
        <w:tc>
          <w:tcPr>
            <w:tcW w:w="4718" w:type="dxa"/>
            <w:gridSpan w:val="4"/>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是，涉及未開闢道路（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3F6DDB" w:rsidRPr="0088718B" w:rsidRDefault="003F6DDB" w:rsidP="00D258F9">
            <w:pPr>
              <w:adjustRightInd w:val="0"/>
              <w:snapToGrid w:val="0"/>
              <w:ind w:left="24" w:firstLineChars="391" w:firstLine="938"/>
              <w:rPr>
                <w:rFonts w:ascii="Times New Roman" w:eastAsia="標楷體" w:hAnsi="Times New Roman"/>
                <w:color w:val="000000" w:themeColor="text1"/>
                <w:szCs w:val="24"/>
              </w:rPr>
            </w:pPr>
            <w:proofErr w:type="gramStart"/>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w:t>
            </w:r>
            <w:proofErr w:type="gramEnd"/>
            <w:r w:rsidRPr="0088718B">
              <w:rPr>
                <w:rFonts w:ascii="Times New Roman" w:eastAsia="標楷體" w:hAnsi="Times New Roman"/>
                <w:color w:val="000000" w:themeColor="text1"/>
                <w:szCs w:val="24"/>
              </w:rPr>
              <w:t>，無涉及未開闢道路</w:t>
            </w:r>
          </w:p>
        </w:tc>
        <w:tc>
          <w:tcPr>
            <w:tcW w:w="5119" w:type="dxa"/>
            <w:gridSpan w:val="5"/>
            <w:vAlign w:val="center"/>
          </w:tcPr>
          <w:p w:rsidR="003F6DDB" w:rsidRPr="0088718B" w:rsidRDefault="003F6DDB" w:rsidP="00D258F9">
            <w:pPr>
              <w:widowControl/>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是，涉及未達</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w:t>
            </w:r>
            <w:r>
              <w:rPr>
                <w:rFonts w:ascii="Times New Roman" w:eastAsia="標楷體" w:hAnsi="Times New Roman" w:hint="eastAsia"/>
                <w:color w:val="000000" w:themeColor="text1"/>
                <w:szCs w:val="24"/>
              </w:rPr>
              <w:t>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3F6DDB" w:rsidRPr="0088718B" w:rsidRDefault="003F6DDB" w:rsidP="00D258F9">
            <w:pPr>
              <w:widowControl/>
              <w:adjustRightInd w:val="0"/>
              <w:snapToGrid w:val="0"/>
              <w:ind w:left="24" w:firstLineChars="389" w:firstLine="934"/>
              <w:rPr>
                <w:rFonts w:ascii="Times New Roman" w:eastAsia="標楷體" w:hAnsi="Times New Roman"/>
                <w:color w:val="000000" w:themeColor="text1"/>
                <w:szCs w:val="24"/>
              </w:rPr>
            </w:pPr>
            <w:proofErr w:type="gramStart"/>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w:t>
            </w:r>
            <w:proofErr w:type="gramEnd"/>
            <w:r w:rsidRPr="0088718B">
              <w:rPr>
                <w:rFonts w:ascii="Times New Roman" w:eastAsia="標楷體" w:hAnsi="Times New Roman"/>
                <w:color w:val="000000" w:themeColor="text1"/>
                <w:szCs w:val="24"/>
              </w:rPr>
              <w:t>，無涉及鄰接道路未達</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公尺</w:t>
            </w:r>
          </w:p>
        </w:tc>
      </w:tr>
      <w:tr w:rsidR="003F6DDB" w:rsidRPr="0088718B" w:rsidTr="00D258F9">
        <w:trPr>
          <w:trHeight w:val="478"/>
        </w:trPr>
        <w:tc>
          <w:tcPr>
            <w:tcW w:w="14460" w:type="dxa"/>
            <w:gridSpan w:val="12"/>
            <w:tcBorders>
              <w:bottom w:val="double" w:sz="4" w:space="0" w:color="auto"/>
            </w:tcBorders>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rPr>
              <w:t>備註：</w:t>
            </w:r>
          </w:p>
        </w:tc>
      </w:tr>
    </w:tbl>
    <w:p w:rsidR="003F6DDB" w:rsidRPr="0088718B" w:rsidRDefault="003F6DDB" w:rsidP="003F6DDB">
      <w:pPr>
        <w:adjustRightInd w:val="0"/>
        <w:snapToGrid w:val="0"/>
        <w:spacing w:line="240" w:lineRule="atLeast"/>
        <w:jc w:val="both"/>
        <w:rPr>
          <w:rFonts w:ascii="Times New Roman" w:eastAsia="標楷體" w:hAnsi="Times New Roman"/>
          <w:bCs/>
          <w:color w:val="000000" w:themeColor="text1"/>
          <w:sz w:val="28"/>
          <w:szCs w:val="28"/>
        </w:rPr>
      </w:pPr>
      <w:proofErr w:type="gramStart"/>
      <w:r w:rsidRPr="0088718B">
        <w:rPr>
          <w:rFonts w:ascii="Times New Roman" w:eastAsia="標楷體" w:hAnsi="Times New Roman"/>
          <w:bCs/>
          <w:color w:val="000000" w:themeColor="text1"/>
          <w:sz w:val="28"/>
          <w:szCs w:val="28"/>
        </w:rPr>
        <w:t>應備書件</w:t>
      </w:r>
      <w:proofErr w:type="gramEnd"/>
      <w:r w:rsidRPr="0088718B">
        <w:rPr>
          <w:rFonts w:ascii="Times New Roman" w:eastAsia="標楷體" w:hAnsi="Times New Roman"/>
          <w:bCs/>
          <w:color w:val="000000" w:themeColor="text1"/>
          <w:sz w:val="28"/>
          <w:szCs w:val="28"/>
        </w:rPr>
        <w:t>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3F6DDB" w:rsidRPr="0088718B" w:rsidTr="00D258F9">
        <w:trPr>
          <w:cantSplit/>
          <w:tblHeader/>
          <w:jc w:val="center"/>
        </w:trPr>
        <w:tc>
          <w:tcPr>
            <w:tcW w:w="9852" w:type="dxa"/>
            <w:gridSpan w:val="4"/>
            <w:tcBorders>
              <w:top w:val="double" w:sz="4"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櫃台初步查核結果</w:t>
            </w:r>
          </w:p>
        </w:tc>
      </w:tr>
      <w:tr w:rsidR="003F6DDB" w:rsidRPr="0088718B" w:rsidTr="00D258F9">
        <w:trPr>
          <w:cantSplit/>
          <w:tblHeader/>
          <w:jc w:val="center"/>
        </w:trPr>
        <w:tc>
          <w:tcPr>
            <w:tcW w:w="1205" w:type="dxa"/>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項目</w:t>
            </w:r>
          </w:p>
        </w:tc>
        <w:tc>
          <w:tcPr>
            <w:tcW w:w="8647" w:type="dxa"/>
            <w:gridSpan w:val="3"/>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檢核說明</w:t>
            </w:r>
          </w:p>
        </w:tc>
        <w:tc>
          <w:tcPr>
            <w:tcW w:w="1701" w:type="dxa"/>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頁碼或附件</w:t>
            </w:r>
            <w:proofErr w:type="gramStart"/>
            <w:r w:rsidRPr="0088718B">
              <w:rPr>
                <w:rFonts w:ascii="Times New Roman" w:eastAsia="標楷體" w:hAnsi="Times New Roman"/>
                <w:b/>
                <w:color w:val="000000" w:themeColor="text1"/>
                <w:sz w:val="20"/>
                <w:szCs w:val="20"/>
              </w:rPr>
              <w:t>冊</w:t>
            </w:r>
            <w:proofErr w:type="gramEnd"/>
            <w:r w:rsidRPr="0088718B">
              <w:rPr>
                <w:rFonts w:ascii="Times New Roman" w:eastAsia="標楷體" w:hAnsi="Times New Roman"/>
                <w:b/>
                <w:color w:val="000000" w:themeColor="text1"/>
                <w:sz w:val="20"/>
                <w:szCs w:val="20"/>
              </w:rPr>
              <w:t>標籤及說明</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p>
        </w:tc>
      </w:tr>
      <w:tr w:rsidR="003F6DDB" w:rsidRPr="0088718B" w:rsidTr="00D258F9">
        <w:trPr>
          <w:cantSplit/>
          <w:trHeight w:val="122"/>
          <w:jc w:val="center"/>
        </w:trPr>
        <w:tc>
          <w:tcPr>
            <w:tcW w:w="1205" w:type="dxa"/>
            <w:vMerge w:val="restart"/>
            <w:vAlign w:val="center"/>
          </w:tcPr>
          <w:p w:rsidR="003F6DDB" w:rsidRPr="0088718B" w:rsidRDefault="003F6DDB" w:rsidP="00D258F9">
            <w:pPr>
              <w:adjustRightInd w:val="0"/>
              <w:snapToGrid w:val="0"/>
              <w:ind w:left="200" w:hangingChars="100" w:hanging="20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應備文件</w:t>
            </w: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櫃台受理案件查核暨申請表</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2.</w:t>
            </w:r>
            <w:r w:rsidRPr="0088718B">
              <w:rPr>
                <w:rFonts w:ascii="Times New Roman" w:eastAsia="標楷體" w:hAnsi="Times New Roman"/>
                <w:color w:val="000000" w:themeColor="text1"/>
                <w:kern w:val="0"/>
                <w:sz w:val="20"/>
                <w:szCs w:val="20"/>
              </w:rPr>
              <w:t>更新單元檢討書</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2</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3.</w:t>
            </w:r>
            <w:r w:rsidRPr="0088718B">
              <w:rPr>
                <w:rFonts w:ascii="Times New Roman" w:eastAsia="標楷體" w:hAnsi="Times New Roman" w:hint="eastAsia"/>
                <w:color w:val="000000" w:themeColor="text1"/>
                <w:kern w:val="0"/>
                <w:sz w:val="20"/>
                <w:szCs w:val="20"/>
              </w:rPr>
              <w:t>附件冊</w:t>
            </w:r>
            <w:r>
              <w:rPr>
                <w:rFonts w:ascii="Times New Roman" w:eastAsia="標楷體" w:hAnsi="Times New Roman" w:hint="eastAsia"/>
                <w:color w:val="000000" w:themeColor="text1"/>
                <w:kern w:val="0"/>
                <w:sz w:val="20"/>
                <w:szCs w:val="20"/>
              </w:rPr>
              <w:t>（</w:t>
            </w:r>
            <w:r w:rsidRPr="0088718B">
              <w:rPr>
                <w:rFonts w:ascii="Times New Roman" w:eastAsia="標楷體" w:hAnsi="Times New Roman" w:hint="eastAsia"/>
                <w:color w:val="000000" w:themeColor="text1"/>
                <w:kern w:val="0"/>
                <w:sz w:val="20"/>
                <w:szCs w:val="20"/>
              </w:rPr>
              <w:t>一、二、三</w:t>
            </w:r>
            <w:r>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94"/>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更新單元圖</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3</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94"/>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申請書件電子檔光碟片</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份（註明案名</w:t>
            </w:r>
            <w:r>
              <w:rPr>
                <w:rFonts w:ascii="Times New Roman" w:eastAsia="標楷體" w:hAnsi="Times New Roman" w:hint="eastAsia"/>
                <w:color w:val="000000" w:themeColor="text1"/>
                <w:kern w:val="0"/>
                <w:sz w:val="20"/>
                <w:szCs w:val="20"/>
              </w:rPr>
              <w:t>且</w:t>
            </w:r>
            <w:r w:rsidRPr="00F54353">
              <w:rPr>
                <w:rFonts w:ascii="Times New Roman" w:eastAsia="標楷體" w:hAnsi="Times New Roman" w:hint="eastAsia"/>
                <w:color w:val="000000" w:themeColor="text1"/>
                <w:kern w:val="0"/>
                <w:sz w:val="20"/>
                <w:szCs w:val="20"/>
              </w:rPr>
              <w:t>須含申請</w:t>
            </w:r>
            <w:r>
              <w:rPr>
                <w:rFonts w:ascii="Times New Roman" w:eastAsia="標楷體" w:hAnsi="Times New Roman" w:hint="eastAsia"/>
                <w:color w:val="000000" w:themeColor="text1"/>
                <w:kern w:val="0"/>
                <w:sz w:val="20"/>
                <w:szCs w:val="20"/>
              </w:rPr>
              <w:t>書件</w:t>
            </w:r>
            <w:r w:rsidRPr="00F54353">
              <w:rPr>
                <w:rFonts w:ascii="Times New Roman" w:eastAsia="標楷體" w:hAnsi="Times New Roman" w:hint="eastAsia"/>
                <w:color w:val="000000" w:themeColor="text1"/>
                <w:kern w:val="0"/>
                <w:sz w:val="20"/>
                <w:szCs w:val="20"/>
              </w:rPr>
              <w:t>完整內容之</w:t>
            </w:r>
            <w:r>
              <w:rPr>
                <w:rFonts w:ascii="Times New Roman" w:eastAsia="標楷體" w:hAnsi="Times New Roman" w:hint="eastAsia"/>
                <w:color w:val="000000" w:themeColor="text1"/>
                <w:kern w:val="0"/>
                <w:sz w:val="20"/>
                <w:szCs w:val="20"/>
              </w:rPr>
              <w:t>可編輯</w:t>
            </w:r>
            <w:r w:rsidRPr="00F54353">
              <w:rPr>
                <w:rFonts w:ascii="Times New Roman" w:eastAsia="標楷體" w:hAnsi="Times New Roman" w:hint="eastAsia"/>
                <w:color w:val="000000" w:themeColor="text1"/>
                <w:kern w:val="0"/>
                <w:sz w:val="20"/>
                <w:szCs w:val="20"/>
              </w:rPr>
              <w:t>檔</w:t>
            </w:r>
            <w:r>
              <w:rPr>
                <w:rFonts w:ascii="Times New Roman" w:eastAsia="標楷體" w:hAnsi="Times New Roman" w:hint="eastAsia"/>
                <w:color w:val="000000" w:themeColor="text1"/>
                <w:kern w:val="0"/>
                <w:sz w:val="20"/>
                <w:szCs w:val="20"/>
              </w:rPr>
              <w:t>案</w:t>
            </w:r>
            <w:r w:rsidRPr="0088718B">
              <w:rPr>
                <w:rFonts w:ascii="Times New Roman" w:eastAsia="標楷體" w:hAnsi="Times New Roman"/>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前次補正函文</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第一次申請則免</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高氯離子鑑定報告書或</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臺北市公告</w:t>
            </w:r>
            <w:proofErr w:type="gramStart"/>
            <w:r w:rsidRPr="0088718B">
              <w:rPr>
                <w:rFonts w:ascii="Times New Roman" w:eastAsia="標楷體" w:hAnsi="Times New Roman"/>
                <w:color w:val="000000" w:themeColor="text1"/>
                <w:kern w:val="0"/>
                <w:sz w:val="20"/>
                <w:szCs w:val="20"/>
              </w:rPr>
              <w:t>列管函文</w:t>
            </w:r>
            <w:proofErr w:type="gramEnd"/>
            <w:r w:rsidRPr="0088718B">
              <w:rPr>
                <w:rFonts w:ascii="Times New Roman" w:eastAsia="標楷體" w:hAnsi="Times New Roman"/>
                <w:color w:val="000000" w:themeColor="text1"/>
                <w:kern w:val="0"/>
                <w:sz w:val="20"/>
                <w:szCs w:val="20"/>
              </w:rPr>
              <w:t>（非高氯離子建物免附）</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一、申請表</w:t>
            </w:r>
          </w:p>
        </w:tc>
        <w:tc>
          <w:tcPr>
            <w:tcW w:w="8647" w:type="dxa"/>
            <w:gridSpan w:val="3"/>
          </w:tcPr>
          <w:p w:rsidR="003F6DDB" w:rsidRPr="0088718B" w:rsidRDefault="003F6DDB" w:rsidP="00D258F9">
            <w:pPr>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申請人</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否為土地及建物所有權人</w:t>
            </w:r>
            <w:r w:rsidRPr="0088718B">
              <w:rPr>
                <w:rFonts w:ascii="Times New Roman" w:eastAsia="標楷體" w:hAnsi="Times New Roman"/>
                <w:color w:val="000000" w:themeColor="text1"/>
                <w:kern w:val="0"/>
                <w:sz w:val="20"/>
                <w:szCs w:val="20"/>
              </w:rPr>
              <w:t>（跨街廓案件須個別街廓皆有申請人），並檢附</w:t>
            </w:r>
          </w:p>
          <w:p w:rsidR="003F6DDB" w:rsidRPr="0088718B" w:rsidRDefault="003F6DDB" w:rsidP="00D258F9">
            <w:pPr>
              <w:adjustRightInd w:val="0"/>
              <w:snapToGrid w:val="0"/>
              <w:ind w:left="600" w:hangingChars="300" w:hanging="600"/>
              <w:jc w:val="both"/>
              <w:rPr>
                <w:rFonts w:ascii="Times New Roman" w:eastAsia="標楷體" w:hAnsi="Times New Roman"/>
                <w:color w:val="000000" w:themeColor="text1"/>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自然人：身分證正反面影本</w:t>
            </w:r>
            <w:r w:rsidRPr="0088718B">
              <w:rPr>
                <w:rFonts w:ascii="Times New Roman" w:eastAsia="標楷體" w:hAnsi="Times New Roman" w:hint="eastAsia"/>
                <w:color w:val="000000" w:themeColor="text1"/>
                <w:sz w:val="20"/>
                <w:szCs w:val="20"/>
              </w:rPr>
              <w:t xml:space="preserve"> </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法人：股份有限公司變更登記表、代表人身分證正反面影本</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24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申請人名稱是否與身分證明文件相符</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78"/>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以最小地號為代表號</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所有文件之申請人、</w:t>
            </w:r>
            <w:proofErr w:type="gramStart"/>
            <w:r w:rsidRPr="0088718B">
              <w:rPr>
                <w:rFonts w:ascii="Times New Roman" w:eastAsia="標楷體" w:hAnsi="Times New Roman"/>
                <w:color w:val="000000" w:themeColor="text1"/>
                <w:sz w:val="20"/>
                <w:szCs w:val="20"/>
              </w:rPr>
              <w:t>案名均</w:t>
            </w:r>
            <w:proofErr w:type="gramEnd"/>
            <w:r w:rsidRPr="0088718B">
              <w:rPr>
                <w:rFonts w:ascii="Times New Roman" w:eastAsia="標楷體" w:hAnsi="Times New Roman"/>
                <w:color w:val="000000" w:themeColor="text1"/>
                <w:sz w:val="20"/>
                <w:szCs w:val="20"/>
              </w:rPr>
              <w:t>相同</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restart"/>
            <w:vAlign w:val="center"/>
          </w:tcPr>
          <w:p w:rsidR="003F6DDB" w:rsidRPr="0088718B" w:rsidRDefault="003F6DDB" w:rsidP="00D258F9">
            <w:pPr>
              <w:adjustRightInd w:val="0"/>
              <w:snapToGrid w:val="0"/>
              <w:ind w:left="1"/>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二、附件</w:t>
            </w:r>
            <w:proofErr w:type="gramStart"/>
            <w:r w:rsidRPr="0088718B">
              <w:rPr>
                <w:rFonts w:ascii="Times New Roman" w:eastAsia="標楷體" w:hAnsi="Times New Roman"/>
                <w:color w:val="000000" w:themeColor="text1"/>
                <w:sz w:val="20"/>
                <w:szCs w:val="20"/>
              </w:rPr>
              <w:t>冊</w:t>
            </w:r>
            <w:proofErr w:type="gramEnd"/>
          </w:p>
          <w:p w:rsidR="003F6DDB" w:rsidRPr="0088718B" w:rsidRDefault="003F6DDB" w:rsidP="00D258F9">
            <w:pPr>
              <w:adjustRightInd w:val="0"/>
              <w:snapToGrid w:val="0"/>
              <w:ind w:left="1"/>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（一）：更新單元檢討結果及證明文件</w:t>
            </w:r>
          </w:p>
        </w:tc>
        <w:tc>
          <w:tcPr>
            <w:tcW w:w="8647" w:type="dxa"/>
            <w:gridSpan w:val="3"/>
          </w:tcPr>
          <w:p w:rsidR="003F6DDB" w:rsidRPr="0088718B" w:rsidRDefault="003F6DDB" w:rsidP="00D258F9">
            <w:pPr>
              <w:adjustRightInd w:val="0"/>
              <w:snapToGrid w:val="0"/>
              <w:ind w:left="224" w:hangingChars="112" w:hanging="224"/>
              <w:rPr>
                <w:rFonts w:ascii="標楷體" w:eastAsia="標楷體" w:hAnsi="標楷體"/>
                <w:color w:val="000000" w:themeColor="text1"/>
                <w:kern w:val="0"/>
                <w:sz w:val="20"/>
                <w:szCs w:val="20"/>
              </w:rPr>
            </w:pPr>
            <w:r w:rsidRPr="0088718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0.封面及目錄</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4</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標楷體" w:eastAsia="標楷體" w:hAnsi="標楷體"/>
                <w:color w:val="000000" w:themeColor="text1"/>
                <w:kern w:val="0"/>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標楷體" w:eastAsia="標楷體" w:hAnsi="標楷體"/>
                <w:color w:val="000000" w:themeColor="text1"/>
                <w:kern w:val="0"/>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標楷體" w:eastAsia="標楷體" w:hAnsi="標楷體"/>
                <w:color w:val="000000" w:themeColor="text1"/>
                <w:kern w:val="0"/>
                <w:sz w:val="20"/>
                <w:szCs w:val="20"/>
              </w:rPr>
            </w:pP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ind w:left="1"/>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自行劃定單元同意書正本，並已簽名及蓋章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p>
          <w:p w:rsidR="003F6DDB" w:rsidRPr="0088718B" w:rsidRDefault="003F6DDB" w:rsidP="00D258F9">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1-1</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依臺北市都市更新自治條例</w:t>
            </w:r>
            <w:r w:rsidRPr="0088718B">
              <w:rPr>
                <w:rFonts w:ascii="Times New Roman" w:eastAsia="標楷體" w:hAnsi="Times New Roman"/>
                <w:color w:val="000000" w:themeColor="text1"/>
                <w:kern w:val="0"/>
                <w:sz w:val="20"/>
                <w:szCs w:val="20"/>
              </w:rPr>
              <w:t>#13</w:t>
            </w:r>
            <w:r w:rsidRPr="0088718B">
              <w:rPr>
                <w:rFonts w:ascii="Times New Roman" w:eastAsia="標楷體" w:hAnsi="Times New Roman"/>
                <w:color w:val="000000" w:themeColor="text1"/>
                <w:kern w:val="0"/>
                <w:sz w:val="20"/>
                <w:szCs w:val="20"/>
              </w:rPr>
              <w:t>劃定應檢附同意比例達</w:t>
            </w:r>
            <w:r w:rsidRPr="0088718B">
              <w:rPr>
                <w:rFonts w:ascii="Times New Roman" w:eastAsia="標楷體" w:hAnsi="Times New Roman"/>
                <w:color w:val="000000" w:themeColor="text1"/>
                <w:kern w:val="0"/>
                <w:sz w:val="20"/>
                <w:szCs w:val="20"/>
              </w:rPr>
              <w:t>80</w:t>
            </w:r>
            <w:r w:rsidRPr="0088718B">
              <w:rPr>
                <w:rFonts w:ascii="Times New Roman" w:eastAsia="標楷體" w:hAnsi="Times New Roman"/>
                <w:color w:val="000000" w:themeColor="text1"/>
                <w:kern w:val="0"/>
                <w:sz w:val="20"/>
                <w:szCs w:val="20"/>
              </w:rPr>
              <w:t>％之同意書，並已簽名及蓋章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6</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296" w:hangingChars="1148" w:hanging="2296"/>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委託書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7</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自行劃定更新單元委託書載明申請人名稱（代表人）及受託單位名稱（代表人），並已簽章（公司大小章）</w:t>
            </w:r>
          </w:p>
          <w:p w:rsidR="003F6DDB" w:rsidRPr="0088718B" w:rsidRDefault="003F6DDB" w:rsidP="00D258F9">
            <w:pPr>
              <w:adjustRightInd w:val="0"/>
              <w:snapToGrid w:val="0"/>
              <w:ind w:firstLineChars="1049" w:firstLine="2098"/>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無委託其他單位</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8</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：自行劃定更新單元切結書載明申請人名稱（代表人），並已簽章（公司大小章）</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建築師或專業技師鑑定切結書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9</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退補正者：退補正意見函</w:t>
            </w:r>
            <w:r w:rsidRPr="0088718B">
              <w:rPr>
                <w:rFonts w:ascii="Times New Roman" w:eastAsia="標楷體" w:hAnsi="Times New Roman"/>
                <w:color w:val="000000" w:themeColor="text1"/>
                <w:kern w:val="0"/>
                <w:sz w:val="20"/>
                <w:szCs w:val="20"/>
              </w:rPr>
              <w:t xml:space="preserve"> </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地籍圖謄本（</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w:t>
            </w:r>
          </w:p>
          <w:p w:rsidR="003F6DDB" w:rsidRPr="0088718B" w:rsidRDefault="003F6DDB" w:rsidP="00D258F9">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筆地號地籍圖謄本</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431CBA" w:rsidRDefault="003F6DDB" w:rsidP="00D258F9">
            <w:pPr>
              <w:widowControl/>
              <w:adjustRightInd w:val="0"/>
              <w:snapToGrid w:val="0"/>
              <w:ind w:leftChars="2" w:left="397" w:hangingChars="196" w:hanging="392"/>
              <w:jc w:val="both"/>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8.</w:t>
            </w:r>
            <w:r w:rsidRPr="00431CBA">
              <w:rPr>
                <w:rFonts w:ascii="Times New Roman" w:eastAsia="標楷體" w:hAnsi="Times New Roman"/>
                <w:sz w:val="20"/>
                <w:szCs w:val="20"/>
              </w:rPr>
              <w:t>更新單元建築物套繪圖（</w:t>
            </w:r>
            <w:r w:rsidRPr="00431CBA">
              <w:rPr>
                <w:rFonts w:ascii="Times New Roman" w:eastAsia="標楷體" w:hAnsi="Times New Roman"/>
                <w:kern w:val="0"/>
                <w:sz w:val="20"/>
                <w:szCs w:val="20"/>
              </w:rPr>
              <w:t>須為申請</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rsidR="003F6DDB" w:rsidRPr="00431CBA" w:rsidRDefault="003F6DDB" w:rsidP="00D258F9">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w:t>
            </w:r>
            <w:r w:rsidRPr="00431CBA">
              <w:rPr>
                <w:rFonts w:ascii="Times New Roman" w:eastAsia="標楷體" w:hAnsi="Times New Roman"/>
                <w:sz w:val="20"/>
                <w:szCs w:val="20"/>
              </w:rPr>
              <w:t>建築物套繪圖</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431CBA" w:rsidRDefault="003F6DDB" w:rsidP="00D258F9">
            <w:pPr>
              <w:widowControl/>
              <w:adjustRightInd w:val="0"/>
              <w:snapToGrid w:val="0"/>
              <w:ind w:leftChars="2" w:left="525" w:hangingChars="260" w:hanging="52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9.</w:t>
            </w:r>
            <w:r w:rsidRPr="00431CBA">
              <w:rPr>
                <w:rFonts w:ascii="Times New Roman" w:eastAsia="標楷體" w:hAnsi="Times New Roman"/>
                <w:sz w:val="20"/>
                <w:szCs w:val="20"/>
              </w:rPr>
              <w:t>公共設施用地及土地使用分區證明書（須含相鄰土地</w:t>
            </w:r>
            <w:proofErr w:type="gramStart"/>
            <w:r w:rsidRPr="00431CBA">
              <w:rPr>
                <w:rFonts w:ascii="Times New Roman" w:eastAsia="標楷體" w:hAnsi="Times New Roman"/>
                <w:sz w:val="20"/>
                <w:szCs w:val="20"/>
              </w:rPr>
              <w:t>地</w:t>
            </w:r>
            <w:proofErr w:type="gramEnd"/>
            <w:r w:rsidRPr="00431CBA">
              <w:rPr>
                <w:rFonts w:ascii="Times New Roman" w:eastAsia="標楷體" w:hAnsi="Times New Roman"/>
                <w:sz w:val="20"/>
                <w:szCs w:val="20"/>
              </w:rPr>
              <w:t>號，且申請日期</w:t>
            </w:r>
            <w:r w:rsidRPr="00431CBA">
              <w:rPr>
                <w:rFonts w:ascii="Times New Roman" w:eastAsia="標楷體" w:hAnsi="Times New Roman"/>
                <w:kern w:val="0"/>
                <w:sz w:val="20"/>
                <w:szCs w:val="20"/>
              </w:rPr>
              <w:t>為</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rsidR="003F6DDB" w:rsidRPr="00431CBA" w:rsidRDefault="003F6DDB" w:rsidP="00D258F9">
            <w:pPr>
              <w:widowControl/>
              <w:adjustRightInd w:val="0"/>
              <w:snapToGrid w:val="0"/>
              <w:spacing w:beforeLines="25" w:before="90"/>
              <w:ind w:leftChars="149" w:left="526" w:hangingChars="84" w:hanging="168"/>
              <w:jc w:val="both"/>
              <w:rPr>
                <w:rFonts w:ascii="Times New Roman" w:eastAsia="標楷體" w:hAnsi="Times New Roman"/>
                <w:kern w:val="0"/>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筆地號公共設施用地及土地使用分區證明書</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標楷體" w:eastAsia="標楷體" w:hAnsi="標楷體"/>
                <w:sz w:val="20"/>
                <w:szCs w:val="20"/>
              </w:rPr>
              <w:t>10.都市計畫書</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11</w:t>
            </w:r>
            <w:r w:rsidRPr="000D1EFF">
              <w:rPr>
                <w:rFonts w:ascii="標楷體" w:eastAsia="標楷體" w:hAnsi="標楷體"/>
                <w:sz w:val="20"/>
                <w:szCs w:val="20"/>
              </w:rPr>
              <w:t>.區位檢討表</w:t>
            </w:r>
            <w:r w:rsidRPr="000D1EFF">
              <w:rPr>
                <w:rFonts w:ascii="標楷體" w:eastAsia="標楷體" w:hAnsi="標楷體" w:hint="eastAsia"/>
                <w:color w:val="000000" w:themeColor="text1"/>
                <w:kern w:val="0"/>
                <w:sz w:val="20"/>
                <w:szCs w:val="20"/>
              </w:rPr>
              <w:t>（附件10）</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12</w:t>
            </w:r>
            <w:r w:rsidRPr="000D1EFF">
              <w:rPr>
                <w:rFonts w:ascii="標楷體" w:eastAsia="標楷體" w:hAnsi="標楷體"/>
                <w:sz w:val="20"/>
                <w:szCs w:val="20"/>
              </w:rPr>
              <w:t>.規模檢討表</w:t>
            </w:r>
            <w:r w:rsidRPr="000D1EFF">
              <w:rPr>
                <w:rFonts w:ascii="標楷體" w:eastAsia="標楷體" w:hAnsi="標楷體" w:hint="eastAsia"/>
                <w:color w:val="000000" w:themeColor="text1"/>
                <w:kern w:val="0"/>
                <w:sz w:val="20"/>
                <w:szCs w:val="20"/>
              </w:rPr>
              <w:t>（附件11）</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13</w:t>
            </w:r>
            <w:r w:rsidRPr="000D1EFF">
              <w:rPr>
                <w:rFonts w:ascii="標楷體" w:eastAsia="標楷體" w:hAnsi="標楷體"/>
                <w:sz w:val="20"/>
                <w:szCs w:val="20"/>
              </w:rPr>
              <w:t>.毗鄰</w:t>
            </w:r>
            <w:proofErr w:type="gramStart"/>
            <w:r w:rsidRPr="000D1EFF">
              <w:rPr>
                <w:rFonts w:ascii="標楷體" w:eastAsia="標楷體" w:hAnsi="標楷體"/>
                <w:sz w:val="20"/>
                <w:szCs w:val="20"/>
              </w:rPr>
              <w:t>畸</w:t>
            </w:r>
            <w:proofErr w:type="gramEnd"/>
            <w:r w:rsidRPr="000D1EFF">
              <w:rPr>
                <w:rFonts w:ascii="標楷體" w:eastAsia="標楷體" w:hAnsi="標楷體"/>
                <w:sz w:val="20"/>
                <w:szCs w:val="20"/>
              </w:rPr>
              <w:t>零地檢討表</w:t>
            </w:r>
            <w:r w:rsidRPr="000D1EFF">
              <w:rPr>
                <w:rFonts w:ascii="標楷體" w:eastAsia="標楷體" w:hAnsi="標楷體" w:hint="eastAsia"/>
                <w:color w:val="000000" w:themeColor="text1"/>
                <w:kern w:val="0"/>
                <w:sz w:val="20"/>
                <w:szCs w:val="20"/>
              </w:rPr>
              <w:t>（附件12）</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14</w:t>
            </w:r>
            <w:r w:rsidRPr="000D1EFF">
              <w:rPr>
                <w:rFonts w:ascii="標楷體" w:eastAsia="標楷體" w:hAnsi="標楷體"/>
                <w:sz w:val="20"/>
                <w:szCs w:val="20"/>
              </w:rPr>
              <w:t>.建築基地範圍檢討表</w:t>
            </w:r>
            <w:r w:rsidRPr="000D1EFF">
              <w:rPr>
                <w:rFonts w:ascii="標楷體" w:eastAsia="標楷體" w:hAnsi="標楷體" w:hint="eastAsia"/>
                <w:color w:val="000000" w:themeColor="text1"/>
                <w:kern w:val="0"/>
                <w:sz w:val="20"/>
                <w:szCs w:val="20"/>
              </w:rPr>
              <w:t>（附件13）</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15</w:t>
            </w:r>
            <w:r w:rsidRPr="000D1EFF">
              <w:rPr>
                <w:rFonts w:ascii="標楷體" w:eastAsia="標楷體" w:hAnsi="標楷體"/>
                <w:sz w:val="20"/>
                <w:szCs w:val="20"/>
              </w:rPr>
              <w:t>.空地過大基地檢討表</w:t>
            </w:r>
            <w:r w:rsidRPr="000D1EFF">
              <w:rPr>
                <w:rFonts w:ascii="標楷體" w:eastAsia="標楷體" w:hAnsi="標楷體" w:hint="eastAsia"/>
                <w:color w:val="000000" w:themeColor="text1"/>
                <w:kern w:val="0"/>
                <w:sz w:val="20"/>
                <w:szCs w:val="20"/>
              </w:rPr>
              <w:t>（附件14）</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16</w:t>
            </w:r>
            <w:r w:rsidRPr="000D1EFF">
              <w:rPr>
                <w:rFonts w:ascii="標楷體" w:eastAsia="標楷體" w:hAnsi="標楷體"/>
                <w:sz w:val="20"/>
                <w:szCs w:val="20"/>
              </w:rPr>
              <w:t>.公有地檢討表</w:t>
            </w:r>
            <w:r w:rsidRPr="000D1EFF">
              <w:rPr>
                <w:rFonts w:ascii="標楷體" w:eastAsia="標楷體" w:hAnsi="標楷體" w:hint="eastAsia"/>
                <w:color w:val="000000" w:themeColor="text1"/>
                <w:kern w:val="0"/>
                <w:sz w:val="20"/>
                <w:szCs w:val="20"/>
              </w:rPr>
              <w:t>（附件15）</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17</w:t>
            </w:r>
            <w:r w:rsidRPr="000D1EFF">
              <w:rPr>
                <w:rFonts w:ascii="標楷體" w:eastAsia="標楷體" w:hAnsi="標楷體"/>
                <w:sz w:val="20"/>
                <w:szCs w:val="20"/>
              </w:rPr>
              <w:t>.</w:t>
            </w:r>
            <w:r w:rsidRPr="000D1EFF">
              <w:rPr>
                <w:rFonts w:ascii="標楷體" w:eastAsia="標楷體" w:hAnsi="標楷體"/>
                <w:kern w:val="0"/>
                <w:sz w:val="20"/>
                <w:szCs w:val="20"/>
              </w:rPr>
              <w:t>受保護樹木</w:t>
            </w:r>
            <w:r w:rsidRPr="000D1EFF">
              <w:rPr>
                <w:rFonts w:ascii="標楷體" w:eastAsia="標楷體" w:hAnsi="標楷體"/>
                <w:sz w:val="20"/>
                <w:szCs w:val="20"/>
              </w:rPr>
              <w:t>檢討表</w:t>
            </w:r>
            <w:r w:rsidRPr="000D1EFF">
              <w:rPr>
                <w:rFonts w:ascii="標楷體" w:eastAsia="標楷體" w:hAnsi="標楷體" w:hint="eastAsia"/>
                <w:color w:val="000000" w:themeColor="text1"/>
                <w:kern w:val="0"/>
                <w:sz w:val="20"/>
                <w:szCs w:val="20"/>
              </w:rPr>
              <w:t>（附件16）</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18</w:t>
            </w:r>
            <w:r w:rsidRPr="000D1EFF">
              <w:rPr>
                <w:rFonts w:ascii="標楷體" w:eastAsia="標楷體" w:hAnsi="標楷體"/>
                <w:sz w:val="20"/>
                <w:szCs w:val="20"/>
              </w:rPr>
              <w:t>.</w:t>
            </w:r>
            <w:r w:rsidRPr="000D1EFF">
              <w:rPr>
                <w:rFonts w:ascii="標楷體" w:eastAsia="標楷體" w:hAnsi="標楷體"/>
                <w:kern w:val="0"/>
                <w:sz w:val="20"/>
                <w:szCs w:val="20"/>
              </w:rPr>
              <w:t>歷史建築或暫定歷史建築或聚落</w:t>
            </w:r>
            <w:r w:rsidRPr="000D1EFF">
              <w:rPr>
                <w:rFonts w:ascii="標楷體" w:eastAsia="標楷體" w:hAnsi="標楷體"/>
                <w:sz w:val="20"/>
                <w:szCs w:val="20"/>
              </w:rPr>
              <w:t>檢討表</w:t>
            </w:r>
            <w:r w:rsidRPr="000D1EFF">
              <w:rPr>
                <w:rFonts w:ascii="標楷體" w:eastAsia="標楷體" w:hAnsi="標楷體" w:hint="eastAsia"/>
                <w:color w:val="000000" w:themeColor="text1"/>
                <w:kern w:val="0"/>
                <w:sz w:val="20"/>
                <w:szCs w:val="20"/>
              </w:rPr>
              <w:t>（附件17）</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7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kern w:val="0"/>
                <w:sz w:val="20"/>
                <w:szCs w:val="20"/>
              </w:rPr>
              <w:t>19</w:t>
            </w:r>
            <w:r w:rsidRPr="000D1EFF">
              <w:rPr>
                <w:rFonts w:ascii="Times New Roman" w:eastAsia="標楷體" w:hAnsi="Times New Roman"/>
                <w:sz w:val="20"/>
                <w:szCs w:val="20"/>
              </w:rPr>
              <w:t>.</w:t>
            </w:r>
            <w:r w:rsidRPr="000D1EFF">
              <w:rPr>
                <w:rFonts w:ascii="標楷體" w:eastAsia="標楷體" w:hAnsi="標楷體"/>
                <w:kern w:val="0"/>
                <w:sz w:val="20"/>
                <w:szCs w:val="20"/>
              </w:rPr>
              <w:t>溝渠</w:t>
            </w:r>
            <w:r w:rsidRPr="000D1EFF">
              <w:rPr>
                <w:rFonts w:ascii="標楷體" w:eastAsia="標楷體" w:hAnsi="標楷體"/>
                <w:sz w:val="20"/>
                <w:szCs w:val="20"/>
              </w:rPr>
              <w:t>檢討表</w:t>
            </w:r>
            <w:r w:rsidRPr="000D1EFF">
              <w:rPr>
                <w:rFonts w:ascii="標楷體" w:eastAsia="標楷體" w:hAnsi="標楷體" w:hint="eastAsia"/>
                <w:color w:val="000000" w:themeColor="text1"/>
                <w:kern w:val="0"/>
                <w:sz w:val="20"/>
                <w:szCs w:val="20"/>
              </w:rPr>
              <w:t>（附件18）</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20</w:t>
            </w:r>
            <w:r w:rsidRPr="000D1EFF">
              <w:rPr>
                <w:rFonts w:ascii="標楷體" w:eastAsia="標楷體" w:hAnsi="標楷體"/>
                <w:sz w:val="20"/>
                <w:szCs w:val="20"/>
              </w:rPr>
              <w:t>.</w:t>
            </w:r>
            <w:proofErr w:type="gramStart"/>
            <w:r w:rsidRPr="000D1EFF">
              <w:rPr>
                <w:rFonts w:ascii="標楷體" w:eastAsia="標楷體" w:hAnsi="標楷體"/>
                <w:sz w:val="20"/>
                <w:szCs w:val="20"/>
              </w:rPr>
              <w:t>建物棟別檢討</w:t>
            </w:r>
            <w:proofErr w:type="gramEnd"/>
            <w:r w:rsidRPr="000D1EFF">
              <w:rPr>
                <w:rFonts w:ascii="標楷體" w:eastAsia="標楷體" w:hAnsi="標楷體"/>
                <w:sz w:val="20"/>
                <w:szCs w:val="20"/>
              </w:rPr>
              <w:t>表</w:t>
            </w:r>
            <w:r w:rsidRPr="000D1EFF">
              <w:rPr>
                <w:rFonts w:ascii="標楷體" w:eastAsia="標楷體" w:hAnsi="標楷體" w:hint="eastAsia"/>
                <w:color w:val="000000" w:themeColor="text1"/>
                <w:kern w:val="0"/>
                <w:sz w:val="20"/>
                <w:szCs w:val="20"/>
              </w:rPr>
              <w:t>（附件19）</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338"/>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adjustRightInd w:val="0"/>
              <w:snapToGrid w:val="0"/>
              <w:rPr>
                <w:rFonts w:ascii="標楷體" w:eastAsia="標楷體" w:hAnsi="標楷體"/>
                <w:sz w:val="20"/>
                <w:szCs w:val="20"/>
              </w:rPr>
            </w:pPr>
            <w:r w:rsidRPr="000D1EFF">
              <w:rPr>
                <w:rFonts w:ascii="標楷體" w:eastAsia="標楷體" w:hAnsi="標楷體" w:hint="eastAsia"/>
                <w:sz w:val="20"/>
                <w:szCs w:val="20"/>
              </w:rPr>
              <w:t>□</w:t>
            </w:r>
            <w:r w:rsidRPr="000D1EFF">
              <w:rPr>
                <w:rFonts w:ascii="Times New Roman" w:eastAsia="標楷體" w:hAnsi="Times New Roman"/>
                <w:sz w:val="20"/>
                <w:szCs w:val="20"/>
              </w:rPr>
              <w:t>21</w:t>
            </w:r>
            <w:r w:rsidRPr="000D1EFF">
              <w:rPr>
                <w:rFonts w:ascii="標楷體" w:eastAsia="標楷體" w:hAnsi="標楷體"/>
                <w:sz w:val="20"/>
                <w:szCs w:val="20"/>
              </w:rPr>
              <w:t>.建築師：當年度建築師公會會員證及身分證之影本（加蓋執業章）</w:t>
            </w:r>
          </w:p>
          <w:p w:rsidR="003F6DDB" w:rsidRPr="000D1EFF" w:rsidRDefault="003F6DDB" w:rsidP="00D258F9">
            <w:pPr>
              <w:adjustRightInd w:val="0"/>
              <w:snapToGrid w:val="0"/>
              <w:rPr>
                <w:rFonts w:ascii="標楷體" w:eastAsia="標楷體" w:hAnsi="標楷體"/>
                <w:kern w:val="0"/>
                <w:sz w:val="20"/>
                <w:szCs w:val="20"/>
              </w:rPr>
            </w:pPr>
            <w:r w:rsidRPr="000D1EFF">
              <w:rPr>
                <w:rFonts w:ascii="標楷體" w:eastAsia="標楷體" w:hAnsi="標楷體" w:hint="eastAsia"/>
                <w:sz w:val="20"/>
                <w:szCs w:val="20"/>
              </w:rPr>
              <w:t>□</w:t>
            </w:r>
            <w:r w:rsidRPr="00AB3214">
              <w:rPr>
                <w:rFonts w:ascii="Times New Roman" w:eastAsia="標楷體" w:hAnsi="Times New Roman"/>
                <w:sz w:val="20"/>
                <w:szCs w:val="20"/>
              </w:rPr>
              <w:t>22.</w:t>
            </w:r>
            <w:r w:rsidRPr="000D1EFF">
              <w:rPr>
                <w:rFonts w:ascii="標楷體" w:eastAsia="標楷體" w:hAnsi="標楷體"/>
                <w:sz w:val="20"/>
                <w:szCs w:val="20"/>
              </w:rPr>
              <w:t>專業技師：當年度技師公會會員證及身分證之影本（加蓋執業章）</w:t>
            </w:r>
            <w:r w:rsidRPr="000D1EFF">
              <w:rPr>
                <w:rFonts w:ascii="標楷體" w:eastAsia="標楷體" w:hAnsi="標楷體"/>
                <w:kern w:val="0"/>
                <w:sz w:val="20"/>
                <w:szCs w:val="20"/>
              </w:rPr>
              <w:t xml:space="preserve"> </w:t>
            </w:r>
          </w:p>
        </w:tc>
        <w:tc>
          <w:tcPr>
            <w:tcW w:w="1701" w:type="dxa"/>
            <w:vAlign w:val="center"/>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26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B02460" w:rsidRDefault="003F6DDB" w:rsidP="00D258F9">
            <w:pPr>
              <w:adjustRightInd w:val="0"/>
              <w:snapToGrid w:val="0"/>
              <w:rPr>
                <w:rFonts w:ascii="Times New Roman" w:eastAsia="標楷體" w:hAnsi="Times New Roman"/>
                <w:kern w:val="0"/>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23</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2</w:t>
            </w:r>
            <w:r w:rsidRPr="00B02460">
              <w:rPr>
                <w:rFonts w:ascii="Times New Roman" w:eastAsia="標楷體" w:hAnsi="Times New Roman" w:hint="eastAsia"/>
                <w:kern w:val="0"/>
                <w:sz w:val="20"/>
                <w:szCs w:val="20"/>
              </w:rPr>
              <w:t>、</w:t>
            </w:r>
            <w:r w:rsidRPr="00B02460">
              <w:rPr>
                <w:rFonts w:ascii="Times New Roman" w:eastAsia="標楷體" w:hAnsi="Times New Roman" w:hint="eastAsia"/>
                <w:kern w:val="0"/>
                <w:sz w:val="20"/>
                <w:szCs w:val="20"/>
              </w:rPr>
              <w:t>3</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Pr="00B02460">
              <w:rPr>
                <w:rFonts w:ascii="Times New Roman" w:eastAsia="標楷體" w:hAnsi="Times New Roman" w:hint="eastAsia"/>
                <w:kern w:val="0"/>
                <w:sz w:val="20"/>
                <w:szCs w:val="20"/>
              </w:rPr>
              <w:t>、</w:t>
            </w:r>
            <w:r w:rsidRPr="00B02460">
              <w:rPr>
                <w:rFonts w:ascii="Times New Roman" w:eastAsia="標楷體" w:hAnsi="Times New Roman" w:hint="eastAsia"/>
                <w:kern w:val="0"/>
                <w:sz w:val="20"/>
                <w:szCs w:val="20"/>
              </w:rPr>
              <w:t>6</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7</w:t>
            </w:r>
            <w:r w:rsidRPr="00B02460">
              <w:rPr>
                <w:rFonts w:ascii="Times New Roman" w:eastAsia="標楷體" w:hAnsi="Times New Roman" w:hint="eastAsia"/>
                <w:kern w:val="0"/>
                <w:sz w:val="20"/>
                <w:szCs w:val="20"/>
              </w:rPr>
              <w:t>者，須檢附建築師、專業技師或專業機構相關證明文件</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textDirection w:val="tbRlV"/>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B02460" w:rsidRDefault="003F6DDB" w:rsidP="00D258F9">
            <w:pPr>
              <w:adjustRightInd w:val="0"/>
              <w:snapToGrid w:val="0"/>
              <w:ind w:left="450" w:hangingChars="225" w:hanging="450"/>
              <w:rPr>
                <w:rFonts w:ascii="Times New Roman" w:eastAsia="標楷體" w:hAnsi="Times New Roman"/>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24</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申請自行劃定更新單元內重建區段之建築物及地區環境狀況評估標準第</w:t>
            </w:r>
            <w:r w:rsidRPr="00B02460">
              <w:rPr>
                <w:rFonts w:ascii="Times New Roman" w:eastAsia="標楷體" w:hAnsi="Times New Roman" w:hint="eastAsia"/>
                <w:kern w:val="0"/>
                <w:sz w:val="20"/>
                <w:szCs w:val="20"/>
              </w:rPr>
              <w:t>3</w:t>
            </w:r>
            <w:r w:rsidRPr="00B02460">
              <w:rPr>
                <w:rFonts w:ascii="Times New Roman" w:eastAsia="標楷體" w:hAnsi="Times New Roman" w:hint="eastAsia"/>
                <w:kern w:val="0"/>
                <w:sz w:val="20"/>
                <w:szCs w:val="20"/>
              </w:rPr>
              <w:t>條、指標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3</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Pr="00B02460">
              <w:rPr>
                <w:rFonts w:ascii="Times New Roman" w:eastAsia="標楷體" w:hAnsi="Times New Roman" w:hint="eastAsia"/>
                <w:kern w:val="0"/>
                <w:sz w:val="20"/>
                <w:szCs w:val="20"/>
              </w:rPr>
              <w:t>者，鑑定報告書</w:t>
            </w:r>
            <w:r w:rsidRPr="00B02460">
              <w:rPr>
                <w:rFonts w:ascii="Times New Roman" w:eastAsia="標楷體" w:hAnsi="Times New Roman"/>
                <w:sz w:val="20"/>
                <w:szCs w:val="20"/>
              </w:rPr>
              <w:t>1</w:t>
            </w:r>
            <w:r w:rsidRPr="00B02460">
              <w:rPr>
                <w:rFonts w:ascii="Times New Roman" w:eastAsia="標楷體" w:hAnsi="Times New Roman" w:hint="eastAsia"/>
                <w:sz w:val="20"/>
                <w:szCs w:val="20"/>
              </w:rPr>
              <w:t>份</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proofErr w:type="gramStart"/>
            <w:r w:rsidRPr="00431CBA">
              <w:rPr>
                <w:rFonts w:ascii="Times New Roman" w:eastAsia="標楷體" w:hAnsi="Times New Roman"/>
                <w:sz w:val="20"/>
                <w:szCs w:val="20"/>
              </w:rPr>
              <w:t>詳</w:t>
            </w:r>
            <w:proofErr w:type="gramEnd"/>
            <w:r w:rsidRPr="00431CBA">
              <w:rPr>
                <w:rFonts w:ascii="Times New Roman" w:eastAsia="標楷體" w:hAnsi="Times New Roman"/>
                <w:sz w:val="20"/>
                <w:szCs w:val="20"/>
              </w:rPr>
              <w:t>附件</w:t>
            </w:r>
            <w:proofErr w:type="gramStart"/>
            <w:r w:rsidRPr="00431CBA">
              <w:rPr>
                <w:rFonts w:ascii="Times New Roman" w:eastAsia="標楷體" w:hAnsi="Times New Roman"/>
                <w:sz w:val="20"/>
                <w:szCs w:val="20"/>
              </w:rPr>
              <w:t>冊</w:t>
            </w:r>
            <w:proofErr w:type="gramEnd"/>
            <w:r w:rsidRPr="00431CBA">
              <w:rPr>
                <w:rFonts w:ascii="Times New Roman" w:eastAsia="標楷體" w:hAnsi="Times New Roman"/>
                <w:sz w:val="20"/>
                <w:szCs w:val="20"/>
              </w:rPr>
              <w:t>標籤</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trHeight w:val="256"/>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rsidR="003F6DDB" w:rsidRPr="003E1C5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3E1C55">
              <w:rPr>
                <w:rFonts w:ascii="標楷體" w:eastAsia="標楷體" w:hAnsi="標楷體" w:hint="eastAsia"/>
                <w:kern w:val="0"/>
                <w:sz w:val="20"/>
                <w:szCs w:val="20"/>
              </w:rPr>
              <w:t>□</w:t>
            </w:r>
            <w:r w:rsidRPr="003E1C55">
              <w:rPr>
                <w:rFonts w:ascii="Times New Roman" w:eastAsia="標楷體" w:hAnsi="Times New Roman"/>
                <w:sz w:val="20"/>
                <w:szCs w:val="20"/>
              </w:rPr>
              <w:t>25</w:t>
            </w:r>
            <w:r w:rsidRPr="003E1C55">
              <w:rPr>
                <w:rFonts w:ascii="Times New Roman" w:eastAsia="標楷體" w:hAnsi="Times New Roman"/>
                <w:kern w:val="0"/>
                <w:sz w:val="20"/>
                <w:szCs w:val="20"/>
              </w:rPr>
              <w:t>.</w:t>
            </w:r>
            <w:r w:rsidRPr="003E1C55">
              <w:rPr>
                <w:rFonts w:ascii="Times New Roman" w:eastAsia="標楷體" w:hAnsi="Times New Roman" w:hint="eastAsia"/>
                <w:kern w:val="0"/>
                <w:sz w:val="20"/>
                <w:szCs w:val="20"/>
              </w:rPr>
              <w:t>建築物及地區環境狀況評估標準檢討表</w:t>
            </w:r>
            <w:r w:rsidRPr="003E1C55">
              <w:rPr>
                <w:rFonts w:ascii="Times New Roman" w:eastAsia="標楷體" w:hAnsi="Times New Roman" w:hint="eastAsia"/>
                <w:color w:val="000000" w:themeColor="text1"/>
                <w:kern w:val="0"/>
                <w:sz w:val="20"/>
                <w:szCs w:val="20"/>
              </w:rPr>
              <w:t>（附件</w:t>
            </w:r>
            <w:r w:rsidRPr="003E1C55">
              <w:rPr>
                <w:rFonts w:ascii="Times New Roman" w:eastAsia="標楷體" w:hAnsi="Times New Roman" w:hint="eastAsia"/>
                <w:color w:val="000000" w:themeColor="text1"/>
                <w:kern w:val="0"/>
                <w:sz w:val="20"/>
                <w:szCs w:val="20"/>
              </w:rPr>
              <w:t>20</w:t>
            </w:r>
            <w:r>
              <w:rPr>
                <w:rFonts w:ascii="Times New Roman" w:eastAsia="標楷體" w:hAnsi="Times New Roman" w:hint="eastAsia"/>
                <w:color w:val="000000" w:themeColor="text1"/>
                <w:kern w:val="0"/>
                <w:sz w:val="20"/>
                <w:szCs w:val="20"/>
              </w:rPr>
              <w:t>、</w:t>
            </w:r>
            <w:r w:rsidRPr="003E1C55">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21</w:t>
            </w:r>
            <w:r w:rsidRPr="003E1C55">
              <w:rPr>
                <w:rFonts w:ascii="Times New Roman" w:eastAsia="標楷體" w:hAnsi="Times New Roman" w:hint="eastAsia"/>
                <w:color w:val="000000" w:themeColor="text1"/>
                <w:kern w:val="0"/>
                <w:sz w:val="20"/>
                <w:szCs w:val="20"/>
              </w:rPr>
              <w:t>）</w:t>
            </w:r>
          </w:p>
        </w:tc>
        <w:tc>
          <w:tcPr>
            <w:tcW w:w="1701" w:type="dxa"/>
            <w:tcBorders>
              <w:top w:val="nil"/>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top w:val="nil"/>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top w:val="nil"/>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top w:val="nil"/>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trHeight w:val="1033"/>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917B76"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917B76">
              <w:rPr>
                <w:rFonts w:ascii="Times New Roman" w:eastAsia="標楷體" w:hAnsi="Times New Roman"/>
                <w:kern w:val="0"/>
                <w:sz w:val="20"/>
                <w:szCs w:val="20"/>
              </w:rPr>
              <w:t>2</w:t>
            </w:r>
            <w:r w:rsidRPr="00917B76">
              <w:rPr>
                <w:rFonts w:ascii="Times New Roman" w:eastAsia="標楷體" w:hAnsi="Times New Roman"/>
                <w:sz w:val="20"/>
                <w:szCs w:val="20"/>
              </w:rPr>
              <w:t>6</w:t>
            </w:r>
            <w:r w:rsidRPr="00917B76">
              <w:rPr>
                <w:rFonts w:ascii="Times New Roman" w:eastAsia="標楷體" w:hAnsi="Times New Roman"/>
                <w:kern w:val="0"/>
                <w:sz w:val="20"/>
                <w:szCs w:val="20"/>
              </w:rPr>
              <w:t>.</w:t>
            </w:r>
            <w:r w:rsidRPr="00917B76">
              <w:rPr>
                <w:rFonts w:ascii="Times New Roman" w:eastAsia="標楷體" w:hAnsi="Times New Roman"/>
                <w:kern w:val="0"/>
                <w:sz w:val="20"/>
                <w:szCs w:val="20"/>
              </w:rPr>
              <w:t>指標檢討：</w:t>
            </w:r>
          </w:p>
          <w:p w:rsidR="003F6DDB" w:rsidRDefault="003F6DDB" w:rsidP="00D258F9">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指標（一）</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22</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指標（二）</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23</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指標（三）</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24</w:t>
            </w:r>
            <w:r w:rsidRPr="00917B76">
              <w:rPr>
                <w:rFonts w:ascii="Times New Roman" w:eastAsia="標楷體" w:hAnsi="Times New Roman" w:hint="eastAsia"/>
                <w:color w:val="000000" w:themeColor="text1"/>
                <w:kern w:val="0"/>
                <w:sz w:val="20"/>
                <w:szCs w:val="20"/>
              </w:rPr>
              <w:t>）</w:t>
            </w:r>
          </w:p>
          <w:p w:rsidR="003F6DDB" w:rsidRPr="00917B76"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指標（四）</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25</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指標（五）</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26</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指標（六）</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27</w:t>
            </w:r>
            <w:r w:rsidRPr="00917B76">
              <w:rPr>
                <w:rFonts w:ascii="Times New Roman" w:eastAsia="標楷體" w:hAnsi="Times New Roman" w:hint="eastAsia"/>
                <w:color w:val="000000" w:themeColor="text1"/>
                <w:kern w:val="0"/>
                <w:sz w:val="20"/>
                <w:szCs w:val="20"/>
              </w:rPr>
              <w:t>）</w:t>
            </w:r>
          </w:p>
          <w:p w:rsidR="003F6DDB" w:rsidRPr="002D0774" w:rsidRDefault="003F6DDB" w:rsidP="00D258F9">
            <w:pPr>
              <w:widowControl/>
              <w:adjustRightInd w:val="0"/>
              <w:snapToGrid w:val="0"/>
              <w:ind w:left="400" w:hangingChars="200" w:hanging="400"/>
              <w:jc w:val="both"/>
              <w:rPr>
                <w:rFonts w:ascii="Times New Roman" w:eastAsia="標楷體" w:hAnsi="Times New Roman"/>
                <w:kern w:val="0"/>
                <w:sz w:val="20"/>
                <w:szCs w:val="20"/>
                <w:highlight w:val="cyan"/>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指標（七）</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28</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Times New Roman" w:eastAsia="標楷體" w:hAnsi="Times New Roman"/>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指標（八）</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29</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指標（九）</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30</w:t>
            </w:r>
            <w:r w:rsidRPr="00917B76">
              <w:rPr>
                <w:rFonts w:ascii="Times New Roman" w:eastAsia="標楷體" w:hAnsi="Times New Roman" w:hint="eastAsia"/>
                <w:color w:val="000000" w:themeColor="text1"/>
                <w:kern w:val="0"/>
                <w:sz w:val="20"/>
                <w:szCs w:val="20"/>
              </w:rPr>
              <w:t>）</w:t>
            </w:r>
            <w:r w:rsidRPr="00917B76">
              <w:rPr>
                <w:rFonts w:ascii="Times New Roman" w:eastAsia="標楷體" w:hAnsi="Times New Roman"/>
                <w:kern w:val="0"/>
                <w:sz w:val="20"/>
                <w:szCs w:val="20"/>
              </w:rPr>
              <w:t xml:space="preserve">                                 </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r w:rsidRPr="00431CBA">
              <w:rPr>
                <w:rFonts w:ascii="Times New Roman" w:eastAsia="標楷體" w:hAnsi="Times New Roman" w:hint="eastAsia"/>
                <w:sz w:val="20"/>
                <w:szCs w:val="20"/>
              </w:rPr>
              <w:t>～</w:t>
            </w: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70"/>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三、附件</w:t>
            </w:r>
            <w:proofErr w:type="gramStart"/>
            <w:r w:rsidRPr="0088718B">
              <w:rPr>
                <w:rFonts w:ascii="Times New Roman" w:eastAsia="標楷體" w:hAnsi="Times New Roman"/>
                <w:color w:val="000000" w:themeColor="text1"/>
                <w:sz w:val="20"/>
                <w:szCs w:val="20"/>
              </w:rPr>
              <w:t>冊</w:t>
            </w:r>
            <w:proofErr w:type="gramEnd"/>
          </w:p>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（二）：更新單元範圍內土地及合法建築物清冊及謄本</w:t>
            </w:r>
          </w:p>
        </w:tc>
        <w:tc>
          <w:tcPr>
            <w:tcW w:w="8647" w:type="dxa"/>
            <w:gridSpan w:val="3"/>
          </w:tcPr>
          <w:p w:rsidR="003F6DDB" w:rsidRPr="00431CBA"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1.</w:t>
            </w:r>
            <w:r w:rsidRPr="00431CBA">
              <w:rPr>
                <w:rFonts w:ascii="Times New Roman" w:eastAsia="標楷體" w:hAnsi="Times New Roman"/>
                <w:sz w:val="20"/>
                <w:szCs w:val="20"/>
              </w:rPr>
              <w:t>範圍內土地清冊</w:t>
            </w:r>
          </w:p>
        </w:tc>
        <w:tc>
          <w:tcPr>
            <w:tcW w:w="1701" w:type="dxa"/>
            <w:vAlign w:val="center"/>
          </w:tcPr>
          <w:p w:rsidR="003F6DDB" w:rsidRPr="00431CBA" w:rsidRDefault="003F6DDB" w:rsidP="00D258F9">
            <w:pPr>
              <w:widowControl/>
              <w:adjustRightInd w:val="0"/>
              <w:snapToGrid w:val="0"/>
              <w:jc w:val="center"/>
              <w:rPr>
                <w:rFonts w:ascii="Times New Roman" w:eastAsia="標楷體" w:hAnsi="Times New Roman"/>
                <w:kern w:val="0"/>
                <w:sz w:val="20"/>
                <w:szCs w:val="20"/>
              </w:rPr>
            </w:pPr>
            <w:proofErr w:type="gramStart"/>
            <w:r w:rsidRPr="00431CBA">
              <w:rPr>
                <w:rFonts w:ascii="Times New Roman" w:eastAsia="標楷體" w:hAnsi="Times New Roman"/>
                <w:sz w:val="20"/>
                <w:szCs w:val="20"/>
              </w:rPr>
              <w:t>詳</w:t>
            </w:r>
            <w:proofErr w:type="gramEnd"/>
            <w:r w:rsidRPr="00431CBA">
              <w:rPr>
                <w:rFonts w:ascii="Times New Roman" w:eastAsia="標楷體" w:hAnsi="Times New Roman"/>
                <w:sz w:val="20"/>
                <w:szCs w:val="20"/>
              </w:rPr>
              <w:t>附件</w:t>
            </w:r>
            <w:proofErr w:type="gramStart"/>
            <w:r w:rsidRPr="00431CBA">
              <w:rPr>
                <w:rFonts w:ascii="Times New Roman" w:eastAsia="標楷體" w:hAnsi="Times New Roman"/>
                <w:sz w:val="20"/>
                <w:szCs w:val="20"/>
              </w:rPr>
              <w:t>冊</w:t>
            </w:r>
            <w:proofErr w:type="gramEnd"/>
            <w:r w:rsidRPr="00431CBA">
              <w:rPr>
                <w:rFonts w:ascii="Times New Roman" w:eastAsia="標楷體" w:hAnsi="Times New Roman"/>
                <w:sz w:val="20"/>
                <w:szCs w:val="20"/>
              </w:rPr>
              <w:t>標籤</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56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範圍內土地登記簿謄本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p>
          <w:p w:rsidR="003F6DDB" w:rsidRPr="0088718B" w:rsidRDefault="003F6DDB" w:rsidP="00D258F9">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kern w:val="0"/>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339"/>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範圍內建築物清冊</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kern w:val="0"/>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56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及合法建築物清冊</w:t>
            </w:r>
          </w:p>
          <w:p w:rsidR="003F6DDB" w:rsidRPr="0088718B" w:rsidRDefault="003F6DDB" w:rsidP="00D258F9">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2359"/>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四、附件</w:t>
            </w:r>
            <w:proofErr w:type="gramStart"/>
            <w:r w:rsidRPr="0088718B">
              <w:rPr>
                <w:rFonts w:ascii="Times New Roman" w:eastAsia="標楷體" w:hAnsi="Times New Roman"/>
                <w:color w:val="000000" w:themeColor="text1"/>
                <w:sz w:val="20"/>
                <w:szCs w:val="20"/>
              </w:rPr>
              <w:t>冊</w:t>
            </w:r>
            <w:proofErr w:type="gramEnd"/>
          </w:p>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（三）：相關會議紀實</w:t>
            </w: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更新單元為完整街廓，不須辦理鄰地協調會議</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更新單元非完整街廓，但不需辦理鄰地協調會議</w:t>
            </w:r>
          </w:p>
          <w:p w:rsidR="003F6DDB" w:rsidRPr="0088718B" w:rsidRDefault="003F6DDB" w:rsidP="00D258F9">
            <w:pPr>
              <w:widowControl/>
              <w:adjustRightInd w:val="0"/>
              <w:snapToGrid w:val="0"/>
              <w:ind w:leftChars="2" w:left="355" w:hangingChars="175" w:hanging="35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更新單元面積</w:t>
            </w:r>
            <w:r w:rsidRPr="0088718B">
              <w:rPr>
                <w:rFonts w:ascii="Times New Roman" w:eastAsia="標楷體" w:hAnsi="Times New Roman"/>
                <w:color w:val="000000" w:themeColor="text1"/>
                <w:sz w:val="20"/>
                <w:szCs w:val="20"/>
              </w:rPr>
              <w:t>500</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w:t>
            </w:r>
            <w:proofErr w:type="gramStart"/>
            <w:r w:rsidRPr="0088718B">
              <w:rPr>
                <w:rFonts w:ascii="Times New Roman" w:eastAsia="標楷體" w:hAnsi="Times New Roman"/>
                <w:color w:val="000000" w:themeColor="text1"/>
                <w:sz w:val="20"/>
                <w:szCs w:val="20"/>
              </w:rPr>
              <w:t>二次鄰</w:t>
            </w:r>
            <w:proofErr w:type="gramEnd"/>
            <w:r w:rsidRPr="0088718B">
              <w:rPr>
                <w:rFonts w:ascii="Times New Roman" w:eastAsia="標楷體" w:hAnsi="Times New Roman"/>
                <w:color w:val="000000" w:themeColor="text1"/>
                <w:sz w:val="20"/>
                <w:szCs w:val="20"/>
              </w:rPr>
              <w:t>地協調會議（兩次會議間隔期間不得少於</w:t>
            </w:r>
            <w:r w:rsidRPr="0088718B">
              <w:rPr>
                <w:rFonts w:ascii="Times New Roman" w:eastAsia="標楷體" w:hAnsi="Times New Roman"/>
                <w:color w:val="000000" w:themeColor="text1"/>
                <w:sz w:val="20"/>
                <w:szCs w:val="20"/>
              </w:rPr>
              <w:t>30</w:t>
            </w:r>
            <w:r w:rsidRPr="0088718B">
              <w:rPr>
                <w:rFonts w:ascii="Times New Roman" w:eastAsia="標楷體" w:hAnsi="Times New Roman"/>
                <w:color w:val="000000" w:themeColor="text1"/>
                <w:sz w:val="20"/>
                <w:szCs w:val="20"/>
              </w:rPr>
              <w:t>日）</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第一次鄰地協調會議時間：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第二次鄰地</w:t>
            </w:r>
            <w:proofErr w:type="gramEnd"/>
            <w:r w:rsidRPr="0088718B">
              <w:rPr>
                <w:rFonts w:ascii="Times New Roman" w:eastAsia="標楷體" w:hAnsi="Times New Roman"/>
                <w:color w:val="000000" w:themeColor="text1"/>
                <w:sz w:val="20"/>
                <w:szCs w:val="20"/>
              </w:rPr>
              <w:t>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ind w:leftChars="-3" w:left="357" w:hangingChars="182" w:hanging="36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更新單元面積超過</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平方公尺，於申請送件前，須辦理一次鄰地協調會議（毗鄰建物已達三十年或毗鄰土地面積未滿</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5.</w:t>
            </w:r>
            <w:r w:rsidRPr="0088718B">
              <w:rPr>
                <w:rFonts w:ascii="Times New Roman" w:eastAsia="標楷體" w:hAnsi="Times New Roman"/>
                <w:color w:val="000000" w:themeColor="text1"/>
                <w:sz w:val="20"/>
                <w:szCs w:val="20"/>
              </w:rPr>
              <w:t>自劃跨街廓更新單元中面積未達</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proofErr w:type="gramStart"/>
            <w:r w:rsidRPr="0088718B">
              <w:rPr>
                <w:rFonts w:ascii="Times New Roman" w:eastAsia="標楷體" w:hAnsi="Times New Roman"/>
                <w:color w:val="000000" w:themeColor="text1"/>
                <w:sz w:val="20"/>
                <w:szCs w:val="20"/>
              </w:rPr>
              <w:t>平方公尺之街廓</w:t>
            </w:r>
            <w:proofErr w:type="gramEnd"/>
            <w:r w:rsidRPr="0088718B">
              <w:rPr>
                <w:rFonts w:ascii="Times New Roman" w:eastAsia="標楷體" w:hAnsi="Times New Roman"/>
                <w:color w:val="000000" w:themeColor="text1"/>
                <w:sz w:val="20"/>
                <w:szCs w:val="20"/>
              </w:rPr>
              <w:t>。</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相鄰</w:t>
            </w:r>
            <w:proofErr w:type="gramStart"/>
            <w:r w:rsidRPr="0088718B">
              <w:rPr>
                <w:rFonts w:ascii="Times New Roman" w:eastAsia="標楷體" w:hAnsi="Times New Roman"/>
                <w:color w:val="000000" w:themeColor="text1"/>
                <w:sz w:val="20"/>
                <w:szCs w:val="20"/>
              </w:rPr>
              <w:t>土地土地</w:t>
            </w:r>
            <w:proofErr w:type="gramEnd"/>
            <w:r w:rsidRPr="0088718B">
              <w:rPr>
                <w:rFonts w:ascii="Times New Roman" w:eastAsia="標楷體" w:hAnsi="Times New Roman"/>
                <w:color w:val="000000" w:themeColor="text1"/>
                <w:sz w:val="20"/>
                <w:szCs w:val="20"/>
              </w:rPr>
              <w:t>登記謄本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及鄰地土地清冊</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相鄰土地建物登記簿謄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及鄰地合法建築物清冊</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kern w:val="0"/>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07"/>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更新單元於申請送件前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個月內，應辦理範圍內說明會，辦理時間：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454"/>
          <w:jc w:val="center"/>
        </w:trPr>
        <w:tc>
          <w:tcPr>
            <w:tcW w:w="1205"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其他附件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名稱（請送件人自填）</w:t>
            </w:r>
          </w:p>
        </w:tc>
        <w:tc>
          <w:tcPr>
            <w:tcW w:w="8647" w:type="dxa"/>
            <w:gridSpan w:val="3"/>
            <w:vAlign w:val="center"/>
          </w:tcPr>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附件冊</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65"/>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其他注意</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事項</w:t>
            </w:r>
          </w:p>
        </w:tc>
        <w:tc>
          <w:tcPr>
            <w:tcW w:w="8647" w:type="dxa"/>
            <w:gridSpan w:val="3"/>
            <w:vAlign w:val="center"/>
          </w:tcPr>
          <w:p w:rsidR="003F6DDB" w:rsidRPr="0088718B" w:rsidRDefault="003F6DDB" w:rsidP="00D258F9">
            <w:pPr>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補正</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proofErr w:type="gramStart"/>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否逾期（</w:t>
            </w:r>
            <w:proofErr w:type="gramEnd"/>
            <w:r w:rsidRPr="0088718B">
              <w:rPr>
                <w:rFonts w:ascii="Times New Roman" w:eastAsia="標楷體" w:hAnsi="Times New Roman"/>
                <w:color w:val="000000" w:themeColor="text1"/>
                <w:sz w:val="20"/>
                <w:szCs w:val="20"/>
              </w:rPr>
              <w:t>補正發文日期：</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roofErr w:type="gramStart"/>
            <w:r w:rsidRPr="0088718B">
              <w:rPr>
                <w:rFonts w:ascii="Times New Roman" w:eastAsia="標楷體" w:hAnsi="Times New Roman"/>
                <w:color w:val="000000" w:themeColor="text1"/>
                <w:sz w:val="20"/>
                <w:szCs w:val="20"/>
              </w:rPr>
              <w:t>）</w:t>
            </w:r>
            <w:proofErr w:type="gramEnd"/>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70"/>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否涉及已劃定之更新單元或更新地區</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159"/>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否涉及地籍未分割事宜</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159"/>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本申請人於本範圍</w:t>
            </w:r>
            <w:r w:rsidRPr="0088718B">
              <w:rPr>
                <w:rFonts w:ascii="標楷體" w:eastAsia="標楷體" w:hAnsi="標楷體" w:hint="eastAsia"/>
                <w:color w:val="000000" w:themeColor="text1"/>
                <w:sz w:val="20"/>
                <w:szCs w:val="20"/>
              </w:rPr>
              <w:t>□</w:t>
            </w:r>
            <w:proofErr w:type="gramStart"/>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否曾經</w:t>
            </w:r>
            <w:proofErr w:type="gramEnd"/>
            <w:r w:rsidRPr="0088718B">
              <w:rPr>
                <w:rFonts w:ascii="Times New Roman" w:eastAsia="標楷體" w:hAnsi="Times New Roman"/>
                <w:color w:val="000000" w:themeColor="text1"/>
                <w:sz w:val="20"/>
                <w:szCs w:val="20"/>
              </w:rPr>
              <w:t>臺北市政府核准，本次為第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次申請</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277"/>
          <w:jc w:val="center"/>
        </w:trPr>
        <w:tc>
          <w:tcPr>
            <w:tcW w:w="14429" w:type="dxa"/>
            <w:gridSpan w:val="8"/>
            <w:vAlign w:val="center"/>
          </w:tcPr>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備註：</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1.</w:t>
            </w:r>
            <w:r w:rsidRPr="0088718B">
              <w:rPr>
                <w:rFonts w:ascii="Times New Roman" w:eastAsia="標楷體" w:hAnsi="Times New Roman"/>
                <w:color w:val="000000" w:themeColor="text1"/>
                <w:sz w:val="20"/>
                <w:szCs w:val="20"/>
              </w:rPr>
              <w:t>申請人提送更新單元審查文件前，應先自行檢核相關項目是否齊備，並完整填寫本查核表（除粗框線標示範圍）。</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2.</w:t>
            </w:r>
            <w:r w:rsidRPr="0088718B">
              <w:rPr>
                <w:rFonts w:ascii="Times New Roman" w:eastAsia="標楷體" w:hAnsi="Times New Roman"/>
                <w:color w:val="000000" w:themeColor="text1"/>
                <w:sz w:val="20"/>
                <w:szCs w:val="20"/>
              </w:rPr>
              <w:t>為縮短查核時間，</w:t>
            </w:r>
            <w:proofErr w:type="gramStart"/>
            <w:r w:rsidRPr="0088718B">
              <w:rPr>
                <w:rFonts w:ascii="Times New Roman" w:eastAsia="標楷體" w:hAnsi="Times New Roman"/>
                <w:color w:val="000000" w:themeColor="text1"/>
                <w:sz w:val="20"/>
                <w:szCs w:val="20"/>
              </w:rPr>
              <w:t>請載明</w:t>
            </w:r>
            <w:proofErr w:type="gramEnd"/>
            <w:r w:rsidRPr="0088718B">
              <w:rPr>
                <w:rFonts w:ascii="Times New Roman" w:eastAsia="標楷體" w:hAnsi="Times New Roman"/>
                <w:color w:val="000000" w:themeColor="text1"/>
                <w:sz w:val="20"/>
                <w:szCs w:val="20"/>
              </w:rPr>
              <w:t>查核要項之頁碼，若無法編碼時，請以標籤紙黏貼於審查文件及附件冊中加以標示。</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3.</w:t>
            </w:r>
            <w:r w:rsidRPr="0088718B">
              <w:rPr>
                <w:rFonts w:ascii="Times New Roman" w:eastAsia="標楷體" w:hAnsi="Times New Roman"/>
                <w:color w:val="000000" w:themeColor="text1"/>
                <w:sz w:val="20"/>
                <w:szCs w:val="20"/>
              </w:rPr>
              <w:t>經更新處查核結果，查核項目中任一項未符合（未載明）者，應先行補正後，再提送更新處續審。</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4.</w:t>
            </w:r>
            <w:r w:rsidRPr="0088718B">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3F6DDB" w:rsidRPr="0088718B" w:rsidTr="00D258F9">
        <w:trPr>
          <w:cantSplit/>
          <w:trHeight w:val="757"/>
          <w:jc w:val="center"/>
        </w:trPr>
        <w:tc>
          <w:tcPr>
            <w:tcW w:w="1205" w:type="dxa"/>
            <w:tcBorders>
              <w:bottom w:val="double" w:sz="4" w:space="0" w:color="auto"/>
            </w:tcBorders>
            <w:shd w:val="clear" w:color="auto" w:fill="BFBFBF"/>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承辦人員</w:t>
            </w:r>
          </w:p>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54" w:type="dxa"/>
            <w:tcBorders>
              <w:bottom w:val="double" w:sz="4" w:space="0" w:color="auto"/>
            </w:tcBorders>
          </w:tcPr>
          <w:p w:rsidR="003F6DDB" w:rsidRPr="0088718B" w:rsidRDefault="003F6DDB" w:rsidP="00D258F9">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協檢人員</w:t>
            </w:r>
            <w:proofErr w:type="gramEnd"/>
          </w:p>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rsidR="003F6DDB" w:rsidRPr="0088718B" w:rsidRDefault="003F6DDB" w:rsidP="00D258F9">
            <w:pPr>
              <w:widowControl/>
              <w:adjustRightInd w:val="0"/>
              <w:snapToGrid w:val="0"/>
              <w:rPr>
                <w:rFonts w:ascii="Times New Roman" w:eastAsia="標楷體" w:hAnsi="Times New Roman"/>
                <w:color w:val="000000" w:themeColor="text1"/>
                <w:sz w:val="20"/>
                <w:szCs w:val="20"/>
              </w:rPr>
            </w:pPr>
          </w:p>
          <w:p w:rsidR="003F6DDB" w:rsidRPr="0088718B" w:rsidRDefault="003F6DDB" w:rsidP="00D258F9">
            <w:pPr>
              <w:adjustRightInd w:val="0"/>
              <w:snapToGrid w:val="0"/>
              <w:rPr>
                <w:rFonts w:ascii="Times New Roman" w:eastAsia="標楷體" w:hAnsi="Times New Roman"/>
                <w:color w:val="000000" w:themeColor="text1"/>
                <w:sz w:val="20"/>
                <w:szCs w:val="20"/>
              </w:rPr>
            </w:pPr>
          </w:p>
        </w:tc>
      </w:tr>
    </w:tbl>
    <w:p w:rsidR="00934F5F" w:rsidRPr="003F6DDB" w:rsidRDefault="003F6DDB" w:rsidP="003F6DDB">
      <w:r>
        <w:rPr>
          <w:noProof/>
        </w:rPr>
        <w:pict>
          <v:shapetype id="_x0000_t202" coordsize="21600,21600" o:spt="202" path="m,l,21600r21600,l21600,xe">
            <v:stroke joinstyle="miter"/>
            <v:path gradientshapeok="t" o:connecttype="rect"/>
          </v:shapetype>
          <v:shape id="文字方塊 139" o:spid="_x0000_s1032" type="#_x0000_t202" style="position:absolute;margin-left:205.05pt;margin-top:7.3pt;width:487.1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" stroked="f">
            <v:textbox>
              <w:txbxContent>
                <w:p w:rsidR="003F6DDB" w:rsidRPr="00EC21A0" w:rsidRDefault="003F6DDB" w:rsidP="003F6DDB">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3F6DDB" w:rsidRPr="00D77998" w:rsidRDefault="003F6DDB" w:rsidP="003F6DDB">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w:r>
      <w:r>
        <w:rPr>
          <w:noProof/>
        </w:rPr>
        <w:pict>
          <v:shape id="文字方塊 140" o:spid="_x0000_s1031" type="#_x0000_t202" style="position:absolute;margin-left:2.1pt;margin-top:.45pt;width:141.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" stroked="f">
            <v:textbox style="mso-fit-shape-to-text:t">
              <w:txbxContent>
                <w:p w:rsidR="003F6DDB" w:rsidRPr="006F11D1" w:rsidRDefault="003F6DDB" w:rsidP="003F6DDB">
                  <w:pPr>
                    <w:rPr>
                      <w:rFonts w:ascii="Times New Roman" w:eastAsia="標楷體" w:hAnsi="Times New Roman"/>
                    </w:rPr>
                  </w:pPr>
                  <w:r w:rsidRPr="006F11D1">
                    <w:rPr>
                      <w:rFonts w:ascii="Times New Roman" w:eastAsia="標楷體" w:hAnsi="Times New Roman" w:hint="eastAsia"/>
                    </w:rPr>
                    <w:t>（</w:t>
                  </w:r>
                  <w:r w:rsidRPr="006F11D1">
                    <w:rPr>
                      <w:rFonts w:ascii="Times New Roman" w:eastAsia="標楷體" w:hAnsi="Times New Roman"/>
                      <w:szCs w:val="26"/>
                    </w:rPr>
                    <w:t>109</w:t>
                  </w:r>
                  <w:r w:rsidRPr="006F11D1">
                    <w:rPr>
                      <w:rFonts w:ascii="Times New Roman" w:eastAsia="標楷體" w:hAnsi="Times New Roman" w:hint="eastAsia"/>
                      <w:szCs w:val="26"/>
                    </w:rPr>
                    <w:t>年</w:t>
                  </w:r>
                  <w:r w:rsidRPr="006F11D1">
                    <w:rPr>
                      <w:rFonts w:ascii="Times New Roman" w:eastAsia="標楷體" w:hAnsi="Times New Roman"/>
                      <w:szCs w:val="26"/>
                    </w:rPr>
                    <w:t>1</w:t>
                  </w:r>
                  <w:r w:rsidRPr="006F11D1">
                    <w:rPr>
                      <w:rFonts w:ascii="Times New Roman" w:eastAsia="標楷體" w:hAnsi="Times New Roman" w:hint="eastAsia"/>
                      <w:szCs w:val="26"/>
                    </w:rPr>
                    <w:t>月</w:t>
                  </w:r>
                  <w:r w:rsidRPr="006F11D1">
                    <w:rPr>
                      <w:rFonts w:ascii="Times New Roman" w:eastAsia="標楷體" w:hAnsi="Times New Roman"/>
                      <w:szCs w:val="26"/>
                    </w:rPr>
                    <w:t>8</w:t>
                  </w:r>
                  <w:r w:rsidRPr="006F11D1">
                    <w:rPr>
                      <w:rFonts w:ascii="Times New Roman" w:eastAsia="標楷體" w:hAnsi="Times New Roman" w:hint="eastAsia"/>
                      <w:szCs w:val="26"/>
                    </w:rPr>
                    <w:t>日</w:t>
                  </w:r>
                  <w:r w:rsidRPr="006F11D1">
                    <w:rPr>
                      <w:rFonts w:ascii="Times New Roman" w:eastAsia="標楷體" w:hAnsi="Times New Roman" w:hint="eastAsia"/>
                    </w:rPr>
                    <w:t>版）</w:t>
                  </w:r>
                </w:p>
              </w:txbxContent>
            </v:textbox>
          </v:shape>
        </w:pict>
      </w:r>
      <w:r>
        <w:rPr>
          <w:rFonts w:ascii="Times New Roman" w:eastAsia="標楷體" w:hAnsi="Times New Roman"/>
          <w:color w:val="000000" w:themeColor="text1"/>
        </w:rPr>
        <w:t xml:space="preserve">    </w:t>
      </w:r>
      <w:r w:rsidR="00934F5F" w:rsidRPr="003F6DDB">
        <w:t xml:space="preserve"> </w:t>
      </w:r>
    </w:p>
    <w:sectPr w:rsidR="00934F5F" w:rsidRPr="003F6DDB" w:rsidSect="00350E78">
      <w:headerReference w:type="default" r:id="rId8"/>
      <w:headerReference w:type="first" r:id="rId9"/>
      <w:pgSz w:w="16840" w:h="23814" w:code="8"/>
      <w:pgMar w:top="1440" w:right="1797" w:bottom="1440" w:left="1797" w:header="680" w:footer="68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72" w:rsidRDefault="00AD5C72" w:rsidP="00662F20">
      <w:r>
        <w:separator/>
      </w:r>
    </w:p>
  </w:endnote>
  <w:endnote w:type="continuationSeparator" w:id="0">
    <w:p w:rsidR="00AD5C72" w:rsidRDefault="00AD5C72"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楷書體W5(P)">
    <w:altName w:val="Arial Unicode MS"/>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P)">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72" w:rsidRDefault="00AD5C72" w:rsidP="00662F20">
      <w:r>
        <w:separator/>
      </w:r>
    </w:p>
  </w:footnote>
  <w:footnote w:type="continuationSeparator" w:id="0">
    <w:p w:rsidR="00AD5C72" w:rsidRDefault="00AD5C72" w:rsidP="0066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DB" w:rsidRPr="005420D6" w:rsidRDefault="003F6DDB" w:rsidP="003F6DDB">
    <w:pPr>
      <w:pStyle w:val="a4"/>
      <w:jc w:val="right"/>
      <w:rPr>
        <w:color w:val="FF0000"/>
      </w:rPr>
    </w:pPr>
    <w:r w:rsidRPr="005420D6">
      <w:rPr>
        <w:rFonts w:ascii="Times New Roman" w:eastAsia="標楷體" w:hAnsi="Times New Roman"/>
        <w:color w:val="FF0000"/>
        <w:szCs w:val="26"/>
      </w:rPr>
      <w:t>10</w:t>
    </w:r>
    <w:r>
      <w:rPr>
        <w:rFonts w:ascii="Times New Roman" w:eastAsia="標楷體" w:hAnsi="Times New Roman" w:hint="eastAsia"/>
        <w:color w:val="FF0000"/>
        <w:szCs w:val="26"/>
      </w:rPr>
      <w:t>9</w:t>
    </w:r>
    <w:r w:rsidRPr="005420D6">
      <w:rPr>
        <w:rFonts w:ascii="Times New Roman" w:eastAsia="標楷體" w:hAnsi="Times New Roman"/>
        <w:color w:val="FF0000"/>
        <w:szCs w:val="26"/>
      </w:rPr>
      <w:t>年</w:t>
    </w:r>
    <w:r>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Pr>
        <w:rFonts w:ascii="Times New Roman" w:eastAsia="標楷體" w:hAnsi="Times New Roman" w:hint="eastAsia"/>
        <w:color w:val="FF0000"/>
        <w:szCs w:val="26"/>
      </w:rPr>
      <w:t>8</w:t>
    </w:r>
    <w:r w:rsidRPr="005420D6">
      <w:rPr>
        <w:rFonts w:ascii="Times New Roman" w:eastAsia="標楷體" w:hAnsi="Times New Roman"/>
        <w:color w:val="FF0000"/>
        <w:szCs w:val="26"/>
      </w:rPr>
      <w:t>日起適用</w:t>
    </w:r>
  </w:p>
  <w:p w:rsidR="001F78C9" w:rsidRPr="005249F3" w:rsidRDefault="001F78C9" w:rsidP="008D0E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DB" w:rsidRPr="005420D6" w:rsidRDefault="003F6DDB" w:rsidP="003F6DDB">
    <w:pPr>
      <w:pStyle w:val="a4"/>
      <w:jc w:val="right"/>
      <w:rPr>
        <w:color w:val="FF0000"/>
      </w:rPr>
    </w:pPr>
    <w:r w:rsidRPr="005420D6">
      <w:rPr>
        <w:rFonts w:ascii="Times New Roman" w:eastAsia="標楷體" w:hAnsi="Times New Roman"/>
        <w:color w:val="FF0000"/>
        <w:szCs w:val="26"/>
      </w:rPr>
      <w:t>10</w:t>
    </w:r>
    <w:r>
      <w:rPr>
        <w:rFonts w:ascii="Times New Roman" w:eastAsia="標楷體" w:hAnsi="Times New Roman" w:hint="eastAsia"/>
        <w:color w:val="FF0000"/>
        <w:szCs w:val="26"/>
      </w:rPr>
      <w:t>9</w:t>
    </w:r>
    <w:r w:rsidRPr="005420D6">
      <w:rPr>
        <w:rFonts w:ascii="Times New Roman" w:eastAsia="標楷體" w:hAnsi="Times New Roman"/>
        <w:color w:val="FF0000"/>
        <w:szCs w:val="26"/>
      </w:rPr>
      <w:t>年</w:t>
    </w:r>
    <w:r>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Pr>
        <w:rFonts w:ascii="Times New Roman" w:eastAsia="標楷體" w:hAnsi="Times New Roman" w:hint="eastAsia"/>
        <w:color w:val="FF0000"/>
        <w:szCs w:val="26"/>
      </w:rPr>
      <w:t>8</w:t>
    </w:r>
    <w:r w:rsidRPr="005420D6">
      <w:rPr>
        <w:rFonts w:ascii="Times New Roman" w:eastAsia="標楷體" w:hAnsi="Times New Roman"/>
        <w:color w:val="FF0000"/>
        <w:szCs w:val="26"/>
      </w:rPr>
      <w:t>日起適用</w:t>
    </w:r>
  </w:p>
  <w:p w:rsidR="00350E78" w:rsidRPr="003F6DDB" w:rsidRDefault="00350E78" w:rsidP="003F6D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F5A04"/>
    <w:multiLevelType w:val="hybridMultilevel"/>
    <w:tmpl w:val="499659C2"/>
    <w:lvl w:ilvl="0" w:tplc="B21A2CBC">
      <w:start w:val="1"/>
      <w:numFmt w:val="taiwaneseCountingThousand"/>
      <w:lvlText w:val="(%1)"/>
      <w:lvlJc w:val="left"/>
      <w:pPr>
        <w:ind w:left="989" w:hanging="480"/>
      </w:pPr>
      <w:rPr>
        <w:rFonts w:hint="eastAsia"/>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6"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7" w15:restartNumberingAfterBreak="0">
    <w:nsid w:val="166C7264"/>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81ADE"/>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23602D"/>
    <w:multiLevelType w:val="hybridMultilevel"/>
    <w:tmpl w:val="D8A6031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2236B5"/>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6255B"/>
    <w:multiLevelType w:val="hybridMultilevel"/>
    <w:tmpl w:val="B9F2FBF0"/>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7" w15:restartNumberingAfterBreak="0">
    <w:nsid w:val="55C53A68"/>
    <w:multiLevelType w:val="hybridMultilevel"/>
    <w:tmpl w:val="E886194A"/>
    <w:lvl w:ilvl="0" w:tplc="B21A2CBC">
      <w:start w:val="1"/>
      <w:numFmt w:val="taiwaneseCountingThousand"/>
      <w:lvlText w:val="(%1)"/>
      <w:lvlJc w:val="left"/>
      <w:pPr>
        <w:ind w:left="989" w:hanging="480"/>
      </w:pPr>
      <w:rPr>
        <w:rFonts w:hint="eastAsia"/>
      </w:rPr>
    </w:lvl>
    <w:lvl w:ilvl="1" w:tplc="8F88CDCA">
      <w:start w:val="1"/>
      <w:numFmt w:val="decimal"/>
      <w:lvlText w:val="%2."/>
      <w:lvlJc w:val="left"/>
      <w:pPr>
        <w:ind w:left="1349" w:hanging="360"/>
      </w:pPr>
      <w:rPr>
        <w:rFonts w:hint="default"/>
      </w:r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8" w15:restartNumberingAfterBreak="0">
    <w:nsid w:val="56FF409D"/>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5B11AC"/>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60754AE"/>
    <w:multiLevelType w:val="hybridMultilevel"/>
    <w:tmpl w:val="CBFABD9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E2739"/>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4751B"/>
    <w:multiLevelType w:val="hybridMultilevel"/>
    <w:tmpl w:val="3036D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ED3943"/>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490D14"/>
    <w:multiLevelType w:val="hybridMultilevel"/>
    <w:tmpl w:val="C58E50DA"/>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9"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1"/>
  </w:num>
  <w:num w:numId="3">
    <w:abstractNumId w:val="20"/>
  </w:num>
  <w:num w:numId="4">
    <w:abstractNumId w:val="2"/>
  </w:num>
  <w:num w:numId="5">
    <w:abstractNumId w:val="16"/>
  </w:num>
  <w:num w:numId="6">
    <w:abstractNumId w:val="4"/>
  </w:num>
  <w:num w:numId="7">
    <w:abstractNumId w:val="0"/>
  </w:num>
  <w:num w:numId="8">
    <w:abstractNumId w:val="11"/>
  </w:num>
  <w:num w:numId="9">
    <w:abstractNumId w:val="3"/>
  </w:num>
  <w:num w:numId="10">
    <w:abstractNumId w:val="30"/>
  </w:num>
  <w:num w:numId="11">
    <w:abstractNumId w:val="29"/>
  </w:num>
  <w:num w:numId="12">
    <w:abstractNumId w:val="6"/>
  </w:num>
  <w:num w:numId="13">
    <w:abstractNumId w:val="5"/>
  </w:num>
  <w:num w:numId="14">
    <w:abstractNumId w:val="26"/>
  </w:num>
  <w:num w:numId="15">
    <w:abstractNumId w:val="17"/>
  </w:num>
  <w:num w:numId="16">
    <w:abstractNumId w:val="25"/>
  </w:num>
  <w:num w:numId="17">
    <w:abstractNumId w:val="22"/>
  </w:num>
  <w:num w:numId="18">
    <w:abstractNumId w:val="12"/>
  </w:num>
  <w:num w:numId="19">
    <w:abstractNumId w:val="14"/>
  </w:num>
  <w:num w:numId="20">
    <w:abstractNumId w:val="13"/>
  </w:num>
  <w:num w:numId="21">
    <w:abstractNumId w:val="27"/>
  </w:num>
  <w:num w:numId="22">
    <w:abstractNumId w:val="24"/>
  </w:num>
  <w:num w:numId="23">
    <w:abstractNumId w:val="28"/>
  </w:num>
  <w:num w:numId="24">
    <w:abstractNumId w:val="15"/>
  </w:num>
  <w:num w:numId="25">
    <w:abstractNumId w:val="1"/>
  </w:num>
  <w:num w:numId="26">
    <w:abstractNumId w:val="7"/>
  </w:num>
  <w:num w:numId="27">
    <w:abstractNumId w:val="9"/>
  </w:num>
  <w:num w:numId="28">
    <w:abstractNumId w:val="23"/>
  </w:num>
  <w:num w:numId="29">
    <w:abstractNumId w:val="10"/>
  </w:num>
  <w:num w:numId="30">
    <w:abstractNumId w:val="19"/>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B6D"/>
    <w:rsid w:val="000000EA"/>
    <w:rsid w:val="000020CE"/>
    <w:rsid w:val="00002BF2"/>
    <w:rsid w:val="000035CB"/>
    <w:rsid w:val="000038CF"/>
    <w:rsid w:val="00006A45"/>
    <w:rsid w:val="00015478"/>
    <w:rsid w:val="000207D0"/>
    <w:rsid w:val="000225F7"/>
    <w:rsid w:val="00026101"/>
    <w:rsid w:val="00027360"/>
    <w:rsid w:val="00027698"/>
    <w:rsid w:val="000306C2"/>
    <w:rsid w:val="00031A6F"/>
    <w:rsid w:val="00031DA5"/>
    <w:rsid w:val="00036217"/>
    <w:rsid w:val="00036232"/>
    <w:rsid w:val="00036682"/>
    <w:rsid w:val="00043F81"/>
    <w:rsid w:val="0005031E"/>
    <w:rsid w:val="0005113D"/>
    <w:rsid w:val="00054207"/>
    <w:rsid w:val="00060AED"/>
    <w:rsid w:val="00070439"/>
    <w:rsid w:val="000743E4"/>
    <w:rsid w:val="000760A4"/>
    <w:rsid w:val="00080551"/>
    <w:rsid w:val="00080766"/>
    <w:rsid w:val="000910AF"/>
    <w:rsid w:val="00093865"/>
    <w:rsid w:val="00096539"/>
    <w:rsid w:val="00096BBA"/>
    <w:rsid w:val="00097BD6"/>
    <w:rsid w:val="000A058D"/>
    <w:rsid w:val="000A0BEF"/>
    <w:rsid w:val="000A279D"/>
    <w:rsid w:val="000C0DEB"/>
    <w:rsid w:val="000C6075"/>
    <w:rsid w:val="000C63BA"/>
    <w:rsid w:val="000D3BE9"/>
    <w:rsid w:val="000E28E9"/>
    <w:rsid w:val="000F1093"/>
    <w:rsid w:val="000F2BEC"/>
    <w:rsid w:val="001108F1"/>
    <w:rsid w:val="00110C82"/>
    <w:rsid w:val="00113DD4"/>
    <w:rsid w:val="00114931"/>
    <w:rsid w:val="00114B3C"/>
    <w:rsid w:val="00117D78"/>
    <w:rsid w:val="00124ED0"/>
    <w:rsid w:val="001258DC"/>
    <w:rsid w:val="00130D30"/>
    <w:rsid w:val="001312D4"/>
    <w:rsid w:val="00132020"/>
    <w:rsid w:val="00135D84"/>
    <w:rsid w:val="001377FB"/>
    <w:rsid w:val="001411B9"/>
    <w:rsid w:val="00142A56"/>
    <w:rsid w:val="00145F57"/>
    <w:rsid w:val="00146E44"/>
    <w:rsid w:val="00151434"/>
    <w:rsid w:val="001559C8"/>
    <w:rsid w:val="0015746C"/>
    <w:rsid w:val="00160055"/>
    <w:rsid w:val="00163791"/>
    <w:rsid w:val="00164C05"/>
    <w:rsid w:val="00165227"/>
    <w:rsid w:val="00166180"/>
    <w:rsid w:val="00170196"/>
    <w:rsid w:val="00171941"/>
    <w:rsid w:val="00173B2D"/>
    <w:rsid w:val="0017534F"/>
    <w:rsid w:val="00177607"/>
    <w:rsid w:val="001836B1"/>
    <w:rsid w:val="00185BC9"/>
    <w:rsid w:val="001922C6"/>
    <w:rsid w:val="0019524D"/>
    <w:rsid w:val="001957A3"/>
    <w:rsid w:val="001A3FDB"/>
    <w:rsid w:val="001B2F3F"/>
    <w:rsid w:val="001B7262"/>
    <w:rsid w:val="001C0877"/>
    <w:rsid w:val="001C1097"/>
    <w:rsid w:val="001C43C4"/>
    <w:rsid w:val="001C4F0A"/>
    <w:rsid w:val="001C6E68"/>
    <w:rsid w:val="001D1A94"/>
    <w:rsid w:val="001D1E8C"/>
    <w:rsid w:val="001D5DC7"/>
    <w:rsid w:val="001E02C8"/>
    <w:rsid w:val="001E10E2"/>
    <w:rsid w:val="001E2930"/>
    <w:rsid w:val="001E446A"/>
    <w:rsid w:val="001E5B51"/>
    <w:rsid w:val="001F0139"/>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6FE"/>
    <w:rsid w:val="0022646A"/>
    <w:rsid w:val="00226A33"/>
    <w:rsid w:val="002302B4"/>
    <w:rsid w:val="002338F1"/>
    <w:rsid w:val="00234010"/>
    <w:rsid w:val="0023612E"/>
    <w:rsid w:val="00236FEB"/>
    <w:rsid w:val="00237051"/>
    <w:rsid w:val="002470F4"/>
    <w:rsid w:val="002474F6"/>
    <w:rsid w:val="0026075A"/>
    <w:rsid w:val="00262DF8"/>
    <w:rsid w:val="00264399"/>
    <w:rsid w:val="002734E8"/>
    <w:rsid w:val="00276CE8"/>
    <w:rsid w:val="0028010A"/>
    <w:rsid w:val="00282A7A"/>
    <w:rsid w:val="00283FF3"/>
    <w:rsid w:val="00284CB3"/>
    <w:rsid w:val="00285362"/>
    <w:rsid w:val="00285FA1"/>
    <w:rsid w:val="00292854"/>
    <w:rsid w:val="002961E1"/>
    <w:rsid w:val="002A0ECB"/>
    <w:rsid w:val="002B3436"/>
    <w:rsid w:val="002B3CD8"/>
    <w:rsid w:val="002B49C6"/>
    <w:rsid w:val="002B5BB5"/>
    <w:rsid w:val="002C4F7E"/>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5B6D"/>
    <w:rsid w:val="003105AB"/>
    <w:rsid w:val="00310F19"/>
    <w:rsid w:val="00311400"/>
    <w:rsid w:val="00313908"/>
    <w:rsid w:val="0031684B"/>
    <w:rsid w:val="003267C6"/>
    <w:rsid w:val="003270A1"/>
    <w:rsid w:val="003271B6"/>
    <w:rsid w:val="003318C5"/>
    <w:rsid w:val="003448B2"/>
    <w:rsid w:val="00350E78"/>
    <w:rsid w:val="00353D03"/>
    <w:rsid w:val="00362FFF"/>
    <w:rsid w:val="003638BC"/>
    <w:rsid w:val="003647F7"/>
    <w:rsid w:val="00367B46"/>
    <w:rsid w:val="00367FB9"/>
    <w:rsid w:val="003747AC"/>
    <w:rsid w:val="00375B94"/>
    <w:rsid w:val="003B3520"/>
    <w:rsid w:val="003B6FA6"/>
    <w:rsid w:val="003B7312"/>
    <w:rsid w:val="003C391F"/>
    <w:rsid w:val="003C72B1"/>
    <w:rsid w:val="003D2838"/>
    <w:rsid w:val="003D418F"/>
    <w:rsid w:val="003E070B"/>
    <w:rsid w:val="003E1F4A"/>
    <w:rsid w:val="003E6A06"/>
    <w:rsid w:val="003E6D72"/>
    <w:rsid w:val="003E7239"/>
    <w:rsid w:val="003E7307"/>
    <w:rsid w:val="003F195E"/>
    <w:rsid w:val="003F4B51"/>
    <w:rsid w:val="003F6DDB"/>
    <w:rsid w:val="00400B78"/>
    <w:rsid w:val="004013B7"/>
    <w:rsid w:val="00412930"/>
    <w:rsid w:val="00413510"/>
    <w:rsid w:val="00414238"/>
    <w:rsid w:val="00414EB9"/>
    <w:rsid w:val="00415FBE"/>
    <w:rsid w:val="0042052A"/>
    <w:rsid w:val="00422194"/>
    <w:rsid w:val="0042249A"/>
    <w:rsid w:val="00423DF6"/>
    <w:rsid w:val="00424302"/>
    <w:rsid w:val="00427965"/>
    <w:rsid w:val="00430A1F"/>
    <w:rsid w:val="00431914"/>
    <w:rsid w:val="004334D1"/>
    <w:rsid w:val="00433C7F"/>
    <w:rsid w:val="00437181"/>
    <w:rsid w:val="0043754C"/>
    <w:rsid w:val="00441E56"/>
    <w:rsid w:val="00444A53"/>
    <w:rsid w:val="004468BB"/>
    <w:rsid w:val="00446A92"/>
    <w:rsid w:val="004477C0"/>
    <w:rsid w:val="00452528"/>
    <w:rsid w:val="004528F6"/>
    <w:rsid w:val="004653FF"/>
    <w:rsid w:val="00465FC4"/>
    <w:rsid w:val="00466CBD"/>
    <w:rsid w:val="00470867"/>
    <w:rsid w:val="0047129A"/>
    <w:rsid w:val="00473EC8"/>
    <w:rsid w:val="00475884"/>
    <w:rsid w:val="004758D3"/>
    <w:rsid w:val="00477B41"/>
    <w:rsid w:val="00491A89"/>
    <w:rsid w:val="004971AE"/>
    <w:rsid w:val="004A6C25"/>
    <w:rsid w:val="004B2248"/>
    <w:rsid w:val="004B3415"/>
    <w:rsid w:val="004C3ABC"/>
    <w:rsid w:val="004C7C92"/>
    <w:rsid w:val="004D3463"/>
    <w:rsid w:val="004D521C"/>
    <w:rsid w:val="004D77FA"/>
    <w:rsid w:val="004D7ECC"/>
    <w:rsid w:val="004E4F59"/>
    <w:rsid w:val="004F0B5C"/>
    <w:rsid w:val="004F351B"/>
    <w:rsid w:val="004F37F0"/>
    <w:rsid w:val="004F3BA0"/>
    <w:rsid w:val="004F46E0"/>
    <w:rsid w:val="004F46F7"/>
    <w:rsid w:val="004F7ED0"/>
    <w:rsid w:val="004F7F1D"/>
    <w:rsid w:val="0050564C"/>
    <w:rsid w:val="005068C4"/>
    <w:rsid w:val="00506E6C"/>
    <w:rsid w:val="00513C01"/>
    <w:rsid w:val="00514BD7"/>
    <w:rsid w:val="00514E75"/>
    <w:rsid w:val="00515F40"/>
    <w:rsid w:val="00523066"/>
    <w:rsid w:val="00524676"/>
    <w:rsid w:val="00524837"/>
    <w:rsid w:val="005249F3"/>
    <w:rsid w:val="00526D6E"/>
    <w:rsid w:val="00527452"/>
    <w:rsid w:val="00527D01"/>
    <w:rsid w:val="00533E45"/>
    <w:rsid w:val="005343DD"/>
    <w:rsid w:val="0054254C"/>
    <w:rsid w:val="005427ED"/>
    <w:rsid w:val="00542E46"/>
    <w:rsid w:val="005510E3"/>
    <w:rsid w:val="0055404C"/>
    <w:rsid w:val="00561F9C"/>
    <w:rsid w:val="00563073"/>
    <w:rsid w:val="00572184"/>
    <w:rsid w:val="00573559"/>
    <w:rsid w:val="005818FF"/>
    <w:rsid w:val="0058243B"/>
    <w:rsid w:val="00582DA5"/>
    <w:rsid w:val="005854E6"/>
    <w:rsid w:val="0059180B"/>
    <w:rsid w:val="00592EB1"/>
    <w:rsid w:val="00593CD9"/>
    <w:rsid w:val="005953C9"/>
    <w:rsid w:val="005958DD"/>
    <w:rsid w:val="005976CC"/>
    <w:rsid w:val="005A5B57"/>
    <w:rsid w:val="005A7B6A"/>
    <w:rsid w:val="005B0E69"/>
    <w:rsid w:val="005B1FEB"/>
    <w:rsid w:val="005B200A"/>
    <w:rsid w:val="005B21C0"/>
    <w:rsid w:val="005B5509"/>
    <w:rsid w:val="005B732A"/>
    <w:rsid w:val="005C04FC"/>
    <w:rsid w:val="005C094D"/>
    <w:rsid w:val="005C10A3"/>
    <w:rsid w:val="005C1E86"/>
    <w:rsid w:val="005D1ABC"/>
    <w:rsid w:val="005D2E7F"/>
    <w:rsid w:val="005D425E"/>
    <w:rsid w:val="005D4BC0"/>
    <w:rsid w:val="005D6B3F"/>
    <w:rsid w:val="005D7DB1"/>
    <w:rsid w:val="005E12AA"/>
    <w:rsid w:val="005E2021"/>
    <w:rsid w:val="005E4613"/>
    <w:rsid w:val="005E6C75"/>
    <w:rsid w:val="005F140C"/>
    <w:rsid w:val="00605D0B"/>
    <w:rsid w:val="006118F1"/>
    <w:rsid w:val="00613A32"/>
    <w:rsid w:val="00620008"/>
    <w:rsid w:val="00621109"/>
    <w:rsid w:val="006268F5"/>
    <w:rsid w:val="00630480"/>
    <w:rsid w:val="006315DC"/>
    <w:rsid w:val="00637C3C"/>
    <w:rsid w:val="00646524"/>
    <w:rsid w:val="00647DE1"/>
    <w:rsid w:val="00651ECE"/>
    <w:rsid w:val="0065238C"/>
    <w:rsid w:val="006559CF"/>
    <w:rsid w:val="00656F48"/>
    <w:rsid w:val="006606F1"/>
    <w:rsid w:val="00662F20"/>
    <w:rsid w:val="00664F40"/>
    <w:rsid w:val="00677329"/>
    <w:rsid w:val="0068217C"/>
    <w:rsid w:val="00685D2D"/>
    <w:rsid w:val="0069093D"/>
    <w:rsid w:val="00690BE4"/>
    <w:rsid w:val="00691F28"/>
    <w:rsid w:val="00694861"/>
    <w:rsid w:val="00695405"/>
    <w:rsid w:val="006968F5"/>
    <w:rsid w:val="006A113A"/>
    <w:rsid w:val="006A25BB"/>
    <w:rsid w:val="006A3D41"/>
    <w:rsid w:val="006A4D2A"/>
    <w:rsid w:val="006A6381"/>
    <w:rsid w:val="006B30D0"/>
    <w:rsid w:val="006B3CE2"/>
    <w:rsid w:val="006B7535"/>
    <w:rsid w:val="006C11D3"/>
    <w:rsid w:val="006C7D02"/>
    <w:rsid w:val="006D3FC0"/>
    <w:rsid w:val="006D429C"/>
    <w:rsid w:val="006D7F9E"/>
    <w:rsid w:val="006E0455"/>
    <w:rsid w:val="006E13AE"/>
    <w:rsid w:val="006E18C9"/>
    <w:rsid w:val="006E5849"/>
    <w:rsid w:val="006E7C29"/>
    <w:rsid w:val="006E7EEA"/>
    <w:rsid w:val="006F1C82"/>
    <w:rsid w:val="006F2425"/>
    <w:rsid w:val="006F4A2B"/>
    <w:rsid w:val="006F6FB9"/>
    <w:rsid w:val="006F752E"/>
    <w:rsid w:val="00702F9B"/>
    <w:rsid w:val="00706155"/>
    <w:rsid w:val="00711739"/>
    <w:rsid w:val="00712940"/>
    <w:rsid w:val="00712D06"/>
    <w:rsid w:val="007138C7"/>
    <w:rsid w:val="007144D4"/>
    <w:rsid w:val="00715F71"/>
    <w:rsid w:val="00721EF1"/>
    <w:rsid w:val="007235FE"/>
    <w:rsid w:val="0073176A"/>
    <w:rsid w:val="007366F0"/>
    <w:rsid w:val="00745429"/>
    <w:rsid w:val="00747059"/>
    <w:rsid w:val="00747C3A"/>
    <w:rsid w:val="00750447"/>
    <w:rsid w:val="00752EAB"/>
    <w:rsid w:val="0075398D"/>
    <w:rsid w:val="00754895"/>
    <w:rsid w:val="00757A99"/>
    <w:rsid w:val="00760E21"/>
    <w:rsid w:val="0076284D"/>
    <w:rsid w:val="00762D28"/>
    <w:rsid w:val="007634DB"/>
    <w:rsid w:val="0076418C"/>
    <w:rsid w:val="007642DA"/>
    <w:rsid w:val="007661A1"/>
    <w:rsid w:val="00767D26"/>
    <w:rsid w:val="00784380"/>
    <w:rsid w:val="00785B6C"/>
    <w:rsid w:val="00794FD2"/>
    <w:rsid w:val="0079709C"/>
    <w:rsid w:val="007A00AD"/>
    <w:rsid w:val="007A2171"/>
    <w:rsid w:val="007A5956"/>
    <w:rsid w:val="007A72BF"/>
    <w:rsid w:val="007B1215"/>
    <w:rsid w:val="007B227D"/>
    <w:rsid w:val="007B2516"/>
    <w:rsid w:val="007C1DE0"/>
    <w:rsid w:val="007C647B"/>
    <w:rsid w:val="007C665A"/>
    <w:rsid w:val="007D671F"/>
    <w:rsid w:val="007D6D0B"/>
    <w:rsid w:val="007E7565"/>
    <w:rsid w:val="007F1CA7"/>
    <w:rsid w:val="007F378F"/>
    <w:rsid w:val="0080038F"/>
    <w:rsid w:val="008061BD"/>
    <w:rsid w:val="008078D3"/>
    <w:rsid w:val="00807F33"/>
    <w:rsid w:val="00815015"/>
    <w:rsid w:val="008171ED"/>
    <w:rsid w:val="008209AB"/>
    <w:rsid w:val="00823ECF"/>
    <w:rsid w:val="008254A1"/>
    <w:rsid w:val="00834AC7"/>
    <w:rsid w:val="0083568B"/>
    <w:rsid w:val="00836BB8"/>
    <w:rsid w:val="00837065"/>
    <w:rsid w:val="00837FCE"/>
    <w:rsid w:val="00845E46"/>
    <w:rsid w:val="00853E47"/>
    <w:rsid w:val="008543F2"/>
    <w:rsid w:val="00857778"/>
    <w:rsid w:val="008643A1"/>
    <w:rsid w:val="008667B4"/>
    <w:rsid w:val="00870198"/>
    <w:rsid w:val="00871E8F"/>
    <w:rsid w:val="00872D07"/>
    <w:rsid w:val="0087748B"/>
    <w:rsid w:val="008778BC"/>
    <w:rsid w:val="00881F96"/>
    <w:rsid w:val="00884B5B"/>
    <w:rsid w:val="0088580D"/>
    <w:rsid w:val="00885970"/>
    <w:rsid w:val="00886565"/>
    <w:rsid w:val="00893CAF"/>
    <w:rsid w:val="008976FA"/>
    <w:rsid w:val="008A0F60"/>
    <w:rsid w:val="008C2546"/>
    <w:rsid w:val="008D0D00"/>
    <w:rsid w:val="008D0EFC"/>
    <w:rsid w:val="008D1141"/>
    <w:rsid w:val="008D33AA"/>
    <w:rsid w:val="008D4E61"/>
    <w:rsid w:val="008E05E7"/>
    <w:rsid w:val="008E09B5"/>
    <w:rsid w:val="008E12D6"/>
    <w:rsid w:val="008E4516"/>
    <w:rsid w:val="008F0310"/>
    <w:rsid w:val="008F378E"/>
    <w:rsid w:val="008F5971"/>
    <w:rsid w:val="008F73B3"/>
    <w:rsid w:val="009066C9"/>
    <w:rsid w:val="00915028"/>
    <w:rsid w:val="009159B1"/>
    <w:rsid w:val="0091627F"/>
    <w:rsid w:val="00916952"/>
    <w:rsid w:val="0092064E"/>
    <w:rsid w:val="0092090B"/>
    <w:rsid w:val="0092274C"/>
    <w:rsid w:val="00922AEF"/>
    <w:rsid w:val="0093268A"/>
    <w:rsid w:val="009348CF"/>
    <w:rsid w:val="00934F5F"/>
    <w:rsid w:val="00943DC8"/>
    <w:rsid w:val="00946132"/>
    <w:rsid w:val="00947ED6"/>
    <w:rsid w:val="009523CC"/>
    <w:rsid w:val="00952FF4"/>
    <w:rsid w:val="00955339"/>
    <w:rsid w:val="00962307"/>
    <w:rsid w:val="00962F58"/>
    <w:rsid w:val="00963C23"/>
    <w:rsid w:val="00964635"/>
    <w:rsid w:val="0096706F"/>
    <w:rsid w:val="00971057"/>
    <w:rsid w:val="0097391B"/>
    <w:rsid w:val="009802BB"/>
    <w:rsid w:val="009826A3"/>
    <w:rsid w:val="00982C01"/>
    <w:rsid w:val="00986EF4"/>
    <w:rsid w:val="00991B3D"/>
    <w:rsid w:val="00992A71"/>
    <w:rsid w:val="00995DB5"/>
    <w:rsid w:val="009A0799"/>
    <w:rsid w:val="009A2EC3"/>
    <w:rsid w:val="009A2F9A"/>
    <w:rsid w:val="009A74CB"/>
    <w:rsid w:val="009B359E"/>
    <w:rsid w:val="009B364C"/>
    <w:rsid w:val="009C0005"/>
    <w:rsid w:val="009C4FD9"/>
    <w:rsid w:val="009D4335"/>
    <w:rsid w:val="009D4DED"/>
    <w:rsid w:val="009E009C"/>
    <w:rsid w:val="009E3EF1"/>
    <w:rsid w:val="009E413D"/>
    <w:rsid w:val="009E50E6"/>
    <w:rsid w:val="009F2A36"/>
    <w:rsid w:val="009F6631"/>
    <w:rsid w:val="00A01FDA"/>
    <w:rsid w:val="00A057CF"/>
    <w:rsid w:val="00A072B4"/>
    <w:rsid w:val="00A108BA"/>
    <w:rsid w:val="00A15003"/>
    <w:rsid w:val="00A2003D"/>
    <w:rsid w:val="00A2285B"/>
    <w:rsid w:val="00A254C3"/>
    <w:rsid w:val="00A2568E"/>
    <w:rsid w:val="00A27FFD"/>
    <w:rsid w:val="00A31EB9"/>
    <w:rsid w:val="00A35283"/>
    <w:rsid w:val="00A35BC3"/>
    <w:rsid w:val="00A360B6"/>
    <w:rsid w:val="00A37989"/>
    <w:rsid w:val="00A40805"/>
    <w:rsid w:val="00A45059"/>
    <w:rsid w:val="00A460CE"/>
    <w:rsid w:val="00A471DF"/>
    <w:rsid w:val="00A53F4D"/>
    <w:rsid w:val="00A56CDF"/>
    <w:rsid w:val="00A62834"/>
    <w:rsid w:val="00A63B08"/>
    <w:rsid w:val="00A6736A"/>
    <w:rsid w:val="00A76963"/>
    <w:rsid w:val="00A82D3C"/>
    <w:rsid w:val="00A858C1"/>
    <w:rsid w:val="00A87D1C"/>
    <w:rsid w:val="00A92629"/>
    <w:rsid w:val="00A952B6"/>
    <w:rsid w:val="00A967CE"/>
    <w:rsid w:val="00A97858"/>
    <w:rsid w:val="00AA19C7"/>
    <w:rsid w:val="00AA1BC7"/>
    <w:rsid w:val="00AA1F63"/>
    <w:rsid w:val="00AA3DAA"/>
    <w:rsid w:val="00AA5992"/>
    <w:rsid w:val="00AA782A"/>
    <w:rsid w:val="00AA7FD5"/>
    <w:rsid w:val="00AB4411"/>
    <w:rsid w:val="00AB75B9"/>
    <w:rsid w:val="00AC05EF"/>
    <w:rsid w:val="00AC69E0"/>
    <w:rsid w:val="00AD0E8A"/>
    <w:rsid w:val="00AD5C72"/>
    <w:rsid w:val="00AE1D27"/>
    <w:rsid w:val="00AE41BF"/>
    <w:rsid w:val="00AF073F"/>
    <w:rsid w:val="00AF3A6D"/>
    <w:rsid w:val="00AF529F"/>
    <w:rsid w:val="00AF5F44"/>
    <w:rsid w:val="00AF70BB"/>
    <w:rsid w:val="00AF74D1"/>
    <w:rsid w:val="00B028B4"/>
    <w:rsid w:val="00B03F56"/>
    <w:rsid w:val="00B07685"/>
    <w:rsid w:val="00B1050C"/>
    <w:rsid w:val="00B12646"/>
    <w:rsid w:val="00B15EF0"/>
    <w:rsid w:val="00B22CB2"/>
    <w:rsid w:val="00B23AA8"/>
    <w:rsid w:val="00B24CDC"/>
    <w:rsid w:val="00B24E76"/>
    <w:rsid w:val="00B25EC0"/>
    <w:rsid w:val="00B33DAD"/>
    <w:rsid w:val="00B34FF5"/>
    <w:rsid w:val="00B36FF2"/>
    <w:rsid w:val="00B402EA"/>
    <w:rsid w:val="00B41571"/>
    <w:rsid w:val="00B443DF"/>
    <w:rsid w:val="00B50280"/>
    <w:rsid w:val="00B521AB"/>
    <w:rsid w:val="00B52371"/>
    <w:rsid w:val="00B52646"/>
    <w:rsid w:val="00B53726"/>
    <w:rsid w:val="00B5389E"/>
    <w:rsid w:val="00B54568"/>
    <w:rsid w:val="00B611F6"/>
    <w:rsid w:val="00B63BE8"/>
    <w:rsid w:val="00B74452"/>
    <w:rsid w:val="00B83BB2"/>
    <w:rsid w:val="00B84289"/>
    <w:rsid w:val="00B933AE"/>
    <w:rsid w:val="00B93A79"/>
    <w:rsid w:val="00B9463C"/>
    <w:rsid w:val="00B97E53"/>
    <w:rsid w:val="00BA03EF"/>
    <w:rsid w:val="00BA0850"/>
    <w:rsid w:val="00BA1039"/>
    <w:rsid w:val="00BA1F98"/>
    <w:rsid w:val="00BA4E06"/>
    <w:rsid w:val="00BA5245"/>
    <w:rsid w:val="00BA6867"/>
    <w:rsid w:val="00BB1CBC"/>
    <w:rsid w:val="00BB2D5A"/>
    <w:rsid w:val="00BC1ACB"/>
    <w:rsid w:val="00BE4C96"/>
    <w:rsid w:val="00BE6D9C"/>
    <w:rsid w:val="00BE7882"/>
    <w:rsid w:val="00BF1798"/>
    <w:rsid w:val="00BF1C44"/>
    <w:rsid w:val="00BF54AF"/>
    <w:rsid w:val="00BF6EBC"/>
    <w:rsid w:val="00BF6F1E"/>
    <w:rsid w:val="00BF76CD"/>
    <w:rsid w:val="00C00362"/>
    <w:rsid w:val="00C04401"/>
    <w:rsid w:val="00C05939"/>
    <w:rsid w:val="00C05B5D"/>
    <w:rsid w:val="00C07231"/>
    <w:rsid w:val="00C07EF7"/>
    <w:rsid w:val="00C11A34"/>
    <w:rsid w:val="00C12FA3"/>
    <w:rsid w:val="00C13850"/>
    <w:rsid w:val="00C16B53"/>
    <w:rsid w:val="00C21C5E"/>
    <w:rsid w:val="00C225B8"/>
    <w:rsid w:val="00C23F85"/>
    <w:rsid w:val="00C27A17"/>
    <w:rsid w:val="00C30222"/>
    <w:rsid w:val="00C3669C"/>
    <w:rsid w:val="00C37431"/>
    <w:rsid w:val="00C407A8"/>
    <w:rsid w:val="00C42271"/>
    <w:rsid w:val="00C430C6"/>
    <w:rsid w:val="00C43DEE"/>
    <w:rsid w:val="00C4422A"/>
    <w:rsid w:val="00C46F0B"/>
    <w:rsid w:val="00C47160"/>
    <w:rsid w:val="00C50DD9"/>
    <w:rsid w:val="00C5116C"/>
    <w:rsid w:val="00C53EE9"/>
    <w:rsid w:val="00C54348"/>
    <w:rsid w:val="00C5746F"/>
    <w:rsid w:val="00C578AC"/>
    <w:rsid w:val="00C629CC"/>
    <w:rsid w:val="00C65CCB"/>
    <w:rsid w:val="00C66BE5"/>
    <w:rsid w:val="00C75123"/>
    <w:rsid w:val="00C7558A"/>
    <w:rsid w:val="00C77525"/>
    <w:rsid w:val="00C83472"/>
    <w:rsid w:val="00C83B7A"/>
    <w:rsid w:val="00C84C7A"/>
    <w:rsid w:val="00C85403"/>
    <w:rsid w:val="00C90C3E"/>
    <w:rsid w:val="00C922BC"/>
    <w:rsid w:val="00C94BB1"/>
    <w:rsid w:val="00C97A32"/>
    <w:rsid w:val="00CA0A00"/>
    <w:rsid w:val="00CA44E5"/>
    <w:rsid w:val="00CB0EF3"/>
    <w:rsid w:val="00CB390D"/>
    <w:rsid w:val="00CC4D9B"/>
    <w:rsid w:val="00CC6991"/>
    <w:rsid w:val="00CC74F1"/>
    <w:rsid w:val="00CD4261"/>
    <w:rsid w:val="00CD7466"/>
    <w:rsid w:val="00CE2332"/>
    <w:rsid w:val="00CF3A35"/>
    <w:rsid w:val="00CF51C4"/>
    <w:rsid w:val="00CF575B"/>
    <w:rsid w:val="00D048BA"/>
    <w:rsid w:val="00D06D12"/>
    <w:rsid w:val="00D126C4"/>
    <w:rsid w:val="00D12A8C"/>
    <w:rsid w:val="00D16A8A"/>
    <w:rsid w:val="00D2011A"/>
    <w:rsid w:val="00D25F1B"/>
    <w:rsid w:val="00D33C0A"/>
    <w:rsid w:val="00D34EDB"/>
    <w:rsid w:val="00D4371A"/>
    <w:rsid w:val="00D4556B"/>
    <w:rsid w:val="00D5559B"/>
    <w:rsid w:val="00D578CA"/>
    <w:rsid w:val="00D614E1"/>
    <w:rsid w:val="00D65AFB"/>
    <w:rsid w:val="00D66FE5"/>
    <w:rsid w:val="00D712FF"/>
    <w:rsid w:val="00D76760"/>
    <w:rsid w:val="00D77998"/>
    <w:rsid w:val="00D8410A"/>
    <w:rsid w:val="00D91173"/>
    <w:rsid w:val="00D929FA"/>
    <w:rsid w:val="00D92D5E"/>
    <w:rsid w:val="00D93A75"/>
    <w:rsid w:val="00D93DE7"/>
    <w:rsid w:val="00D952F6"/>
    <w:rsid w:val="00D955DC"/>
    <w:rsid w:val="00DA10F8"/>
    <w:rsid w:val="00DA6131"/>
    <w:rsid w:val="00DA6275"/>
    <w:rsid w:val="00DB01E6"/>
    <w:rsid w:val="00DB17F8"/>
    <w:rsid w:val="00DB46B2"/>
    <w:rsid w:val="00DB5A98"/>
    <w:rsid w:val="00DB660E"/>
    <w:rsid w:val="00DB683A"/>
    <w:rsid w:val="00DB6D58"/>
    <w:rsid w:val="00DC1F8E"/>
    <w:rsid w:val="00DC2083"/>
    <w:rsid w:val="00DD2162"/>
    <w:rsid w:val="00DD25B9"/>
    <w:rsid w:val="00DD3CD3"/>
    <w:rsid w:val="00DD3DAF"/>
    <w:rsid w:val="00DD4EA3"/>
    <w:rsid w:val="00DE1D00"/>
    <w:rsid w:val="00DE26AB"/>
    <w:rsid w:val="00DE2C36"/>
    <w:rsid w:val="00DE425A"/>
    <w:rsid w:val="00DE473D"/>
    <w:rsid w:val="00DE5336"/>
    <w:rsid w:val="00DE650F"/>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2F6E"/>
    <w:rsid w:val="00E2509B"/>
    <w:rsid w:val="00E2612A"/>
    <w:rsid w:val="00E32FCA"/>
    <w:rsid w:val="00E40783"/>
    <w:rsid w:val="00E40F43"/>
    <w:rsid w:val="00E447B3"/>
    <w:rsid w:val="00E45523"/>
    <w:rsid w:val="00E516BF"/>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A0F8F"/>
    <w:rsid w:val="00EA4541"/>
    <w:rsid w:val="00EA5A87"/>
    <w:rsid w:val="00EA71BD"/>
    <w:rsid w:val="00EB5A96"/>
    <w:rsid w:val="00EB6355"/>
    <w:rsid w:val="00EB71AD"/>
    <w:rsid w:val="00EC1DFB"/>
    <w:rsid w:val="00EC21A0"/>
    <w:rsid w:val="00EC62BD"/>
    <w:rsid w:val="00EC6C47"/>
    <w:rsid w:val="00ED1755"/>
    <w:rsid w:val="00ED1F4B"/>
    <w:rsid w:val="00ED6D69"/>
    <w:rsid w:val="00EF035F"/>
    <w:rsid w:val="00EF1515"/>
    <w:rsid w:val="00EF1757"/>
    <w:rsid w:val="00EF27CE"/>
    <w:rsid w:val="00EF5887"/>
    <w:rsid w:val="00EF7ABA"/>
    <w:rsid w:val="00EF7B60"/>
    <w:rsid w:val="00F002FD"/>
    <w:rsid w:val="00F02E49"/>
    <w:rsid w:val="00F06DD2"/>
    <w:rsid w:val="00F06EA2"/>
    <w:rsid w:val="00F074BE"/>
    <w:rsid w:val="00F1329B"/>
    <w:rsid w:val="00F13B24"/>
    <w:rsid w:val="00F14E6A"/>
    <w:rsid w:val="00F202B6"/>
    <w:rsid w:val="00F209A4"/>
    <w:rsid w:val="00F245B5"/>
    <w:rsid w:val="00F267BA"/>
    <w:rsid w:val="00F27A64"/>
    <w:rsid w:val="00F32584"/>
    <w:rsid w:val="00F3598E"/>
    <w:rsid w:val="00F36E63"/>
    <w:rsid w:val="00F43797"/>
    <w:rsid w:val="00F4437F"/>
    <w:rsid w:val="00F4559D"/>
    <w:rsid w:val="00F45873"/>
    <w:rsid w:val="00F5105B"/>
    <w:rsid w:val="00F51D6E"/>
    <w:rsid w:val="00F54625"/>
    <w:rsid w:val="00F60D97"/>
    <w:rsid w:val="00F66B05"/>
    <w:rsid w:val="00F66EAA"/>
    <w:rsid w:val="00F67ADF"/>
    <w:rsid w:val="00F70E9E"/>
    <w:rsid w:val="00F71B18"/>
    <w:rsid w:val="00F753B0"/>
    <w:rsid w:val="00F75ACC"/>
    <w:rsid w:val="00F76CC5"/>
    <w:rsid w:val="00F81143"/>
    <w:rsid w:val="00F83E75"/>
    <w:rsid w:val="00F90A9D"/>
    <w:rsid w:val="00F96061"/>
    <w:rsid w:val="00F97F89"/>
    <w:rsid w:val="00FA02E4"/>
    <w:rsid w:val="00FA1193"/>
    <w:rsid w:val="00FA2AB5"/>
    <w:rsid w:val="00FA339E"/>
    <w:rsid w:val="00FA4BBA"/>
    <w:rsid w:val="00FA61A0"/>
    <w:rsid w:val="00FB0441"/>
    <w:rsid w:val="00FB0F53"/>
    <w:rsid w:val="00FB207A"/>
    <w:rsid w:val="00FB4628"/>
    <w:rsid w:val="00FB56A5"/>
    <w:rsid w:val="00FB79C5"/>
    <w:rsid w:val="00FC181C"/>
    <w:rsid w:val="00FC4D02"/>
    <w:rsid w:val="00FD47C0"/>
    <w:rsid w:val="00FE0FC2"/>
    <w:rsid w:val="00FE264F"/>
    <w:rsid w:val="00FE269A"/>
    <w:rsid w:val="00FF068C"/>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62B20"/>
  <w15:docId w15:val="{3B5062F0-3E43-4C19-B754-230035B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430A1F"/>
    <w:pPr>
      <w:spacing w:before="180" w:line="400" w:lineRule="exact"/>
      <w:ind w:leftChars="413" w:left="991" w:firstLine="2"/>
      <w:jc w:val="both"/>
    </w:pPr>
    <w:rPr>
      <w:rFonts w:ascii="標楷體" w:eastAsia="標楷體" w:hAnsi="標楷體" w:cs="新細明體"/>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1E2930"/>
    <w:pPr>
      <w:tabs>
        <w:tab w:val="right" w:leader="dot" w:pos="8505"/>
      </w:tabs>
      <w:spacing w:line="240" w:lineRule="atLeast"/>
      <w:ind w:leftChars="-237" w:left="-569" w:rightChars="-82" w:right="-197" w:firstLine="1"/>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3F6DDB"/>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3F6DDB"/>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3F6DDB"/>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3F6DDB"/>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3F6DDB"/>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3F6DDB"/>
    <w:rPr>
      <w:rFonts w:ascii="Arial" w:eastAsia="華康中黑體(P)" w:hAnsi="標楷體"/>
      <w:sz w:val="20"/>
      <w:szCs w:val="20"/>
      <w:lang w:val="x-none" w:eastAsia="x-none"/>
    </w:rPr>
  </w:style>
  <w:style w:type="table" w:customStyle="1" w:styleId="71">
    <w:name w:val="格線表格 7 彩色1"/>
    <w:basedOn w:val="a2"/>
    <w:uiPriority w:val="52"/>
    <w:rsid w:val="003F6D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3F6D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3F6D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d">
    <w:name w:val="Subtitle"/>
    <w:basedOn w:val="a0"/>
    <w:next w:val="a0"/>
    <w:link w:val="affe"/>
    <w:qFormat/>
    <w:locked/>
    <w:rsid w:val="003F6DDB"/>
    <w:pPr>
      <w:spacing w:after="60"/>
      <w:jc w:val="center"/>
      <w:outlineLvl w:val="1"/>
    </w:pPr>
    <w:rPr>
      <w:rFonts w:asciiTheme="minorHAnsi" w:eastAsiaTheme="minorEastAsia" w:hAnsiTheme="minorHAnsi" w:cstheme="minorBidi"/>
      <w:szCs w:val="24"/>
    </w:rPr>
  </w:style>
  <w:style w:type="character" w:customStyle="1" w:styleId="affe">
    <w:name w:val="副標題 字元"/>
    <w:basedOn w:val="a1"/>
    <w:link w:val="affd"/>
    <w:rsid w:val="003F6DDB"/>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1249-F488-4BA1-8833-D50CD3DD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777</Words>
  <Characters>4432</Characters>
  <Application>Microsoft Office Word</Application>
  <DocSecurity>0</DocSecurity>
  <Lines>36</Lines>
  <Paragraphs>10</Paragraphs>
  <ScaleCrop>false</ScaleCrop>
  <Company>TAIPEI</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user</cp:lastModifiedBy>
  <cp:revision>74</cp:revision>
  <cp:lastPrinted>2016-12-26T01:32:00Z</cp:lastPrinted>
  <dcterms:created xsi:type="dcterms:W3CDTF">2016-09-14T07:10:00Z</dcterms:created>
  <dcterms:modified xsi:type="dcterms:W3CDTF">2020-01-07T02:28:00Z</dcterms:modified>
</cp:coreProperties>
</file>