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CF" w:rsidRDefault="00A84582" w:rsidP="00A8458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 w:rsidRPr="00A84582">
        <w:rPr>
          <w:rFonts w:ascii="微軟正黑體" w:eastAsia="微軟正黑體" w:hAnsi="微軟正黑體" w:hint="eastAsia"/>
          <w:b/>
          <w:sz w:val="32"/>
          <w:szCs w:val="32"/>
        </w:rPr>
        <w:t>臺北市建築物使用管理事項自主檢查表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3650"/>
        <w:gridCol w:w="845"/>
        <w:gridCol w:w="1064"/>
        <w:gridCol w:w="2535"/>
      </w:tblGrid>
      <w:tr w:rsidR="00A84582" w:rsidRPr="006C5D47" w:rsidTr="00C96A05"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建築物基本資料</w:t>
            </w:r>
          </w:p>
        </w:tc>
      </w:tr>
      <w:tr w:rsidR="00A84582" w:rsidRPr="006C5D47" w:rsidTr="00C96A05">
        <w:trPr>
          <w:trHeight w:val="624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公司名稱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91017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統一編號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84582" w:rsidRPr="006C5D47" w:rsidTr="00C96A05">
        <w:trPr>
          <w:trHeight w:val="624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門牌地址</w:t>
            </w:r>
          </w:p>
        </w:tc>
        <w:tc>
          <w:tcPr>
            <w:tcW w:w="8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 xml:space="preserve">      區      里      </w:t>
            </w:r>
          </w:p>
        </w:tc>
      </w:tr>
      <w:tr w:rsidR="006C5D47" w:rsidRPr="006C5D47" w:rsidTr="00C96A05">
        <w:trPr>
          <w:trHeight w:val="624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D47" w:rsidRPr="006C5D47" w:rsidRDefault="006C5D47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營業樓層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D47" w:rsidRPr="006C5D47" w:rsidRDefault="006C5D47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地面　　　層﹅地下　　層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D47" w:rsidRPr="006C5D47" w:rsidRDefault="006C5D47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使用面積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5D47" w:rsidRPr="006C5D47" w:rsidRDefault="006C5D47" w:rsidP="00C51D1A">
            <w:pPr>
              <w:spacing w:line="44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C5D47">
              <w:rPr>
                <w:rFonts w:ascii="微軟正黑體" w:eastAsia="微軟正黑體" w:hAnsi="微軟正黑體" w:hint="eastAsia"/>
                <w:szCs w:val="24"/>
              </w:rPr>
              <w:t>㎡</w:t>
            </w:r>
            <w:proofErr w:type="gramEnd"/>
          </w:p>
        </w:tc>
      </w:tr>
      <w:tr w:rsidR="00A84582" w:rsidRPr="006C5D47" w:rsidTr="00C96A05">
        <w:trPr>
          <w:trHeight w:val="624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負責人姓名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84582" w:rsidRPr="006C5D47" w:rsidTr="00C96A05">
        <w:trPr>
          <w:trHeight w:val="624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行動電話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84582" w:rsidRPr="006C5D47" w:rsidTr="00F01CBE"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4582" w:rsidRPr="006C5D47" w:rsidRDefault="00A84582" w:rsidP="0094485D">
            <w:pPr>
              <w:spacing w:afterLines="20" w:after="72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檢查項目與內容</w:t>
            </w:r>
            <w:proofErr w:type="gramStart"/>
            <w:r w:rsidRPr="006C5D47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6C5D47">
              <w:rPr>
                <w:rFonts w:ascii="微軟正黑體" w:eastAsia="微軟正黑體" w:hAnsi="微軟正黑體" w:hint="eastAsia"/>
                <w:szCs w:val="24"/>
              </w:rPr>
              <w:t>符合打√﹅不符合打</w:t>
            </w:r>
            <w:r w:rsidR="006C5D47" w:rsidRPr="006C5D47">
              <w:rPr>
                <w:rFonts w:ascii="微軟正黑體" w:eastAsia="微軟正黑體" w:hAnsi="微軟正黑體" w:hint="eastAsia"/>
                <w:szCs w:val="24"/>
              </w:rPr>
              <w:t>Ⅹ﹅無關打／</w:t>
            </w:r>
            <w:r w:rsidRPr="006C5D47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6C5D47" w:rsidRPr="006C5D47" w:rsidTr="00F01CBE"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5D47" w:rsidRPr="006C5D47" w:rsidRDefault="006C5D47" w:rsidP="0094485D">
            <w:pPr>
              <w:spacing w:afterLines="20" w:after="72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檢查項目</w:t>
            </w:r>
          </w:p>
        </w:tc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47" w:rsidRPr="006C5D47" w:rsidRDefault="006C5D47" w:rsidP="0094485D">
            <w:pPr>
              <w:spacing w:afterLines="20" w:after="72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檢查內容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5D47" w:rsidRPr="006C5D47" w:rsidRDefault="006C5D47" w:rsidP="0094485D">
            <w:pPr>
              <w:spacing w:afterLines="20" w:after="72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違規事項之處置</w:t>
            </w:r>
          </w:p>
        </w:tc>
      </w:tr>
      <w:tr w:rsidR="00867BBC" w:rsidRPr="006C5D47" w:rsidTr="00C96A05">
        <w:tc>
          <w:tcPr>
            <w:tcW w:w="151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BBC" w:rsidRPr="006C5D47" w:rsidRDefault="00867BBC" w:rsidP="00E867C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建物用途</w:t>
            </w:r>
          </w:p>
        </w:tc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BBC" w:rsidRPr="006C5D47" w:rsidRDefault="00867BBC" w:rsidP="00C96A05">
            <w:pPr>
              <w:spacing w:afterLines="20" w:after="72" w:line="4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Theme="minorEastAsia" w:hAnsiTheme="minorEastAsia" w:hint="eastAsia"/>
                <w:szCs w:val="24"/>
              </w:rPr>
              <w:t>□</w:t>
            </w:r>
            <w:r w:rsidRPr="006C5D47">
              <w:rPr>
                <w:rFonts w:ascii="微軟正黑體" w:eastAsia="微軟正黑體" w:hAnsi="微軟正黑體" w:hint="eastAsia"/>
                <w:szCs w:val="24"/>
              </w:rPr>
              <w:t>建築物</w:t>
            </w:r>
            <w:r>
              <w:rPr>
                <w:rFonts w:ascii="微軟正黑體" w:eastAsia="微軟正黑體" w:hAnsi="微軟正黑體" w:hint="eastAsia"/>
                <w:szCs w:val="24"/>
              </w:rPr>
              <w:t>「</w:t>
            </w:r>
            <w:r w:rsidRPr="006C5D47">
              <w:rPr>
                <w:rFonts w:ascii="微軟正黑體" w:eastAsia="微軟正黑體" w:hAnsi="微軟正黑體" w:hint="eastAsia"/>
                <w:szCs w:val="24"/>
              </w:rPr>
              <w:t>現況實際用途</w:t>
            </w:r>
            <w:r>
              <w:rPr>
                <w:rFonts w:ascii="微軟正黑體" w:eastAsia="微軟正黑體" w:hAnsi="微軟正黑體" w:hint="eastAsia"/>
                <w:szCs w:val="24"/>
              </w:rPr>
              <w:t>」</w:t>
            </w:r>
            <w:r w:rsidRPr="006C5D47">
              <w:rPr>
                <w:rFonts w:ascii="微軟正黑體" w:eastAsia="微軟正黑體" w:hAnsi="微軟正黑體" w:hint="eastAsia"/>
                <w:szCs w:val="24"/>
              </w:rPr>
              <w:t>與使用執照﹅變更使用執照或目的事業主管機關</w:t>
            </w:r>
            <w:r>
              <w:rPr>
                <w:rFonts w:ascii="微軟正黑體" w:eastAsia="微軟正黑體" w:hAnsi="微軟正黑體" w:hint="eastAsia"/>
                <w:szCs w:val="24"/>
              </w:rPr>
              <w:t>登記</w:t>
            </w:r>
            <w:r w:rsidRPr="006C5D47">
              <w:rPr>
                <w:rFonts w:ascii="微軟正黑體" w:eastAsia="微軟正黑體" w:hAnsi="微軟正黑體" w:hint="eastAsia"/>
                <w:szCs w:val="24"/>
              </w:rPr>
              <w:t>許可之業別相符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BBC" w:rsidRPr="006C5D47" w:rsidRDefault="00867BBC" w:rsidP="00C96A05">
            <w:pPr>
              <w:spacing w:afterLines="20" w:after="72" w:line="4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●依建築法第91條處新臺幣6萬元以上30萬元以下罰鍰</w:t>
            </w:r>
          </w:p>
        </w:tc>
      </w:tr>
      <w:tr w:rsidR="00867BBC" w:rsidRPr="006C5D47" w:rsidTr="00C96A05">
        <w:tc>
          <w:tcPr>
            <w:tcW w:w="15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7BBC" w:rsidRPr="006C5D47" w:rsidRDefault="00867BBC" w:rsidP="00A84582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BBC" w:rsidRPr="006C5D47" w:rsidRDefault="00867BBC" w:rsidP="00C96A05">
            <w:pPr>
              <w:spacing w:afterLines="20" w:after="72" w:line="4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67BBC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建築物實際營業</w:t>
            </w:r>
            <w:r w:rsidR="00910172">
              <w:rPr>
                <w:rFonts w:ascii="微軟正黑體" w:eastAsia="微軟正黑體" w:hAnsi="微軟正黑體" w:hint="eastAsia"/>
                <w:szCs w:val="24"/>
              </w:rPr>
              <w:t>之</w:t>
            </w:r>
            <w:r>
              <w:rPr>
                <w:rFonts w:ascii="微軟正黑體" w:eastAsia="微軟正黑體" w:hAnsi="微軟正黑體" w:hint="eastAsia"/>
                <w:szCs w:val="24"/>
              </w:rPr>
              <w:t>「樓層及面積」與建築物公共安全檢查申報範圍相符</w:t>
            </w:r>
            <w:r w:rsidR="00351878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BBC" w:rsidRPr="006C5D47" w:rsidRDefault="00867BBC" w:rsidP="00C96A05">
            <w:pPr>
              <w:spacing w:afterLines="20" w:after="72" w:line="4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●依建築法第91條處新臺幣6萬元以上30萬元以下罰鍰</w:t>
            </w:r>
          </w:p>
        </w:tc>
      </w:tr>
      <w:tr w:rsidR="00910172" w:rsidRPr="006C5D47" w:rsidTr="00C96A05">
        <w:tc>
          <w:tcPr>
            <w:tcW w:w="151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72" w:rsidRPr="006C5D47" w:rsidRDefault="00910172" w:rsidP="00867BB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違章建築</w:t>
            </w:r>
          </w:p>
        </w:tc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72" w:rsidRPr="006C5D47" w:rsidRDefault="00910172" w:rsidP="00C96A05">
            <w:pPr>
              <w:spacing w:afterLines="20" w:after="72" w:line="440" w:lineRule="exact"/>
              <w:ind w:left="173" w:hangingChars="72" w:hanging="17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67BBC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867BBC">
              <w:rPr>
                <w:rFonts w:ascii="微軟正黑體" w:eastAsia="微軟正黑體" w:hAnsi="微軟正黑體" w:hint="eastAsia"/>
                <w:szCs w:val="24"/>
              </w:rPr>
              <w:t>建築物實際</w:t>
            </w:r>
            <w:r>
              <w:rPr>
                <w:rFonts w:ascii="微軟正黑體" w:eastAsia="微軟正黑體" w:hAnsi="微軟正黑體" w:hint="eastAsia"/>
                <w:szCs w:val="24"/>
              </w:rPr>
              <w:t>營業使用範圍，未涉及違法增建夾層或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挑空補平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樓板。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0172" w:rsidRPr="006C5D47" w:rsidRDefault="00910172" w:rsidP="00C96A05">
            <w:pPr>
              <w:spacing w:afterLines="20" w:after="72" w:line="4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●依臺北市違章建築處理規則查報拆除</w:t>
            </w:r>
          </w:p>
        </w:tc>
      </w:tr>
      <w:tr w:rsidR="00424DDF" w:rsidRPr="006C5D47" w:rsidTr="00C96A05">
        <w:tc>
          <w:tcPr>
            <w:tcW w:w="15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DDF" w:rsidRPr="006C5D47" w:rsidRDefault="00424DDF" w:rsidP="009101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DF" w:rsidRPr="006C5D47" w:rsidRDefault="00424DDF" w:rsidP="00C96A05">
            <w:pPr>
              <w:spacing w:line="4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1017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104年9月以後領得使用執照之新建建築物，無涉及任何違章建築行為。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4DDF" w:rsidRPr="006C5D47" w:rsidRDefault="00424DDF" w:rsidP="00C96A05">
            <w:pPr>
              <w:spacing w:afterLines="20" w:after="72" w:line="4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●依臺北市違章建築處理規則查報拆除</w:t>
            </w:r>
          </w:p>
        </w:tc>
      </w:tr>
      <w:tr w:rsidR="006447F9" w:rsidRPr="006C5D47" w:rsidTr="00C96A05">
        <w:tc>
          <w:tcPr>
            <w:tcW w:w="151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7F9" w:rsidRPr="006C5D47" w:rsidRDefault="006447F9" w:rsidP="006447F9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逃生動線</w:t>
            </w:r>
          </w:p>
        </w:tc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7F9" w:rsidRPr="006C5D47" w:rsidRDefault="006447F9" w:rsidP="00C96A05">
            <w:pPr>
              <w:spacing w:line="4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447F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建築物室內走廊﹅通道﹅樓梯間</w:t>
            </w:r>
            <w:r w:rsidR="009D4E00">
              <w:rPr>
                <w:rFonts w:ascii="微軟正黑體" w:eastAsia="微軟正黑體" w:hAnsi="微軟正黑體" w:hint="eastAsia"/>
                <w:szCs w:val="24"/>
              </w:rPr>
              <w:t>、緊急出口</w:t>
            </w:r>
            <w:r>
              <w:rPr>
                <w:rFonts w:ascii="微軟正黑體" w:eastAsia="微軟正黑體" w:hAnsi="微軟正黑體" w:hint="eastAsia"/>
                <w:szCs w:val="24"/>
              </w:rPr>
              <w:t>無封閉﹅阻塞或堆積雜物。</w:t>
            </w:r>
          </w:p>
        </w:tc>
        <w:tc>
          <w:tcPr>
            <w:tcW w:w="35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47F9" w:rsidRPr="006C5D47" w:rsidRDefault="006447F9" w:rsidP="00C96A05">
            <w:pPr>
              <w:spacing w:afterLines="20" w:after="72" w:line="4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●依建築法第91條處新臺幣6萬元以上30萬元以下罰鍰</w:t>
            </w:r>
          </w:p>
        </w:tc>
      </w:tr>
      <w:tr w:rsidR="006447F9" w:rsidRPr="006C5D47" w:rsidTr="00C96A05">
        <w:trPr>
          <w:trHeight w:val="674"/>
        </w:trPr>
        <w:tc>
          <w:tcPr>
            <w:tcW w:w="15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7F9" w:rsidRPr="006C5D47" w:rsidRDefault="006447F9" w:rsidP="009101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7F9" w:rsidRPr="006C5D47" w:rsidRDefault="006447F9" w:rsidP="00C96A0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樓梯間出入口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防火門常時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保持關閉。</w:t>
            </w:r>
          </w:p>
        </w:tc>
        <w:tc>
          <w:tcPr>
            <w:tcW w:w="35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7F9" w:rsidRPr="006C5D47" w:rsidRDefault="006447F9" w:rsidP="00A84582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A84582" w:rsidRDefault="00082114" w:rsidP="00082114">
      <w:pPr>
        <w:ind w:leftChars="200" w:left="480"/>
        <w:jc w:val="righ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場所負責人簽章:__________________________</w:t>
      </w:r>
    </w:p>
    <w:p w:rsidR="003707BB" w:rsidRPr="00A84582" w:rsidRDefault="00803A95" w:rsidP="006D71D7">
      <w:pPr>
        <w:spacing w:line="500" w:lineRule="exact"/>
        <w:ind w:left="141" w:hangingChars="44" w:hanging="141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*</w:t>
      </w:r>
      <w:r w:rsidR="00775D67">
        <w:rPr>
          <w:rFonts w:ascii="微軟正黑體" w:eastAsia="微軟正黑體" w:hAnsi="微軟正黑體" w:hint="eastAsia"/>
          <w:b/>
          <w:sz w:val="32"/>
          <w:szCs w:val="32"/>
        </w:rPr>
        <w:t>本表檢查項目或內容有相關填寫疑義，</w:t>
      </w:r>
      <w:r w:rsidR="005136C2">
        <w:rPr>
          <w:rFonts w:ascii="微軟正黑體" w:eastAsia="微軟正黑體" w:hAnsi="微軟正黑體" w:hint="eastAsia"/>
          <w:b/>
          <w:sz w:val="32"/>
          <w:szCs w:val="32"/>
        </w:rPr>
        <w:t>請</w:t>
      </w:r>
      <w:proofErr w:type="gramStart"/>
      <w:r w:rsidR="00775D67">
        <w:rPr>
          <w:rFonts w:ascii="微軟正黑體" w:eastAsia="微軟正黑體" w:hAnsi="微軟正黑體" w:hint="eastAsia"/>
          <w:b/>
          <w:sz w:val="32"/>
          <w:szCs w:val="32"/>
        </w:rPr>
        <w:t>逕</w:t>
      </w:r>
      <w:proofErr w:type="gramEnd"/>
      <w:r w:rsidR="00775D67">
        <w:rPr>
          <w:rFonts w:ascii="微軟正黑體" w:eastAsia="微軟正黑體" w:hAnsi="微軟正黑體" w:hint="eastAsia"/>
          <w:b/>
          <w:sz w:val="32"/>
          <w:szCs w:val="32"/>
        </w:rPr>
        <w:t>洽</w:t>
      </w:r>
      <w:r w:rsidR="002E3648">
        <w:rPr>
          <w:rFonts w:ascii="微軟正黑體" w:eastAsia="微軟正黑體" w:hAnsi="微軟正黑體" w:hint="eastAsia"/>
          <w:b/>
          <w:sz w:val="32"/>
          <w:szCs w:val="32"/>
        </w:rPr>
        <w:t>所</w:t>
      </w:r>
      <w:proofErr w:type="gramStart"/>
      <w:r w:rsidR="002E3648">
        <w:rPr>
          <w:rFonts w:ascii="微軟正黑體" w:eastAsia="微軟正黑體" w:hAnsi="微軟正黑體" w:hint="eastAsia"/>
          <w:b/>
          <w:sz w:val="32"/>
          <w:szCs w:val="32"/>
        </w:rPr>
        <w:t>託</w:t>
      </w:r>
      <w:proofErr w:type="gramEnd"/>
      <w:r w:rsidR="002E3648">
        <w:rPr>
          <w:rFonts w:ascii="微軟正黑體" w:eastAsia="微軟正黑體" w:hAnsi="微軟正黑體" w:hint="eastAsia"/>
          <w:b/>
          <w:sz w:val="32"/>
          <w:szCs w:val="32"/>
        </w:rPr>
        <w:t>之</w:t>
      </w:r>
      <w:r w:rsidR="00775D67">
        <w:rPr>
          <w:rFonts w:ascii="微軟正黑體" w:eastAsia="微軟正黑體" w:hAnsi="微軟正黑體" w:hint="eastAsia"/>
          <w:b/>
          <w:sz w:val="32"/>
          <w:szCs w:val="32"/>
        </w:rPr>
        <w:t>建築物公共安全檢查簽證及申報</w:t>
      </w:r>
      <w:r w:rsidR="002E3648">
        <w:rPr>
          <w:rFonts w:ascii="微軟正黑體" w:eastAsia="微軟正黑體" w:hAnsi="微軟正黑體" w:hint="eastAsia"/>
          <w:b/>
          <w:sz w:val="32"/>
          <w:szCs w:val="32"/>
        </w:rPr>
        <w:t>人員</w:t>
      </w:r>
      <w:r w:rsidR="006D71D7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2E3648">
        <w:rPr>
          <w:rFonts w:ascii="微軟正黑體" w:eastAsia="微軟正黑體" w:hAnsi="微軟正黑體" w:hint="eastAsia"/>
          <w:b/>
          <w:sz w:val="32"/>
          <w:szCs w:val="32"/>
        </w:rPr>
        <w:t>機構</w:t>
      </w:r>
      <w:r w:rsidR="005136C2">
        <w:rPr>
          <w:rFonts w:ascii="微軟正黑體" w:eastAsia="微軟正黑體" w:hAnsi="微軟正黑體" w:hint="eastAsia"/>
          <w:b/>
          <w:sz w:val="32"/>
          <w:szCs w:val="32"/>
        </w:rPr>
        <w:t>或</w:t>
      </w:r>
      <w:r w:rsidR="006D71D7">
        <w:rPr>
          <w:rFonts w:ascii="微軟正黑體" w:eastAsia="微軟正黑體" w:hAnsi="微軟正黑體" w:hint="eastAsia"/>
          <w:b/>
          <w:sz w:val="32"/>
          <w:szCs w:val="32"/>
        </w:rPr>
        <w:t>社區建築師協助檢視，或電洽臺北市建築管理工程處(電話:02-27258390)洽詢。</w:t>
      </w:r>
    </w:p>
    <w:sectPr w:rsidR="003707BB" w:rsidRPr="00A84582" w:rsidSect="00A84582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33" w:rsidRDefault="00DF1F33" w:rsidP="00695CB9">
      <w:r>
        <w:separator/>
      </w:r>
    </w:p>
  </w:endnote>
  <w:endnote w:type="continuationSeparator" w:id="0">
    <w:p w:rsidR="00DF1F33" w:rsidRDefault="00DF1F33" w:rsidP="0069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33" w:rsidRDefault="00DF1F33" w:rsidP="00695CB9">
      <w:r>
        <w:separator/>
      </w:r>
    </w:p>
  </w:footnote>
  <w:footnote w:type="continuationSeparator" w:id="0">
    <w:p w:rsidR="00DF1F33" w:rsidRDefault="00DF1F33" w:rsidP="0069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A05" w:rsidRDefault="00C96A05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109.02</w:t>
    </w:r>
    <w:r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82"/>
    <w:rsid w:val="00082114"/>
    <w:rsid w:val="002E3648"/>
    <w:rsid w:val="00351878"/>
    <w:rsid w:val="003707BB"/>
    <w:rsid w:val="00375824"/>
    <w:rsid w:val="00424DDF"/>
    <w:rsid w:val="005136C2"/>
    <w:rsid w:val="005A5559"/>
    <w:rsid w:val="006447F9"/>
    <w:rsid w:val="00695CB9"/>
    <w:rsid w:val="006C5D47"/>
    <w:rsid w:val="006D0A25"/>
    <w:rsid w:val="006D71D7"/>
    <w:rsid w:val="00775D67"/>
    <w:rsid w:val="00787A91"/>
    <w:rsid w:val="00803A95"/>
    <w:rsid w:val="00867BBC"/>
    <w:rsid w:val="008726CF"/>
    <w:rsid w:val="00910172"/>
    <w:rsid w:val="0094485D"/>
    <w:rsid w:val="009C399A"/>
    <w:rsid w:val="009D0EB1"/>
    <w:rsid w:val="009D4E00"/>
    <w:rsid w:val="00A45D58"/>
    <w:rsid w:val="00A84582"/>
    <w:rsid w:val="00C07840"/>
    <w:rsid w:val="00C51D1A"/>
    <w:rsid w:val="00C6037E"/>
    <w:rsid w:val="00C96A05"/>
    <w:rsid w:val="00DF1F33"/>
    <w:rsid w:val="00E867C5"/>
    <w:rsid w:val="00EF1808"/>
    <w:rsid w:val="00F01CBE"/>
    <w:rsid w:val="00FB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B322A-CD85-49BA-AE5D-0C86A4CD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5C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5C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2020-01-10T08:18:00Z</cp:lastPrinted>
  <dcterms:created xsi:type="dcterms:W3CDTF">2020-02-19T02:11:00Z</dcterms:created>
  <dcterms:modified xsi:type="dcterms:W3CDTF">2020-02-19T02:11:00Z</dcterms:modified>
</cp:coreProperties>
</file>