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33" w:rsidRPr="00951F54" w:rsidRDefault="00133833" w:rsidP="00133833">
      <w:pPr>
        <w:spacing w:line="3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51F54">
        <w:rPr>
          <w:rFonts w:ascii="Times New Roman" w:eastAsia="標楷體" w:hAnsi="Times New Roman" w:cs="Times New Roman"/>
          <w:b/>
          <w:sz w:val="32"/>
          <w:szCs w:val="32"/>
        </w:rPr>
        <w:t>臺北市性別平等辦公室</w:t>
      </w:r>
      <w:r w:rsidR="00F171D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DD4A48">
        <w:rPr>
          <w:rFonts w:ascii="Times New Roman" w:eastAsia="標楷體" w:hAnsi="Times New Roman" w:cs="Times New Roman" w:hint="eastAsia"/>
          <w:b/>
          <w:sz w:val="32"/>
          <w:szCs w:val="32"/>
        </w:rPr>
        <w:t>臺北市政府民政局</w:t>
      </w:r>
      <w:r w:rsidR="00DD4A4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951F54">
        <w:rPr>
          <w:rFonts w:ascii="Times New Roman" w:eastAsia="標楷體" w:hAnsi="Times New Roman" w:cs="Times New Roman"/>
          <w:b/>
          <w:sz w:val="32"/>
          <w:szCs w:val="32"/>
        </w:rPr>
        <w:t>新聞稿</w:t>
      </w:r>
    </w:p>
    <w:p w:rsidR="00133833" w:rsidRPr="00DD4A48" w:rsidRDefault="00AA7DCF" w:rsidP="00133833">
      <w:pPr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發稿單位：性別平等辦公室、</w:t>
      </w:r>
      <w:r w:rsidR="00DF21F7" w:rsidRPr="00DF21F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民政局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人口政策科</w:t>
      </w:r>
    </w:p>
    <w:p w:rsidR="00133833" w:rsidRPr="00DE1BDC" w:rsidRDefault="00133833" w:rsidP="00133833">
      <w:pPr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1F54">
        <w:rPr>
          <w:rFonts w:ascii="Times New Roman" w:eastAsia="標楷體" w:hAnsi="Times New Roman" w:cs="Times New Roman"/>
          <w:sz w:val="28"/>
          <w:szCs w:val="28"/>
        </w:rPr>
        <w:t>發稿日期：</w:t>
      </w:r>
      <w:r w:rsidR="0072326A" w:rsidRPr="00DE1BDC">
        <w:rPr>
          <w:rFonts w:ascii="Times New Roman" w:eastAsia="標楷體" w:hAnsi="Times New Roman" w:cs="Times New Roman"/>
          <w:sz w:val="28"/>
          <w:szCs w:val="28"/>
        </w:rPr>
        <w:t>10</w:t>
      </w:r>
      <w:r w:rsidR="0072326A" w:rsidRPr="00DE1BD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DE1BDC">
        <w:rPr>
          <w:rFonts w:ascii="Times New Roman" w:eastAsia="標楷體" w:hAnsi="Times New Roman" w:cs="Times New Roman"/>
          <w:sz w:val="28"/>
          <w:szCs w:val="28"/>
        </w:rPr>
        <w:t>年</w:t>
      </w:r>
      <w:r w:rsidR="0016458C" w:rsidRPr="00DE1BD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DE1BDC">
        <w:rPr>
          <w:rFonts w:ascii="Times New Roman" w:eastAsia="標楷體" w:hAnsi="Times New Roman" w:cs="Times New Roman"/>
          <w:sz w:val="28"/>
          <w:szCs w:val="28"/>
        </w:rPr>
        <w:t>月</w:t>
      </w:r>
      <w:r w:rsidR="00DE1BDC" w:rsidRPr="00DE1BDC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DE1BDC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133833" w:rsidRDefault="00133833" w:rsidP="00133833">
      <w:pPr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1F54">
        <w:rPr>
          <w:rFonts w:ascii="Times New Roman" w:eastAsia="標楷體" w:hAnsi="Times New Roman" w:cs="Times New Roman"/>
          <w:sz w:val="28"/>
          <w:szCs w:val="28"/>
        </w:rPr>
        <w:t>聯</w:t>
      </w:r>
      <w:r w:rsidRPr="00951F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51F54">
        <w:rPr>
          <w:rFonts w:ascii="Times New Roman" w:eastAsia="標楷體" w:hAnsi="Times New Roman" w:cs="Times New Roman"/>
          <w:sz w:val="28"/>
          <w:szCs w:val="28"/>
        </w:rPr>
        <w:t>絡</w:t>
      </w:r>
      <w:r w:rsidRPr="00951F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51F54">
        <w:rPr>
          <w:rFonts w:ascii="Times New Roman" w:eastAsia="標楷體" w:hAnsi="Times New Roman" w:cs="Times New Roman"/>
          <w:sz w:val="28"/>
          <w:szCs w:val="28"/>
        </w:rPr>
        <w:t>人：</w:t>
      </w:r>
      <w:proofErr w:type="gramStart"/>
      <w:r w:rsidR="00AA7DCF">
        <w:rPr>
          <w:rFonts w:ascii="Times New Roman" w:eastAsia="標楷體" w:hAnsi="Times New Roman" w:cs="Times New Roman" w:hint="eastAsia"/>
          <w:sz w:val="28"/>
          <w:szCs w:val="28"/>
        </w:rPr>
        <w:t>性平辦執行</w:t>
      </w:r>
      <w:proofErr w:type="gramEnd"/>
      <w:r w:rsidR="00AA7DCF">
        <w:rPr>
          <w:rFonts w:ascii="Times New Roman" w:eastAsia="標楷體" w:hAnsi="Times New Roman" w:cs="Times New Roman" w:hint="eastAsia"/>
          <w:sz w:val="28"/>
          <w:szCs w:val="28"/>
        </w:rPr>
        <w:t>秘書</w:t>
      </w:r>
      <w:r w:rsidR="00B526CA" w:rsidRPr="00DD4A48">
        <w:rPr>
          <w:rFonts w:ascii="標楷體" w:eastAsia="標楷體" w:hAnsi="標楷體" w:cs="Times New Roman" w:hint="eastAsia"/>
          <w:sz w:val="28"/>
          <w:szCs w:val="28"/>
        </w:rPr>
        <w:t>鄭維鈞</w:t>
      </w:r>
      <w:r w:rsidR="00DD4A48" w:rsidRPr="00DD4A48">
        <w:rPr>
          <w:rFonts w:ascii="標楷體" w:eastAsia="標楷體" w:hAnsi="標楷體" w:cs="Times New Roman" w:hint="eastAsia"/>
          <w:sz w:val="28"/>
          <w:szCs w:val="28"/>
        </w:rPr>
        <w:t>(</w:t>
      </w:r>
      <w:r w:rsidR="00DD4A48" w:rsidRPr="00DD4A48">
        <w:rPr>
          <w:rFonts w:ascii="標楷體" w:eastAsia="標楷體" w:hAnsi="標楷體" w:cs="Times New Roman"/>
          <w:sz w:val="28"/>
          <w:szCs w:val="28"/>
        </w:rPr>
        <w:t>1999轉2</w:t>
      </w:r>
      <w:r w:rsidR="00DD4A48" w:rsidRPr="00DD4A48">
        <w:rPr>
          <w:rFonts w:ascii="標楷體" w:eastAsia="標楷體" w:hAnsi="標楷體" w:cs="Times New Roman" w:hint="eastAsia"/>
          <w:sz w:val="28"/>
          <w:szCs w:val="28"/>
        </w:rPr>
        <w:t>320</w:t>
      </w:r>
      <w:r w:rsidR="00DD4A48" w:rsidRPr="00DD4A48">
        <w:rPr>
          <w:rFonts w:ascii="標楷體" w:eastAsia="標楷體" w:hAnsi="標楷體" w:cs="Times New Roman"/>
          <w:sz w:val="28"/>
          <w:szCs w:val="28"/>
        </w:rPr>
        <w:t>，</w:t>
      </w:r>
      <w:r w:rsidR="00DD4A48" w:rsidRPr="00DD4A48">
        <w:rPr>
          <w:rFonts w:ascii="標楷體" w:eastAsia="標楷體" w:hAnsi="標楷體" w:cs="Times New Roman" w:hint="eastAsia"/>
          <w:sz w:val="28"/>
          <w:szCs w:val="28"/>
        </w:rPr>
        <w:t>0937-253438)</w:t>
      </w:r>
    </w:p>
    <w:p w:rsidR="00DD4A48" w:rsidRPr="00DD4A48" w:rsidRDefault="00DD4A48" w:rsidP="00DD4A48">
      <w:pPr>
        <w:snapToGrid w:val="0"/>
        <w:spacing w:line="380" w:lineRule="exact"/>
        <w:ind w:right="-3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AA7DCF">
        <w:rPr>
          <w:rFonts w:ascii="Times New Roman" w:eastAsia="標楷體" w:hAnsi="Times New Roman" w:cs="Times New Roman" w:hint="eastAsia"/>
          <w:sz w:val="28"/>
          <w:szCs w:val="28"/>
        </w:rPr>
        <w:t>人口政策科長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吳重信</w:t>
      </w:r>
      <w:r w:rsidRPr="00DD4A48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DD4A48">
        <w:rPr>
          <w:rFonts w:ascii="標楷體" w:eastAsia="標楷體" w:hAnsi="標楷體" w:cs="Arial"/>
          <w:sz w:val="28"/>
          <w:szCs w:val="28"/>
        </w:rPr>
        <w:t>1999轉6258</w:t>
      </w:r>
      <w:bookmarkStart w:id="0" w:name="_Hlk48666906"/>
      <w:r w:rsidRPr="00DD4A48">
        <w:rPr>
          <w:rFonts w:ascii="標楷體" w:eastAsia="標楷體" w:hAnsi="標楷體" w:cs="Arial" w:hint="eastAsia"/>
          <w:sz w:val="28"/>
          <w:szCs w:val="28"/>
        </w:rPr>
        <w:t>，</w:t>
      </w:r>
      <w:r w:rsidRPr="00DD4A48">
        <w:rPr>
          <w:rFonts w:ascii="標楷體" w:eastAsia="標楷體" w:hAnsi="標楷體" w:cs="Arial"/>
          <w:sz w:val="28"/>
          <w:szCs w:val="28"/>
        </w:rPr>
        <w:t>0966590813</w:t>
      </w:r>
      <w:bookmarkEnd w:id="0"/>
      <w:r w:rsidRPr="00DD4A48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133833" w:rsidRPr="00951F54" w:rsidRDefault="00133833" w:rsidP="00133833">
      <w:pPr>
        <w:spacing w:line="38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33833" w:rsidRPr="00D805F9" w:rsidRDefault="00296E9E" w:rsidP="00296E9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亞洲</w:t>
      </w:r>
      <w:r w:rsidR="00523E46"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第一</w:t>
      </w: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！臺北市</w:t>
      </w:r>
      <w:r w:rsidR="00523E46"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簽署</w:t>
      </w: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加入國際彩虹城市網絡！</w:t>
      </w:r>
    </w:p>
    <w:p w:rsidR="00E94843" w:rsidRPr="00D805F9" w:rsidRDefault="00AA7DCF" w:rsidP="00E94843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成為亞洲先驅</w:t>
      </w: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打造</w:t>
      </w:r>
      <w:r w:rsidR="008445F7"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多元性別</w:t>
      </w:r>
      <w:r w:rsidR="00523E46"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友善</w:t>
      </w:r>
      <w:r w:rsidRPr="00D805F9">
        <w:rPr>
          <w:rFonts w:ascii="Times New Roman" w:eastAsia="標楷體" w:hAnsi="Times New Roman" w:cs="Times New Roman" w:hint="eastAsia"/>
          <w:b/>
          <w:sz w:val="32"/>
          <w:szCs w:val="28"/>
        </w:rPr>
        <w:t>之都</w:t>
      </w:r>
    </w:p>
    <w:p w:rsidR="00723603" w:rsidRPr="00D805F9" w:rsidRDefault="00723603" w:rsidP="0072360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GoBack"/>
      <w:bookmarkEnd w:id="1"/>
    </w:p>
    <w:p w:rsidR="00F735F1" w:rsidRDefault="00C1591A" w:rsidP="006B5DAC">
      <w:pPr>
        <w:spacing w:line="48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805F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723603" w:rsidRPr="00D805F9">
        <w:rPr>
          <w:rFonts w:ascii="Times New Roman" w:eastAsia="標楷體" w:hAnsi="Times New Roman" w:cs="Times New Roman" w:hint="eastAsia"/>
          <w:sz w:val="28"/>
          <w:szCs w:val="28"/>
        </w:rPr>
        <w:t>灣率亞洲之先，成為第一個同志婚姻合法化的國家，於</w:t>
      </w:r>
      <w:r w:rsidR="00CD3726" w:rsidRPr="00D805F9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723603" w:rsidRPr="00D805F9">
        <w:rPr>
          <w:rFonts w:ascii="Times New Roman" w:eastAsia="標楷體" w:hAnsi="Times New Roman" w:cs="Times New Roman" w:hint="eastAsia"/>
          <w:sz w:val="28"/>
          <w:szCs w:val="28"/>
        </w:rPr>
        <w:t>性別平等</w:t>
      </w:r>
      <w:r w:rsidR="00CD3726" w:rsidRPr="00D805F9">
        <w:rPr>
          <w:rFonts w:ascii="Times New Roman" w:eastAsia="標楷體" w:hAnsi="Times New Roman" w:cs="Times New Roman" w:hint="eastAsia"/>
          <w:sz w:val="28"/>
          <w:szCs w:val="28"/>
        </w:rPr>
        <w:t>方面</w:t>
      </w:r>
      <w:r w:rsidR="00723603" w:rsidRPr="00D805F9">
        <w:rPr>
          <w:rFonts w:ascii="Times New Roman" w:eastAsia="標楷體" w:hAnsi="Times New Roman" w:cs="Times New Roman" w:hint="eastAsia"/>
          <w:sz w:val="28"/>
          <w:szCs w:val="28"/>
        </w:rPr>
        <w:t>享負國際盛名，而臺北市也成為亞洲第一，簽</w:t>
      </w:r>
      <w:r w:rsidR="006029DD" w:rsidRPr="00D805F9">
        <w:rPr>
          <w:rFonts w:ascii="Times New Roman" w:eastAsia="標楷體" w:hAnsi="Times New Roman" w:cs="Times New Roman" w:hint="eastAsia"/>
          <w:sz w:val="28"/>
          <w:szCs w:val="28"/>
        </w:rPr>
        <w:t>署</w:t>
      </w:r>
      <w:r w:rsidR="00723603" w:rsidRPr="00D805F9">
        <w:rPr>
          <w:rFonts w:ascii="Times New Roman" w:eastAsia="標楷體" w:hAnsi="Times New Roman" w:cs="Times New Roman" w:hint="eastAsia"/>
          <w:sz w:val="28"/>
          <w:szCs w:val="28"/>
        </w:rPr>
        <w:t>加入國際彩虹城市，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不只是友善城市的行銷，更落實對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LGBT</w:t>
      </w:r>
      <w:r w:rsidRPr="00D805F9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平等與重視，為臺北市性別平</w:t>
      </w:r>
      <w:r w:rsidR="002074AE" w:rsidRPr="00D805F9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設下重要的城市里程碑。此次</w:t>
      </w:r>
      <w:r w:rsidR="00523E46" w:rsidRPr="00D805F9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臺北市長</w:t>
      </w:r>
      <w:r w:rsidR="00523E46" w:rsidRPr="00D805F9">
        <w:rPr>
          <w:rFonts w:ascii="Times New Roman" w:eastAsia="標楷體" w:hAnsi="Times New Roman" w:cs="Times New Roman" w:hint="eastAsia"/>
          <w:sz w:val="28"/>
          <w:szCs w:val="28"/>
        </w:rPr>
        <w:t>柯文哲市長簽署</w:t>
      </w:r>
      <w:r w:rsidR="00D254DE">
        <w:rPr>
          <w:rFonts w:ascii="Times New Roman" w:eastAsia="標楷體" w:hAnsi="Times New Roman" w:cs="Times New Roman" w:hint="eastAsia"/>
          <w:sz w:val="28"/>
          <w:szCs w:val="28"/>
        </w:rPr>
        <w:t>加入國際</w:t>
      </w:r>
      <w:r w:rsidR="00523E46">
        <w:rPr>
          <w:rFonts w:ascii="Times New Roman" w:eastAsia="標楷體" w:hAnsi="Times New Roman" w:cs="Times New Roman" w:hint="eastAsia"/>
          <w:sz w:val="28"/>
          <w:szCs w:val="28"/>
        </w:rPr>
        <w:t>彩虹城市網絡</w:t>
      </w:r>
      <w:proofErr w:type="gramStart"/>
      <w:r w:rsidR="00E9523F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523E46">
        <w:rPr>
          <w:rFonts w:ascii="Times New Roman" w:eastAsia="標楷體" w:hAnsi="Times New Roman" w:cs="Times New Roman"/>
          <w:sz w:val="28"/>
          <w:szCs w:val="28"/>
        </w:rPr>
        <w:t>Rainbow Cities Network</w:t>
      </w:r>
      <w:r w:rsidR="00D254DE">
        <w:rPr>
          <w:rFonts w:ascii="Times New Roman" w:eastAsia="標楷體" w:hAnsi="Times New Roman" w:cs="Times New Roman" w:hint="eastAsia"/>
          <w:sz w:val="28"/>
          <w:szCs w:val="28"/>
        </w:rPr>
        <w:t>，簡稱</w:t>
      </w:r>
      <w:r w:rsidR="00D254DE">
        <w:rPr>
          <w:rFonts w:ascii="Times New Roman" w:eastAsia="標楷體" w:hAnsi="Times New Roman" w:cs="Times New Roman" w:hint="eastAsia"/>
          <w:sz w:val="28"/>
          <w:szCs w:val="28"/>
        </w:rPr>
        <w:t>RCN</w:t>
      </w:r>
      <w:r w:rsidR="009C74AD">
        <w:rPr>
          <w:rFonts w:hint="eastAsia"/>
        </w:rPr>
        <w:t>，</w:t>
      </w:r>
      <w:r w:rsidR="00C55292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C55292">
        <w:rPr>
          <w:rFonts w:ascii="Times New Roman" w:eastAsia="標楷體" w:hAnsi="Times New Roman" w:cs="Times New Roman"/>
          <w:sz w:val="28"/>
          <w:szCs w:val="28"/>
        </w:rPr>
        <w:instrText xml:space="preserve"> HYPERLINK "</w:instrText>
      </w:r>
      <w:r w:rsidR="00C55292" w:rsidRPr="009C74AD">
        <w:rPr>
          <w:rFonts w:ascii="Times New Roman" w:eastAsia="標楷體" w:hAnsi="Times New Roman" w:cs="Times New Roman"/>
          <w:sz w:val="28"/>
          <w:szCs w:val="28"/>
        </w:rPr>
        <w:instrText>https://www.rainbowcities.com/</w:instrText>
      </w:r>
      <w:r w:rsidR="00C55292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="00C55292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C55292" w:rsidRPr="00E46AD7">
        <w:rPr>
          <w:rStyle w:val="aa"/>
          <w:rFonts w:ascii="Times New Roman" w:eastAsia="標楷體" w:hAnsi="Times New Roman" w:cs="Times New Roman"/>
          <w:sz w:val="28"/>
          <w:szCs w:val="28"/>
        </w:rPr>
        <w:t>https://www.rainbowcities.com/</w:t>
      </w:r>
      <w:r w:rsidR="00C55292">
        <w:rPr>
          <w:rFonts w:ascii="Times New Roman" w:eastAsia="標楷體" w:hAnsi="Times New Roman" w:cs="Times New Roman"/>
          <w:sz w:val="28"/>
          <w:szCs w:val="28"/>
        </w:rPr>
        <w:fldChar w:fldCharType="end"/>
      </w:r>
      <w:proofErr w:type="gramStart"/>
      <w:r w:rsidR="00E9523F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C552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B5DAC" w:rsidRPr="00D805F9">
        <w:rPr>
          <w:rFonts w:ascii="Times New Roman" w:eastAsia="標楷體" w:hAnsi="Times New Roman" w:cs="Times New Roman" w:hint="eastAsia"/>
          <w:sz w:val="28"/>
          <w:szCs w:val="28"/>
        </w:rPr>
        <w:t>經過</w:t>
      </w:r>
      <w:r w:rsidR="006B5DAC" w:rsidRPr="00D805F9">
        <w:rPr>
          <w:rFonts w:ascii="Times New Roman" w:eastAsia="標楷體" w:hAnsi="Times New Roman" w:cs="Times New Roman" w:hint="eastAsia"/>
          <w:sz w:val="28"/>
          <w:szCs w:val="28"/>
        </w:rPr>
        <w:t>R</w:t>
      </w:r>
      <w:r w:rsidR="006B5DAC" w:rsidRPr="00D805F9">
        <w:rPr>
          <w:rFonts w:ascii="Times New Roman" w:eastAsia="標楷體" w:hAnsi="Times New Roman" w:cs="Times New Roman"/>
          <w:sz w:val="28"/>
          <w:szCs w:val="28"/>
        </w:rPr>
        <w:t>CN</w:t>
      </w:r>
      <w:r w:rsidRPr="00D805F9">
        <w:rPr>
          <w:rFonts w:ascii="Times New Roman" w:eastAsia="標楷體" w:hAnsi="Times New Roman" w:cs="Times New Roman" w:hint="eastAsia"/>
          <w:sz w:val="28"/>
          <w:szCs w:val="28"/>
        </w:rPr>
        <w:t>會員表決</w:t>
      </w:r>
      <w:r w:rsidR="006B5DAC" w:rsidRPr="00D805F9">
        <w:rPr>
          <w:rFonts w:ascii="Times New Roman" w:eastAsia="標楷體" w:hAnsi="Times New Roman" w:cs="Times New Roman" w:hint="eastAsia"/>
          <w:sz w:val="28"/>
          <w:szCs w:val="28"/>
        </w:rPr>
        <w:t>後，</w:t>
      </w:r>
      <w:r w:rsidR="006B5DAC">
        <w:rPr>
          <w:rFonts w:ascii="Times New Roman" w:eastAsia="標楷體" w:hAnsi="Times New Roman" w:cs="Times New Roman" w:hint="eastAsia"/>
          <w:sz w:val="28"/>
          <w:szCs w:val="28"/>
        </w:rPr>
        <w:t>認同臺北市政府對性別平</w:t>
      </w:r>
      <w:r w:rsidRPr="00D805F9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6B5DAC" w:rsidRPr="00D805F9">
        <w:rPr>
          <w:rFonts w:ascii="Times New Roman" w:eastAsia="標楷體" w:hAnsi="Times New Roman" w:cs="Times New Roman" w:hint="eastAsia"/>
          <w:sz w:val="28"/>
          <w:szCs w:val="28"/>
        </w:rPr>
        <w:t>政策推動的努力，</w:t>
      </w:r>
      <w:r w:rsidR="00D254DE" w:rsidRPr="00D805F9">
        <w:rPr>
          <w:rFonts w:ascii="Times New Roman" w:eastAsia="標楷體" w:hAnsi="Times New Roman" w:cs="Times New Roman" w:hint="eastAsia"/>
          <w:sz w:val="28"/>
          <w:szCs w:val="28"/>
        </w:rPr>
        <w:t>成為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國際間第</w:t>
      </w:r>
      <w:r w:rsidR="00F735F1" w:rsidRPr="00D805F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D254DE" w:rsidRPr="00D805F9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C82228" w:rsidRPr="00D805F9">
        <w:rPr>
          <w:rFonts w:ascii="Times New Roman" w:eastAsia="標楷體" w:hAnsi="Times New Roman" w:cs="Times New Roman" w:hint="eastAsia"/>
          <w:sz w:val="28"/>
          <w:szCs w:val="28"/>
        </w:rPr>
        <w:t>會員</w:t>
      </w:r>
      <w:r w:rsidR="007438E6" w:rsidRPr="00D805F9">
        <w:rPr>
          <w:rFonts w:ascii="Times New Roman" w:eastAsia="標楷體" w:hAnsi="Times New Roman" w:cs="Times New Roman" w:hint="eastAsia"/>
          <w:sz w:val="28"/>
          <w:szCs w:val="28"/>
        </w:rPr>
        <w:t>城市</w:t>
      </w:r>
      <w:r w:rsidR="00D254DE" w:rsidRPr="00D805F9">
        <w:rPr>
          <w:rFonts w:ascii="Times New Roman" w:eastAsia="標楷體" w:hAnsi="Times New Roman" w:cs="Times New Roman" w:hint="eastAsia"/>
          <w:sz w:val="28"/>
          <w:szCs w:val="28"/>
        </w:rPr>
        <w:t>，同時也是亞洲第</w:t>
      </w:r>
      <w:r w:rsidR="00DB49DA" w:rsidRPr="00D805F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D254DE" w:rsidRPr="00D805F9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F735F1" w:rsidRPr="00D805F9">
        <w:rPr>
          <w:rFonts w:ascii="Times New Roman" w:eastAsia="標楷體" w:hAnsi="Times New Roman" w:cs="Times New Roman" w:hint="eastAsia"/>
          <w:sz w:val="28"/>
          <w:szCs w:val="28"/>
        </w:rPr>
        <w:t>加入該國際組織的城市</w:t>
      </w:r>
      <w:r w:rsidR="00E9523F" w:rsidRPr="00D805F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735F1" w:rsidRPr="00D805F9">
        <w:rPr>
          <w:rFonts w:ascii="Times New Roman" w:eastAsia="標楷體" w:hAnsi="Times New Roman" w:cs="Times New Roman" w:hint="eastAsia"/>
          <w:sz w:val="28"/>
          <w:szCs w:val="28"/>
        </w:rPr>
        <w:t>適逢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日邁入第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屆的同志大遊行也將</w:t>
      </w:r>
      <w:r w:rsidR="002074AE" w:rsidRPr="00D805F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55292" w:rsidRPr="00D805F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55292" w:rsidRPr="00CD3726">
        <w:rPr>
          <w:rFonts w:ascii="Times New Roman" w:eastAsia="標楷體" w:hAnsi="Times New Roman" w:cs="Times New Roman" w:hint="eastAsia"/>
          <w:sz w:val="28"/>
          <w:szCs w:val="28"/>
        </w:rPr>
        <w:t>北市登場</w:t>
      </w:r>
      <w:r w:rsidR="00C55292">
        <w:rPr>
          <w:rFonts w:ascii="Times New Roman" w:eastAsia="標楷體" w:hAnsi="Times New Roman" w:cs="Times New Roman" w:hint="eastAsia"/>
          <w:sz w:val="28"/>
          <w:szCs w:val="28"/>
        </w:rPr>
        <w:t>，此刻</w:t>
      </w:r>
      <w:r w:rsidR="00C55292" w:rsidRPr="00F735F1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="00C55292" w:rsidRPr="00F735F1">
        <w:rPr>
          <w:rFonts w:ascii="Times New Roman" w:eastAsia="標楷體" w:hAnsi="Times New Roman" w:cs="Times New Roman" w:hint="eastAsia"/>
          <w:sz w:val="28"/>
          <w:szCs w:val="28"/>
        </w:rPr>
        <w:t>RCN</w:t>
      </w:r>
      <w:r w:rsidR="00C55292" w:rsidRPr="00F735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55292">
        <w:rPr>
          <w:rFonts w:ascii="Times New Roman" w:eastAsia="標楷體" w:hAnsi="Times New Roman" w:cs="Times New Roman" w:hint="eastAsia"/>
          <w:sz w:val="28"/>
          <w:szCs w:val="28"/>
        </w:rPr>
        <w:t>在性別人權推動上更</w:t>
      </w:r>
      <w:r w:rsidR="00C55292" w:rsidRPr="00F735F1">
        <w:rPr>
          <w:rFonts w:ascii="Times New Roman" w:eastAsia="標楷體" w:hAnsi="Times New Roman" w:cs="Times New Roman" w:hint="eastAsia"/>
          <w:sz w:val="28"/>
          <w:szCs w:val="28"/>
        </w:rPr>
        <w:t>別具意義</w:t>
      </w:r>
      <w:r w:rsidR="00C55292">
        <w:rPr>
          <w:rFonts w:ascii="Times New Roman" w:eastAsia="標楷體" w:hAnsi="Times New Roman" w:cs="Times New Roman" w:hint="eastAsia"/>
          <w:sz w:val="28"/>
          <w:szCs w:val="28"/>
        </w:rPr>
        <w:t>，也盼能喚起亞洲各國城市一同響應。</w:t>
      </w:r>
    </w:p>
    <w:p w:rsidR="00A77449" w:rsidRDefault="00D254DE" w:rsidP="00A77449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RCN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2012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年由荷蘭政府倡議成立，</w:t>
      </w:r>
      <w:r w:rsidR="00C5074A">
        <w:rPr>
          <w:rFonts w:ascii="Times New Roman" w:eastAsia="標楷體" w:hAnsi="Times New Roman" w:cs="Times New Roman" w:hint="eastAsia"/>
          <w:sz w:val="28"/>
          <w:szCs w:val="28"/>
        </w:rPr>
        <w:t>以城市為主體，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8445F7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參與城市之市長或副市長簽署「瞭解備忘錄」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7449">
        <w:rPr>
          <w:rFonts w:ascii="Times New Roman" w:eastAsia="標楷體" w:hAnsi="Times New Roman" w:cs="Times New Roman"/>
          <w:sz w:val="28"/>
          <w:szCs w:val="28"/>
        </w:rPr>
        <w:t>Memorandum of Understanding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A7744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MOU)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既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>
        <w:rPr>
          <w:rFonts w:ascii="Times New Roman" w:eastAsia="標楷體" w:hAnsi="Times New Roman" w:cs="Times New Roman" w:hint="eastAsia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</w:rPr>
        <w:t>個國家（現以歐洲為主）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個城市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會員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9523F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阿姆斯特丹、雷克雅維克、日內瓦、奧斯陸、柏林、巴塞隆納、科隆等</w:t>
      </w:r>
      <w:r w:rsidR="00C1591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1591A" w:rsidRPr="00D805F9">
        <w:rPr>
          <w:rFonts w:ascii="Times New Roman" w:eastAsia="標楷體" w:hAnsi="Times New Roman" w:cs="Times New Roman" w:hint="eastAsia"/>
          <w:sz w:val="28"/>
          <w:szCs w:val="28"/>
        </w:rPr>
        <w:t>陸續新增中</w:t>
      </w:r>
      <w:r w:rsidR="00B369F3" w:rsidRPr="00D805F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D805F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目的在於促進</w:t>
      </w:r>
      <w:r w:rsidR="00C5074A">
        <w:rPr>
          <w:rFonts w:ascii="Times New Roman" w:eastAsia="標楷體" w:hAnsi="Times New Roman" w:cs="Times New Roman" w:hint="eastAsia"/>
          <w:sz w:val="28"/>
          <w:szCs w:val="28"/>
        </w:rPr>
        <w:t>各國</w:t>
      </w:r>
      <w:r>
        <w:rPr>
          <w:rFonts w:ascii="Times New Roman" w:eastAsia="標楷體" w:hAnsi="Times New Roman" w:cs="Times New Roman" w:hint="eastAsia"/>
          <w:sz w:val="28"/>
          <w:szCs w:val="28"/>
        </w:rPr>
        <w:t>地方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8445F7">
        <w:rPr>
          <w:rFonts w:ascii="Times New Roman" w:eastAsia="標楷體" w:hAnsi="Times New Roman" w:cs="Times New Roman" w:hint="eastAsia"/>
          <w:sz w:val="28"/>
          <w:szCs w:val="28"/>
        </w:rPr>
        <w:t>之間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相互交流經驗並協力合作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發展推動各項實質保障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LGBTI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社群的行政措施，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以去除社會對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LGBTI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社群的歧視，積極保</w:t>
      </w:r>
      <w:r w:rsidR="008445F7">
        <w:rPr>
          <w:rFonts w:ascii="Times New Roman" w:eastAsia="標楷體" w:hAnsi="Times New Roman" w:cs="Times New Roman" w:hint="eastAsia"/>
          <w:sz w:val="28"/>
          <w:szCs w:val="28"/>
        </w:rPr>
        <w:t>障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8445F7">
        <w:rPr>
          <w:rFonts w:ascii="Times New Roman" w:eastAsia="標楷體" w:hAnsi="Times New Roman" w:cs="Times New Roman" w:hint="eastAsia"/>
          <w:sz w:val="28"/>
          <w:szCs w:val="28"/>
        </w:rPr>
        <w:t>基本</w:t>
      </w:r>
      <w:r w:rsidR="00B369F3">
        <w:rPr>
          <w:rFonts w:ascii="Times New Roman" w:eastAsia="標楷體" w:hAnsi="Times New Roman" w:cs="Times New Roman" w:hint="eastAsia"/>
          <w:sz w:val="28"/>
          <w:szCs w:val="28"/>
        </w:rPr>
        <w:t>權益。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長期關注並推動性別平等及多元性別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友善政策，</w:t>
      </w:r>
      <w:r w:rsidR="00C741F0">
        <w:rPr>
          <w:rFonts w:ascii="Times New Roman" w:eastAsia="標楷體" w:hAnsi="Times New Roman" w:cs="Times New Roman" w:hint="eastAsia"/>
          <w:sz w:val="28"/>
          <w:szCs w:val="28"/>
        </w:rPr>
        <w:t>除了持續推動落實</w:t>
      </w:r>
      <w:r w:rsidR="00C741F0">
        <w:rPr>
          <w:rFonts w:ascii="Times New Roman" w:eastAsia="標楷體" w:hAnsi="Times New Roman" w:cs="Times New Roman" w:hint="eastAsia"/>
          <w:sz w:val="28"/>
          <w:szCs w:val="28"/>
        </w:rPr>
        <w:t>LGBTI</w:t>
      </w:r>
      <w:r w:rsidR="00C741F0">
        <w:rPr>
          <w:rFonts w:ascii="Times New Roman" w:eastAsia="標楷體" w:hAnsi="Times New Roman" w:cs="Times New Roman" w:hint="eastAsia"/>
          <w:sz w:val="28"/>
          <w:szCs w:val="28"/>
        </w:rPr>
        <w:t>權益，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未來將與</w:t>
      </w:r>
      <w:r w:rsidR="007438E6">
        <w:rPr>
          <w:rFonts w:ascii="Times New Roman" w:eastAsia="標楷體" w:hAnsi="Times New Roman" w:cs="Times New Roman" w:hint="eastAsia"/>
          <w:sz w:val="28"/>
          <w:szCs w:val="28"/>
        </w:rPr>
        <w:t>會員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城市</w:t>
      </w:r>
      <w:r w:rsidR="009E5549">
        <w:rPr>
          <w:rFonts w:ascii="Times New Roman" w:eastAsia="標楷體" w:hAnsi="Times New Roman" w:cs="Times New Roman" w:hint="eastAsia"/>
          <w:sz w:val="28"/>
          <w:szCs w:val="28"/>
        </w:rPr>
        <w:t>進行議題與政策交流，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攜手營造</w:t>
      </w:r>
      <w:r w:rsidR="008445F7">
        <w:rPr>
          <w:rFonts w:ascii="Times New Roman" w:eastAsia="標楷體" w:hAnsi="Times New Roman" w:cs="Times New Roman" w:hint="eastAsia"/>
          <w:sz w:val="28"/>
          <w:szCs w:val="28"/>
        </w:rPr>
        <w:t>多元性別</w:t>
      </w:r>
      <w:r w:rsidR="00A77449">
        <w:rPr>
          <w:rFonts w:ascii="Times New Roman" w:eastAsia="標楷體" w:hAnsi="Times New Roman" w:cs="Times New Roman" w:hint="eastAsia"/>
          <w:sz w:val="28"/>
          <w:szCs w:val="28"/>
        </w:rPr>
        <w:t>友善之都！</w:t>
      </w:r>
    </w:p>
    <w:p w:rsidR="00DB49DA" w:rsidRDefault="00D83189" w:rsidP="00DB49DA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此次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F171D1">
        <w:rPr>
          <w:rFonts w:ascii="Times New Roman" w:eastAsia="標楷體" w:hAnsi="Times New Roman" w:cs="Times New Roman" w:hint="eastAsia"/>
          <w:sz w:val="28"/>
          <w:szCs w:val="28"/>
        </w:rPr>
        <w:t>入會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性別平等辦公室</w:t>
      </w:r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>
        <w:rPr>
          <w:rFonts w:ascii="Times New Roman" w:eastAsia="標楷體" w:hAnsi="Times New Roman" w:cs="Times New Roman" w:hint="eastAsia"/>
          <w:sz w:val="28"/>
          <w:szCs w:val="28"/>
        </w:rPr>
        <w:t>民政局共同主導，性別平等辦公室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多年來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陪伴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市府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局處推出各種保障同志權益的措施，</w:t>
      </w:r>
      <w:proofErr w:type="gramStart"/>
      <w:r w:rsidR="00DB49DA">
        <w:rPr>
          <w:rFonts w:ascii="Times New Roman" w:eastAsia="標楷體" w:hAnsi="Times New Roman" w:cs="Times New Roman" w:hint="eastAsia"/>
          <w:sz w:val="28"/>
          <w:szCs w:val="28"/>
        </w:rPr>
        <w:t>例如同婚立法</w:t>
      </w:r>
      <w:proofErr w:type="gramEnd"/>
      <w:r w:rsidR="00DB49D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市府員工可依註記申請家庭照顧假、喪假、婚假及陪產假；強化同志伴侶醫療代理權；修改社會住宅出租辦法納入同性伴侶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LGBT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友善職場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皆為全國首創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DB49DA">
        <w:rPr>
          <w:rFonts w:ascii="Times New Roman" w:eastAsia="標楷體" w:hAnsi="Times New Roman" w:cs="Times New Roman" w:hint="eastAsia"/>
          <w:sz w:val="28"/>
          <w:szCs w:val="28"/>
        </w:rPr>
        <w:t>民政局</w:t>
      </w:r>
      <w:r>
        <w:rPr>
          <w:rFonts w:ascii="Times New Roman" w:eastAsia="標楷體" w:hAnsi="Times New Roman" w:cs="Times New Roman" w:hint="eastAsia"/>
          <w:sz w:val="28"/>
          <w:szCs w:val="28"/>
        </w:rPr>
        <w:t>在市府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長期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="00DB49DA">
        <w:rPr>
          <w:rFonts w:ascii="Times New Roman" w:eastAsia="標楷體" w:hAnsi="Times New Roman" w:cs="Times New Roman" w:hint="eastAsia"/>
          <w:sz w:val="28"/>
          <w:szCs w:val="28"/>
        </w:rPr>
        <w:t>同志業務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窗口</w:t>
      </w:r>
      <w:r w:rsidR="00DB49DA">
        <w:rPr>
          <w:rFonts w:ascii="Times New Roman" w:eastAsia="標楷體" w:hAnsi="Times New Roman" w:cs="Times New Roman" w:hint="eastAsia"/>
          <w:sz w:val="28"/>
          <w:szCs w:val="28"/>
        </w:rPr>
        <w:t>，成立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全國第一個同志業務聯繫會報、</w:t>
      </w:r>
      <w:r w:rsidR="00AF494B" w:rsidRPr="00DB49DA">
        <w:rPr>
          <w:rFonts w:ascii="Times New Roman" w:eastAsia="標楷體" w:hAnsi="Times New Roman" w:cs="Times New Roman" w:hint="eastAsia"/>
          <w:sz w:val="28"/>
          <w:szCs w:val="28"/>
        </w:rPr>
        <w:t>辦理同性伴侶註記及核發伴侶證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、連續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舉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同志公民活動，並提供同志遊行相關資源協助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尤其</w:t>
      </w:r>
      <w:r w:rsidR="00DD4A48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主動向司法院聲請</w:t>
      </w:r>
      <w:proofErr w:type="gramStart"/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同婚釋</w:t>
      </w:r>
      <w:proofErr w:type="gramEnd"/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憲，</w:t>
      </w:r>
      <w:proofErr w:type="gramStart"/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並親上憲</w:t>
      </w:r>
      <w:proofErr w:type="gramEnd"/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t>法法庭爭取</w:t>
      </w:r>
      <w:r w:rsidR="00DB49DA" w:rsidRPr="00DB49D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同性結婚權利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，促成</w:t>
      </w:r>
      <w:r w:rsidR="00241E5A">
        <w:rPr>
          <w:rFonts w:ascii="Times New Roman" w:eastAsia="標楷體" w:hAnsi="Times New Roman" w:cs="Times New Roman" w:hint="eastAsia"/>
          <w:sz w:val="28"/>
          <w:szCs w:val="28"/>
        </w:rPr>
        <w:t>我國去年</w:t>
      </w:r>
      <w:proofErr w:type="gramStart"/>
      <w:r w:rsidR="00241E5A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AF494B">
        <w:rPr>
          <w:rFonts w:ascii="Times New Roman" w:eastAsia="標楷體" w:hAnsi="Times New Roman" w:cs="Times New Roman" w:hint="eastAsia"/>
          <w:sz w:val="28"/>
          <w:szCs w:val="28"/>
        </w:rPr>
        <w:t>同婚立</w:t>
      </w:r>
      <w:proofErr w:type="gramEnd"/>
      <w:r w:rsidR="00AF494B">
        <w:rPr>
          <w:rFonts w:ascii="Times New Roman" w:eastAsia="標楷體" w:hAnsi="Times New Roman" w:cs="Times New Roman" w:hint="eastAsia"/>
          <w:sz w:val="28"/>
          <w:szCs w:val="28"/>
        </w:rPr>
        <w:t>法。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市府的相關友善政策，也讓</w:t>
      </w:r>
      <w:r w:rsidR="00C82228" w:rsidRPr="00C82228">
        <w:rPr>
          <w:rFonts w:ascii="Times New Roman" w:eastAsia="標楷體" w:hAnsi="Times New Roman" w:cs="Times New Roman"/>
          <w:sz w:val="28"/>
          <w:szCs w:val="28"/>
        </w:rPr>
        <w:t>RCN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很快接受臺北市政府提出的入會申請。</w:t>
      </w:r>
    </w:p>
    <w:p w:rsidR="009C74AD" w:rsidRDefault="001B32D6" w:rsidP="00A071FD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為響應月底的同志大遊行，本府民政局同時也推出</w:t>
      </w:r>
      <w:r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>
        <w:rPr>
          <w:rFonts w:ascii="Times New Roman" w:eastAsia="標楷體" w:hAnsi="Times New Roman" w:cs="Times New Roman" w:hint="eastAsia"/>
          <w:sz w:val="28"/>
          <w:szCs w:val="28"/>
        </w:rPr>
        <w:t>同志公民活動「來～</w:t>
      </w:r>
      <w:r w:rsidRPr="009335F6">
        <w:rPr>
          <w:rFonts w:ascii="Times New Roman" w:eastAsia="標楷體" w:hAnsi="Times New Roman" w:cs="Times New Roman" w:hint="eastAsia"/>
          <w:sz w:val="28"/>
          <w:szCs w:val="28"/>
        </w:rPr>
        <w:t>我跟你說</w:t>
      </w:r>
      <w:proofErr w:type="gramStart"/>
      <w:r>
        <w:rPr>
          <w:rFonts w:ascii="新細明體" w:eastAsia="新細明體" w:hAnsi="新細明體" w:cs="Times New Roman" w:hint="eastAsia"/>
          <w:sz w:val="28"/>
          <w:szCs w:val="28"/>
        </w:rPr>
        <w:t>—</w:t>
      </w:r>
      <w:proofErr w:type="gramEnd"/>
      <w:r w:rsidRPr="009335F6">
        <w:rPr>
          <w:rFonts w:ascii="Times New Roman" w:eastAsia="標楷體" w:hAnsi="Times New Roman" w:cs="Times New Roman" w:hint="eastAsia"/>
          <w:sz w:val="28"/>
          <w:szCs w:val="28"/>
        </w:rPr>
        <w:t>晚輩圖產生器</w:t>
      </w:r>
      <w:r>
        <w:rPr>
          <w:rFonts w:ascii="Times New Roman" w:eastAsia="標楷體" w:hAnsi="Times New Roman" w:cs="Times New Roman" w:hint="eastAsia"/>
          <w:sz w:val="28"/>
          <w:szCs w:val="28"/>
        </w:rPr>
        <w:t>」，藉由活潑貼圖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及暖心問候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語製作讓長輩感受同志兒女的關心；另</w:t>
      </w:r>
      <w:r w:rsidR="00A071FD">
        <w:rPr>
          <w:rFonts w:ascii="Times New Roman" w:eastAsia="標楷體" w:hAnsi="Times New Roman" w:cs="Times New Roman" w:hint="eastAsia"/>
          <w:sz w:val="28"/>
          <w:szCs w:val="28"/>
        </w:rPr>
        <w:t>本</w:t>
      </w:r>
      <w:proofErr w:type="gramStart"/>
      <w:r w:rsidR="00A071FD">
        <w:rPr>
          <w:rFonts w:ascii="Times New Roman" w:eastAsia="標楷體" w:hAnsi="Times New Roman" w:cs="Times New Roman" w:hint="eastAsia"/>
          <w:sz w:val="28"/>
          <w:szCs w:val="28"/>
        </w:rPr>
        <w:t>府</w:t>
      </w:r>
      <w:r w:rsidR="009335F6">
        <w:rPr>
          <w:rFonts w:ascii="Times New Roman" w:eastAsia="標楷體" w:hAnsi="Times New Roman" w:cs="Times New Roman" w:hint="eastAsia"/>
          <w:sz w:val="28"/>
          <w:szCs w:val="28"/>
        </w:rPr>
        <w:t>觀傳局</w:t>
      </w:r>
      <w:proofErr w:type="gramEnd"/>
      <w:r w:rsidR="00C82228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690423">
        <w:rPr>
          <w:rFonts w:ascii="Times New Roman" w:eastAsia="標楷體" w:hAnsi="Times New Roman" w:cs="Times New Roman" w:hint="eastAsia"/>
          <w:sz w:val="28"/>
          <w:szCs w:val="28"/>
        </w:rPr>
        <w:t>於市府前廣場</w:t>
      </w:r>
      <w:r w:rsidR="00A1490F">
        <w:rPr>
          <w:rFonts w:ascii="Times New Roman" w:eastAsia="標楷體" w:hAnsi="Times New Roman" w:cs="Times New Roman" w:hint="eastAsia"/>
          <w:sz w:val="28"/>
          <w:szCs w:val="28"/>
        </w:rPr>
        <w:t>繪製「彩虹起跑線」地景</w:t>
      </w:r>
      <w:r w:rsidR="0069042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A1490F">
        <w:rPr>
          <w:rFonts w:ascii="Times New Roman" w:eastAsia="標楷體" w:hAnsi="Times New Roman" w:cs="Times New Roman" w:hint="eastAsia"/>
          <w:sz w:val="28"/>
          <w:szCs w:val="28"/>
        </w:rPr>
        <w:t>規劃設計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「彩虹觀光巴士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Tour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E6C38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日）</w:t>
      </w:r>
      <w:r w:rsidR="0069042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Color Taipei</w:t>
      </w:r>
      <w:r w:rsidR="009335F6" w:rsidRPr="009335F6">
        <w:rPr>
          <w:rFonts w:ascii="Times New Roman" w:eastAsia="標楷體" w:hAnsi="Times New Roman" w:cs="Times New Roman" w:hint="eastAsia"/>
          <w:sz w:val="28"/>
          <w:szCs w:val="28"/>
        </w:rPr>
        <w:t>彩虹燈光投影秀」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日）</w:t>
      </w:r>
      <w:r w:rsidR="006904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2228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690423">
        <w:rPr>
          <w:rFonts w:ascii="Times New Roman" w:eastAsia="標楷體" w:hAnsi="Times New Roman" w:cs="Times New Roman" w:hint="eastAsia"/>
          <w:sz w:val="28"/>
          <w:szCs w:val="28"/>
        </w:rPr>
        <w:t>編製「乘著彩虹去旅行」同志景點介紹手冊與臺北旅遊網「</w:t>
      </w:r>
      <w:proofErr w:type="gramStart"/>
      <w:r w:rsidR="00690423">
        <w:rPr>
          <w:rFonts w:ascii="Times New Roman" w:eastAsia="標楷體" w:hAnsi="Times New Roman" w:cs="Times New Roman" w:hint="eastAsia"/>
          <w:sz w:val="28"/>
          <w:szCs w:val="28"/>
        </w:rPr>
        <w:t>臺北</w:t>
      </w:r>
      <w:proofErr w:type="gramEnd"/>
      <w:r w:rsidR="00690423">
        <w:rPr>
          <w:rFonts w:ascii="Times New Roman" w:eastAsia="標楷體" w:hAnsi="Times New Roman" w:cs="Times New Roman" w:hint="eastAsia"/>
          <w:sz w:val="28"/>
          <w:szCs w:val="28"/>
        </w:rPr>
        <w:t>必遊」主題遊程</w:t>
      </w:r>
      <w:r w:rsidR="00A1490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A1490F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="00A1490F">
        <w:rPr>
          <w:rFonts w:ascii="Times New Roman" w:eastAsia="標楷體" w:hAnsi="Times New Roman" w:cs="Times New Roman" w:hint="eastAsia"/>
          <w:sz w:val="28"/>
          <w:szCs w:val="28"/>
        </w:rPr>
        <w:t>遊行起點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及終點均</w:t>
      </w:r>
      <w:r w:rsidR="00A1490F">
        <w:rPr>
          <w:rFonts w:ascii="Times New Roman" w:eastAsia="標楷體" w:hAnsi="Times New Roman" w:cs="Times New Roman" w:hint="eastAsia"/>
          <w:sz w:val="28"/>
          <w:szCs w:val="28"/>
        </w:rPr>
        <w:t>位於市府前廣場，</w:t>
      </w:r>
      <w:r w:rsidR="009E5549">
        <w:rPr>
          <w:rFonts w:ascii="Times New Roman" w:eastAsia="標楷體" w:hAnsi="Times New Roman" w:cs="Times New Roman" w:hint="eastAsia"/>
          <w:sz w:val="28"/>
          <w:szCs w:val="28"/>
        </w:rPr>
        <w:t>主辦單位規劃了</w:t>
      </w:r>
      <w:r w:rsidR="00A96E19">
        <w:rPr>
          <w:rFonts w:ascii="Times New Roman" w:eastAsia="標楷體" w:hAnsi="Times New Roman" w:cs="Times New Roman" w:hint="eastAsia"/>
          <w:sz w:val="28"/>
          <w:szCs w:val="28"/>
        </w:rPr>
        <w:t>彩虹市集，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預計將有超過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DD4A48">
        <w:rPr>
          <w:rFonts w:ascii="Times New Roman" w:eastAsia="標楷體" w:hAnsi="Times New Roman" w:cs="Times New Roman" w:hint="eastAsia"/>
          <w:sz w:val="28"/>
          <w:szCs w:val="28"/>
        </w:rPr>
        <w:t>友善店家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NGO</w:t>
      </w:r>
      <w:r w:rsidR="00983D68">
        <w:rPr>
          <w:rFonts w:ascii="Times New Roman" w:eastAsia="標楷體" w:hAnsi="Times New Roman" w:cs="Times New Roman" w:hint="eastAsia"/>
          <w:sz w:val="28"/>
          <w:szCs w:val="28"/>
        </w:rPr>
        <w:t>攤位共襄盛舉。</w:t>
      </w:r>
    </w:p>
    <w:p w:rsidR="001F2D9D" w:rsidRDefault="001F2D9D" w:rsidP="001F2D9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F2D9D" w:rsidRDefault="001F2D9D" w:rsidP="001F2D9D">
      <w:pPr>
        <w:spacing w:beforeLines="50" w:before="180" w:line="4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227A31">
        <w:rPr>
          <w:rFonts w:ascii="標楷體" w:eastAsia="標楷體" w:hAnsi="標楷體" w:cs="標楷體" w:hint="eastAsia"/>
          <w:sz w:val="28"/>
        </w:rPr>
        <w:t>「來！我跟你說</w:t>
      </w:r>
      <w:proofErr w:type="gramStart"/>
      <w:r w:rsidRPr="00227A31">
        <w:rPr>
          <w:rFonts w:ascii="標楷體" w:eastAsia="標楷體" w:hAnsi="標楷體" w:cs="標楷體" w:hint="eastAsia"/>
          <w:sz w:val="28"/>
        </w:rPr>
        <w:t>—</w:t>
      </w:r>
      <w:proofErr w:type="gramEnd"/>
      <w:r w:rsidRPr="00227A31">
        <w:rPr>
          <w:rFonts w:ascii="標楷體" w:eastAsia="標楷體" w:hAnsi="標楷體" w:cs="標楷體" w:hint="eastAsia"/>
          <w:sz w:val="28"/>
        </w:rPr>
        <w:t>晚輩圖產生器」</w:t>
      </w:r>
      <w:r>
        <w:rPr>
          <w:rFonts w:ascii="標楷體" w:eastAsia="標楷體" w:hAnsi="標楷體" w:cs="標楷體" w:hint="eastAsia"/>
          <w:sz w:val="28"/>
        </w:rPr>
        <w:t>網址：</w:t>
      </w:r>
      <w:hyperlink r:id="rId6" w:history="1">
        <w:r w:rsidRPr="00C32A29">
          <w:rPr>
            <w:rStyle w:val="aa"/>
            <w:rFonts w:ascii="標楷體" w:eastAsia="標楷體" w:hAnsi="標楷體" w:cs="標楷體"/>
            <w:sz w:val="28"/>
          </w:rPr>
          <w:t>https://helloeveryone.taipei/</w:t>
        </w:r>
      </w:hyperlink>
    </w:p>
    <w:p w:rsidR="001F2D9D" w:rsidRDefault="001F2D9D" w:rsidP="001F2D9D">
      <w:pPr>
        <w:spacing w:beforeLines="50" w:before="180"/>
        <w:jc w:val="center"/>
        <w:rPr>
          <w:rFonts w:ascii="標楷體" w:eastAsia="標楷體" w:hAnsi="標楷體" w:cs="標楷體"/>
          <w:sz w:val="28"/>
        </w:rPr>
      </w:pPr>
      <w:r>
        <w:rPr>
          <w:noProof/>
        </w:rPr>
        <w:drawing>
          <wp:inline distT="0" distB="0" distL="0" distR="0" wp14:anchorId="19FCF63F" wp14:editId="187F86C9">
            <wp:extent cx="1057275" cy="1057275"/>
            <wp:effectExtent l="0" t="0" r="9525" b="9525"/>
            <wp:docPr id="1" name="圖片 1" descr="http://s04.calm9.com/qrcode/2020-09/CQSU31E8H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9/CQSU31E8H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9D" w:rsidRDefault="001F2D9D" w:rsidP="001F2D9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C74AD" w:rsidRDefault="009C74A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C74AD" w:rsidRPr="009C74AD" w:rsidRDefault="009C74AD" w:rsidP="009C74AD">
      <w:pPr>
        <w:widowControl/>
        <w:rPr>
          <w:rFonts w:ascii="標楷體" w:eastAsia="標楷體" w:hAnsi="標楷體"/>
        </w:rPr>
      </w:pPr>
      <w:r w:rsidRPr="009C74AD">
        <w:rPr>
          <w:rFonts w:ascii="標楷體" w:eastAsia="標楷體" w:hAnsi="標楷體" w:hint="eastAsia"/>
        </w:rPr>
        <w:lastRenderedPageBreak/>
        <w:t>附件</w:t>
      </w:r>
      <w:proofErr w:type="gramStart"/>
      <w:r w:rsidRPr="009C74AD">
        <w:rPr>
          <w:rFonts w:ascii="標楷體" w:eastAsia="標楷體" w:hAnsi="標楷體" w:hint="eastAsia"/>
        </w:rPr>
        <w:t>—</w:t>
      </w:r>
      <w:proofErr w:type="gramEnd"/>
      <w:r w:rsidRPr="009C74AD">
        <w:rPr>
          <w:rFonts w:ascii="標楷體" w:eastAsia="標楷體" w:hAnsi="標楷體" w:hint="eastAsia"/>
        </w:rPr>
        <w:t>彩虹城市網路 城市名單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2"/>
        <w:gridCol w:w="4241"/>
        <w:gridCol w:w="3785"/>
      </w:tblGrid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Style w:val="field-content"/>
                <w:rFonts w:ascii="標楷體" w:eastAsia="標楷體" w:hAnsi="標楷體" w:cs="Arial"/>
                <w:sz w:val="22"/>
              </w:rPr>
            </w:pPr>
            <w:r w:rsidRPr="009C74AD">
              <w:rPr>
                <w:rStyle w:val="field-content"/>
                <w:rFonts w:ascii="標楷體" w:eastAsia="標楷體" w:hAnsi="標楷體" w:cs="Arial"/>
                <w:sz w:val="22"/>
              </w:rPr>
              <w:t>C</w:t>
            </w:r>
            <w:r w:rsidRPr="009C74AD">
              <w:rPr>
                <w:rStyle w:val="field-content"/>
                <w:rFonts w:ascii="標楷體" w:eastAsia="標楷體" w:hAnsi="標楷體" w:cs="Arial" w:hint="eastAsia"/>
                <w:sz w:val="22"/>
              </w:rPr>
              <w:t>ity(</w:t>
            </w:r>
            <w:r w:rsidRPr="009C74AD">
              <w:rPr>
                <w:rStyle w:val="field-content"/>
                <w:rFonts w:ascii="標楷體" w:eastAsia="標楷體" w:hAnsi="標楷體" w:cs="Arial"/>
                <w:sz w:val="22"/>
              </w:rPr>
              <w:t>Nation)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城市(國家)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Aarhus(Denmark)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Style w:val="field-content"/>
                <w:rFonts w:ascii="標楷體" w:eastAsia="標楷體" w:hAnsi="標楷體" w:cs="Arial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奧胡斯</w:t>
            </w:r>
            <w:r w:rsidRPr="009C74AD">
              <w:rPr>
                <w:rStyle w:val="field-content"/>
                <w:rFonts w:ascii="標楷體" w:eastAsia="標楷體" w:hAnsi="標楷體" w:cs="Arial" w:hint="eastAsia"/>
                <w:sz w:val="22"/>
              </w:rPr>
              <w:t>(丹麥)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Amsterdam(Netherlands)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阿姆斯特丹(荷蘭)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Barcelona (Spain)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巴塞隆納(西班牙)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Bergen (Norway)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卑爾根(挪威)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Berlin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柏林(德國)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Bern (Switzerland)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伯恩(瑞士)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Bruges (Belgium)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布魯日(比利時)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Brussels Capital Region (Belgium)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布魯塞爾-首都大區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(比利時)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City of Reykjavík</w:t>
            </w:r>
            <w:r w:rsidR="004453E5" w:rsidRPr="004453E5">
              <w:rPr>
                <w:rFonts w:ascii="標楷體" w:eastAsia="標楷體" w:hAnsi="標楷體" w:cs="Arial"/>
                <w:sz w:val="22"/>
              </w:rPr>
              <w:t>(</w:t>
            </w:r>
            <w:proofErr w:type="spellStart"/>
            <w:r w:rsidR="004453E5" w:rsidRPr="004453E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Ísland</w:t>
            </w:r>
            <w:proofErr w:type="spellEnd"/>
            <w:r w:rsidR="004453E5" w:rsidRPr="004453E5">
              <w:rPr>
                <w:rFonts w:ascii="標楷體" w:eastAsia="標楷體" w:hAnsi="標楷體" w:cs="Arial"/>
                <w:sz w:val="22"/>
              </w:rPr>
              <w:t>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雷克雅維克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(冰島)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Cologne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科隆(德國)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Cork</w:t>
            </w:r>
            <w:r>
              <w:rPr>
                <w:rFonts w:ascii="標楷體" w:eastAsia="標楷體" w:hAnsi="標楷體" w:cs="Arial" w:hint="eastAsia"/>
                <w:sz w:val="22"/>
              </w:rPr>
              <w:t>(Ireland)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科克(愛爾蘭)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proofErr w:type="spellStart"/>
            <w:r w:rsidRPr="009C74AD">
              <w:rPr>
                <w:rFonts w:ascii="標楷體" w:eastAsia="標楷體" w:hAnsi="標楷體" w:cs="Arial"/>
                <w:sz w:val="22"/>
              </w:rPr>
              <w:t>Esch</w:t>
            </w:r>
            <w:proofErr w:type="spellEnd"/>
            <w:r w:rsidRPr="009C74AD">
              <w:rPr>
                <w:rFonts w:ascii="標楷體" w:eastAsia="標楷體" w:hAnsi="標楷體" w:cs="Arial"/>
                <w:sz w:val="22"/>
              </w:rPr>
              <w:t xml:space="preserve">-sur </w:t>
            </w:r>
            <w:proofErr w:type="spellStart"/>
            <w:r w:rsidRPr="009C74AD">
              <w:rPr>
                <w:rFonts w:ascii="標楷體" w:eastAsia="標楷體" w:hAnsi="標楷體" w:cs="Arial"/>
                <w:sz w:val="22"/>
              </w:rPr>
              <w:t>Alzette</w:t>
            </w:r>
            <w:proofErr w:type="spellEnd"/>
            <w:r w:rsidRPr="009C74AD">
              <w:rPr>
                <w:rFonts w:ascii="標楷體" w:eastAsia="標楷體" w:hAnsi="標楷體" w:cs="Arial"/>
                <w:sz w:val="22"/>
              </w:rPr>
              <w:t xml:space="preserve"> (Luxembourg)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阿爾澤特</w:t>
            </w:r>
            <w:proofErr w:type="gramStart"/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河畔埃施</w:t>
            </w:r>
            <w:proofErr w:type="gramEnd"/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盧森堡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Frankfurt am Main(Germany)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法蘭克福(德國)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Geneva (Switzerland)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日內瓦(瑞士)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Ghent (Belgium)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根特(比利時)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Hamburg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漢堡(德國)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Hanover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漢若威(德國)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Kotor (Montenegro)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柯托爾(</w:t>
            </w: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蒙特內哥羅共和國</w:t>
            </w:r>
            <w:r w:rsidRPr="009C74AD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Leuven (Belgium)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魯汶</w:t>
            </w:r>
            <w:r w:rsidRPr="009C74AD">
              <w:rPr>
                <w:rFonts w:ascii="標楷體" w:eastAsia="標楷體" w:hAnsi="標楷體" w:hint="eastAsia"/>
                <w:sz w:val="22"/>
              </w:rPr>
              <w:t>(比利時)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Ljubljana (Slovenia)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盧比安納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斯洛維尼亞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Mannheim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曼海姆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Mexico City (Mexico)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墨西哥市(墨西哥)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Munich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慕尼黑(德國)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Nuremberg (Germany)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紐倫堡(德國)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Oslo (Norway)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奧斯陸(挪威)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Paris (France)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巴黎(法國)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Rotterdam (Netherlands)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鹿特丹(荷蘭)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São Paulo (Brazil)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聖保羅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(</w:t>
            </w:r>
            <w:r w:rsidRPr="009C74AD">
              <w:rPr>
                <w:rFonts w:ascii="標楷體" w:eastAsia="標楷體" w:hAnsi="標楷體" w:cs="Arial"/>
                <w:sz w:val="22"/>
                <w:shd w:val="clear" w:color="auto" w:fill="FFFFFF"/>
              </w:rPr>
              <w:t>巴西</w:t>
            </w:r>
            <w:r w:rsidRPr="009C74AD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Vienna (Austria)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維也納(奧地利)</w:t>
            </w:r>
          </w:p>
        </w:tc>
      </w:tr>
      <w:tr w:rsidR="009C74AD" w:rsidRPr="009C74AD" w:rsidTr="00DB7E23">
        <w:trPr>
          <w:trHeight w:hRule="exact" w:val="454"/>
        </w:trPr>
        <w:tc>
          <w:tcPr>
            <w:tcW w:w="1602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241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cs="Arial"/>
                <w:sz w:val="22"/>
              </w:rPr>
              <w:t>Zurich (Switzerland)</w:t>
            </w:r>
          </w:p>
        </w:tc>
        <w:tc>
          <w:tcPr>
            <w:tcW w:w="3785" w:type="dxa"/>
            <w:vAlign w:val="center"/>
          </w:tcPr>
          <w:p w:rsidR="009C74AD" w:rsidRPr="009C74AD" w:rsidRDefault="009C74AD" w:rsidP="00DB7E23">
            <w:pPr>
              <w:widowControl/>
              <w:rPr>
                <w:rFonts w:ascii="標楷體" w:eastAsia="標楷體" w:hAnsi="標楷體"/>
                <w:sz w:val="22"/>
              </w:rPr>
            </w:pPr>
            <w:r w:rsidRPr="009C74AD">
              <w:rPr>
                <w:rFonts w:ascii="標楷體" w:eastAsia="標楷體" w:hAnsi="標楷體" w:hint="eastAsia"/>
                <w:sz w:val="22"/>
              </w:rPr>
              <w:t>蘇黎世(瑞士)</w:t>
            </w:r>
          </w:p>
        </w:tc>
      </w:tr>
    </w:tbl>
    <w:p w:rsidR="00DB49DA" w:rsidRPr="00DB49DA" w:rsidRDefault="00DB49DA" w:rsidP="00A071FD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DB49DA" w:rsidRPr="00DB49DA" w:rsidSect="001F2D9D">
      <w:footerReference w:type="default" r:id="rId8"/>
      <w:pgSz w:w="11906" w:h="16838"/>
      <w:pgMar w:top="851" w:right="1134" w:bottom="709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81" w:rsidRDefault="00593A81" w:rsidP="00F10F64">
      <w:r>
        <w:separator/>
      </w:r>
    </w:p>
  </w:endnote>
  <w:endnote w:type="continuationSeparator" w:id="0">
    <w:p w:rsidR="00593A81" w:rsidRDefault="00593A81" w:rsidP="00F1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880938"/>
      <w:docPartObj>
        <w:docPartGallery w:val="Page Numbers (Bottom of Page)"/>
        <w:docPartUnique/>
      </w:docPartObj>
    </w:sdtPr>
    <w:sdtEndPr/>
    <w:sdtContent>
      <w:p w:rsidR="00F10F64" w:rsidRDefault="00F1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9D" w:rsidRPr="001F2D9D">
          <w:rPr>
            <w:noProof/>
            <w:lang w:val="zh-TW"/>
          </w:rPr>
          <w:t>3</w:t>
        </w:r>
        <w:r>
          <w:fldChar w:fldCharType="end"/>
        </w:r>
      </w:p>
    </w:sdtContent>
  </w:sdt>
  <w:p w:rsidR="00F10F64" w:rsidRDefault="00F10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81" w:rsidRDefault="00593A81" w:rsidP="00F10F64">
      <w:r>
        <w:separator/>
      </w:r>
    </w:p>
  </w:footnote>
  <w:footnote w:type="continuationSeparator" w:id="0">
    <w:p w:rsidR="00593A81" w:rsidRDefault="00593A81" w:rsidP="00F1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33"/>
    <w:rsid w:val="0000369F"/>
    <w:rsid w:val="0001286B"/>
    <w:rsid w:val="00015BE7"/>
    <w:rsid w:val="00020945"/>
    <w:rsid w:val="00045FF8"/>
    <w:rsid w:val="00080B64"/>
    <w:rsid w:val="000D06F3"/>
    <w:rsid w:val="000E455B"/>
    <w:rsid w:val="00115420"/>
    <w:rsid w:val="001216EB"/>
    <w:rsid w:val="00133833"/>
    <w:rsid w:val="001375EB"/>
    <w:rsid w:val="00144A5C"/>
    <w:rsid w:val="0015426E"/>
    <w:rsid w:val="00157A3F"/>
    <w:rsid w:val="0016458C"/>
    <w:rsid w:val="00172B6B"/>
    <w:rsid w:val="00173E63"/>
    <w:rsid w:val="00180D12"/>
    <w:rsid w:val="00180D67"/>
    <w:rsid w:val="0019157B"/>
    <w:rsid w:val="001931B6"/>
    <w:rsid w:val="00193C51"/>
    <w:rsid w:val="00194079"/>
    <w:rsid w:val="001B32D6"/>
    <w:rsid w:val="001E0734"/>
    <w:rsid w:val="001E07D9"/>
    <w:rsid w:val="001F2D9D"/>
    <w:rsid w:val="00202C1E"/>
    <w:rsid w:val="002074AE"/>
    <w:rsid w:val="00212C4D"/>
    <w:rsid w:val="00241E5A"/>
    <w:rsid w:val="002543CC"/>
    <w:rsid w:val="002576E8"/>
    <w:rsid w:val="00266632"/>
    <w:rsid w:val="0027024B"/>
    <w:rsid w:val="00280817"/>
    <w:rsid w:val="0028680F"/>
    <w:rsid w:val="00296E9E"/>
    <w:rsid w:val="002B0749"/>
    <w:rsid w:val="002E2403"/>
    <w:rsid w:val="00334F5B"/>
    <w:rsid w:val="003421B3"/>
    <w:rsid w:val="00342A9F"/>
    <w:rsid w:val="00351EA5"/>
    <w:rsid w:val="00353D9E"/>
    <w:rsid w:val="00370634"/>
    <w:rsid w:val="00383EED"/>
    <w:rsid w:val="003B75B7"/>
    <w:rsid w:val="003F1B98"/>
    <w:rsid w:val="003F752B"/>
    <w:rsid w:val="00411F0C"/>
    <w:rsid w:val="00424F1D"/>
    <w:rsid w:val="00436A5C"/>
    <w:rsid w:val="004404CD"/>
    <w:rsid w:val="004453E5"/>
    <w:rsid w:val="00454405"/>
    <w:rsid w:val="0047512A"/>
    <w:rsid w:val="00477BBB"/>
    <w:rsid w:val="004D2127"/>
    <w:rsid w:val="004E66E7"/>
    <w:rsid w:val="004E7E54"/>
    <w:rsid w:val="00523E46"/>
    <w:rsid w:val="005244BD"/>
    <w:rsid w:val="00525C8A"/>
    <w:rsid w:val="00593694"/>
    <w:rsid w:val="00593A81"/>
    <w:rsid w:val="00593ADD"/>
    <w:rsid w:val="00593F6E"/>
    <w:rsid w:val="005B5EEA"/>
    <w:rsid w:val="005F17C9"/>
    <w:rsid w:val="006029DD"/>
    <w:rsid w:val="00626D2E"/>
    <w:rsid w:val="00657321"/>
    <w:rsid w:val="00690423"/>
    <w:rsid w:val="00697778"/>
    <w:rsid w:val="006A2225"/>
    <w:rsid w:val="006B5DAC"/>
    <w:rsid w:val="006C7421"/>
    <w:rsid w:val="006D0952"/>
    <w:rsid w:val="006D6610"/>
    <w:rsid w:val="006E09DC"/>
    <w:rsid w:val="006E6EDC"/>
    <w:rsid w:val="006F39B5"/>
    <w:rsid w:val="006F7CA1"/>
    <w:rsid w:val="00712931"/>
    <w:rsid w:val="00715B1A"/>
    <w:rsid w:val="00717F45"/>
    <w:rsid w:val="0072326A"/>
    <w:rsid w:val="00723603"/>
    <w:rsid w:val="00735509"/>
    <w:rsid w:val="007438E6"/>
    <w:rsid w:val="00776F0E"/>
    <w:rsid w:val="007B57EC"/>
    <w:rsid w:val="007C35C1"/>
    <w:rsid w:val="007F7D5E"/>
    <w:rsid w:val="008029DC"/>
    <w:rsid w:val="00803B5B"/>
    <w:rsid w:val="00825FCA"/>
    <w:rsid w:val="008273E9"/>
    <w:rsid w:val="008445F7"/>
    <w:rsid w:val="0085383A"/>
    <w:rsid w:val="0087199F"/>
    <w:rsid w:val="008974A6"/>
    <w:rsid w:val="008E1843"/>
    <w:rsid w:val="008E2067"/>
    <w:rsid w:val="008F2818"/>
    <w:rsid w:val="00901CE4"/>
    <w:rsid w:val="00904AFB"/>
    <w:rsid w:val="009235D4"/>
    <w:rsid w:val="009335F6"/>
    <w:rsid w:val="00942866"/>
    <w:rsid w:val="00951F54"/>
    <w:rsid w:val="00983D68"/>
    <w:rsid w:val="0098747C"/>
    <w:rsid w:val="009B2F99"/>
    <w:rsid w:val="009B7DE5"/>
    <w:rsid w:val="009C74AD"/>
    <w:rsid w:val="009E5549"/>
    <w:rsid w:val="00A071FD"/>
    <w:rsid w:val="00A1490F"/>
    <w:rsid w:val="00A15D4D"/>
    <w:rsid w:val="00A25B14"/>
    <w:rsid w:val="00A72247"/>
    <w:rsid w:val="00A77449"/>
    <w:rsid w:val="00A84397"/>
    <w:rsid w:val="00A91B42"/>
    <w:rsid w:val="00A96E19"/>
    <w:rsid w:val="00AA414F"/>
    <w:rsid w:val="00AA7DCF"/>
    <w:rsid w:val="00AB1481"/>
    <w:rsid w:val="00AF494B"/>
    <w:rsid w:val="00B14FBE"/>
    <w:rsid w:val="00B369F3"/>
    <w:rsid w:val="00B525ED"/>
    <w:rsid w:val="00B526CA"/>
    <w:rsid w:val="00B5365F"/>
    <w:rsid w:val="00B64555"/>
    <w:rsid w:val="00B65286"/>
    <w:rsid w:val="00B85D2C"/>
    <w:rsid w:val="00B87862"/>
    <w:rsid w:val="00B90239"/>
    <w:rsid w:val="00B9030B"/>
    <w:rsid w:val="00BA2DEB"/>
    <w:rsid w:val="00BA7391"/>
    <w:rsid w:val="00BB45A7"/>
    <w:rsid w:val="00BC59D1"/>
    <w:rsid w:val="00BC5F7C"/>
    <w:rsid w:val="00BE6C38"/>
    <w:rsid w:val="00BF5145"/>
    <w:rsid w:val="00BF5FB7"/>
    <w:rsid w:val="00C05EF2"/>
    <w:rsid w:val="00C1591A"/>
    <w:rsid w:val="00C17724"/>
    <w:rsid w:val="00C5074A"/>
    <w:rsid w:val="00C55292"/>
    <w:rsid w:val="00C741F0"/>
    <w:rsid w:val="00C82228"/>
    <w:rsid w:val="00C86541"/>
    <w:rsid w:val="00C9160D"/>
    <w:rsid w:val="00C967D7"/>
    <w:rsid w:val="00CB2CC5"/>
    <w:rsid w:val="00CD3726"/>
    <w:rsid w:val="00D1152B"/>
    <w:rsid w:val="00D21B87"/>
    <w:rsid w:val="00D234C5"/>
    <w:rsid w:val="00D246FF"/>
    <w:rsid w:val="00D254DE"/>
    <w:rsid w:val="00D25B53"/>
    <w:rsid w:val="00D369BC"/>
    <w:rsid w:val="00D4081F"/>
    <w:rsid w:val="00D805F9"/>
    <w:rsid w:val="00D83189"/>
    <w:rsid w:val="00D87255"/>
    <w:rsid w:val="00D90443"/>
    <w:rsid w:val="00DA1F06"/>
    <w:rsid w:val="00DA6CA0"/>
    <w:rsid w:val="00DB49DA"/>
    <w:rsid w:val="00DC25E3"/>
    <w:rsid w:val="00DD28F8"/>
    <w:rsid w:val="00DD4A48"/>
    <w:rsid w:val="00DE1BDC"/>
    <w:rsid w:val="00DE5ADC"/>
    <w:rsid w:val="00DF1244"/>
    <w:rsid w:val="00DF21F7"/>
    <w:rsid w:val="00E01448"/>
    <w:rsid w:val="00E44B42"/>
    <w:rsid w:val="00E732AB"/>
    <w:rsid w:val="00E81F70"/>
    <w:rsid w:val="00E94843"/>
    <w:rsid w:val="00E9523F"/>
    <w:rsid w:val="00EB037D"/>
    <w:rsid w:val="00ED0D41"/>
    <w:rsid w:val="00EE02A0"/>
    <w:rsid w:val="00EE4AAE"/>
    <w:rsid w:val="00F10F64"/>
    <w:rsid w:val="00F16DA9"/>
    <w:rsid w:val="00F171D1"/>
    <w:rsid w:val="00F25153"/>
    <w:rsid w:val="00F37795"/>
    <w:rsid w:val="00F4409B"/>
    <w:rsid w:val="00F47150"/>
    <w:rsid w:val="00F735F1"/>
    <w:rsid w:val="00F741F3"/>
    <w:rsid w:val="00F97FF3"/>
    <w:rsid w:val="00FA42D6"/>
    <w:rsid w:val="00FB2060"/>
    <w:rsid w:val="00FB554B"/>
    <w:rsid w:val="00FC630A"/>
    <w:rsid w:val="00FD5288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DBE4"/>
  <w15:docId w15:val="{1DF1288F-05AA-484F-B629-FF0B1996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F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4A4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9C74AD"/>
  </w:style>
  <w:style w:type="character" w:styleId="aa">
    <w:name w:val="Hyperlink"/>
    <w:basedOn w:val="a0"/>
    <w:uiPriority w:val="99"/>
    <w:unhideWhenUsed/>
    <w:rsid w:val="009C74A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236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3603"/>
  </w:style>
  <w:style w:type="character" w:customStyle="1" w:styleId="ad">
    <w:name w:val="註解文字 字元"/>
    <w:basedOn w:val="a0"/>
    <w:link w:val="ac"/>
    <w:uiPriority w:val="99"/>
    <w:semiHidden/>
    <w:rsid w:val="007236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360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23603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C5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loeveryone.taipe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</dc:creator>
  <cp:lastModifiedBy>葉靜宜</cp:lastModifiedBy>
  <cp:revision>6</cp:revision>
  <cp:lastPrinted>2020-10-13T08:12:00Z</cp:lastPrinted>
  <dcterms:created xsi:type="dcterms:W3CDTF">2020-10-19T06:13:00Z</dcterms:created>
  <dcterms:modified xsi:type="dcterms:W3CDTF">2020-10-27T02:31:00Z</dcterms:modified>
</cp:coreProperties>
</file>