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A" w:rsidRPr="00D46284" w:rsidRDefault="00E10EEA" w:rsidP="00E10EEA">
      <w:pPr>
        <w:pStyle w:val="a7"/>
        <w:rPr>
          <w:sz w:val="36"/>
        </w:rPr>
      </w:pPr>
      <w:r>
        <w:rPr>
          <w:rFonts w:hint="eastAsia"/>
        </w:rPr>
        <w:t>台北市大安區大學里</w:t>
      </w:r>
      <w:proofErr w:type="gramStart"/>
      <w:r w:rsidR="007A5354">
        <w:rPr>
          <w:rFonts w:hint="eastAsia"/>
        </w:rPr>
        <w:t>106</w:t>
      </w:r>
      <w:proofErr w:type="gramEnd"/>
      <w:r>
        <w:rPr>
          <w:rFonts w:hint="eastAsia"/>
        </w:rPr>
        <w:t>年度里鄰工作會報會議紀錄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時間：</w:t>
      </w:r>
      <w:r w:rsidR="007A5354">
        <w:rPr>
          <w:rFonts w:ascii="標楷體" w:hint="eastAsia"/>
        </w:rPr>
        <w:t>106</w:t>
      </w:r>
      <w:r>
        <w:rPr>
          <w:rFonts w:ascii="標楷體" w:hint="eastAsia"/>
        </w:rPr>
        <w:t>年1月</w:t>
      </w:r>
      <w:r w:rsidR="007A5354">
        <w:rPr>
          <w:rFonts w:ascii="標楷體" w:hint="eastAsia"/>
        </w:rPr>
        <w:t>13</w:t>
      </w:r>
      <w:r>
        <w:rPr>
          <w:rFonts w:ascii="標楷體" w:hint="eastAsia"/>
        </w:rPr>
        <w:t>日(三)下午3時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地點：</w:t>
      </w:r>
      <w:r w:rsidR="007A5354">
        <w:rPr>
          <w:rFonts w:ascii="標楷體" w:hint="eastAsia"/>
        </w:rPr>
        <w:t>辛亥路</w:t>
      </w:r>
      <w:proofErr w:type="gramStart"/>
      <w:r w:rsidR="007A5354">
        <w:rPr>
          <w:rFonts w:ascii="標楷體" w:hint="eastAsia"/>
        </w:rPr>
        <w:t>1段臨</w:t>
      </w:r>
      <w:proofErr w:type="gramEnd"/>
      <w:r w:rsidR="007A5354">
        <w:rPr>
          <w:rFonts w:ascii="標楷體" w:hint="eastAsia"/>
        </w:rPr>
        <w:t>141</w:t>
      </w:r>
      <w:r>
        <w:rPr>
          <w:rFonts w:ascii="標楷體" w:hint="eastAsia"/>
        </w:rPr>
        <w:t>號(</w:t>
      </w:r>
      <w:r w:rsidR="007A5354">
        <w:rPr>
          <w:rFonts w:ascii="標楷體" w:hint="eastAsia"/>
        </w:rPr>
        <w:t>辛亥區民活動中心</w:t>
      </w:r>
      <w:r>
        <w:rPr>
          <w:rFonts w:ascii="標楷體" w:hint="eastAsia"/>
        </w:rPr>
        <w:t>)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主持人：里長 吳沛漩                       紀錄：王明富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市政府指導長官：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上級督導人員：</w:t>
      </w:r>
    </w:p>
    <w:p w:rsidR="00E10EEA" w:rsidRDefault="00E10EEA" w:rsidP="00E10EE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>參加人員及工作報告：</w:t>
      </w:r>
    </w:p>
    <w:p w:rsidR="00E10EEA" w:rsidRDefault="00E10EEA" w:rsidP="00E10EEA">
      <w:pPr>
        <w:rPr>
          <w:rFonts w:ascii="標楷體"/>
          <w:sz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75"/>
        <w:gridCol w:w="1564"/>
        <w:gridCol w:w="2076"/>
        <w:gridCol w:w="1493"/>
        <w:gridCol w:w="1946"/>
      </w:tblGrid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鄰別</w:t>
            </w:r>
            <w:proofErr w:type="gramEnd"/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姓名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鄰別</w:t>
            </w:r>
            <w:proofErr w:type="gramEnd"/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姓名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鄰別</w:t>
            </w:r>
            <w:proofErr w:type="gramEnd"/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姓名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第一鄰</w:t>
            </w:r>
            <w:proofErr w:type="gramEnd"/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劉春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第二鄰</w:t>
            </w:r>
            <w:proofErr w:type="gramEnd"/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周春鳳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第三鄰</w:t>
            </w:r>
          </w:p>
        </w:tc>
        <w:tc>
          <w:tcPr>
            <w:tcW w:w="1946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遺缺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第四鄰</w:t>
            </w:r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鄭德祥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第五鄰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仇希</w:t>
            </w:r>
            <w:proofErr w:type="gramEnd"/>
            <w:r>
              <w:rPr>
                <w:rFonts w:ascii="標楷體" w:hint="eastAsia"/>
              </w:rPr>
              <w:t>彣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第六鄰</w:t>
            </w:r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楊淑貞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第七鄰</w:t>
            </w:r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吳彩鳳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第八鄰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趙春鳳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第九鄰</w:t>
            </w:r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陳玉珍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第十鄰</w:t>
            </w:r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詹玉女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第十一鄰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林永萬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第十二鄰</w:t>
            </w:r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李栢棋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第十三鄰</w:t>
            </w:r>
          </w:p>
        </w:tc>
        <w:tc>
          <w:tcPr>
            <w:tcW w:w="187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黃瓊慧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第十四鄰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劉廷英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第十五鄰</w:t>
            </w:r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毛昊華</w:t>
            </w:r>
          </w:p>
        </w:tc>
      </w:tr>
      <w:tr w:rsidR="00E10EEA" w:rsidTr="00D45230">
        <w:trPr>
          <w:trHeight w:val="495"/>
          <w:jc w:val="center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第十六鄰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廖致良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第十七鄰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E10EEA" w:rsidRDefault="00E10EEA" w:rsidP="00E10EEA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陳美華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第十八鄰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黃水浪</w:t>
            </w:r>
          </w:p>
        </w:tc>
      </w:tr>
      <w:tr w:rsidR="00E10EEA" w:rsidTr="00D45230">
        <w:trPr>
          <w:trHeight w:val="560"/>
          <w:jc w:val="center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第十九鄰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李文玲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第二十鄰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黃惠珍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第二十一鄰</w:t>
            </w:r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邱淑月</w:t>
            </w:r>
          </w:p>
        </w:tc>
      </w:tr>
      <w:tr w:rsidR="00E10EEA" w:rsidTr="00D45230">
        <w:trPr>
          <w:trHeight w:val="560"/>
          <w:jc w:val="center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第廿</w:t>
            </w:r>
            <w:proofErr w:type="gramEnd"/>
            <w:r>
              <w:rPr>
                <w:rFonts w:ascii="標楷體" w:hint="eastAsia"/>
              </w:rPr>
              <w:t>二鄰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施妙玲</w:t>
            </w:r>
          </w:p>
        </w:tc>
        <w:tc>
          <w:tcPr>
            <w:tcW w:w="156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第廿</w:t>
            </w:r>
            <w:proofErr w:type="gramEnd"/>
            <w:r>
              <w:rPr>
                <w:rFonts w:ascii="標楷體" w:hint="eastAsia"/>
              </w:rPr>
              <w:t>三鄰</w:t>
            </w:r>
          </w:p>
        </w:tc>
        <w:tc>
          <w:tcPr>
            <w:tcW w:w="207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賴佩昭</w:t>
            </w:r>
          </w:p>
        </w:tc>
        <w:tc>
          <w:tcPr>
            <w:tcW w:w="1493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第廿四鄰</w:t>
            </w:r>
            <w:proofErr w:type="gramEnd"/>
          </w:p>
        </w:tc>
        <w:tc>
          <w:tcPr>
            <w:tcW w:w="1946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彭歲</w:t>
            </w:r>
          </w:p>
        </w:tc>
      </w:tr>
    </w:tbl>
    <w:p w:rsidR="00E10EEA" w:rsidRDefault="00E10EEA" w:rsidP="00E10EEA">
      <w:pPr>
        <w:rPr>
          <w:rFonts w:ascii="標楷體"/>
          <w:sz w:val="24"/>
        </w:rPr>
      </w:pPr>
      <w:r>
        <w:rPr>
          <w:rFonts w:ascii="標楷體" w:hint="eastAsia"/>
          <w:sz w:val="24"/>
        </w:rPr>
        <w:t>應到</w:t>
      </w:r>
      <w:r w:rsidR="007A5354">
        <w:rPr>
          <w:rFonts w:ascii="標楷體" w:hint="eastAsia"/>
          <w:sz w:val="24"/>
        </w:rPr>
        <w:t>23</w:t>
      </w:r>
      <w:r>
        <w:rPr>
          <w:rFonts w:ascii="標楷體" w:hint="eastAsia"/>
          <w:sz w:val="24"/>
        </w:rPr>
        <w:t>人實到</w:t>
      </w:r>
      <w:r w:rsidR="007A5354">
        <w:rPr>
          <w:rFonts w:ascii="標楷體" w:hint="eastAsia"/>
          <w:sz w:val="24"/>
        </w:rPr>
        <w:t>23</w:t>
      </w:r>
      <w:r>
        <w:rPr>
          <w:rFonts w:ascii="標楷體" w:hint="eastAsia"/>
          <w:sz w:val="24"/>
        </w:rPr>
        <w:t>人</w:t>
      </w:r>
    </w:p>
    <w:p w:rsidR="00E10EEA" w:rsidRDefault="00E10EEA" w:rsidP="00E10EEA">
      <w:pPr>
        <w:rPr>
          <w:rFonts w:ascii="標楷體"/>
          <w:sz w:val="24"/>
        </w:rPr>
      </w:pPr>
    </w:p>
    <w:p w:rsidR="00E10EEA" w:rsidRDefault="00E10EEA" w:rsidP="00E10EEA">
      <w:pPr>
        <w:rPr>
          <w:rFonts w:ascii="標楷體"/>
          <w:sz w:val="24"/>
        </w:rPr>
      </w:pPr>
    </w:p>
    <w:p w:rsidR="007405A4" w:rsidRDefault="007405A4" w:rsidP="00E10EEA">
      <w:pPr>
        <w:rPr>
          <w:rFonts w:ascii="標楷體"/>
          <w:sz w:val="24"/>
        </w:rPr>
      </w:pPr>
    </w:p>
    <w:p w:rsidR="007405A4" w:rsidRDefault="007405A4" w:rsidP="00E10EEA">
      <w:pPr>
        <w:rPr>
          <w:rFonts w:ascii="標楷體"/>
          <w:sz w:val="24"/>
        </w:rPr>
      </w:pPr>
    </w:p>
    <w:p w:rsidR="007405A4" w:rsidRDefault="007405A4" w:rsidP="00E10EEA">
      <w:pPr>
        <w:rPr>
          <w:rFonts w:ascii="標楷體"/>
          <w:sz w:val="24"/>
        </w:rPr>
      </w:pPr>
    </w:p>
    <w:p w:rsidR="00743365" w:rsidRDefault="00743365" w:rsidP="00E10EEA">
      <w:pPr>
        <w:rPr>
          <w:rFonts w:ascii="標楷體"/>
          <w:sz w:val="24"/>
        </w:rPr>
      </w:pPr>
    </w:p>
    <w:p w:rsidR="00743365" w:rsidRDefault="00743365" w:rsidP="00E10EEA">
      <w:pPr>
        <w:rPr>
          <w:rFonts w:ascii="標楷體"/>
          <w:sz w:val="24"/>
        </w:rPr>
      </w:pPr>
    </w:p>
    <w:p w:rsidR="00743365" w:rsidRDefault="00743365" w:rsidP="00E10EEA">
      <w:pPr>
        <w:rPr>
          <w:rFonts w:ascii="標楷體"/>
          <w:sz w:val="24"/>
        </w:rPr>
      </w:pPr>
    </w:p>
    <w:tbl>
      <w:tblPr>
        <w:tblW w:w="1036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699"/>
        <w:gridCol w:w="1984"/>
        <w:gridCol w:w="2835"/>
        <w:gridCol w:w="1418"/>
      </w:tblGrid>
      <w:tr w:rsidR="00E10EEA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lastRenderedPageBreak/>
              <w:t>單位</w:t>
            </w:r>
          </w:p>
        </w:tc>
        <w:tc>
          <w:tcPr>
            <w:tcW w:w="1699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職稱</w:t>
            </w:r>
          </w:p>
        </w:tc>
        <w:tc>
          <w:tcPr>
            <w:tcW w:w="198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簽到</w:t>
            </w:r>
          </w:p>
        </w:tc>
        <w:tc>
          <w:tcPr>
            <w:tcW w:w="283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工作報告摘要</w:t>
            </w:r>
          </w:p>
        </w:tc>
        <w:tc>
          <w:tcPr>
            <w:tcW w:w="141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備註</w:t>
            </w:r>
          </w:p>
        </w:tc>
      </w:tr>
      <w:tr w:rsidR="00E10EEA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E10EEA" w:rsidRDefault="00E10EEA" w:rsidP="00D45230">
            <w:pPr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里辦公處</w:t>
            </w:r>
          </w:p>
        </w:tc>
        <w:tc>
          <w:tcPr>
            <w:tcW w:w="1699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里幹事</w:t>
            </w:r>
          </w:p>
        </w:tc>
        <w:tc>
          <w:tcPr>
            <w:tcW w:w="1984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 w:rsidRPr="00CC26E3">
              <w:rPr>
                <w:rFonts w:ascii="標楷體" w:hint="eastAsia"/>
              </w:rPr>
              <w:t>王明富</w:t>
            </w:r>
          </w:p>
        </w:tc>
        <w:tc>
          <w:tcPr>
            <w:tcW w:w="283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里政宣導</w:t>
            </w:r>
            <w:proofErr w:type="gramEnd"/>
          </w:p>
        </w:tc>
        <w:tc>
          <w:tcPr>
            <w:tcW w:w="141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</w:p>
        </w:tc>
      </w:tr>
      <w:tr w:rsidR="00E10EEA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E10EEA" w:rsidRDefault="00E10EEA" w:rsidP="00D45230">
            <w:pPr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大安區公所</w:t>
            </w:r>
          </w:p>
        </w:tc>
        <w:tc>
          <w:tcPr>
            <w:tcW w:w="1699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課長</w:t>
            </w:r>
          </w:p>
        </w:tc>
        <w:tc>
          <w:tcPr>
            <w:tcW w:w="1984" w:type="dxa"/>
            <w:vAlign w:val="center"/>
          </w:tcPr>
          <w:p w:rsidR="00E10EEA" w:rsidRPr="00CC26E3" w:rsidRDefault="007A5354" w:rsidP="007A5354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藍再</w:t>
            </w:r>
            <w:proofErr w:type="gramStart"/>
            <w:r>
              <w:rPr>
                <w:rFonts w:ascii="標楷體" w:hint="eastAsia"/>
              </w:rPr>
              <w:t>炘</w:t>
            </w:r>
            <w:proofErr w:type="gramEnd"/>
          </w:p>
        </w:tc>
        <w:tc>
          <w:tcPr>
            <w:tcW w:w="283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政令宣導</w:t>
            </w:r>
          </w:p>
        </w:tc>
        <w:tc>
          <w:tcPr>
            <w:tcW w:w="141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</w:p>
        </w:tc>
      </w:tr>
      <w:tr w:rsidR="00E10EEA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大安區戶政事務所</w:t>
            </w:r>
          </w:p>
        </w:tc>
        <w:tc>
          <w:tcPr>
            <w:tcW w:w="1699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戶籍</w:t>
            </w:r>
            <w:r w:rsidR="00E10EEA">
              <w:rPr>
                <w:rFonts w:ascii="標楷體" w:hint="eastAsia"/>
              </w:rPr>
              <w:t>員</w:t>
            </w:r>
          </w:p>
        </w:tc>
        <w:tc>
          <w:tcPr>
            <w:tcW w:w="1984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張莉莉</w:t>
            </w:r>
            <w:r w:rsidR="00E10EEA">
              <w:rPr>
                <w:rFonts w:ascii="標楷體"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戶政宣導</w:t>
            </w:r>
          </w:p>
        </w:tc>
        <w:tc>
          <w:tcPr>
            <w:tcW w:w="141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</w:p>
        </w:tc>
      </w:tr>
      <w:tr w:rsidR="00E10EEA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E10EEA" w:rsidRDefault="007A5354" w:rsidP="008964FD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大安區健康中心</w:t>
            </w:r>
          </w:p>
        </w:tc>
        <w:tc>
          <w:tcPr>
            <w:tcW w:w="1699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護理師</w:t>
            </w:r>
          </w:p>
        </w:tc>
        <w:tc>
          <w:tcPr>
            <w:tcW w:w="1984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鄭宇喬</w:t>
            </w:r>
            <w:proofErr w:type="gramEnd"/>
          </w:p>
        </w:tc>
        <w:tc>
          <w:tcPr>
            <w:tcW w:w="2835" w:type="dxa"/>
            <w:vAlign w:val="center"/>
          </w:tcPr>
          <w:p w:rsidR="00E10EEA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政令宣導</w:t>
            </w:r>
          </w:p>
        </w:tc>
        <w:tc>
          <w:tcPr>
            <w:tcW w:w="1418" w:type="dxa"/>
            <w:vAlign w:val="center"/>
          </w:tcPr>
          <w:p w:rsidR="00E10EEA" w:rsidRDefault="00E10EEA" w:rsidP="00D45230">
            <w:pPr>
              <w:jc w:val="distribute"/>
              <w:rPr>
                <w:rFonts w:ascii="標楷體"/>
              </w:rPr>
            </w:pPr>
          </w:p>
        </w:tc>
      </w:tr>
      <w:tr w:rsidR="008964FD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8964FD" w:rsidRDefault="008964FD" w:rsidP="007A5354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大安區</w:t>
            </w:r>
            <w:r w:rsidR="007A5354">
              <w:rPr>
                <w:rFonts w:ascii="標楷體" w:hint="eastAsia"/>
              </w:rPr>
              <w:t>國</w:t>
            </w:r>
            <w:r>
              <w:rPr>
                <w:rFonts w:ascii="標楷體" w:hint="eastAsia"/>
              </w:rPr>
              <w:t>稅捐</w:t>
            </w:r>
            <w:r w:rsidR="007A5354">
              <w:rPr>
                <w:rFonts w:ascii="標楷體" w:hint="eastAsia"/>
              </w:rPr>
              <w:t>局</w:t>
            </w:r>
          </w:p>
        </w:tc>
        <w:tc>
          <w:tcPr>
            <w:tcW w:w="1699" w:type="dxa"/>
            <w:vAlign w:val="center"/>
          </w:tcPr>
          <w:p w:rsidR="008964FD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稅務員</w:t>
            </w:r>
          </w:p>
        </w:tc>
        <w:tc>
          <w:tcPr>
            <w:tcW w:w="1984" w:type="dxa"/>
            <w:vAlign w:val="center"/>
          </w:tcPr>
          <w:p w:rsidR="008964FD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蔡依陵</w:t>
            </w:r>
          </w:p>
        </w:tc>
        <w:tc>
          <w:tcPr>
            <w:tcW w:w="2835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稅務宣導</w:t>
            </w:r>
          </w:p>
        </w:tc>
        <w:tc>
          <w:tcPr>
            <w:tcW w:w="1418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</w:tr>
      <w:tr w:rsidR="008964FD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臺北市環境保護局</w:t>
            </w:r>
          </w:p>
        </w:tc>
        <w:tc>
          <w:tcPr>
            <w:tcW w:w="1699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分隊長</w:t>
            </w:r>
          </w:p>
        </w:tc>
        <w:tc>
          <w:tcPr>
            <w:tcW w:w="1984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阮震宇</w:t>
            </w:r>
          </w:p>
        </w:tc>
        <w:tc>
          <w:tcPr>
            <w:tcW w:w="2835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環保宣導</w:t>
            </w:r>
          </w:p>
        </w:tc>
        <w:tc>
          <w:tcPr>
            <w:tcW w:w="1418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</w:tr>
      <w:tr w:rsidR="008964FD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羅斯福路派出所</w:t>
            </w:r>
          </w:p>
        </w:tc>
        <w:tc>
          <w:tcPr>
            <w:tcW w:w="1699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副所長</w:t>
            </w:r>
          </w:p>
        </w:tc>
        <w:tc>
          <w:tcPr>
            <w:tcW w:w="1984" w:type="dxa"/>
            <w:vAlign w:val="center"/>
          </w:tcPr>
          <w:p w:rsidR="008964FD" w:rsidRDefault="008964FD" w:rsidP="007A5354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</w:t>
            </w:r>
            <w:r w:rsidR="007A5354">
              <w:rPr>
                <w:rFonts w:ascii="標楷體" w:hint="eastAsia"/>
              </w:rPr>
              <w:t>黃栢翔</w:t>
            </w:r>
          </w:p>
        </w:tc>
        <w:tc>
          <w:tcPr>
            <w:tcW w:w="2835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治安宣導</w:t>
            </w:r>
          </w:p>
        </w:tc>
        <w:tc>
          <w:tcPr>
            <w:tcW w:w="1418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</w:tr>
      <w:tr w:rsidR="008964FD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消防金華分隊</w:t>
            </w:r>
          </w:p>
        </w:tc>
        <w:tc>
          <w:tcPr>
            <w:tcW w:w="1699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對員</w:t>
            </w:r>
          </w:p>
        </w:tc>
        <w:tc>
          <w:tcPr>
            <w:tcW w:w="1984" w:type="dxa"/>
            <w:vAlign w:val="center"/>
          </w:tcPr>
          <w:p w:rsidR="008964FD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張毅祥</w:t>
            </w:r>
          </w:p>
        </w:tc>
        <w:tc>
          <w:tcPr>
            <w:tcW w:w="2835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消防宣導</w:t>
            </w:r>
          </w:p>
        </w:tc>
        <w:tc>
          <w:tcPr>
            <w:tcW w:w="1418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</w:tr>
      <w:tr w:rsidR="008964FD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8964FD" w:rsidRPr="007A5354" w:rsidRDefault="008964FD" w:rsidP="00D45230">
            <w:pPr>
              <w:jc w:val="distribute"/>
              <w:rPr>
                <w:rFonts w:ascii="標楷體"/>
                <w:sz w:val="22"/>
                <w:szCs w:val="22"/>
              </w:rPr>
            </w:pPr>
            <w:r w:rsidRPr="007A5354">
              <w:rPr>
                <w:rFonts w:ascii="標楷體" w:hint="eastAsia"/>
                <w:sz w:val="22"/>
                <w:szCs w:val="22"/>
              </w:rPr>
              <w:t>立法委員蔣乃辛</w:t>
            </w:r>
            <w:r w:rsidR="007A5354" w:rsidRPr="007A5354">
              <w:rPr>
                <w:rFonts w:ascii="標楷體" w:hint="eastAsia"/>
                <w:sz w:val="22"/>
                <w:szCs w:val="22"/>
              </w:rPr>
              <w:t>服務處</w:t>
            </w:r>
          </w:p>
        </w:tc>
        <w:tc>
          <w:tcPr>
            <w:tcW w:w="1699" w:type="dxa"/>
            <w:vAlign w:val="center"/>
          </w:tcPr>
          <w:p w:rsidR="008964FD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8964FD" w:rsidRDefault="007A5354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周家宏</w:t>
            </w:r>
          </w:p>
        </w:tc>
        <w:tc>
          <w:tcPr>
            <w:tcW w:w="2835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8964FD" w:rsidRDefault="008964FD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BD6F63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</w:t>
            </w:r>
            <w:r>
              <w:rPr>
                <w:rFonts w:ascii="標楷體" w:hint="eastAsia"/>
                <w:sz w:val="24"/>
                <w:szCs w:val="24"/>
              </w:rPr>
              <w:t>阮昭雄</w:t>
            </w:r>
            <w:r w:rsidRPr="008964FD">
              <w:rPr>
                <w:rFonts w:ascii="標楷體" w:hint="eastAsia"/>
                <w:sz w:val="24"/>
                <w:szCs w:val="24"/>
              </w:rPr>
              <w:t>服務處</w:t>
            </w:r>
          </w:p>
        </w:tc>
        <w:tc>
          <w:tcPr>
            <w:tcW w:w="1699" w:type="dxa"/>
            <w:vAlign w:val="center"/>
          </w:tcPr>
          <w:p w:rsidR="00BD6F63" w:rsidRDefault="00BD6F63" w:rsidP="004F2998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4F2998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張</w:t>
            </w:r>
            <w:proofErr w:type="gramStart"/>
            <w:r>
              <w:rPr>
                <w:rFonts w:ascii="標楷體" w:hint="eastAsia"/>
              </w:rPr>
              <w:t>伉</w:t>
            </w:r>
            <w:proofErr w:type="gramEnd"/>
            <w:r>
              <w:rPr>
                <w:rFonts w:ascii="標楷體" w:hint="eastAsia"/>
              </w:rPr>
              <w:t>偉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BD6F63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</w:t>
            </w:r>
            <w:r>
              <w:rPr>
                <w:rFonts w:ascii="標楷體" w:hint="eastAsia"/>
                <w:sz w:val="24"/>
                <w:szCs w:val="24"/>
              </w:rPr>
              <w:t>王欣儀</w:t>
            </w:r>
            <w:r w:rsidRPr="008964FD">
              <w:rPr>
                <w:rFonts w:ascii="標楷體" w:hint="eastAsia"/>
                <w:sz w:val="24"/>
                <w:szCs w:val="24"/>
              </w:rPr>
              <w:t>服務處</w:t>
            </w:r>
          </w:p>
        </w:tc>
        <w:tc>
          <w:tcPr>
            <w:tcW w:w="1699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蔡霈宜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D45230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臺北市議員厲耿桂芳服務處</w:t>
            </w:r>
          </w:p>
        </w:tc>
        <w:tc>
          <w:tcPr>
            <w:tcW w:w="1699" w:type="dxa"/>
            <w:vAlign w:val="center"/>
          </w:tcPr>
          <w:p w:rsidR="00BD6F63" w:rsidRPr="00EA022A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耿葳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D45230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臺北市議員李新服務處</w:t>
            </w:r>
          </w:p>
        </w:tc>
        <w:tc>
          <w:tcPr>
            <w:tcW w:w="1699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主任</w:t>
            </w:r>
          </w:p>
        </w:tc>
        <w:tc>
          <w:tcPr>
            <w:tcW w:w="1984" w:type="dxa"/>
            <w:vAlign w:val="center"/>
          </w:tcPr>
          <w:p w:rsidR="00BD6F63" w:rsidRDefault="00BD6F63" w:rsidP="008964FD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李柏毅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D45230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臺北市議員徐弘庭服務處</w:t>
            </w:r>
          </w:p>
        </w:tc>
        <w:tc>
          <w:tcPr>
            <w:tcW w:w="1699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主任</w:t>
            </w:r>
          </w:p>
        </w:tc>
        <w:tc>
          <w:tcPr>
            <w:tcW w:w="1984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沙帥</w:t>
            </w:r>
            <w:proofErr w:type="gramEnd"/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8964FD" w:rsidRDefault="00BD6F63" w:rsidP="007405A4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8964FD">
              <w:rPr>
                <w:rFonts w:ascii="標楷體" w:hint="eastAsia"/>
                <w:sz w:val="24"/>
                <w:szCs w:val="24"/>
              </w:rPr>
              <w:t>臺北市議員李慶</w:t>
            </w:r>
            <w:r>
              <w:rPr>
                <w:rFonts w:ascii="標楷體" w:hint="eastAsia"/>
                <w:sz w:val="24"/>
                <w:szCs w:val="24"/>
              </w:rPr>
              <w:t>元</w:t>
            </w:r>
            <w:r w:rsidRPr="008964FD">
              <w:rPr>
                <w:rFonts w:ascii="標楷體" w:hint="eastAsia"/>
                <w:sz w:val="24"/>
                <w:szCs w:val="24"/>
              </w:rPr>
              <w:t>服務處</w:t>
            </w:r>
          </w:p>
        </w:tc>
        <w:tc>
          <w:tcPr>
            <w:tcW w:w="1699" w:type="dxa"/>
            <w:vAlign w:val="center"/>
          </w:tcPr>
          <w:p w:rsidR="00BD6F63" w:rsidRPr="007405A4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BD6F63">
            <w:pPr>
              <w:jc w:val="distribute"/>
              <w:rPr>
                <w:rFonts w:ascii="標楷體"/>
              </w:rPr>
            </w:pPr>
            <w:proofErr w:type="gramStart"/>
            <w:r>
              <w:rPr>
                <w:rFonts w:ascii="標楷體" w:hint="eastAsia"/>
              </w:rPr>
              <w:t>游季穎</w:t>
            </w:r>
            <w:proofErr w:type="gramEnd"/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7F238F" w:rsidRDefault="00BD6F63" w:rsidP="007F238F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7F238F">
              <w:rPr>
                <w:rFonts w:ascii="標楷體" w:hint="eastAsia"/>
                <w:sz w:val="24"/>
                <w:szCs w:val="24"/>
              </w:rPr>
              <w:t>臺北市議員</w:t>
            </w:r>
            <w:r>
              <w:rPr>
                <w:rFonts w:ascii="標楷體" w:hint="eastAsia"/>
                <w:sz w:val="24"/>
                <w:szCs w:val="24"/>
              </w:rPr>
              <w:t>陳錦祥</w:t>
            </w:r>
            <w:r w:rsidRPr="007F238F">
              <w:rPr>
                <w:rFonts w:ascii="標楷體" w:hint="eastAsia"/>
                <w:sz w:val="24"/>
                <w:szCs w:val="24"/>
              </w:rPr>
              <w:t>服務處</w:t>
            </w:r>
          </w:p>
        </w:tc>
        <w:tc>
          <w:tcPr>
            <w:tcW w:w="1699" w:type="dxa"/>
            <w:vAlign w:val="center"/>
          </w:tcPr>
          <w:p w:rsidR="00BD6F63" w:rsidRPr="007F238F" w:rsidRDefault="00BD6F63" w:rsidP="00D45230">
            <w:pPr>
              <w:jc w:val="distribute"/>
              <w:rPr>
                <w:rFonts w:ascii="標楷體"/>
              </w:rPr>
            </w:pPr>
            <w:r w:rsidRPr="007F238F"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廖寶國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  <w:tr w:rsidR="00BD6F63" w:rsidTr="008964FD">
        <w:trPr>
          <w:trHeight w:val="578"/>
          <w:jc w:val="center"/>
        </w:trPr>
        <w:tc>
          <w:tcPr>
            <w:tcW w:w="2430" w:type="dxa"/>
            <w:vAlign w:val="center"/>
          </w:tcPr>
          <w:p w:rsidR="00BD6F63" w:rsidRPr="007F238F" w:rsidRDefault="00BD6F63" w:rsidP="007405A4">
            <w:pPr>
              <w:jc w:val="distribute"/>
              <w:rPr>
                <w:rFonts w:ascii="標楷體"/>
                <w:sz w:val="24"/>
                <w:szCs w:val="24"/>
              </w:rPr>
            </w:pPr>
            <w:r w:rsidRPr="007F238F">
              <w:rPr>
                <w:rFonts w:ascii="標楷體" w:hint="eastAsia"/>
                <w:sz w:val="24"/>
                <w:szCs w:val="24"/>
              </w:rPr>
              <w:t>臺北市議員</w:t>
            </w:r>
            <w:r>
              <w:rPr>
                <w:rFonts w:ascii="標楷體" w:hint="eastAsia"/>
                <w:sz w:val="24"/>
                <w:szCs w:val="24"/>
              </w:rPr>
              <w:t>王閔生</w:t>
            </w:r>
            <w:r w:rsidRPr="007F238F">
              <w:rPr>
                <w:rFonts w:ascii="標楷體" w:hint="eastAsia"/>
                <w:sz w:val="24"/>
                <w:szCs w:val="24"/>
              </w:rPr>
              <w:t>服務處</w:t>
            </w:r>
          </w:p>
        </w:tc>
        <w:tc>
          <w:tcPr>
            <w:tcW w:w="1699" w:type="dxa"/>
            <w:vAlign w:val="center"/>
          </w:tcPr>
          <w:p w:rsidR="00BD6F63" w:rsidRPr="007405A4" w:rsidRDefault="00BD6F63" w:rsidP="00D45230">
            <w:pPr>
              <w:jc w:val="distribute"/>
              <w:rPr>
                <w:rFonts w:ascii="標楷體"/>
              </w:rPr>
            </w:pPr>
            <w:r w:rsidRPr="007F238F">
              <w:rPr>
                <w:rFonts w:ascii="標楷體" w:hint="eastAsia"/>
              </w:rPr>
              <w:t>助理</w:t>
            </w:r>
          </w:p>
        </w:tc>
        <w:tc>
          <w:tcPr>
            <w:tcW w:w="1984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李貞宜</w:t>
            </w:r>
          </w:p>
        </w:tc>
        <w:tc>
          <w:tcPr>
            <w:tcW w:w="2835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  <w:tc>
          <w:tcPr>
            <w:tcW w:w="1418" w:type="dxa"/>
            <w:vAlign w:val="center"/>
          </w:tcPr>
          <w:p w:rsidR="00BD6F63" w:rsidRDefault="00BD6F63" w:rsidP="00D45230">
            <w:pPr>
              <w:jc w:val="distribute"/>
              <w:rPr>
                <w:rFonts w:ascii="標楷體"/>
              </w:rPr>
            </w:pPr>
          </w:p>
        </w:tc>
      </w:tr>
    </w:tbl>
    <w:p w:rsidR="007405A4" w:rsidRDefault="007405A4" w:rsidP="00E10EEA">
      <w:pPr>
        <w:rPr>
          <w:rFonts w:ascii="標楷體" w:hint="eastAsia"/>
        </w:rPr>
      </w:pPr>
    </w:p>
    <w:p w:rsidR="00763CDC" w:rsidRDefault="00763CDC" w:rsidP="00E10EEA">
      <w:pPr>
        <w:rPr>
          <w:rFonts w:ascii="標楷體" w:hint="eastAsia"/>
        </w:rPr>
      </w:pPr>
    </w:p>
    <w:p w:rsidR="00763CDC" w:rsidRDefault="00763CDC" w:rsidP="00E10EEA">
      <w:pPr>
        <w:rPr>
          <w:rFonts w:ascii="標楷體"/>
        </w:rPr>
      </w:pPr>
    </w:p>
    <w:p w:rsidR="00E10EEA" w:rsidRPr="00BD02C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BD02CA">
        <w:rPr>
          <w:rFonts w:ascii="標楷體" w:hAnsi="標楷體" w:hint="eastAsia"/>
        </w:rPr>
        <w:lastRenderedPageBreak/>
        <w:t>主席致詞：略</w:t>
      </w:r>
    </w:p>
    <w:p w:rsidR="00E10EE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BD02CA">
        <w:rPr>
          <w:rFonts w:ascii="標楷體" w:hAnsi="標楷體" w:hint="eastAsia"/>
        </w:rPr>
        <w:t>里辦公處工作報告：如書面資料</w:t>
      </w:r>
    </w:p>
    <w:p w:rsidR="00E10EEA" w:rsidRPr="00BD02C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政令宣導</w:t>
      </w:r>
    </w:p>
    <w:p w:rsidR="00E10EEA" w:rsidRPr="00BD02C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BD02CA">
        <w:rPr>
          <w:rFonts w:ascii="標楷體" w:hAnsi="標楷體" w:hint="eastAsia"/>
        </w:rPr>
        <w:t>討論事項：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一、案由：有關</w:t>
      </w:r>
      <w:r w:rsidR="00BD6F63">
        <w:rPr>
          <w:rFonts w:ascii="標楷體" w:hAnsi="標楷體" w:hint="eastAsia"/>
        </w:rPr>
        <w:t>106</w:t>
      </w:r>
      <w:r w:rsidRPr="0070046E">
        <w:rPr>
          <w:rFonts w:ascii="標楷體" w:hAnsi="標楷體" w:hint="eastAsia"/>
        </w:rPr>
        <w:t>年里鄰建設服務經費計畫運用情形。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說明：如附件一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決議：聘任鄰長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位無異議同意通過。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二、案由：有關</w:t>
      </w:r>
      <w:r w:rsidR="00BD6F63">
        <w:rPr>
          <w:rFonts w:ascii="標楷體" w:hAnsi="標楷體" w:hint="eastAsia"/>
        </w:rPr>
        <w:t>106</w:t>
      </w:r>
      <w:r w:rsidRPr="0070046E">
        <w:rPr>
          <w:rFonts w:ascii="標楷體" w:hAnsi="標楷體" w:hint="eastAsia"/>
        </w:rPr>
        <w:t>年二館回饋金經費計畫運用情形。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說明：如附件二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決議：聘任鄰長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位，經表決2</w:t>
      </w:r>
      <w:r w:rsidR="00BD6F63">
        <w:rPr>
          <w:rFonts w:ascii="標楷體" w:hAnsi="標楷體" w:hint="eastAsia"/>
        </w:rPr>
        <w:t>3</w:t>
      </w:r>
      <w:r w:rsidRPr="0070046E">
        <w:rPr>
          <w:rFonts w:ascii="標楷體" w:hAnsi="標楷體" w:hint="eastAsia"/>
        </w:rPr>
        <w:t>位無異議同意通過。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三、案由：有關10</w:t>
      </w:r>
      <w:r w:rsidR="00BD6F63">
        <w:rPr>
          <w:rFonts w:ascii="標楷體" w:hAnsi="標楷體" w:hint="eastAsia"/>
        </w:rPr>
        <w:t>6</w:t>
      </w:r>
      <w:r w:rsidRPr="0070046E">
        <w:rPr>
          <w:rFonts w:ascii="標楷體" w:hAnsi="標楷體" w:hint="eastAsia"/>
        </w:rPr>
        <w:t>年敦親睦鄰聯誼活動之辦理。</w:t>
      </w:r>
    </w:p>
    <w:p w:rsid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說明：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（一）依據：依據區公所年度計畫辦理。</w:t>
      </w:r>
    </w:p>
    <w:p w:rsid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（二）目的：為增進鄰居間相互認識，透過睦鄰活動之辦理，啟發</w:t>
      </w:r>
      <w:proofErr w:type="gramStart"/>
      <w:r w:rsidRPr="0070046E">
        <w:rPr>
          <w:rFonts w:ascii="標楷體" w:hAnsi="標楷體" w:hint="eastAsia"/>
        </w:rPr>
        <w:t>鄰</w:t>
      </w:r>
      <w:proofErr w:type="gramEnd"/>
      <w:r>
        <w:rPr>
          <w:rFonts w:ascii="標楷體" w:hAnsi="標楷體" w:hint="eastAsia"/>
        </w:rPr>
        <w:t xml:space="preserve">    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</w:t>
      </w:r>
      <w:r w:rsidRPr="0070046E">
        <w:rPr>
          <w:rFonts w:ascii="標楷體" w:hAnsi="標楷體" w:hint="eastAsia"/>
        </w:rPr>
        <w:t>里意</w:t>
      </w:r>
      <w:r>
        <w:rPr>
          <w:rFonts w:ascii="標楷體" w:hAnsi="標楷體" w:hint="eastAsia"/>
        </w:rPr>
        <w:t>識，發揮睦鄰互助功能，達到守望相助之目的。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（三）參加對象：本</w:t>
      </w:r>
      <w:proofErr w:type="gramStart"/>
      <w:r w:rsidRPr="0070046E">
        <w:rPr>
          <w:rFonts w:ascii="標楷體" w:hAnsi="標楷體" w:hint="eastAsia"/>
        </w:rPr>
        <w:t>里</w:t>
      </w:r>
      <w:proofErr w:type="gramEnd"/>
      <w:r w:rsidRPr="0070046E">
        <w:rPr>
          <w:rFonts w:ascii="標楷體" w:hAnsi="標楷體" w:hint="eastAsia"/>
        </w:rPr>
        <w:t>里民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（四）辦理時間：於年度內擇期辦理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（五）辦理方式：依里民需要及意願，結合地方資源規劃辦理各項活動。</w:t>
      </w:r>
      <w:r>
        <w:rPr>
          <w:rFonts w:ascii="標楷體" w:hAnsi="標楷體" w:hint="eastAsia"/>
        </w:rPr>
        <w:t xml:space="preserve">  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（六）辦理經費：活動經費依區公所年度預算補助各里6萬元。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決議：聘任鄰長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位無異議同意通過。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四、案由：有關</w:t>
      </w:r>
      <w:r w:rsidR="00BD6F63">
        <w:rPr>
          <w:rFonts w:ascii="標楷體" w:hAnsi="標楷體" w:hint="eastAsia"/>
        </w:rPr>
        <w:t>106</w:t>
      </w:r>
      <w:r w:rsidRPr="0070046E">
        <w:rPr>
          <w:rFonts w:ascii="標楷體" w:hAnsi="標楷體" w:hint="eastAsia"/>
        </w:rPr>
        <w:t>年鄰長自強活動之辦理。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說明：聘任鄰長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位無異議同意通過。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（一）依據：依據區公所年度計畫辦理。</w:t>
      </w:r>
    </w:p>
    <w:p w:rsid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（二）目的：為增進鄰長間相互認識，促進情感交流，透過鄰長自強</w:t>
      </w:r>
      <w:r>
        <w:rPr>
          <w:rFonts w:ascii="標楷體" w:hAnsi="標楷體" w:hint="eastAsia"/>
        </w:rPr>
        <w:t xml:space="preserve">     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</w:t>
      </w:r>
      <w:r w:rsidRPr="0070046E">
        <w:rPr>
          <w:rFonts w:ascii="標楷體" w:hAnsi="標楷體" w:hint="eastAsia"/>
        </w:rPr>
        <w:t>活動之辦理啟發鄰里意識，激發服務熱忱。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（三）參加對象：本里各鄰長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（四）辦理時間：於年度內擇期辦理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（五）辦理方式：由里辦公處自行辦理</w:t>
      </w:r>
    </w:p>
    <w:p w:rsid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（六）辦理經費：活動經費依區公所年度預算補助款，請款金額以實</w:t>
      </w:r>
      <w:r>
        <w:rPr>
          <w:rFonts w:ascii="標楷體" w:hAnsi="標楷體" w:hint="eastAsia"/>
        </w:rPr>
        <w:t xml:space="preserve">    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</w:t>
      </w:r>
      <w:r w:rsidRPr="0070046E">
        <w:rPr>
          <w:rFonts w:ascii="標楷體" w:hAnsi="標楷體" w:hint="eastAsia"/>
        </w:rPr>
        <w:t>際參加之</w:t>
      </w:r>
      <w:proofErr w:type="gramStart"/>
      <w:r w:rsidRPr="0070046E">
        <w:rPr>
          <w:rFonts w:ascii="標楷體" w:hAnsi="標楷體" w:hint="eastAsia"/>
        </w:rPr>
        <w:t>鄰長數核撥</w:t>
      </w:r>
      <w:proofErr w:type="gramEnd"/>
      <w:r>
        <w:rPr>
          <w:rFonts w:ascii="標楷體" w:hAnsi="標楷體" w:hint="eastAsia"/>
        </w:rPr>
        <w:t xml:space="preserve">。 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決議：聘任鄰長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位無異議同意通過。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五、案由：有關</w:t>
      </w:r>
      <w:r w:rsidR="00763CDC">
        <w:rPr>
          <w:rFonts w:ascii="標楷體" w:hAnsi="標楷體" w:hint="eastAsia"/>
        </w:rPr>
        <w:t>106</w:t>
      </w:r>
      <w:r w:rsidRPr="0070046E">
        <w:rPr>
          <w:rFonts w:ascii="標楷體" w:hAnsi="標楷體" w:hint="eastAsia"/>
        </w:rPr>
        <w:t>年資源回收補助款之辦理。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說明：辦理方式觀摩研習活動或其它等。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lastRenderedPageBreak/>
        <w:t>支用項目包括紅布條、場地佈置、音響、桌椅、宣導品、美食及其它等</w:t>
      </w:r>
      <w:r>
        <w:rPr>
          <w:rFonts w:ascii="標楷體" w:hAnsi="標楷體" w:hint="eastAsia"/>
        </w:rPr>
        <w:t>。</w:t>
      </w:r>
    </w:p>
    <w:p w:rsidR="0070046E" w:rsidRPr="0070046E" w:rsidRDefault="0070046E" w:rsidP="0070046E">
      <w:pPr>
        <w:spacing w:line="480" w:lineRule="exact"/>
        <w:rPr>
          <w:rFonts w:ascii="標楷體" w:hAnsi="標楷體"/>
        </w:rPr>
      </w:pPr>
      <w:r w:rsidRPr="0070046E">
        <w:rPr>
          <w:rFonts w:ascii="標楷體" w:hAnsi="標楷體" w:hint="eastAsia"/>
        </w:rPr>
        <w:t>決議：聘任鄰長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位，出席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位，經表決</w:t>
      </w:r>
      <w:r w:rsidR="00BD6F63">
        <w:rPr>
          <w:rFonts w:ascii="標楷體" w:hAnsi="標楷體" w:hint="eastAsia"/>
        </w:rPr>
        <w:t>23</w:t>
      </w:r>
      <w:r w:rsidRPr="0070046E">
        <w:rPr>
          <w:rFonts w:ascii="標楷體" w:hAnsi="標楷體" w:hint="eastAsia"/>
        </w:rPr>
        <w:t>位無異議同意通過。</w:t>
      </w:r>
    </w:p>
    <w:p w:rsidR="00E10EE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FA3350">
        <w:rPr>
          <w:rFonts w:ascii="標楷體" w:hAnsi="標楷體" w:hint="eastAsia"/>
        </w:rPr>
        <w:t>臨時動議：無</w:t>
      </w:r>
    </w:p>
    <w:p w:rsidR="00E10EEA" w:rsidRPr="00BD02C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FA3350">
        <w:rPr>
          <w:rFonts w:ascii="標楷體" w:hAnsi="標楷體" w:hint="eastAsia"/>
        </w:rPr>
        <w:t>主席結論：略</w:t>
      </w:r>
    </w:p>
    <w:p w:rsidR="00E10EEA" w:rsidRPr="00BD02CA" w:rsidRDefault="00E10EEA" w:rsidP="00E10EEA">
      <w:pPr>
        <w:numPr>
          <w:ilvl w:val="0"/>
          <w:numId w:val="2"/>
        </w:numPr>
        <w:spacing w:line="480" w:lineRule="exact"/>
        <w:rPr>
          <w:rFonts w:ascii="標楷體" w:hAnsi="標楷體"/>
        </w:rPr>
      </w:pPr>
      <w:r w:rsidRPr="00BD02CA">
        <w:rPr>
          <w:rFonts w:ascii="標楷體" w:hAnsi="標楷體" w:hint="eastAsia"/>
        </w:rPr>
        <w:t>上級督導員講評：略</w:t>
      </w:r>
    </w:p>
    <w:p w:rsidR="00BD6F63" w:rsidRDefault="00E10EEA" w:rsidP="000B687F">
      <w:pPr>
        <w:numPr>
          <w:ilvl w:val="0"/>
          <w:numId w:val="2"/>
        </w:numPr>
        <w:spacing w:line="480" w:lineRule="exact"/>
        <w:rPr>
          <w:rFonts w:ascii="標楷體" w:hAnsi="標楷體" w:hint="eastAsia"/>
        </w:rPr>
      </w:pPr>
      <w:r w:rsidRPr="00BD02CA">
        <w:rPr>
          <w:rFonts w:ascii="標楷體" w:hAnsi="標楷體" w:hint="eastAsia"/>
        </w:rPr>
        <w:t>散會：</w:t>
      </w:r>
      <w:r>
        <w:rPr>
          <w:rFonts w:ascii="標楷體" w:hAnsi="標楷體" w:hint="eastAsia"/>
        </w:rPr>
        <w:t>17</w:t>
      </w:r>
      <w:r w:rsidRPr="00BD02CA">
        <w:rPr>
          <w:rFonts w:ascii="標楷體" w:hAnsi="標楷體" w:hint="eastAsia"/>
        </w:rPr>
        <w:t>時</w:t>
      </w:r>
      <w:r>
        <w:rPr>
          <w:rFonts w:ascii="標楷體" w:hAnsi="標楷體" w:hint="eastAsia"/>
        </w:rPr>
        <w:t>00</w:t>
      </w:r>
      <w:r w:rsidRPr="00BD02CA">
        <w:rPr>
          <w:rFonts w:ascii="標楷體" w:hAnsi="標楷體" w:hint="eastAsia"/>
        </w:rPr>
        <w:t>分</w:t>
      </w: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Default="00763CDC" w:rsidP="00763CDC">
      <w:pPr>
        <w:spacing w:line="480" w:lineRule="exact"/>
        <w:rPr>
          <w:rFonts w:ascii="標楷體" w:hAnsi="標楷體" w:hint="eastAsia"/>
        </w:rPr>
      </w:pPr>
    </w:p>
    <w:p w:rsidR="00763CDC" w:rsidRPr="000B687F" w:rsidRDefault="00763CDC" w:rsidP="00763CDC">
      <w:pPr>
        <w:spacing w:line="480" w:lineRule="exact"/>
        <w:rPr>
          <w:rFonts w:ascii="標楷體" w:hAnsi="標楷體"/>
        </w:rPr>
      </w:pPr>
      <w:bookmarkStart w:id="0" w:name="_GoBack"/>
      <w:bookmarkEnd w:id="0"/>
    </w:p>
    <w:p w:rsidR="00B92437" w:rsidRPr="00B92437" w:rsidRDefault="00B92437" w:rsidP="00B92437">
      <w:pPr>
        <w:snapToGrid w:val="0"/>
        <w:ind w:left="-1202" w:right="4014"/>
        <w:rPr>
          <w:rFonts w:ascii="雅真中楷" w:eastAsia="雅真中楷"/>
        </w:rPr>
      </w:pPr>
      <w:r>
        <w:rPr>
          <w:rFonts w:ascii="雅真中楷" w:eastAsia="雅真中楷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41910</wp:posOffset>
                </wp:positionV>
                <wp:extent cx="1397000" cy="482600"/>
                <wp:effectExtent l="3175" t="3175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437" w:rsidRDefault="00B92437" w:rsidP="00B92437"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第一次申請</w:t>
                            </w:r>
                          </w:p>
                          <w:p w:rsidR="00B92437" w:rsidRDefault="00B92437" w:rsidP="00B92437">
                            <w:r>
                              <w:rPr>
                                <w:rFonts w:ascii="雅真中楷" w:eastAsia="雅真中楷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74.65pt;margin-top:3.3pt;width:110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" stroked="f">
                <v:textbox inset="0,0,0,0">
                  <w:txbxContent>
                    <w:p w:rsidR="00B92437" w:rsidRDefault="00B92437" w:rsidP="00B92437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▓</w:t>
                      </w:r>
                      <w:proofErr w:type="gramEnd"/>
                      <w:r>
                        <w:rPr>
                          <w:rFonts w:hint="eastAsia"/>
                        </w:rPr>
                        <w:t>第一次申請</w:t>
                      </w:r>
                    </w:p>
                    <w:p w:rsidR="00B92437" w:rsidRDefault="00B92437" w:rsidP="00B92437">
                      <w:r>
                        <w:rPr>
                          <w:rFonts w:ascii="雅真中楷" w:eastAsia="雅真中楷" w:hint="eastAsia"/>
                          <w:sz w:val="2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Pr="00B92437">
        <w:rPr>
          <w:rFonts w:ascii="雅真中楷" w:eastAsia="雅真中楷" w:hint="eastAsia"/>
        </w:rPr>
        <w:t>附件一</w:t>
      </w:r>
    </w:p>
    <w:p w:rsidR="00B92437" w:rsidRPr="00B92437" w:rsidRDefault="00B92437" w:rsidP="00B92437">
      <w:pPr>
        <w:snapToGrid w:val="0"/>
        <w:jc w:val="center"/>
        <w:rPr>
          <w:rFonts w:ascii="雅真中楷" w:eastAsia="雅真中楷"/>
        </w:rPr>
      </w:pPr>
      <w:r w:rsidRPr="00B92437">
        <w:rPr>
          <w:rFonts w:ascii="雅真中楷" w:eastAsia="雅真中楷" w:hint="eastAsia"/>
        </w:rPr>
        <w:t>臺北市里鄰建設服務補助經費申請計畫表</w:t>
      </w:r>
    </w:p>
    <w:p w:rsidR="00B92437" w:rsidRPr="00B92437" w:rsidRDefault="00B92437" w:rsidP="00B92437">
      <w:pPr>
        <w:snapToGrid w:val="0"/>
        <w:jc w:val="center"/>
        <w:rPr>
          <w:rFonts w:ascii="雅真中楷" w:eastAsia="雅真中楷"/>
          <w:b w:val="0"/>
          <w:iCs/>
          <w:sz w:val="24"/>
        </w:rPr>
      </w:pPr>
      <w:r w:rsidRPr="00B92437">
        <w:rPr>
          <w:rFonts w:ascii="雅真中楷" w:eastAsia="雅真中楷" w:hint="eastAsia"/>
          <w:b w:val="0"/>
          <w:iCs/>
          <w:sz w:val="24"/>
        </w:rPr>
        <w:t>申請日期：中華民國</w:t>
      </w:r>
      <w:r w:rsidRPr="00B92437">
        <w:rPr>
          <w:rFonts w:ascii="雅真中楷" w:eastAsia="雅真中楷" w:hint="eastAsia"/>
          <w:b w:val="0"/>
          <w:iCs/>
          <w:sz w:val="24"/>
          <w:u w:val="single"/>
        </w:rPr>
        <w:t xml:space="preserve"> 106 </w:t>
      </w:r>
      <w:r w:rsidRPr="00B92437">
        <w:rPr>
          <w:rFonts w:ascii="雅真中楷" w:eastAsia="雅真中楷" w:hint="eastAsia"/>
          <w:b w:val="0"/>
          <w:iCs/>
          <w:sz w:val="24"/>
        </w:rPr>
        <w:t>年</w:t>
      </w:r>
      <w:r w:rsidRPr="00B92437">
        <w:rPr>
          <w:rFonts w:ascii="雅真中楷" w:eastAsia="雅真中楷" w:hint="eastAsia"/>
          <w:b w:val="0"/>
          <w:iCs/>
          <w:sz w:val="24"/>
          <w:u w:val="single"/>
        </w:rPr>
        <w:t xml:space="preserve">  1  </w:t>
      </w:r>
      <w:r w:rsidRPr="00B92437">
        <w:rPr>
          <w:rFonts w:ascii="雅真中楷" w:eastAsia="雅真中楷" w:hint="eastAsia"/>
          <w:b w:val="0"/>
          <w:iCs/>
          <w:sz w:val="24"/>
        </w:rPr>
        <w:t>月</w:t>
      </w:r>
      <w:r w:rsidRPr="00B92437">
        <w:rPr>
          <w:rFonts w:ascii="雅真中楷" w:eastAsia="雅真中楷" w:hint="eastAsia"/>
          <w:b w:val="0"/>
          <w:iCs/>
          <w:sz w:val="24"/>
          <w:u w:val="single"/>
        </w:rPr>
        <w:t xml:space="preserve">  13  </w:t>
      </w:r>
      <w:r w:rsidRPr="00B92437">
        <w:rPr>
          <w:rFonts w:ascii="雅真中楷" w:eastAsia="雅真中楷" w:hint="eastAsia"/>
          <w:b w:val="0"/>
          <w:iCs/>
          <w:sz w:val="24"/>
        </w:rPr>
        <w:t>日</w:t>
      </w:r>
    </w:p>
    <w:tbl>
      <w:tblPr>
        <w:tblW w:w="10981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1"/>
      </w:tblGrid>
      <w:tr w:rsidR="00B92437" w:rsidRPr="00B92437" w:rsidTr="004F2998">
        <w:trPr>
          <w:cantSplit/>
          <w:trHeight w:hRule="exact" w:val="549"/>
        </w:trPr>
        <w:tc>
          <w:tcPr>
            <w:tcW w:w="10981" w:type="dxa"/>
            <w:vAlign w:val="center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</w:rPr>
              <w:t>申請單位：</w:t>
            </w:r>
            <w:r w:rsidRPr="00B92437">
              <w:rPr>
                <w:rFonts w:ascii="雅真中楷" w:eastAsia="雅真中楷" w:hint="eastAsia"/>
                <w:u w:val="single"/>
              </w:rPr>
              <w:t xml:space="preserve">  大安      </w:t>
            </w:r>
            <w:r w:rsidRPr="00B92437">
              <w:rPr>
                <w:rFonts w:ascii="雅真中楷" w:eastAsia="雅真中楷" w:hint="eastAsia"/>
              </w:rPr>
              <w:t>區</w:t>
            </w:r>
            <w:r w:rsidRPr="00B92437">
              <w:rPr>
                <w:rFonts w:ascii="雅真中楷" w:eastAsia="雅真中楷" w:hint="eastAsia"/>
                <w:u w:val="single"/>
              </w:rPr>
              <w:t xml:space="preserve">  大學  </w:t>
            </w:r>
            <w:r w:rsidRPr="00B92437">
              <w:rPr>
                <w:rFonts w:ascii="雅真中楷" w:eastAsia="雅真中楷" w:hint="eastAsia"/>
              </w:rPr>
              <w:t xml:space="preserve">里 </w:t>
            </w:r>
            <w:r w:rsidRPr="00B92437">
              <w:rPr>
                <w:rFonts w:ascii="雅真中楷" w:eastAsia="雅真中楷" w:hint="eastAsia"/>
                <w:b w:val="0"/>
              </w:rPr>
              <w:t xml:space="preserve">        里長：</w:t>
            </w:r>
            <w:r w:rsidRPr="00B92437">
              <w:rPr>
                <w:rFonts w:ascii="雅真中楷" w:eastAsia="雅真中楷" w:hint="eastAsia"/>
                <w:b w:val="0"/>
                <w:u w:val="single"/>
              </w:rPr>
              <w:t xml:space="preserve"> 吳沛</w:t>
            </w:r>
            <w:proofErr w:type="gramStart"/>
            <w:r w:rsidRPr="00B92437">
              <w:rPr>
                <w:rFonts w:ascii="雅真中楷" w:eastAsia="雅真中楷" w:hint="eastAsia"/>
                <w:b w:val="0"/>
                <w:u w:val="single"/>
              </w:rPr>
              <w:t>璇</w:t>
            </w:r>
            <w:proofErr w:type="gramEnd"/>
            <w:r w:rsidRPr="00B92437">
              <w:rPr>
                <w:rFonts w:ascii="雅真中楷" w:eastAsia="雅真中楷"/>
                <w:b w:val="0"/>
                <w:u w:val="single"/>
              </w:rPr>
              <w:t xml:space="preserve">         </w:t>
            </w:r>
            <w:r w:rsidRPr="00B92437">
              <w:rPr>
                <w:rFonts w:ascii="雅真中楷" w:eastAsia="雅真中楷" w:hint="eastAsia"/>
                <w:b w:val="0"/>
              </w:rPr>
              <w:t xml:space="preserve"> (簽章)</w:t>
            </w:r>
          </w:p>
        </w:tc>
      </w:tr>
    </w:tbl>
    <w:p w:rsidR="00B92437" w:rsidRPr="00B92437" w:rsidRDefault="00B92437" w:rsidP="00B92437">
      <w:pPr>
        <w:spacing w:line="20" w:lineRule="exact"/>
        <w:rPr>
          <w:rFonts w:eastAsia="新細明體"/>
          <w:b w:val="0"/>
          <w:sz w:val="24"/>
        </w:rPr>
      </w:pPr>
    </w:p>
    <w:tbl>
      <w:tblPr>
        <w:tblW w:w="10980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82"/>
        <w:gridCol w:w="2552"/>
        <w:gridCol w:w="2268"/>
        <w:gridCol w:w="1275"/>
        <w:gridCol w:w="1559"/>
        <w:gridCol w:w="1134"/>
        <w:gridCol w:w="850"/>
      </w:tblGrid>
      <w:tr w:rsidR="00B92437" w:rsidRPr="00B92437" w:rsidTr="004F2998">
        <w:trPr>
          <w:trHeight w:val="919"/>
          <w:tblHeader/>
        </w:trPr>
        <w:tc>
          <w:tcPr>
            <w:tcW w:w="134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</w:p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辦理項目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辦理細項</w:t>
            </w:r>
          </w:p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(請勾選)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計畫金額</w:t>
            </w:r>
          </w:p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(含數量</w:t>
            </w:r>
          </w:p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及單價)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pacing w:val="-2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pacing w:val="-20"/>
                <w:sz w:val="20"/>
              </w:rPr>
              <w:t>預定完成日期(年、月、日)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施工(設置)</w:t>
            </w:r>
          </w:p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地  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效 益 說 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jc w:val="center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 xml:space="preserve">備 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20"/>
              </w:rPr>
              <w:t>註</w:t>
            </w:r>
            <w:proofErr w:type="gramEnd"/>
          </w:p>
        </w:tc>
      </w:tr>
      <w:tr w:rsidR="00B92437" w:rsidRPr="00B92437" w:rsidTr="004F2998">
        <w:trPr>
          <w:trHeight w:hRule="exact" w:val="221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proofErr w:type="gramStart"/>
            <w:r w:rsidRPr="00B92437">
              <w:rPr>
                <w:rFonts w:ascii="雅真中楷" w:eastAsia="雅真中楷" w:hint="eastAsia"/>
                <w:b w:val="0"/>
              </w:rPr>
              <w:t>一</w:t>
            </w:r>
            <w:proofErr w:type="gramEnd"/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防火巷之整頓清理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□1.髒亂(垃圾)清理。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□2.鋪面維修。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■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3.環境清潔(消毒)維護及綠、美化（材料、花材、肥料、工資）。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□4.其他有關整頓工作用途。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資: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里內防火巷清潔維護工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程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18,000元×1年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＝18,000元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;</w:t>
            </w: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里內空地防火巷</w:t>
            </w: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環境清潔維護</w:t>
            </w: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</w:tc>
      </w:tr>
      <w:tr w:rsidR="00B92437" w:rsidRPr="00B92437" w:rsidTr="004F2998">
        <w:trPr>
          <w:trHeight w:hRule="exact" w:val="191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二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其他里內公共區域認養之必要支出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220" w:hangingChars="100" w:hanging="22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□其他里內公共區域認養之必要支出。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hRule="exact" w:val="563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三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suppressAutoHyphens/>
              <w:wordWrap w:val="0"/>
              <w:topLinePunct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守望相助工作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□1.守望相助隊裝備(服裝、哨子、警棍、電擊棒、指揮棒、充電式照明燈、巡邏箱、緊急救護服務鈴)。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□2.腳踏車</w:t>
            </w:r>
            <w:r w:rsidRPr="00B92437">
              <w:rPr>
                <w:rFonts w:ascii="雅真中楷" w:eastAsia="雅真中楷" w:hint="eastAsia"/>
                <w:b w:val="0"/>
                <w:color w:val="FF0000"/>
                <w:sz w:val="22"/>
              </w:rPr>
              <w:t>及機車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購置、維修零件或耗材更換。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□3.守望相助隊機車(自備)油料補貼。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▓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4.感應器裝設、維修零件或耗材更換。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□5.監視系統維修零件或耗材更換。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□6.守望相助工作相關之隊員參訪及研習活動。</w:t>
            </w:r>
          </w:p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□7.守相助隊點心費。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□8.其他有關裝備、設施〈滅火器、消耗品等〉之購置、維修。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經：</w:t>
            </w: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太陽能路面警示燈</w:t>
            </w:r>
          </w:p>
          <w:p w:rsidR="00B92437" w:rsidRPr="00B92437" w:rsidRDefault="00B92437" w:rsidP="00B92437">
            <w:pPr>
              <w:spacing w:line="320" w:lineRule="exact"/>
              <w:ind w:leftChars="-12" w:left="-34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維修</w:t>
            </w:r>
          </w:p>
          <w:p w:rsidR="00B92437" w:rsidRPr="00B92437" w:rsidRDefault="00B92437" w:rsidP="00B92437">
            <w:pPr>
              <w:spacing w:line="320" w:lineRule="exact"/>
              <w:jc w:val="both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一式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＝45,000元</w:t>
            </w:r>
            <w:r w:rsidRPr="00B92437">
              <w:rPr>
                <w:rFonts w:ascii="雅真中楷" w:eastAsia="雅真中楷" w:hint="eastAsia"/>
                <w:b w:val="0"/>
              </w:rPr>
              <w:t>:</w:t>
            </w: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里內各交叉巷弄路口</w:t>
            </w: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避免交通事故</w:t>
            </w: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</w:tr>
      <w:tr w:rsidR="00B92437" w:rsidRPr="00B92437" w:rsidTr="004F2998">
        <w:trPr>
          <w:trHeight w:val="189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四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鄰里公園之清潔維護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▓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1.清潔、打掃各項用具</w:t>
            </w:r>
            <w:r w:rsidRPr="00B92437">
              <w:rPr>
                <w:rFonts w:ascii="雅真中楷" w:eastAsia="雅真中楷"/>
                <w:b w:val="0"/>
                <w:sz w:val="22"/>
              </w:rPr>
              <w:br/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之購置。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□2.澆灌設施設置維護及水費。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proofErr w:type="gramStart"/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▓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3.其他經區公所核可之公園維護服務用途。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經: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清潔、打掃各項用具購置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20</w:t>
            </w: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000元X一年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＝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20</w:t>
            </w: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000元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經: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公園清潔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20</w:t>
            </w: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000元X一年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＝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20</w:t>
            </w: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000元</w:t>
            </w: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里內公園道路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大學公園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溫州公園</w:t>
            </w: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公園清潔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清洗、打蠟</w:t>
            </w: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</w:tr>
      <w:tr w:rsidR="00B92437" w:rsidRPr="00B92437" w:rsidTr="004F2998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lastRenderedPageBreak/>
              <w:t>五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z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</w:rPr>
              <w:t>活動中心、</w:t>
            </w:r>
            <w:r w:rsidRPr="00B92437">
              <w:rPr>
                <w:rFonts w:eastAsia="雅真中楷"/>
                <w:b w:val="0"/>
                <w:sz w:val="18"/>
              </w:rPr>
              <w:t>里</w:t>
            </w:r>
            <w:r w:rsidRPr="00B92437">
              <w:rPr>
                <w:rFonts w:eastAsia="雅真中楷" w:hint="eastAsia"/>
                <w:b w:val="0"/>
                <w:sz w:val="18"/>
              </w:rPr>
              <w:t>民活動場所</w:t>
            </w:r>
            <w:r w:rsidRPr="00B92437">
              <w:rPr>
                <w:rFonts w:ascii="雅真中楷" w:eastAsia="雅真中楷" w:hint="eastAsia"/>
                <w:b w:val="0"/>
                <w:sz w:val="18"/>
              </w:rPr>
              <w:t>各項設施之購置及維修；里民活動場所公共意外責任險；里民活動場所辦理活動補助水電費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□1.活動中心各項設施之購置及維修。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proofErr w:type="gramStart"/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▓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2.里民活動場所各項設施之購置及維修。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■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3.里民活動場所公共意外責任險。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□4.里民活動場所每次辦理活動補助水電費新臺幣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一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百元。但每月補助總額以當月水電費總額為限，並不得超過新臺幣一千元。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資: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里活動場所設備購置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沙發:19400元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資: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書櫃:29000元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經: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茶几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:6000元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經: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辦公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椅</w:t>
            </w:r>
            <w:proofErr w:type="gramEnd"/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5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800元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經: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電子防潮箱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2</w:t>
            </w:r>
            <w:r w:rsidRPr="00B92437">
              <w:rPr>
                <w:rFonts w:ascii="新細明體" w:eastAsia="新細明體" w:hAnsi="新細明體" w:hint="eastAsia"/>
                <w:b w:val="0"/>
                <w:sz w:val="18"/>
                <w:szCs w:val="18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800元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經：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辛亥區民活動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中心清潔維護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10000元×1式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＝10,000元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經：</w:t>
            </w:r>
          </w:p>
          <w:p w:rsidR="00B92437" w:rsidRPr="00B92437" w:rsidRDefault="00B92437" w:rsidP="00B92437">
            <w:pPr>
              <w:spacing w:line="260" w:lineRule="exact"/>
              <w:ind w:right="-930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里民活動場所公共意外險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286元</w:t>
            </w: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辛亥區民活動中心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里民固定活動場所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活動中心清潔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為民服務</w:t>
            </w: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274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六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里內巷弄簡易照明設施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□1.簡易照明設施、太陽能燈之設置。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□2.燈管及零件損壞維修。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□3.燈柱傾斜、燈罩脫落及燈罩清洗。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□4.油漆粉刷保養維護。</w:t>
            </w:r>
          </w:p>
          <w:p w:rsidR="00B92437" w:rsidRPr="00B92437" w:rsidRDefault="00B92437" w:rsidP="00B92437">
            <w:pPr>
              <w:ind w:left="330" w:hangingChars="150" w:hanging="33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□5.其他有關照明維修配備、零件。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230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七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巷道或水溝之維修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□1.水溝、溝渠淤積阻塞之清理、疏濬工作。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枯木危樹處理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□3.巷道車輛、行人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安全警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示輔助設施。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□4.其他有關巷道、水溝維修所需之材料、器具、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lastRenderedPageBreak/>
              <w:t>工資等工作用途。</w:t>
            </w:r>
          </w:p>
        </w:tc>
        <w:tc>
          <w:tcPr>
            <w:tcW w:w="2268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251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lastRenderedPageBreak/>
              <w:t>八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里鄰資訊電腦化相關設備之設置、升級及維修零件耗材等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220" w:hangingChars="100" w:hanging="22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□1.里鄰資訊電腦化相關設備之設置。</w:t>
            </w:r>
          </w:p>
          <w:p w:rsidR="00B92437" w:rsidRPr="00B92437" w:rsidRDefault="00B92437" w:rsidP="00B92437">
            <w:pPr>
              <w:ind w:left="240" w:hangingChars="100" w:hanging="240"/>
              <w:jc w:val="both"/>
              <w:rPr>
                <w:rFonts w:eastAsia="新細明體"/>
                <w:b w:val="0"/>
                <w:sz w:val="24"/>
              </w:rPr>
            </w:pPr>
            <w:r w:rsidRPr="00B92437">
              <w:rPr>
                <w:rFonts w:eastAsia="新細明體" w:hint="eastAsia"/>
                <w:b w:val="0"/>
                <w:sz w:val="24"/>
              </w:rPr>
              <w:t>□</w:t>
            </w:r>
            <w:r w:rsidRPr="00B92437">
              <w:rPr>
                <w:rFonts w:eastAsia="新細明體" w:hint="eastAsia"/>
                <w:b w:val="0"/>
                <w:sz w:val="24"/>
              </w:rPr>
              <w:t>2.</w:t>
            </w:r>
            <w:r w:rsidRPr="00B92437">
              <w:rPr>
                <w:rFonts w:eastAsia="新細明體" w:hint="eastAsia"/>
                <w:b w:val="0"/>
                <w:sz w:val="24"/>
              </w:rPr>
              <w:t>里鄰資訊電腦化相關設備之升級。</w:t>
            </w:r>
          </w:p>
          <w:p w:rsidR="00B92437" w:rsidRPr="00B92437" w:rsidRDefault="00B92437" w:rsidP="00B92437">
            <w:pPr>
              <w:ind w:left="220" w:hangingChars="100" w:hanging="22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</w:t>
            </w:r>
            <w:r w:rsidRPr="00B92437">
              <w:rPr>
                <w:rFonts w:eastAsia="新細明體" w:hint="eastAsia"/>
                <w:b w:val="0"/>
                <w:sz w:val="24"/>
              </w:rPr>
              <w:t>里鄰資訊電腦化相關設備維修零件耗材。</w:t>
            </w:r>
          </w:p>
        </w:tc>
        <w:tc>
          <w:tcPr>
            <w:tcW w:w="2268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134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850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190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九</w:t>
            </w:r>
          </w:p>
        </w:tc>
        <w:tc>
          <w:tcPr>
            <w:tcW w:w="982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topLinePunct/>
              <w:jc w:val="both"/>
              <w:rPr>
                <w:rFonts w:ascii="雅真中楷" w:eastAsia="雅真中楷"/>
                <w:b w:val="0"/>
                <w:sz w:val="20"/>
              </w:rPr>
            </w:pPr>
            <w:r w:rsidRPr="00B92437">
              <w:rPr>
                <w:rFonts w:ascii="雅真中楷" w:eastAsia="雅真中楷" w:hint="eastAsia"/>
                <w:b w:val="0"/>
                <w:sz w:val="20"/>
              </w:rPr>
              <w:t>里辦公處辦公機具及相關耗材費用、為民服務設施</w:t>
            </w:r>
            <w:r w:rsidRPr="00B92437">
              <w:rPr>
                <w:rFonts w:ascii="雅真中楷" w:eastAsia="雅真中楷" w:hint="eastAsia"/>
                <w:b w:val="0"/>
                <w:spacing w:val="-20"/>
                <w:sz w:val="20"/>
              </w:rPr>
              <w:t>之購置(或租用)及</w:t>
            </w:r>
            <w:r w:rsidRPr="00B92437">
              <w:rPr>
                <w:rFonts w:ascii="雅真中楷" w:eastAsia="雅真中楷" w:hint="eastAsia"/>
                <w:b w:val="0"/>
                <w:sz w:val="20"/>
              </w:rPr>
              <w:t>維修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B92437" w:rsidRPr="00B92437" w:rsidRDefault="00B92437" w:rsidP="00B92437">
            <w:pPr>
              <w:ind w:left="220" w:hangingChars="100" w:hanging="220"/>
              <w:jc w:val="both"/>
              <w:rPr>
                <w:rFonts w:ascii="雅真中楷" w:eastAsia="雅真中楷"/>
                <w:b w:val="0"/>
                <w:sz w:val="22"/>
              </w:rPr>
            </w:pP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▓</w:t>
            </w:r>
            <w:proofErr w:type="gramEnd"/>
            <w:r w:rsidRPr="00B92437">
              <w:rPr>
                <w:rFonts w:ascii="雅真中楷" w:eastAsia="雅真中楷" w:hint="eastAsia"/>
                <w:b w:val="0"/>
                <w:sz w:val="22"/>
              </w:rPr>
              <w:t>1.里辦公處辦公機具及相關耗材之購置(或租用)及維修。</w:t>
            </w:r>
          </w:p>
          <w:p w:rsidR="00B92437" w:rsidRPr="00B92437" w:rsidRDefault="00B92437" w:rsidP="00B92437">
            <w:pPr>
              <w:ind w:left="220" w:hangingChars="100" w:hanging="22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□2.里辦公處為民服務設施之購置(或租用)及維修。</w:t>
            </w:r>
          </w:p>
        </w:tc>
        <w:tc>
          <w:tcPr>
            <w:tcW w:w="2268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經：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影印機碳粉購置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9600元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338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十</w:t>
            </w:r>
          </w:p>
        </w:tc>
        <w:tc>
          <w:tcPr>
            <w:tcW w:w="9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pacing w:val="-20"/>
                <w:sz w:val="24"/>
              </w:rPr>
            </w:pPr>
            <w:r w:rsidRPr="00B92437">
              <w:rPr>
                <w:rFonts w:ascii="雅真中楷" w:eastAsia="雅真中楷" w:hint="eastAsia"/>
                <w:b w:val="0"/>
                <w:spacing w:val="-20"/>
                <w:sz w:val="24"/>
              </w:rPr>
              <w:t>里內防疫、保健、防災、救災器材購置(或租用)其他小型工程或公共設施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□1.防疫、保健器材(血壓測量機、水銀溫度計、卡式量體溫計，額溫片等)。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B92437" w:rsidRPr="00B92437" w:rsidRDefault="00B92437" w:rsidP="00B92437">
            <w:pPr>
              <w:ind w:left="330" w:hangingChars="150" w:hanging="330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□3.其他小型零星工程或公共設施。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1731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十一</w:t>
            </w:r>
          </w:p>
        </w:tc>
        <w:tc>
          <w:tcPr>
            <w:tcW w:w="9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92437" w:rsidRPr="00B92437" w:rsidRDefault="00B92437" w:rsidP="00B92437">
            <w:pPr>
              <w:rPr>
                <w:rFonts w:ascii="雅真中楷" w:eastAsia="雅真中楷"/>
                <w:b w:val="0"/>
                <w:spacing w:val="-20"/>
              </w:rPr>
            </w:pPr>
            <w:r w:rsidRPr="00B92437">
              <w:rPr>
                <w:rFonts w:ascii="雅真中楷" w:eastAsia="雅真中楷" w:hint="eastAsia"/>
                <w:b w:val="0"/>
                <w:spacing w:val="-20"/>
              </w:rPr>
              <w:t>辦理節慶、公</w:t>
            </w:r>
            <w:r w:rsidRPr="00B92437">
              <w:rPr>
                <w:rFonts w:ascii="雅真中楷" w:eastAsia="雅真中楷" w:hint="eastAsia"/>
                <w:b w:val="0"/>
                <w:spacing w:val="-20"/>
              </w:rPr>
              <w:lastRenderedPageBreak/>
              <w:t>益、環保等相關活動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</w:tcPr>
          <w:p w:rsidR="00B92437" w:rsidRPr="00B92437" w:rsidRDefault="00B92437" w:rsidP="00B92437">
            <w:pPr>
              <w:ind w:left="220" w:hangingChars="100" w:hanging="220"/>
              <w:rPr>
                <w:rFonts w:ascii="雅真中楷" w:eastAsia="雅真中楷"/>
                <w:b w:val="0"/>
                <w:sz w:val="22"/>
              </w:rPr>
            </w:pPr>
          </w:p>
          <w:p w:rsidR="00B92437" w:rsidRPr="00B92437" w:rsidRDefault="00B92437" w:rsidP="00B92437">
            <w:pPr>
              <w:ind w:left="220" w:hangingChars="100" w:hanging="220"/>
              <w:rPr>
                <w:rFonts w:ascii="雅真中楷" w:eastAsia="雅真中楷"/>
                <w:b w:val="0"/>
                <w:sz w:val="22"/>
              </w:rPr>
            </w:pPr>
          </w:p>
          <w:p w:rsidR="00B92437" w:rsidRPr="00B92437" w:rsidRDefault="00B92437" w:rsidP="00B92437">
            <w:pPr>
              <w:ind w:left="220" w:hangingChars="100" w:hanging="220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■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辦理節慶、公益、環保等相關活動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經: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4"/>
                <w:szCs w:val="14"/>
              </w:rPr>
            </w:pPr>
            <w:r w:rsidRPr="00B92437">
              <w:rPr>
                <w:rFonts w:ascii="雅真中楷" w:eastAsia="雅真中楷" w:hint="eastAsia"/>
                <w:b w:val="0"/>
                <w:sz w:val="14"/>
                <w:szCs w:val="14"/>
              </w:rPr>
              <w:t>辦理節慶、公益、環保等相關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4"/>
                <w:szCs w:val="14"/>
              </w:rPr>
            </w:pPr>
            <w:r w:rsidRPr="00B92437">
              <w:rPr>
                <w:rFonts w:ascii="雅真中楷" w:eastAsia="雅真中楷" w:hint="eastAsia"/>
                <w:b w:val="0"/>
                <w:sz w:val="14"/>
                <w:szCs w:val="14"/>
              </w:rPr>
              <w:t>活動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74114元</w:t>
            </w:r>
          </w:p>
          <w:p w:rsidR="00B92437" w:rsidRPr="00B92437" w:rsidRDefault="00B92437" w:rsidP="00B92437">
            <w:pPr>
              <w:spacing w:line="260" w:lineRule="exact"/>
              <w:ind w:right="-930"/>
              <w:jc w:val="both"/>
              <w:rPr>
                <w:rFonts w:ascii="雅真中楷" w:eastAsia="雅真中楷"/>
                <w:b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大學里辦公處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鄰里聯誼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autoSpaceDN w:val="0"/>
              <w:adjustRightInd w:val="0"/>
              <w:snapToGrid w:val="0"/>
              <w:ind w:right="-930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val="928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lastRenderedPageBreak/>
              <w:t>十二</w:t>
            </w:r>
          </w:p>
        </w:tc>
        <w:tc>
          <w:tcPr>
            <w:tcW w:w="9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pacing w:val="-20"/>
              </w:rPr>
            </w:pPr>
            <w:r w:rsidRPr="00B92437">
              <w:rPr>
                <w:rFonts w:ascii="雅真中楷" w:eastAsia="雅真中楷" w:hint="eastAsia"/>
                <w:b w:val="0"/>
                <w:spacing w:val="-20"/>
              </w:rPr>
              <w:t>志工相關費用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□1.餐點及交通補貼代金。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□2.</w:t>
            </w:r>
            <w:r w:rsidRPr="00B92437">
              <w:rPr>
                <w:rFonts w:ascii="雅真中楷" w:eastAsia="雅真中楷" w:hint="eastAsia"/>
                <w:b w:val="0"/>
                <w:color w:val="FF0000"/>
                <w:sz w:val="22"/>
              </w:rPr>
              <w:t>服裝</w:t>
            </w:r>
            <w:r w:rsidRPr="00B92437">
              <w:rPr>
                <w:rFonts w:ascii="新細明體" w:eastAsia="新細明體" w:hAnsi="新細明體" w:hint="eastAsia"/>
                <w:b w:val="0"/>
                <w:color w:val="FF0000"/>
                <w:sz w:val="22"/>
              </w:rPr>
              <w:t>、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物品及材料費。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雅真中楷" w:eastAsia="雅真中楷" w:hint="eastAsia"/>
                <w:b w:val="0"/>
                <w:sz w:val="22"/>
              </w:rPr>
              <w:t>□3.保險費。</w:t>
            </w:r>
          </w:p>
          <w:p w:rsidR="00B92437" w:rsidRPr="00B92437" w:rsidRDefault="00B92437" w:rsidP="00B92437">
            <w:pPr>
              <w:ind w:right="-928"/>
              <w:jc w:val="both"/>
              <w:rPr>
                <w:rFonts w:ascii="雅真中楷" w:eastAsia="雅真中楷"/>
                <w:b w:val="0"/>
                <w:sz w:val="22"/>
              </w:rPr>
            </w:pPr>
            <w:r w:rsidRPr="00B92437">
              <w:rPr>
                <w:rFonts w:ascii="新細明體" w:eastAsia="新細明體" w:hAnsi="新細明體" w:hint="eastAsia"/>
                <w:b w:val="0"/>
                <w:sz w:val="22"/>
              </w:rPr>
              <w:t>■</w:t>
            </w:r>
            <w:r w:rsidRPr="00B92437">
              <w:rPr>
                <w:rFonts w:ascii="雅真中楷" w:eastAsia="雅真中楷" w:hint="eastAsia"/>
                <w:b w:val="0"/>
                <w:sz w:val="22"/>
              </w:rPr>
              <w:t>4.研習及</w:t>
            </w:r>
            <w:proofErr w:type="gramStart"/>
            <w:r w:rsidRPr="00B92437">
              <w:rPr>
                <w:rFonts w:ascii="雅真中楷" w:eastAsia="雅真中楷" w:hint="eastAsia"/>
                <w:b w:val="0"/>
                <w:sz w:val="22"/>
              </w:rPr>
              <w:t>參訪費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經: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研習及參訪費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40</w:t>
            </w:r>
            <w:r w:rsidRPr="00B92437">
              <w:rPr>
                <w:rFonts w:ascii="新細明體" w:eastAsia="新細明體" w:hAnsi="新細明體" w:hint="eastAsia"/>
                <w:b w:val="0"/>
                <w:sz w:val="16"/>
                <w:szCs w:val="16"/>
              </w:rPr>
              <w:t>,</w:t>
            </w: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000元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8"/>
                <w:szCs w:val="18"/>
              </w:rPr>
              <w:t>大學里辦公處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  <w:sz w:val="16"/>
                <w:szCs w:val="16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為民服務</w:t>
            </w:r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  <w:sz w:val="16"/>
                <w:szCs w:val="16"/>
              </w:rPr>
              <w:t>鄰里聯誼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4F2998">
        <w:trPr>
          <w:trHeight w:hRule="exact" w:val="1333"/>
        </w:trPr>
        <w:tc>
          <w:tcPr>
            <w:tcW w:w="1342" w:type="dxa"/>
            <w:gridSpan w:val="2"/>
            <w:tcMar>
              <w:left w:w="28" w:type="dxa"/>
              <w:right w:w="28" w:type="dxa"/>
            </w:tcMar>
            <w:vAlign w:val="center"/>
          </w:tcPr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審查意見</w:t>
            </w:r>
          </w:p>
        </w:tc>
        <w:tc>
          <w:tcPr>
            <w:tcW w:w="9638" w:type="dxa"/>
            <w:gridSpan w:val="6"/>
            <w:tcBorders>
              <w:bottom w:val="single" w:sz="4" w:space="0" w:color="auto"/>
            </w:tcBorders>
            <w:vAlign w:val="center"/>
          </w:tcPr>
          <w:p w:rsidR="00B92437" w:rsidRPr="00B92437" w:rsidRDefault="00B92437" w:rsidP="00B92437">
            <w:pPr>
              <w:ind w:left="72" w:right="-928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□符合</w:t>
            </w:r>
          </w:p>
          <w:p w:rsidR="00B92437" w:rsidRPr="00B92437" w:rsidRDefault="00B92437" w:rsidP="00B92437">
            <w:pPr>
              <w:ind w:left="72" w:right="-928"/>
              <w:rPr>
                <w:rFonts w:ascii="雅真中楷" w:eastAsia="雅真中楷"/>
                <w:b w:val="0"/>
                <w:u w:val="single"/>
              </w:rPr>
            </w:pPr>
            <w:r w:rsidRPr="00B92437">
              <w:rPr>
                <w:rFonts w:ascii="雅真中楷" w:eastAsia="雅真中楷" w:hint="eastAsia"/>
                <w:b w:val="0"/>
              </w:rPr>
              <w:t>□不符合；說明</w:t>
            </w:r>
            <w:r w:rsidRPr="00B92437">
              <w:rPr>
                <w:rFonts w:ascii="雅真中楷" w:eastAsia="雅真中楷" w:hint="eastAsia"/>
                <w:b w:val="0"/>
                <w:u w:val="single"/>
              </w:rPr>
              <w:t xml:space="preserve">                                           </w:t>
            </w:r>
            <w:proofErr w:type="gramStart"/>
            <w:r w:rsidRPr="00B92437">
              <w:rPr>
                <w:rFonts w:ascii="雅真中楷" w:eastAsia="雅真中楷" w:hint="eastAsia"/>
                <w:b w:val="0"/>
                <w:u w:val="single"/>
              </w:rPr>
              <w:t>＿＿＿</w:t>
            </w:r>
            <w:proofErr w:type="gramEnd"/>
          </w:p>
          <w:p w:rsidR="00B92437" w:rsidRPr="00B92437" w:rsidRDefault="00B92437" w:rsidP="00B92437">
            <w:pPr>
              <w:ind w:right="-928"/>
              <w:rPr>
                <w:rFonts w:ascii="雅真中楷" w:eastAsia="雅真中楷"/>
                <w:b w:val="0"/>
              </w:rPr>
            </w:pPr>
          </w:p>
        </w:tc>
      </w:tr>
      <w:tr w:rsidR="00B92437" w:rsidRPr="00B92437" w:rsidTr="001A6DFC">
        <w:trPr>
          <w:trHeight w:val="5849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2437" w:rsidRPr="00B92437" w:rsidRDefault="00B92437" w:rsidP="00B92437">
            <w:pPr>
              <w:spacing w:beforeLines="50" w:before="180"/>
              <w:ind w:right="-930" w:firstLineChars="200" w:firstLine="400"/>
              <w:jc w:val="both"/>
              <w:rPr>
                <w:rFonts w:ascii="雅真中楷" w:eastAsia="雅真中楷"/>
                <w:b w:val="0"/>
              </w:rPr>
            </w:pPr>
            <w:r>
              <w:rPr>
                <w:rFonts w:ascii="雅真中楷" w:eastAsia="雅真中楷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4F456" wp14:editId="37AE74C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9525" t="8255" r="12700" b="825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37" w:rsidRDefault="00B92437" w:rsidP="00B9243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7" style="position:absolute;left:0;text-align:left;margin-left:14.5pt;margin-top:24.95pt;width:83.7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" strokecolor="gray" strokeweight=".25pt">
                      <v:textbox>
                        <w:txbxContent>
                          <w:p w:rsidR="00B92437" w:rsidRDefault="00B92437" w:rsidP="00B92437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2437">
              <w:rPr>
                <w:rFonts w:ascii="雅真中楷" w:eastAsia="雅真中楷" w:hint="eastAsia"/>
                <w:b w:val="0"/>
              </w:rPr>
              <w:t>民政課            主任秘書               副區長　            區長</w:t>
            </w:r>
          </w:p>
          <w:p w:rsidR="00B92437" w:rsidRPr="00B92437" w:rsidRDefault="00B92437" w:rsidP="00B92437">
            <w:pPr>
              <w:spacing w:beforeLines="50" w:before="180"/>
              <w:ind w:right="-930" w:firstLineChars="200" w:firstLine="560"/>
              <w:jc w:val="both"/>
              <w:rPr>
                <w:rFonts w:ascii="雅真中楷" w:eastAsia="雅真中楷"/>
                <w:b w:val="0"/>
              </w:rPr>
            </w:pPr>
          </w:p>
          <w:p w:rsidR="00B92437" w:rsidRPr="00B92437" w:rsidRDefault="00B92437" w:rsidP="00B92437">
            <w:pPr>
              <w:spacing w:beforeLines="50" w:before="180"/>
              <w:ind w:right="-930" w:firstLineChars="200" w:firstLine="400"/>
              <w:jc w:val="both"/>
              <w:rPr>
                <w:rFonts w:ascii="雅真中楷" w:eastAsia="雅真中楷"/>
                <w:b w:val="0"/>
              </w:rPr>
            </w:pPr>
            <w:r>
              <w:rPr>
                <w:rFonts w:ascii="雅真中楷" w:eastAsia="雅真中楷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3324A" wp14:editId="6D6D109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9525" t="8255" r="12700" b="1079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37" w:rsidRDefault="00B92437" w:rsidP="00B9243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8" style="position:absolute;left:0;text-align:left;margin-left:15.25pt;margin-top:3.55pt;width:8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" strokecolor="#969696" strokeweight=".25pt">
                      <v:textbox>
                        <w:txbxContent>
                          <w:p w:rsidR="00B92437" w:rsidRDefault="00B92437" w:rsidP="00B92437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2437" w:rsidRPr="00B92437" w:rsidRDefault="00B92437" w:rsidP="00B92437">
            <w:pPr>
              <w:spacing w:beforeLines="50" w:before="180"/>
              <w:ind w:right="-930" w:firstLineChars="100" w:firstLine="280"/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會辦單位：</w:t>
            </w:r>
          </w:p>
          <w:p w:rsidR="00B92437" w:rsidRPr="00B92437" w:rsidRDefault="00B92437" w:rsidP="00B92437">
            <w:pPr>
              <w:spacing w:beforeLines="50" w:before="180"/>
              <w:ind w:right="-930" w:firstLineChars="100" w:firstLine="280"/>
              <w:jc w:val="both"/>
              <w:rPr>
                <w:rFonts w:ascii="雅真中楷" w:eastAsia="雅真中楷"/>
                <w:b w:val="0"/>
              </w:rPr>
            </w:pPr>
            <w:r w:rsidRPr="00B92437">
              <w:rPr>
                <w:rFonts w:ascii="雅真中楷" w:eastAsia="雅真中楷" w:hint="eastAsia"/>
                <w:b w:val="0"/>
              </w:rPr>
              <w:t>會計室</w:t>
            </w:r>
          </w:p>
          <w:p w:rsidR="00B92437" w:rsidRPr="00B92437" w:rsidRDefault="00B92437" w:rsidP="00B92437">
            <w:pPr>
              <w:spacing w:beforeLines="50" w:before="180"/>
              <w:ind w:right="-930" w:firstLineChars="100" w:firstLine="200"/>
              <w:jc w:val="both"/>
              <w:rPr>
                <w:rFonts w:ascii="雅真中楷" w:eastAsia="雅真中楷"/>
                <w:b w:val="0"/>
              </w:rPr>
            </w:pPr>
            <w:r>
              <w:rPr>
                <w:rFonts w:ascii="雅真中楷" w:eastAsia="雅真中楷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2EE57" wp14:editId="331E45F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10795" t="7620" r="11430" b="1143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37" w:rsidRDefault="00B92437" w:rsidP="00B9243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9" style="position:absolute;left:0;text-align:left;margin-left:16.85pt;margin-top:35.9pt;width:8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" strokecolor="#969696" strokeweight=".25pt">
                      <v:textbox>
                        <w:txbxContent>
                          <w:p w:rsidR="00B92437" w:rsidRDefault="00B92437" w:rsidP="00B92437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6EDDB6" wp14:editId="573C65C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7620" t="13970" r="5080" b="1206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37" w:rsidRDefault="00B92437" w:rsidP="00B9243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30" style="position:absolute;left:0;text-align:left;margin-left:16.6pt;margin-top:.4pt;width:83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" strokecolor="gray" strokeweight=".25pt">
                      <v:textbox>
                        <w:txbxContent>
                          <w:p w:rsidR="00B92437" w:rsidRDefault="00B92437" w:rsidP="00B92437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92437" w:rsidRPr="00B92437" w:rsidRDefault="00B92437" w:rsidP="00B92437">
      <w:pPr>
        <w:ind w:right="-928"/>
        <w:rPr>
          <w:rFonts w:eastAsia="新細明體"/>
          <w:b w:val="0"/>
          <w:sz w:val="24"/>
        </w:rPr>
      </w:pPr>
    </w:p>
    <w:p w:rsidR="00D45230" w:rsidRDefault="00D45230">
      <w:pPr>
        <w:widowControl/>
      </w:pPr>
      <w:r>
        <w:br w:type="page"/>
      </w:r>
    </w:p>
    <w:p w:rsidR="00D45230" w:rsidRDefault="00D45230">
      <w:pPr>
        <w:sectPr w:rsidR="00D45230" w:rsidSect="000B687F">
          <w:pgSz w:w="11906" w:h="16838"/>
          <w:pgMar w:top="426" w:right="1133" w:bottom="568" w:left="1800" w:header="851" w:footer="992" w:gutter="0"/>
          <w:cols w:space="425"/>
          <w:docGrid w:type="lines" w:linePitch="360"/>
        </w:sectPr>
      </w:pPr>
    </w:p>
    <w:tbl>
      <w:tblPr>
        <w:tblW w:w="428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7"/>
        <w:gridCol w:w="1352"/>
        <w:gridCol w:w="3076"/>
        <w:gridCol w:w="395"/>
        <w:gridCol w:w="250"/>
        <w:gridCol w:w="374"/>
        <w:gridCol w:w="242"/>
        <w:gridCol w:w="429"/>
        <w:gridCol w:w="399"/>
        <w:gridCol w:w="667"/>
        <w:gridCol w:w="254"/>
        <w:gridCol w:w="1455"/>
        <w:gridCol w:w="2801"/>
      </w:tblGrid>
      <w:tr w:rsidR="001A6DFC" w:rsidRPr="001A6DFC" w:rsidTr="00743365">
        <w:trPr>
          <w:trHeight w:val="468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  <w:r w:rsidRPr="001A6DFC">
              <w:rPr>
                <w:rFonts w:ascii="新細明體" w:eastAsia="新細明體" w:hAnsi="新細明體" w:cs="新細明體" w:hint="eastAsia"/>
                <w:b w:val="0"/>
                <w:kern w:val="0"/>
                <w:sz w:val="24"/>
                <w:szCs w:val="24"/>
              </w:rPr>
              <w:lastRenderedPageBreak/>
              <w:t>附件二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新細明體" w:eastAsia="新細明體" w:hAnsi="新細明體" w:cs="新細明體"/>
                <w:b w:val="0"/>
                <w:kern w:val="0"/>
                <w:sz w:val="24"/>
                <w:szCs w:val="24"/>
              </w:rPr>
            </w:pPr>
          </w:p>
        </w:tc>
      </w:tr>
      <w:tr w:rsidR="001A6DFC" w:rsidRPr="001A6DFC" w:rsidTr="00743365">
        <w:trPr>
          <w:trHeight w:val="7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Cs/>
                <w:kern w:val="0"/>
                <w:sz w:val="32"/>
                <w:szCs w:val="32"/>
              </w:rPr>
            </w:pPr>
            <w:r w:rsidRPr="001A6DFC">
              <w:rPr>
                <w:rFonts w:ascii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             臺北市殯葬管理處第二殯儀館回饋地方經費管理委員會                                 </w:t>
            </w:r>
          </w:p>
        </w:tc>
      </w:tr>
      <w:tr w:rsidR="001A6DFC" w:rsidRPr="001A6DFC" w:rsidTr="00743365">
        <w:trPr>
          <w:trHeight w:val="7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Cs/>
                <w:kern w:val="0"/>
                <w:sz w:val="32"/>
                <w:szCs w:val="32"/>
              </w:rPr>
            </w:pPr>
            <w:r w:rsidRPr="001A6DFC">
              <w:rPr>
                <w:rFonts w:ascii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          ＜大安區、文山區、信義區＞</w:t>
            </w:r>
            <w:proofErr w:type="gramStart"/>
            <w:r w:rsidRPr="001A6DFC">
              <w:rPr>
                <w:rFonts w:ascii="標楷體" w:hAnsi="標楷體" w:cs="新細明體" w:hint="eastAsia"/>
                <w:bCs/>
                <w:kern w:val="0"/>
                <w:sz w:val="32"/>
                <w:szCs w:val="32"/>
              </w:rPr>
              <w:t>106</w:t>
            </w:r>
            <w:proofErr w:type="gramEnd"/>
            <w:r w:rsidRPr="001A6DFC">
              <w:rPr>
                <w:rFonts w:ascii="標楷體" w:hAnsi="標楷體" w:cs="新細明體" w:hint="eastAsia"/>
                <w:bCs/>
                <w:kern w:val="0"/>
                <w:sz w:val="32"/>
                <w:szCs w:val="32"/>
              </w:rPr>
              <w:t xml:space="preserve">年度回饋經費使用計畫表           </w:t>
            </w:r>
          </w:p>
        </w:tc>
      </w:tr>
      <w:tr w:rsidR="001A6DFC" w:rsidRPr="001A6DFC" w:rsidTr="00743365">
        <w:trPr>
          <w:trHeight w:val="7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編號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經費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科目用途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單位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數量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單價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預算數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Cs w:val="28"/>
              </w:rPr>
              <w:t>說明</w:t>
            </w:r>
          </w:p>
        </w:tc>
      </w:tr>
      <w:tr w:rsidR="001A6DFC" w:rsidRPr="001A6DFC" w:rsidTr="00743365">
        <w:trPr>
          <w:trHeight w:val="461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里別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經常門編列數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桌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曆</w:t>
            </w:r>
            <w:proofErr w:type="gramEnd"/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個</w:t>
            </w:r>
            <w:proofErr w:type="gramEnd"/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$25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$12,500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分送社區大樓、鄰長、義工、里民</w:t>
            </w:r>
          </w:p>
        </w:tc>
      </w:tr>
      <w:tr w:rsidR="001A6DFC" w:rsidRPr="001A6DFC" w:rsidTr="00743365">
        <w:trPr>
          <w:trHeight w:val="2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043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$218,121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里民活動場所水電費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$15,000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$15,000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里民活動場所</w:t>
            </w:r>
          </w:p>
        </w:tc>
      </w:tr>
      <w:tr w:rsidR="001A6DFC" w:rsidRPr="001A6DFC" w:rsidTr="00743365">
        <w:trPr>
          <w:trHeight w:val="59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大學里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70.00%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志工餐費及交通費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人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120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$110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$13,200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志工相關費用</w:t>
            </w:r>
          </w:p>
        </w:tc>
      </w:tr>
      <w:tr w:rsidR="001A6DFC" w:rsidRPr="001A6DFC" w:rsidTr="00743365">
        <w:trPr>
          <w:trHeight w:val="391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 w:val="20"/>
              </w:rPr>
            </w:pPr>
            <w:r w:rsidRPr="001A6DFC">
              <w:rPr>
                <w:rFonts w:ascii="新細明體" w:eastAsia="新細明體" w:hAnsi="新細明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里刊編輯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及印製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 w:val="20"/>
              </w:rPr>
            </w:pPr>
            <w:r w:rsidRPr="001A6DFC">
              <w:rPr>
                <w:rFonts w:ascii="新細明體" w:eastAsia="新細明體" w:hAnsi="新細明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$44,000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$44,000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為民服務、里內訊息刊登</w:t>
            </w:r>
          </w:p>
        </w:tc>
      </w:tr>
      <w:tr w:rsidR="001A6DFC" w:rsidRPr="001A6DFC" w:rsidTr="00743365">
        <w:trPr>
          <w:trHeight w:val="36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預算數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飲水機濾心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更換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$2,800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$2,800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里民活動場所飲水機</w:t>
            </w:r>
          </w:p>
        </w:tc>
      </w:tr>
      <w:tr w:rsidR="001A6DFC" w:rsidRPr="001A6DFC" w:rsidTr="00743365">
        <w:trPr>
          <w:trHeight w:val="37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$311,621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獎學金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人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$500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$25,000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獎勵里民優秀學生</w:t>
            </w:r>
          </w:p>
        </w:tc>
      </w:tr>
      <w:tr w:rsidR="001A6DFC" w:rsidRPr="001A6DFC" w:rsidTr="00743365">
        <w:trPr>
          <w:trHeight w:val="52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里活動場所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採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光罩軟墊施工鋪設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$9,000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$9,000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</w:t>
            </w:r>
          </w:p>
        </w:tc>
      </w:tr>
      <w:tr w:rsidR="001A6DFC" w:rsidRPr="001A6DFC" w:rsidTr="00743365">
        <w:trPr>
          <w:trHeight w:val="5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志工衣服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$500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$25,000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</w:t>
            </w:r>
          </w:p>
        </w:tc>
      </w:tr>
      <w:tr w:rsidR="001A6DFC" w:rsidRPr="001A6DFC" w:rsidTr="00743365">
        <w:trPr>
          <w:trHeight w:val="501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治安警語貼紙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張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$500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$3,000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</w:t>
            </w:r>
          </w:p>
        </w:tc>
      </w:tr>
      <w:tr w:rsidR="001A6DFC" w:rsidRPr="001A6DFC" w:rsidTr="00743365">
        <w:trPr>
          <w:trHeight w:val="31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公園電費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$6,000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$6,000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</w:t>
            </w:r>
          </w:p>
        </w:tc>
      </w:tr>
      <w:tr w:rsidR="001A6DFC" w:rsidRPr="001A6DFC" w:rsidTr="00743365">
        <w:trPr>
          <w:trHeight w:val="9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睦鄰活動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$62,621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$62,621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睦鄰活動里民聯歡活動</w:t>
            </w:r>
          </w:p>
        </w:tc>
      </w:tr>
      <w:tr w:rsidR="001A6DFC" w:rsidRPr="001A6DFC" w:rsidTr="00743365">
        <w:trPr>
          <w:trHeight w:val="61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編列數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資本門編列數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霧裡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薛圳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及沿岸綠地修建工程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$22,630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$22,630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霧裡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薛圳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支流及沿岸綠地設施改善和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植栽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綠美化</w:t>
            </w:r>
          </w:p>
        </w:tc>
      </w:tr>
      <w:tr w:rsidR="001A6DFC" w:rsidRPr="001A6DFC" w:rsidTr="00743365">
        <w:trPr>
          <w:trHeight w:val="76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$311,621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$93,500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公園、綠地及</w:t>
            </w:r>
            <w:proofErr w:type="gramStart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巷弄綠美化</w:t>
            </w:r>
            <w:proofErr w:type="gramEnd"/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工程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$40,870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$40,870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綠美化工程</w:t>
            </w:r>
          </w:p>
        </w:tc>
      </w:tr>
      <w:tr w:rsidR="001A6DFC" w:rsidRPr="001A6DFC" w:rsidTr="00743365">
        <w:trPr>
          <w:trHeight w:val="35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30.00%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桌球桌購置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組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$15,000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$30,000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>為民服務</w:t>
            </w:r>
          </w:p>
        </w:tc>
      </w:tr>
      <w:tr w:rsidR="001A6DFC" w:rsidRPr="001A6DFC" w:rsidTr="00743365">
        <w:trPr>
          <w:trHeight w:val="5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jc w:val="right"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0"/>
              </w:rPr>
            </w:pPr>
            <w:r w:rsidRPr="001A6DFC">
              <w:rPr>
                <w:rFonts w:ascii="標楷體" w:hAnsi="標楷體" w:cs="新細明體" w:hint="eastAsia"/>
                <w:b w:val="0"/>
                <w:kern w:val="0"/>
                <w:sz w:val="20"/>
              </w:rPr>
              <w:t xml:space="preserve">　</w:t>
            </w:r>
          </w:p>
        </w:tc>
      </w:tr>
      <w:tr w:rsidR="001A6DFC" w:rsidRPr="001A6DFC" w:rsidTr="00743365">
        <w:trPr>
          <w:trHeight w:val="625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Cs/>
                <w:kern w:val="0"/>
                <w:szCs w:val="28"/>
              </w:rPr>
            </w:pPr>
            <w:r w:rsidRPr="001A6DFC">
              <w:rPr>
                <w:rFonts w:ascii="標楷體" w:hAnsi="標楷體" w:cs="新細明體" w:hint="eastAsia"/>
                <w:bCs/>
                <w:kern w:val="0"/>
                <w:szCs w:val="28"/>
              </w:rPr>
              <w:t>主任委員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DFC" w:rsidRPr="001A6DFC" w:rsidRDefault="001A6DFC" w:rsidP="001A6DFC">
            <w:pPr>
              <w:widowControl/>
              <w:jc w:val="center"/>
              <w:rPr>
                <w:rFonts w:ascii="標楷體" w:hAnsi="標楷體" w:cs="新細明體"/>
                <w:bCs/>
                <w:kern w:val="0"/>
                <w:sz w:val="26"/>
                <w:szCs w:val="26"/>
              </w:rPr>
            </w:pPr>
            <w:r w:rsidRPr="001A6DFC">
              <w:rPr>
                <w:rFonts w:ascii="標楷體" w:hAnsi="標楷體" w:cs="新細明體" w:hint="eastAsia"/>
                <w:bCs/>
                <w:kern w:val="0"/>
                <w:sz w:val="26"/>
                <w:szCs w:val="26"/>
              </w:rPr>
              <w:t>會計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DFC" w:rsidRPr="001A6DFC" w:rsidRDefault="001A6DFC" w:rsidP="001A6DFC">
            <w:pPr>
              <w:widowControl/>
              <w:rPr>
                <w:rFonts w:ascii="標楷體" w:hAnsi="標楷體" w:cs="新細明體"/>
                <w:bCs/>
                <w:kern w:val="0"/>
                <w:sz w:val="26"/>
                <w:szCs w:val="26"/>
              </w:rPr>
            </w:pPr>
            <w:r w:rsidRPr="001A6DFC">
              <w:rPr>
                <w:rFonts w:ascii="標楷體" w:hAnsi="標楷體" w:cs="新細明體" w:hint="eastAsia"/>
                <w:bCs/>
                <w:kern w:val="0"/>
                <w:sz w:val="26"/>
                <w:szCs w:val="26"/>
              </w:rPr>
              <w:t>製表</w:t>
            </w:r>
          </w:p>
        </w:tc>
      </w:tr>
    </w:tbl>
    <w:p w:rsidR="00696FF5" w:rsidRPr="00696FF5" w:rsidRDefault="00696FF5" w:rsidP="001A6DFC">
      <w:pPr>
        <w:rPr>
          <w:rFonts w:eastAsia="新細明體"/>
          <w:b w:val="0"/>
          <w:sz w:val="24"/>
        </w:rPr>
      </w:pPr>
    </w:p>
    <w:sectPr w:rsidR="00696FF5" w:rsidRPr="00696FF5" w:rsidSect="00FA3863">
      <w:pgSz w:w="16838" w:h="11906" w:orient="landscape" w:code="9"/>
      <w:pgMar w:top="142" w:right="1077" w:bottom="232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E2" w:rsidRDefault="00EC18E2" w:rsidP="00E10EEA">
      <w:r>
        <w:separator/>
      </w:r>
    </w:p>
  </w:endnote>
  <w:endnote w:type="continuationSeparator" w:id="0">
    <w:p w:rsidR="00EC18E2" w:rsidRDefault="00EC18E2" w:rsidP="00E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E2" w:rsidRDefault="00EC18E2" w:rsidP="00E10EEA">
      <w:r>
        <w:separator/>
      </w:r>
    </w:p>
  </w:footnote>
  <w:footnote w:type="continuationSeparator" w:id="0">
    <w:p w:rsidR="00EC18E2" w:rsidRDefault="00EC18E2" w:rsidP="00E1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AE"/>
    <w:multiLevelType w:val="singleLevel"/>
    <w:tmpl w:val="71F2EF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518939A6"/>
    <w:multiLevelType w:val="hybridMultilevel"/>
    <w:tmpl w:val="F9C23732"/>
    <w:lvl w:ilvl="0" w:tplc="E4D203EE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2">
    <w:nsid w:val="6D506900"/>
    <w:multiLevelType w:val="singleLevel"/>
    <w:tmpl w:val="CAEEA1B2"/>
    <w:lvl w:ilvl="0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雅真中楷" w:eastAsia="雅真中楷" w:hAnsi="Times New Roman" w:hint="eastAsia"/>
      </w:rPr>
    </w:lvl>
  </w:abstractNum>
  <w:abstractNum w:abstractNumId="3">
    <w:nsid w:val="7C0359C7"/>
    <w:multiLevelType w:val="hybridMultilevel"/>
    <w:tmpl w:val="3272B114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6"/>
    <w:rsid w:val="000B687F"/>
    <w:rsid w:val="000F19F0"/>
    <w:rsid w:val="001A517C"/>
    <w:rsid w:val="001A6DFC"/>
    <w:rsid w:val="001B459F"/>
    <w:rsid w:val="00220306"/>
    <w:rsid w:val="00232976"/>
    <w:rsid w:val="002E5F2B"/>
    <w:rsid w:val="004F41E6"/>
    <w:rsid w:val="005303D4"/>
    <w:rsid w:val="00572E22"/>
    <w:rsid w:val="005801DE"/>
    <w:rsid w:val="005A1B7F"/>
    <w:rsid w:val="00644FAA"/>
    <w:rsid w:val="00696FF5"/>
    <w:rsid w:val="0070046E"/>
    <w:rsid w:val="007405A4"/>
    <w:rsid w:val="00743365"/>
    <w:rsid w:val="00763CDC"/>
    <w:rsid w:val="007A5354"/>
    <w:rsid w:val="007F238F"/>
    <w:rsid w:val="008964FD"/>
    <w:rsid w:val="008A1440"/>
    <w:rsid w:val="00B92437"/>
    <w:rsid w:val="00BD6F63"/>
    <w:rsid w:val="00C5471B"/>
    <w:rsid w:val="00C849FA"/>
    <w:rsid w:val="00D45230"/>
    <w:rsid w:val="00E10EEA"/>
    <w:rsid w:val="00EC18E2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EA"/>
    <w:pPr>
      <w:widowControl w:val="0"/>
    </w:pPr>
    <w:rPr>
      <w:rFonts w:ascii="Times New Roman" w:eastAsia="標楷體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0EEA"/>
    <w:rPr>
      <w:sz w:val="20"/>
      <w:szCs w:val="20"/>
    </w:rPr>
  </w:style>
  <w:style w:type="paragraph" w:styleId="a7">
    <w:name w:val="Body Text"/>
    <w:basedOn w:val="a"/>
    <w:link w:val="a8"/>
    <w:rsid w:val="00E10EEA"/>
    <w:pPr>
      <w:jc w:val="distribute"/>
    </w:pPr>
    <w:rPr>
      <w:rFonts w:ascii="標楷體"/>
      <w:sz w:val="32"/>
    </w:rPr>
  </w:style>
  <w:style w:type="character" w:customStyle="1" w:styleId="a8">
    <w:name w:val="本文 字元"/>
    <w:basedOn w:val="a0"/>
    <w:link w:val="a7"/>
    <w:rsid w:val="00E10EEA"/>
    <w:rPr>
      <w:rFonts w:ascii="標楷體" w:eastAsia="標楷體" w:hAnsi="Times New Roman" w:cs="Times New Roman"/>
      <w:b/>
      <w:sz w:val="32"/>
      <w:szCs w:val="20"/>
    </w:rPr>
  </w:style>
  <w:style w:type="paragraph" w:customStyle="1" w:styleId="a9">
    <w:name w:val="字元 字元"/>
    <w:basedOn w:val="a"/>
    <w:semiHidden/>
    <w:rsid w:val="00E10EEA"/>
    <w:pPr>
      <w:widowControl/>
      <w:spacing w:after="160" w:line="240" w:lineRule="exact"/>
    </w:pPr>
    <w:rPr>
      <w:rFonts w:ascii="Verdana" w:eastAsia="Times New Roman" w:hAnsi="Verdana"/>
      <w:b w:val="0"/>
      <w:kern w:val="0"/>
      <w:sz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4523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D45230"/>
    <w:rPr>
      <w:rFonts w:ascii="Times New Roman" w:eastAsia="標楷體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4523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45230"/>
    <w:rPr>
      <w:rFonts w:ascii="Times New Roman" w:eastAsia="標楷體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EA"/>
    <w:pPr>
      <w:widowControl w:val="0"/>
    </w:pPr>
    <w:rPr>
      <w:rFonts w:ascii="Times New Roman" w:eastAsia="標楷體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0EEA"/>
    <w:rPr>
      <w:sz w:val="20"/>
      <w:szCs w:val="20"/>
    </w:rPr>
  </w:style>
  <w:style w:type="paragraph" w:styleId="a7">
    <w:name w:val="Body Text"/>
    <w:basedOn w:val="a"/>
    <w:link w:val="a8"/>
    <w:rsid w:val="00E10EEA"/>
    <w:pPr>
      <w:jc w:val="distribute"/>
    </w:pPr>
    <w:rPr>
      <w:rFonts w:ascii="標楷體"/>
      <w:sz w:val="32"/>
    </w:rPr>
  </w:style>
  <w:style w:type="character" w:customStyle="1" w:styleId="a8">
    <w:name w:val="本文 字元"/>
    <w:basedOn w:val="a0"/>
    <w:link w:val="a7"/>
    <w:rsid w:val="00E10EEA"/>
    <w:rPr>
      <w:rFonts w:ascii="標楷體" w:eastAsia="標楷體" w:hAnsi="Times New Roman" w:cs="Times New Roman"/>
      <w:b/>
      <w:sz w:val="32"/>
      <w:szCs w:val="20"/>
    </w:rPr>
  </w:style>
  <w:style w:type="paragraph" w:customStyle="1" w:styleId="a9">
    <w:name w:val="字元 字元"/>
    <w:basedOn w:val="a"/>
    <w:semiHidden/>
    <w:rsid w:val="00E10EEA"/>
    <w:pPr>
      <w:widowControl/>
      <w:spacing w:after="160" w:line="240" w:lineRule="exact"/>
    </w:pPr>
    <w:rPr>
      <w:rFonts w:ascii="Verdana" w:eastAsia="Times New Roman" w:hAnsi="Verdana"/>
      <w:b w:val="0"/>
      <w:kern w:val="0"/>
      <w:sz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4523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D45230"/>
    <w:rPr>
      <w:rFonts w:ascii="Times New Roman" w:eastAsia="標楷體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4523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45230"/>
    <w:rPr>
      <w:rFonts w:ascii="Times New Roman" w:eastAsia="標楷體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7FE6-E354-4E32-9623-EACA2C82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王明富</dc:creator>
  <cp:lastModifiedBy>王明富</cp:lastModifiedBy>
  <cp:revision>6</cp:revision>
  <cp:lastPrinted>2017-01-20T08:07:00Z</cp:lastPrinted>
  <dcterms:created xsi:type="dcterms:W3CDTF">2017-01-18T03:30:00Z</dcterms:created>
  <dcterms:modified xsi:type="dcterms:W3CDTF">2017-02-06T00:59:00Z</dcterms:modified>
</cp:coreProperties>
</file>