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7" w:rsidRPr="00D84A7F" w:rsidRDefault="000A6637" w:rsidP="000A663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84A7F">
        <w:rPr>
          <w:rFonts w:ascii="標楷體" w:eastAsia="標楷體" w:hAnsi="標楷體" w:hint="eastAsia"/>
          <w:sz w:val="36"/>
          <w:szCs w:val="36"/>
        </w:rPr>
        <w:t>國防部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所屬</w:t>
      </w:r>
      <w:r w:rsidRPr="00D84A7F">
        <w:rPr>
          <w:rFonts w:ascii="標楷體" w:eastAsia="標楷體" w:hAnsi="標楷體" w:hint="eastAsia"/>
          <w:sz w:val="36"/>
          <w:szCs w:val="36"/>
        </w:rPr>
        <w:t>醫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療</w:t>
      </w:r>
      <w:r w:rsidRPr="00D84A7F">
        <w:rPr>
          <w:rFonts w:ascii="標楷體" w:eastAsia="標楷體" w:hAnsi="標楷體" w:hint="eastAsia"/>
          <w:sz w:val="36"/>
          <w:szCs w:val="36"/>
        </w:rPr>
        <w:t>院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所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395"/>
      </w:tblGrid>
      <w:tr w:rsidR="00D84A7F" w:rsidRPr="00D84A7F" w:rsidTr="00994BEC">
        <w:trPr>
          <w:trHeight w:val="539"/>
          <w:tblHeader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三軍總醫院(內湖院區)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臺北市內湖區成功路二段325號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三軍總醫院(汀州院區)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臺北市汀州路三段40號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994BEC" w:rsidRPr="00D84A7F" w:rsidRDefault="00994BEC" w:rsidP="00994BE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三軍總醫院臺北門診中心</w:t>
            </w:r>
          </w:p>
        </w:tc>
        <w:tc>
          <w:tcPr>
            <w:tcW w:w="4395" w:type="dxa"/>
            <w:vAlign w:val="center"/>
          </w:tcPr>
          <w:p w:rsidR="00994BEC" w:rsidRPr="00D84A7F" w:rsidRDefault="00994BEC" w:rsidP="00994BE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臺北市中正區紹興南街7號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三軍總醫院基隆分院</w:t>
            </w:r>
          </w:p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(正榮院區)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基隆市中正區正榮街100號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三軍總醫院基隆分院</w:t>
            </w:r>
          </w:p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(孝二院區)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基隆市孝二路39號2樓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三軍總醫院澎湖分院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澎湖縣馬公市前寮里90號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國軍桃園總醫院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桃園市龍潭區中興路168號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三軍總醫院松山分院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臺北市松山區健康路131號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三軍總醫院北投分院</w:t>
            </w:r>
          </w:p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(門診部)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臺北市北投區中和街250號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三軍總醫院北投分院</w:t>
            </w:r>
          </w:p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(住院部）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臺北市北投區新民路60號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國軍新竹地區醫院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新竹市武陵路三號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國軍臺中總醫院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臺中市太平區中山路二段348號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國軍臺中總醫院中清分院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臺中市北區忠明路500號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國軍高雄總醫院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高雄市苓雅區中正一路2號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國軍高雄總醫院屏東分院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屏東市大湖路58巷22號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國軍高雄總醫院左營分院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高雄市左營區軍校路553號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國軍高雄總醫院岡山分院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高雄市岡山區大義二路1號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994BEC" w:rsidRPr="00D84A7F" w:rsidRDefault="00994BEC" w:rsidP="00994BE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國軍高雄總醫院高雄門診中心</w:t>
            </w:r>
          </w:p>
        </w:tc>
        <w:tc>
          <w:tcPr>
            <w:tcW w:w="4395" w:type="dxa"/>
            <w:vAlign w:val="center"/>
          </w:tcPr>
          <w:p w:rsidR="00994BEC" w:rsidRPr="00D84A7F" w:rsidRDefault="00994BEC" w:rsidP="00994BE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高雄市前鎮區光華二路51號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09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國軍花蓮總醫院</w:t>
            </w:r>
          </w:p>
        </w:tc>
        <w:tc>
          <w:tcPr>
            <w:tcW w:w="4395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花蓮縣新城鄉嘉里村嘉里路163號</w:t>
            </w:r>
          </w:p>
        </w:tc>
      </w:tr>
    </w:tbl>
    <w:p w:rsidR="000A6637" w:rsidRPr="00D84A7F" w:rsidRDefault="000A6637">
      <w:pPr>
        <w:widowControl/>
        <w:rPr>
          <w:rFonts w:ascii="標楷體" w:eastAsia="標楷體" w:hAnsi="標楷體"/>
        </w:rPr>
      </w:pPr>
    </w:p>
    <w:p w:rsidR="000A6637" w:rsidRPr="00D84A7F" w:rsidRDefault="000A6637" w:rsidP="000A6637">
      <w:pPr>
        <w:jc w:val="center"/>
        <w:rPr>
          <w:rFonts w:ascii="標楷體" w:eastAsia="標楷體" w:hAnsi="標楷體"/>
          <w:sz w:val="36"/>
          <w:szCs w:val="36"/>
        </w:rPr>
      </w:pPr>
      <w:r w:rsidRPr="00D84A7F">
        <w:rPr>
          <w:rFonts w:ascii="標楷體" w:eastAsia="標楷體" w:hAnsi="標楷體" w:hint="eastAsia"/>
          <w:sz w:val="36"/>
          <w:szCs w:val="36"/>
        </w:rPr>
        <w:lastRenderedPageBreak/>
        <w:t>國軍退除役官兵輔導委員會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所屬</w:t>
      </w:r>
      <w:r w:rsidRPr="00D84A7F">
        <w:rPr>
          <w:rFonts w:ascii="標楷體" w:eastAsia="標楷體" w:hAnsi="標楷體" w:hint="eastAsia"/>
          <w:sz w:val="36"/>
          <w:szCs w:val="36"/>
        </w:rPr>
        <w:t>醫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療</w:t>
      </w:r>
      <w:r w:rsidRPr="00D84A7F">
        <w:rPr>
          <w:rFonts w:ascii="標楷體" w:eastAsia="標楷體" w:hAnsi="標楷體" w:hint="eastAsia"/>
          <w:sz w:val="36"/>
          <w:szCs w:val="36"/>
        </w:rPr>
        <w:t>院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所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4110"/>
      </w:tblGrid>
      <w:tr w:rsidR="00D84A7F" w:rsidRPr="00D84A7F" w:rsidTr="00994BEC">
        <w:trPr>
          <w:trHeight w:val="539"/>
          <w:tblHeader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臺北市石牌路二段201號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臺北榮民總醫院桃園分院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桃園市桃園區成功路三段100號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臺北榮民總醫院新竹分院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新竹縣竹東鎮中豐路一段81號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臺北榮民總醫院蘇澳分院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宜蘭縣蘇澳鎮蘇濱路一段301號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臺北榮民總醫院員山分院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宜蘭縣員山鄉內城村榮光路386號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臺北榮民總醫院玉里分院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花蓮縣玉里鎮新興街91號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臺北榮民總醫院鳳林分院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花蓮縣鳳林鎮中正路一段2號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臺北榮民總醫院臺東分院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臺東市更生路1000號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臺中榮民總醫院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臺中市西屯區臺灣大道四段1650號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臺中榮民總醫院埔里分院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南投縣埔里鎮榮光路1號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臺中榮民總醫院嘉義分院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嘉義市西區世賢路二段600號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臺中榮民總醫院灣橋分院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嘉義縣竹崎鄉灣橋村石麻園38號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高雄榮民總醫院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高雄市左營區大中一路386號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高雄榮民總醫院臺南分院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臺南市永康區復興路427號</w:t>
            </w:r>
          </w:p>
        </w:tc>
      </w:tr>
      <w:tr w:rsidR="00D84A7F" w:rsidRPr="00D84A7F" w:rsidTr="00994BEC">
        <w:trPr>
          <w:trHeight w:val="539"/>
        </w:trPr>
        <w:tc>
          <w:tcPr>
            <w:tcW w:w="710" w:type="dxa"/>
            <w:vAlign w:val="center"/>
          </w:tcPr>
          <w:p w:rsidR="000A6637" w:rsidRPr="00D84A7F" w:rsidRDefault="000A6637" w:rsidP="008E791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高雄榮民總醫院屏東分院</w:t>
            </w:r>
          </w:p>
        </w:tc>
        <w:tc>
          <w:tcPr>
            <w:tcW w:w="4110" w:type="dxa"/>
            <w:vAlign w:val="center"/>
          </w:tcPr>
          <w:p w:rsidR="000A6637" w:rsidRPr="00D84A7F" w:rsidRDefault="000A6637" w:rsidP="008E791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屏東縣內埔鄉龍潭村昭勝路安平1巷1號</w:t>
            </w:r>
          </w:p>
        </w:tc>
      </w:tr>
    </w:tbl>
    <w:p w:rsidR="000A6637" w:rsidRPr="00D84A7F" w:rsidRDefault="000A6637">
      <w:pPr>
        <w:rPr>
          <w:rFonts w:ascii="標楷體" w:eastAsia="標楷體" w:hAnsi="標楷體"/>
        </w:rPr>
      </w:pPr>
    </w:p>
    <w:p w:rsidR="000A6637" w:rsidRPr="00D84A7F" w:rsidRDefault="000A6637">
      <w:pPr>
        <w:widowControl/>
        <w:rPr>
          <w:rFonts w:ascii="標楷體" w:eastAsia="標楷體" w:hAnsi="標楷體"/>
        </w:rPr>
      </w:pPr>
      <w:r w:rsidRPr="00D84A7F">
        <w:rPr>
          <w:rFonts w:ascii="標楷體" w:eastAsia="標楷體" w:hAnsi="標楷體"/>
        </w:rPr>
        <w:br w:type="page"/>
      </w:r>
    </w:p>
    <w:p w:rsidR="000A6637" w:rsidRPr="00D84A7F" w:rsidRDefault="000A6637" w:rsidP="000A6637">
      <w:pPr>
        <w:jc w:val="center"/>
        <w:rPr>
          <w:rFonts w:ascii="標楷體" w:eastAsia="標楷體" w:hAnsi="標楷體"/>
          <w:sz w:val="36"/>
          <w:szCs w:val="36"/>
        </w:rPr>
      </w:pPr>
      <w:r w:rsidRPr="00D84A7F">
        <w:rPr>
          <w:rFonts w:ascii="標楷體" w:eastAsia="標楷體" w:hAnsi="標楷體" w:hint="eastAsia"/>
          <w:sz w:val="36"/>
          <w:szCs w:val="36"/>
        </w:rPr>
        <w:lastRenderedPageBreak/>
        <w:t>衛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生</w:t>
      </w:r>
      <w:r w:rsidRPr="00D84A7F">
        <w:rPr>
          <w:rFonts w:ascii="標楷體" w:eastAsia="標楷體" w:hAnsi="標楷體" w:hint="eastAsia"/>
          <w:sz w:val="36"/>
          <w:szCs w:val="36"/>
        </w:rPr>
        <w:t>福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利</w:t>
      </w:r>
      <w:r w:rsidRPr="00D84A7F">
        <w:rPr>
          <w:rFonts w:ascii="標楷體" w:eastAsia="標楷體" w:hAnsi="標楷體" w:hint="eastAsia"/>
          <w:sz w:val="36"/>
          <w:szCs w:val="36"/>
        </w:rPr>
        <w:t>部</w:t>
      </w:r>
      <w:r w:rsidR="00994BEC" w:rsidRPr="00D84A7F">
        <w:rPr>
          <w:rFonts w:ascii="標楷體" w:eastAsia="標楷體" w:hAnsi="標楷體" w:hint="eastAsia"/>
          <w:sz w:val="36"/>
          <w:szCs w:val="36"/>
        </w:rPr>
        <w:t>所屬醫療院所</w:t>
      </w:r>
      <w:r w:rsidRPr="00D84A7F">
        <w:rPr>
          <w:rFonts w:ascii="標楷體" w:eastAsia="標楷體" w:hAnsi="標楷體" w:hint="eastAsia"/>
          <w:sz w:val="36"/>
          <w:szCs w:val="36"/>
        </w:rPr>
        <w:t>及指定醫院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4820"/>
      </w:tblGrid>
      <w:tr w:rsidR="00D84A7F" w:rsidRPr="00D84A7F" w:rsidTr="00994BEC">
        <w:trPr>
          <w:trHeight w:val="567"/>
          <w:tblHeader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衛生福利部基隆醫院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20148基隆市信二路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268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衛生福利部臺北醫院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24213新北市新莊區思源路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127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衛生福利部八里療養院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24936新北市八里區華富山33號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994BEC" w:rsidRPr="00D84A7F" w:rsidRDefault="00994BEC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衛生福利部樂生療養院</w:t>
            </w:r>
          </w:p>
        </w:tc>
        <w:tc>
          <w:tcPr>
            <w:tcW w:w="4820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33351桃園市龜山區萬壽路一段50巷2號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衛生福利部桃園醫院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33004桃園市桃園區中山路 1492 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ind w:leftChars="-243" w:left="-1" w:hangingChars="208" w:hanging="582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衛生福利部桃園醫院</w:t>
            </w:r>
          </w:p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新屋分院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32748桃園市新屋區新屋里14鄰新福二路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衛生福利部桃園療養院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33058桃園市桃園區龍壽街71號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衛生福利部苗栗醫院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36054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苗栗市為公路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747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衛生福利部豐原醫院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42055臺中市豐原區安康路100號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衛生福利部臺中醫院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40343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臺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中市西區三民路一段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199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衛生福利部南投醫院(南投院區)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54062南投縣南投市復興路478號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衛生福利部南投醫院(中興院區)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54062南投縣南投市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環山路57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衛生福利部草屯療養院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54249南投縣草屯鎮御史里14鄰玉屏路161號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衛生福利部彰化醫院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51341彰化縣埔心鄉中正路二段80號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衛生福利部嘉義醫院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60096嘉義市北港路312號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衛生福利部朴子醫院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61347嘉義縣朴子市永和里 42-50 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衛生福利新營醫院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73042臺南市新營區信義街73號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衛生福利部臺南醫院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70043臺南市中西區中山路125號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衛生福利部臺南醫院</w:t>
            </w:r>
          </w:p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新化分院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71246臺南市新化區那拔里牧場72號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994BEC" w:rsidRPr="00D84A7F" w:rsidRDefault="00994BEC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7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衛生福利部胸腔病院(院本部)</w:t>
            </w:r>
          </w:p>
        </w:tc>
        <w:tc>
          <w:tcPr>
            <w:tcW w:w="4820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71742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南市仁德區中山路864號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994BEC" w:rsidRPr="00D84A7F" w:rsidRDefault="00994BEC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衛生福利部胸腔病院(門診部)</w:t>
            </w:r>
          </w:p>
        </w:tc>
        <w:tc>
          <w:tcPr>
            <w:tcW w:w="4820" w:type="dxa"/>
            <w:vAlign w:val="center"/>
          </w:tcPr>
          <w:p w:rsidR="00994BEC" w:rsidRPr="00D84A7F" w:rsidRDefault="00994BEC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70141臺南市東區大同路一段69號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衛生福利部嘉南療養院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71742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南市仁德區裕忠路539號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衛生福利部旗山醫院</w:t>
            </w:r>
          </w:p>
        </w:tc>
        <w:tc>
          <w:tcPr>
            <w:tcW w:w="4820" w:type="dxa"/>
            <w:vAlign w:val="center"/>
          </w:tcPr>
          <w:p w:rsidR="000A6637" w:rsidRPr="00D84A7F" w:rsidRDefault="00E32520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5" w:tgtFrame="_blank" w:tooltip="衛生福利部旗山醫院地址" w:history="1">
              <w:r w:rsidR="000A6637" w:rsidRPr="00D84A7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84247高雄市旗山區大德里中學路60號 </w:t>
              </w:r>
            </w:hyperlink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衛生福利部屏東醫院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90054屏東縣屏東市自由路270號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衛生福利部恆春旅遊醫院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94641屏東縣恆春鎮恆南路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188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衛生福利部花蓮醫院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97061花蓮縣花蓮市中正路600號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衛生福利部花蓮醫院</w:t>
            </w:r>
          </w:p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豐濱原住民分院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97791花蓮縣豐濱鄉豐濱村光豐路41號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衛生福利部玉里醫院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98147花蓮縣玉里鎮中華路448號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衛生福利部臺東醫院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95043臺東市五權街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994BEC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衛生福利部臺東醫院</w:t>
            </w:r>
          </w:p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成功分院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96145臺東縣成功鎮中山東路32號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衛生福利部金門醫院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</w:rPr>
              <w:t>89142金門縣金湖鎮新市里復興路2號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衛生福利部澎湖醫院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88041澎湖縣馬公市中正路</w:t>
            </w:r>
            <w:r w:rsidRPr="00D84A7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84A7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連江縣立醫院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209連江縣南竿鄉復興村217號</w:t>
            </w:r>
          </w:p>
        </w:tc>
      </w:tr>
      <w:tr w:rsidR="00D84A7F" w:rsidRPr="00D84A7F" w:rsidTr="00994BEC">
        <w:trPr>
          <w:trHeight w:val="567"/>
        </w:trPr>
        <w:tc>
          <w:tcPr>
            <w:tcW w:w="709" w:type="dxa"/>
            <w:vAlign w:val="center"/>
          </w:tcPr>
          <w:p w:rsidR="000A6637" w:rsidRPr="00D84A7F" w:rsidRDefault="000A6637" w:rsidP="00994B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</w:t>
            </w:r>
            <w:r w:rsidR="00994BEC"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4</w:t>
            </w:r>
          </w:p>
        </w:tc>
        <w:tc>
          <w:tcPr>
            <w:tcW w:w="2977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國立臺灣大學醫學院附設醫院雲林分院</w:t>
            </w:r>
          </w:p>
        </w:tc>
        <w:tc>
          <w:tcPr>
            <w:tcW w:w="4820" w:type="dxa"/>
            <w:vAlign w:val="center"/>
          </w:tcPr>
          <w:p w:rsidR="000A6637" w:rsidRPr="00D84A7F" w:rsidRDefault="000A6637" w:rsidP="00994B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84A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64041雲林縣斗六市雲林路２段579號</w:t>
            </w:r>
          </w:p>
        </w:tc>
      </w:tr>
    </w:tbl>
    <w:p w:rsidR="00AA135B" w:rsidRPr="00D84A7F" w:rsidRDefault="00AA135B">
      <w:pPr>
        <w:rPr>
          <w:rFonts w:ascii="標楷體" w:eastAsia="標楷體" w:hAnsi="標楷體"/>
        </w:rPr>
      </w:pPr>
    </w:p>
    <w:sectPr w:rsidR="00AA135B" w:rsidRPr="00D84A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7"/>
    <w:rsid w:val="000A6637"/>
    <w:rsid w:val="00994BEC"/>
    <w:rsid w:val="009C0B28"/>
    <w:rsid w:val="00AA135B"/>
    <w:rsid w:val="00D84A7F"/>
    <w:rsid w:val="00E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w/maps/place/%E8%A1%9B%E7%94%9F%E7%A6%8F%E5%88%A9%E9%83%A8%E6%97%97%E5%B1%B1%E9%86%AB%E9%99%A2/@22.8805882,120.4833041,17.75z/data=!4m5!3m4!1s0x346e6a552204ec49:0xd84c57b2357e6737!8m2!3d22.880645!4d120.4833323?hl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林聖斌</dc:creator>
  <cp:lastModifiedBy>林澤興</cp:lastModifiedBy>
  <cp:revision>2</cp:revision>
  <dcterms:created xsi:type="dcterms:W3CDTF">2019-04-25T09:28:00Z</dcterms:created>
  <dcterms:modified xsi:type="dcterms:W3CDTF">2019-04-25T09:28:00Z</dcterms:modified>
</cp:coreProperties>
</file>