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標楷體" w:cs="Times New Roman"/>
          <w:sz w:val="32"/>
          <w:szCs w:val="32"/>
        </w:rPr>
        <w:t>臺北市大安地政事務所</w:t>
      </w:r>
    </w:p>
    <w:p w:rsidR="007344A1" w:rsidRP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Times New Roman" w:cs="Times New Roman"/>
          <w:sz w:val="32"/>
          <w:szCs w:val="32"/>
        </w:rPr>
        <w:t>103</w:t>
      </w:r>
      <w:r w:rsidRPr="0099642C">
        <w:rPr>
          <w:rFonts w:ascii="Times New Roman" w:eastAsia="標楷體" w:hAnsi="標楷體" w:cs="Times New Roman"/>
          <w:sz w:val="32"/>
          <w:szCs w:val="32"/>
        </w:rPr>
        <w:t>年</w:t>
      </w:r>
      <w:r w:rsidR="008A213D">
        <w:rPr>
          <w:rFonts w:ascii="Times New Roman" w:eastAsia="標楷體" w:hAnsi="Times New Roman" w:cs="Times New Roman"/>
          <w:sz w:val="32"/>
          <w:szCs w:val="32"/>
        </w:rPr>
        <w:t>10</w:t>
      </w:r>
      <w:r w:rsidRPr="0099642C">
        <w:rPr>
          <w:rFonts w:ascii="Times New Roman" w:eastAsia="標楷體" w:hAnsi="標楷體" w:cs="Times New Roman"/>
          <w:sz w:val="32"/>
          <w:szCs w:val="32"/>
        </w:rPr>
        <w:t>月地政相關法令研討志工特殊教育訓練</w:t>
      </w:r>
    </w:p>
    <w:p w:rsidR="0099642C" w:rsidRDefault="0099642C" w:rsidP="0099642C">
      <w:pPr>
        <w:ind w:leftChars="0" w:left="0" w:firstLineChars="0" w:firstLine="0"/>
        <w:jc w:val="center"/>
        <w:rPr>
          <w:rFonts w:ascii="Times New Roman" w:eastAsia="標楷體" w:hAnsi="標楷體" w:cs="Times New Roman"/>
          <w:szCs w:val="24"/>
        </w:rPr>
      </w:pPr>
    </w:p>
    <w:p w:rsidR="0099642C" w:rsidRPr="0099642C" w:rsidRDefault="0099642C" w:rsidP="0099642C">
      <w:pPr>
        <w:autoSpaceDE w:val="0"/>
        <w:autoSpaceDN w:val="0"/>
        <w:adjustRightInd w:val="0"/>
        <w:ind w:leftChars="0"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法令研討</w:t>
      </w:r>
      <w:r w:rsidRPr="0099642C">
        <w:rPr>
          <w:rFonts w:ascii="標楷體" w:eastAsia="標楷體" w:hAnsi="標楷體"/>
          <w:sz w:val="28"/>
          <w:szCs w:val="28"/>
        </w:rPr>
        <w:t>：</w:t>
      </w:r>
    </w:p>
    <w:p w:rsidR="0099642C" w:rsidRPr="00C94A04" w:rsidRDefault="0099642C" w:rsidP="008A213D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一、</w:t>
      </w:r>
      <w:r w:rsidR="008A213D" w:rsidRPr="008A213D">
        <w:rPr>
          <w:rFonts w:ascii="標楷體" w:eastAsia="標楷體" w:hAnsi="標楷體" w:hint="eastAsia"/>
          <w:sz w:val="28"/>
          <w:szCs w:val="28"/>
        </w:rPr>
        <w:t>關於訴願人及其訴願代理人不在原行政處分機關所在地住居，依訴願法第58條規定向原行政處分機關遞送訴願書者，有無扣除在途期間規定之適用疑義，業經行政院103年9月29日院</w:t>
      </w:r>
      <w:proofErr w:type="gramStart"/>
      <w:r w:rsidR="008A213D" w:rsidRPr="008A213D">
        <w:rPr>
          <w:rFonts w:ascii="標楷體" w:eastAsia="標楷體" w:hAnsi="標楷體" w:hint="eastAsia"/>
          <w:sz w:val="28"/>
          <w:szCs w:val="28"/>
        </w:rPr>
        <w:t>臺規</w:t>
      </w:r>
      <w:proofErr w:type="gramEnd"/>
      <w:r w:rsidR="008A213D" w:rsidRPr="008A213D">
        <w:rPr>
          <w:rFonts w:ascii="標楷體" w:eastAsia="標楷體" w:hAnsi="標楷體" w:hint="eastAsia"/>
          <w:sz w:val="28"/>
          <w:szCs w:val="28"/>
        </w:rPr>
        <w:t>字第1030148122號函釋</w:t>
      </w:r>
      <w:r w:rsidR="00337343" w:rsidRPr="00C94A04">
        <w:rPr>
          <w:rFonts w:ascii="標楷體" w:eastAsia="標楷體" w:hAnsi="標楷體" w:cs="DFKaiShu-SB-Estd-BF"/>
          <w:kern w:val="0"/>
          <w:sz w:val="28"/>
          <w:szCs w:val="28"/>
        </w:rPr>
        <w:t>。</w:t>
      </w:r>
    </w:p>
    <w:p w:rsidR="0099642C" w:rsidRPr="00C94A04" w:rsidRDefault="0099642C" w:rsidP="008A213D">
      <w:pPr>
        <w:autoSpaceDE w:val="0"/>
        <w:autoSpaceDN w:val="0"/>
        <w:adjustRightInd w:val="0"/>
        <w:snapToGrid w:val="0"/>
        <w:ind w:leftChars="210" w:left="504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hint="eastAsia"/>
          <w:sz w:val="28"/>
          <w:szCs w:val="28"/>
        </w:rPr>
        <w:t>附件1（</w:t>
      </w:r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行政院</w:t>
      </w:r>
      <w:r w:rsidR="008A213D" w:rsidRPr="008A213D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8A213D" w:rsidRPr="008A213D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8A213D" w:rsidRPr="008A213D">
        <w:rPr>
          <w:rFonts w:ascii="標楷體" w:eastAsia="標楷體" w:hAnsi="標楷體" w:cs="DFKaiShu-SB-Estd-BF"/>
          <w:kern w:val="0"/>
          <w:sz w:val="28"/>
          <w:szCs w:val="28"/>
        </w:rPr>
        <w:t>29</w:t>
      </w:r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日院</w:t>
      </w:r>
      <w:proofErr w:type="gramStart"/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臺規</w:t>
      </w:r>
      <w:proofErr w:type="gramEnd"/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="008A213D" w:rsidRPr="008A213D">
        <w:rPr>
          <w:rFonts w:ascii="標楷體" w:eastAsia="標楷體" w:hAnsi="標楷體" w:cs="DFKaiShu-SB-Estd-BF"/>
          <w:kern w:val="0"/>
          <w:sz w:val="28"/>
          <w:szCs w:val="28"/>
        </w:rPr>
        <w:t>1030148122</w:t>
      </w:r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="005E7B09" w:rsidRPr="008A213D">
        <w:rPr>
          <w:rFonts w:ascii="標楷體" w:eastAsia="標楷體" w:hAnsi="標楷體" w:cs="DFKaiShu-SB-Estd-BF" w:hint="eastAsia"/>
          <w:sz w:val="28"/>
          <w:szCs w:val="28"/>
        </w:rPr>
        <w:t>函</w:t>
      </w:r>
      <w:r w:rsidRPr="008A213D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9642C" w:rsidRPr="00C94A04" w:rsidRDefault="0099642C" w:rsidP="005E7B09">
      <w:pPr>
        <w:autoSpaceDE w:val="0"/>
        <w:autoSpaceDN w:val="0"/>
        <w:adjustRightInd w:val="0"/>
        <w:snapToGrid w:val="0"/>
        <w:ind w:leftChars="0" w:left="504" w:hangingChars="180" w:hanging="504"/>
        <w:jc w:val="both"/>
        <w:rPr>
          <w:rFonts w:ascii="標楷體" w:eastAsia="標楷體" w:hAnsi="標楷體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二、</w:t>
      </w:r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有關內政部函知大陸地區人民、陸資法人在臺灣地區取得之不動產未依原申請用途使用之處理原則，以及大陸地區人民在</w:t>
      </w:r>
      <w:proofErr w:type="gramStart"/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="008A213D" w:rsidRPr="008A213D">
        <w:rPr>
          <w:rFonts w:ascii="標楷體" w:eastAsia="標楷體" w:hAnsi="標楷體" w:cs="DFKaiShu-SB-Estd-BF" w:hint="eastAsia"/>
          <w:kern w:val="0"/>
          <w:sz w:val="28"/>
          <w:szCs w:val="28"/>
        </w:rPr>
        <w:t>取得國民身分證後其不動產之相關事宜一案</w:t>
      </w:r>
      <w:r w:rsidRPr="00C94A04">
        <w:rPr>
          <w:rFonts w:ascii="標楷體" w:eastAsia="標楷體" w:hAnsi="標楷體" w:hint="eastAsia"/>
          <w:sz w:val="28"/>
          <w:szCs w:val="28"/>
        </w:rPr>
        <w:t>。</w:t>
      </w:r>
    </w:p>
    <w:p w:rsidR="0099642C" w:rsidRPr="00C94A04" w:rsidRDefault="0099642C" w:rsidP="00DF6386">
      <w:pPr>
        <w:autoSpaceDE w:val="0"/>
        <w:autoSpaceDN w:val="0"/>
        <w:adjustRightInd w:val="0"/>
        <w:snapToGrid w:val="0"/>
        <w:ind w:leftChars="215" w:left="516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附件2（</w:t>
      </w:r>
      <w:r w:rsid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7A6095" w:rsidRP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府</w:t>
      </w:r>
      <w:r w:rsidR="00066A28" w:rsidRPr="005E7B09">
        <w:rPr>
          <w:rFonts w:ascii="標楷體" w:eastAsia="標楷體" w:hAnsi="標楷體" w:cs="DFKaiShu-SB-Estd-BF" w:hint="eastAsia"/>
          <w:sz w:val="28"/>
          <w:szCs w:val="28"/>
        </w:rPr>
        <w:t>地政局</w:t>
      </w:r>
      <w:r w:rsidR="008A213D" w:rsidRPr="008A213D">
        <w:rPr>
          <w:rFonts w:ascii="標楷體" w:eastAsia="標楷體" w:hAnsi="標楷體" w:hint="eastAsia"/>
          <w:sz w:val="28"/>
          <w:szCs w:val="28"/>
        </w:rPr>
        <w:t>103年10月16日北市地權字第10313844200號</w:t>
      </w:r>
      <w:r w:rsidR="007A6095" w:rsidRPr="007A6095">
        <w:rPr>
          <w:rFonts w:ascii="標楷體" w:eastAsia="標楷體" w:hAnsi="標楷體" w:cs="DFKaiShu-SB-Estd-BF" w:hint="eastAsia"/>
          <w:kern w:val="0"/>
          <w:sz w:val="28"/>
          <w:szCs w:val="28"/>
        </w:rPr>
        <w:t>函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）。</w:t>
      </w: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0" w:left="462" w:hangingChars="165" w:hanging="462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200" w:left="480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9642C" w:rsidRPr="0099642C" w:rsidRDefault="0099642C" w:rsidP="0099642C">
      <w:pPr>
        <w:ind w:leftChars="0" w:left="0" w:firstLineChars="0" w:firstLine="0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99642C" w:rsidRPr="0099642C" w:rsidSect="0073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98" w:rsidRDefault="00585898" w:rsidP="00F63417">
      <w:pPr>
        <w:ind w:left="2282" w:hanging="595"/>
      </w:pPr>
      <w:r>
        <w:separator/>
      </w:r>
    </w:p>
  </w:endnote>
  <w:endnote w:type="continuationSeparator" w:id="0">
    <w:p w:rsidR="00585898" w:rsidRDefault="00585898" w:rsidP="00F63417">
      <w:pPr>
        <w:ind w:left="2282" w:hanging="59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98" w:rsidRDefault="00585898" w:rsidP="00F63417">
      <w:pPr>
        <w:ind w:left="2282" w:hanging="595"/>
      </w:pPr>
      <w:r>
        <w:separator/>
      </w:r>
    </w:p>
  </w:footnote>
  <w:footnote w:type="continuationSeparator" w:id="0">
    <w:p w:rsidR="00585898" w:rsidRDefault="00585898" w:rsidP="00F63417">
      <w:pPr>
        <w:ind w:left="2282" w:hanging="59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C"/>
    <w:rsid w:val="0001754D"/>
    <w:rsid w:val="00066A28"/>
    <w:rsid w:val="00091198"/>
    <w:rsid w:val="000B1ADA"/>
    <w:rsid w:val="00217CFC"/>
    <w:rsid w:val="00271C57"/>
    <w:rsid w:val="002D0B76"/>
    <w:rsid w:val="00307FB0"/>
    <w:rsid w:val="00337343"/>
    <w:rsid w:val="00441D3C"/>
    <w:rsid w:val="004C5344"/>
    <w:rsid w:val="00585898"/>
    <w:rsid w:val="005B32CB"/>
    <w:rsid w:val="005E7B09"/>
    <w:rsid w:val="0060573D"/>
    <w:rsid w:val="00607A14"/>
    <w:rsid w:val="006A1818"/>
    <w:rsid w:val="006A339D"/>
    <w:rsid w:val="00725A8F"/>
    <w:rsid w:val="007344A1"/>
    <w:rsid w:val="00775D86"/>
    <w:rsid w:val="007A6095"/>
    <w:rsid w:val="00881AE2"/>
    <w:rsid w:val="008A213D"/>
    <w:rsid w:val="00976E30"/>
    <w:rsid w:val="0099642C"/>
    <w:rsid w:val="009E3CCA"/>
    <w:rsid w:val="00B607A9"/>
    <w:rsid w:val="00B9632A"/>
    <w:rsid w:val="00BF2A28"/>
    <w:rsid w:val="00C94A04"/>
    <w:rsid w:val="00CF78FF"/>
    <w:rsid w:val="00D249DF"/>
    <w:rsid w:val="00DF6386"/>
    <w:rsid w:val="00F13E73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FD22A-5ADA-47A1-8227-D61A0A8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703" w:left="951" w:hangingChars="248" w:hanging="2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34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3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afc406</dc:creator>
  <cp:keywords/>
  <dc:description/>
  <cp:lastModifiedBy>afc406</cp:lastModifiedBy>
  <cp:revision>3</cp:revision>
  <dcterms:created xsi:type="dcterms:W3CDTF">2014-11-10T05:10:00Z</dcterms:created>
  <dcterms:modified xsi:type="dcterms:W3CDTF">2014-11-10T05:14:00Z</dcterms:modified>
</cp:coreProperties>
</file>