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F" w:rsidRDefault="00D840B4" w:rsidP="00C060C2">
      <w:pPr>
        <w:jc w:val="center"/>
        <w:rPr>
          <w:rFonts w:ascii="標楷體" w:eastAsia="標楷體" w:hAnsi="標楷體" w:cs="DFKaiShu-SB-Estd-BF"/>
          <w:kern w:val="0"/>
          <w:sz w:val="32"/>
          <w:szCs w:val="28"/>
        </w:rPr>
      </w:pPr>
      <w:r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臺北市政府教育局</w:t>
      </w:r>
      <w:r w:rsidRPr="00813080">
        <w:rPr>
          <w:rFonts w:ascii="標楷體" w:eastAsia="標楷體" w:hAnsi="標楷體" w:cs="DFKaiShu-SB-Estd-BF"/>
          <w:kern w:val="0"/>
          <w:sz w:val="32"/>
          <w:szCs w:val="28"/>
        </w:rPr>
        <w:t>104</w:t>
      </w:r>
      <w:r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年「家長成長單」試辦</w:t>
      </w:r>
      <w:r w:rsidR="00617F2F" w:rsidRPr="00813080">
        <w:rPr>
          <w:rFonts w:ascii="標楷體" w:eastAsia="標楷體" w:hAnsi="標楷體" w:cs="DFKaiShu-SB-Estd-BF" w:hint="eastAsia"/>
          <w:kern w:val="0"/>
          <w:sz w:val="32"/>
          <w:szCs w:val="28"/>
        </w:rPr>
        <w:t>成果觀摩實施計畫</w:t>
      </w:r>
    </w:p>
    <w:p w:rsidR="00C060C2" w:rsidRPr="00C060C2" w:rsidRDefault="00C060C2" w:rsidP="00C060C2">
      <w:pPr>
        <w:spacing w:line="240" w:lineRule="exact"/>
        <w:jc w:val="right"/>
        <w:rPr>
          <w:rFonts w:ascii="標楷體" w:eastAsia="標楷體" w:hAnsi="標楷體" w:cs="DFKaiShu-SB-Estd-BF"/>
          <w:kern w:val="0"/>
          <w:sz w:val="20"/>
          <w:szCs w:val="28"/>
        </w:rPr>
      </w:pPr>
      <w:r>
        <w:rPr>
          <w:rFonts w:ascii="標楷體" w:eastAsia="標楷體" w:hAnsi="標楷體" w:cs="DFKaiShu-SB-Estd-BF" w:hint="eastAsia"/>
          <w:kern w:val="0"/>
          <w:sz w:val="20"/>
          <w:szCs w:val="28"/>
        </w:rPr>
        <w:t>104</w:t>
      </w:r>
      <w:r w:rsidR="00BE4F72">
        <w:rPr>
          <w:rFonts w:ascii="標楷體" w:eastAsia="標楷體" w:hAnsi="標楷體" w:cs="DFKaiShu-SB-Estd-BF" w:hint="eastAsia"/>
          <w:kern w:val="0"/>
          <w:sz w:val="20"/>
          <w:szCs w:val="28"/>
        </w:rPr>
        <w:t>1021</w:t>
      </w:r>
      <w:r>
        <w:rPr>
          <w:rFonts w:ascii="標楷體" w:eastAsia="標楷體" w:hAnsi="標楷體" w:cs="DFKaiShu-SB-Estd-BF" w:hint="eastAsia"/>
          <w:kern w:val="0"/>
          <w:sz w:val="20"/>
          <w:szCs w:val="28"/>
        </w:rPr>
        <w:t>版</w:t>
      </w:r>
    </w:p>
    <w:p w:rsidR="00ED21BD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依據</w:t>
      </w:r>
      <w:r w:rsidR="00ED21BD" w:rsidRPr="00813080">
        <w:rPr>
          <w:rFonts w:ascii="標楷體" w:eastAsia="標楷體" w:hAnsi="標楷體" w:hint="eastAsia"/>
          <w:sz w:val="28"/>
          <w:szCs w:val="28"/>
        </w:rPr>
        <w:t>：</w:t>
      </w:r>
      <w:r w:rsidR="00ED21BD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臺北市政府教育局推動「家長成長單」試辦計畫。</w:t>
      </w:r>
    </w:p>
    <w:p w:rsidR="00617F2F" w:rsidRPr="00813080" w:rsidRDefault="00ED21BD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目的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展示</w:t>
      </w:r>
      <w:r w:rsidR="002B22FB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試辦學校推動成果，了解本案對親子關係之幫助</w:t>
      </w:r>
      <w:r w:rsidRPr="00813080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（二）增進</w:t>
      </w:r>
      <w:r w:rsidR="002B22FB" w:rsidRPr="00813080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2B22FB" w:rsidRPr="00813080">
        <w:rPr>
          <w:rFonts w:ascii="標楷體" w:eastAsia="標楷體" w:hAnsi="標楷體" w:cs="DFKaiShu-SB-Estd-BF" w:hint="eastAsia"/>
          <w:kern w:val="0"/>
          <w:sz w:val="28"/>
          <w:szCs w:val="28"/>
        </w:rPr>
        <w:t>「家長成長單」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2B22FB" w:rsidRPr="00813080">
        <w:rPr>
          <w:rFonts w:ascii="標楷體" w:eastAsia="標楷體" w:hAnsi="標楷體" w:hint="eastAsia"/>
          <w:color w:val="000000"/>
          <w:sz w:val="28"/>
          <w:szCs w:val="28"/>
        </w:rPr>
        <w:t>認識，鼓勵參與推動本案</w:t>
      </w:r>
      <w:r w:rsidRPr="008130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辦理單位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（一）指導單位：臺北市政府教育局</w:t>
      </w:r>
    </w:p>
    <w:p w:rsidR="00617F2F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（二）主辦單位：臺北市家庭教育中心</w:t>
      </w:r>
    </w:p>
    <w:p w:rsidR="002B22FB" w:rsidRPr="00813080" w:rsidRDefault="00617F2F" w:rsidP="0081308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（三）承辦單位：臺北市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立長安國民中學</w:t>
      </w:r>
    </w:p>
    <w:p w:rsidR="00617F2F" w:rsidRPr="00813080" w:rsidRDefault="002B22FB" w:rsidP="00813080">
      <w:pPr>
        <w:pStyle w:val="a3"/>
        <w:spacing w:line="500" w:lineRule="exact"/>
        <w:ind w:leftChars="162" w:left="2691" w:hangingChars="822" w:hanging="2302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（四）協辦單位：臺北市中山區長安國民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小學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、臺北市立景美國民中學、臺北市文山區興隆國民小學、臺北市大同區蓬萊國民小學、臺北市立內湖幼兒園</w:t>
      </w:r>
      <w:r w:rsidR="00574E5B">
        <w:rPr>
          <w:rFonts w:ascii="標楷體" w:eastAsia="標楷體" w:hAnsi="標楷體" w:hint="eastAsia"/>
          <w:sz w:val="28"/>
          <w:szCs w:val="28"/>
        </w:rPr>
        <w:t>、</w:t>
      </w:r>
      <w:r w:rsidR="003C003A" w:rsidRPr="00813080">
        <w:rPr>
          <w:rFonts w:ascii="標楷體" w:eastAsia="標楷體" w:hAnsi="標楷體" w:hint="eastAsia"/>
          <w:sz w:val="28"/>
          <w:szCs w:val="28"/>
        </w:rPr>
        <w:t>臺北市立</w:t>
      </w:r>
      <w:r w:rsidR="003C003A">
        <w:rPr>
          <w:rFonts w:ascii="標楷體" w:eastAsia="標楷體" w:hAnsi="標楷體" w:hint="eastAsia"/>
          <w:sz w:val="28"/>
          <w:szCs w:val="28"/>
        </w:rPr>
        <w:t>文山</w:t>
      </w:r>
      <w:r w:rsidR="003C003A" w:rsidRPr="00813080">
        <w:rPr>
          <w:rFonts w:ascii="標楷體" w:eastAsia="標楷體" w:hAnsi="標楷體" w:hint="eastAsia"/>
          <w:sz w:val="28"/>
          <w:szCs w:val="28"/>
        </w:rPr>
        <w:t>幼兒園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及臺北市內湖區新湖國民小學附設幼兒園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辦理時間：</w:t>
      </w:r>
      <w:r w:rsidRPr="00813080">
        <w:rPr>
          <w:rFonts w:ascii="標楷體" w:eastAsia="標楷體" w:hAnsi="標楷體"/>
          <w:sz w:val="28"/>
          <w:szCs w:val="28"/>
        </w:rPr>
        <w:t>104</w:t>
      </w:r>
      <w:r w:rsidRPr="00813080">
        <w:rPr>
          <w:rFonts w:ascii="標楷體" w:eastAsia="標楷體" w:hAnsi="標楷體" w:hint="eastAsia"/>
          <w:sz w:val="28"/>
          <w:szCs w:val="28"/>
        </w:rPr>
        <w:t>年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11</w:t>
      </w:r>
      <w:r w:rsidRPr="00813080">
        <w:rPr>
          <w:rFonts w:ascii="標楷體" w:eastAsia="標楷體" w:hAnsi="標楷體" w:hint="eastAsia"/>
          <w:sz w:val="28"/>
          <w:szCs w:val="28"/>
        </w:rPr>
        <w:t>月</w:t>
      </w:r>
      <w:r w:rsidR="00C060C2">
        <w:rPr>
          <w:rFonts w:ascii="標楷體" w:eastAsia="標楷體" w:hAnsi="標楷體" w:hint="eastAsia"/>
          <w:sz w:val="28"/>
          <w:szCs w:val="28"/>
        </w:rPr>
        <w:t>25</w:t>
      </w:r>
      <w:r w:rsidRPr="00813080">
        <w:rPr>
          <w:rFonts w:ascii="標楷體" w:eastAsia="標楷體" w:hAnsi="標楷體" w:hint="eastAsia"/>
          <w:sz w:val="28"/>
          <w:szCs w:val="28"/>
        </w:rPr>
        <w:t>日</w:t>
      </w:r>
      <w:r w:rsidRPr="00813080">
        <w:rPr>
          <w:rFonts w:ascii="標楷體" w:eastAsia="標楷體" w:hAnsi="標楷體"/>
          <w:sz w:val="28"/>
          <w:szCs w:val="28"/>
        </w:rPr>
        <w:t>(</w:t>
      </w:r>
      <w:r w:rsidRPr="00813080">
        <w:rPr>
          <w:rFonts w:ascii="標楷體" w:eastAsia="標楷體" w:hAnsi="標楷體" w:hint="eastAsia"/>
          <w:sz w:val="28"/>
          <w:szCs w:val="28"/>
        </w:rPr>
        <w:t>星期</w:t>
      </w:r>
      <w:r w:rsidR="00C060C2">
        <w:rPr>
          <w:rFonts w:ascii="標楷體" w:eastAsia="標楷體" w:hAnsi="標楷體" w:hint="eastAsia"/>
          <w:sz w:val="28"/>
          <w:szCs w:val="28"/>
        </w:rPr>
        <w:t>三</w:t>
      </w:r>
      <w:r w:rsidRPr="00813080">
        <w:rPr>
          <w:rFonts w:ascii="標楷體" w:eastAsia="標楷體" w:hAnsi="標楷體"/>
          <w:sz w:val="28"/>
          <w:szCs w:val="28"/>
        </w:rPr>
        <w:t>)</w:t>
      </w:r>
      <w:r w:rsidRPr="00813080">
        <w:rPr>
          <w:rFonts w:ascii="標楷體" w:eastAsia="標楷體" w:hAnsi="標楷體" w:hint="eastAsia"/>
          <w:sz w:val="28"/>
          <w:szCs w:val="28"/>
        </w:rPr>
        <w:t>上午</w:t>
      </w:r>
      <w:r w:rsidR="002B22FB" w:rsidRPr="00813080">
        <w:rPr>
          <w:rFonts w:ascii="標楷體" w:eastAsia="標楷體" w:hAnsi="標楷體" w:hint="eastAsia"/>
          <w:sz w:val="28"/>
          <w:szCs w:val="28"/>
        </w:rPr>
        <w:t>9</w:t>
      </w:r>
      <w:r w:rsidRPr="00813080">
        <w:rPr>
          <w:rFonts w:ascii="標楷體" w:eastAsia="標楷體" w:hAnsi="標楷體" w:hint="eastAsia"/>
          <w:sz w:val="28"/>
          <w:szCs w:val="28"/>
        </w:rPr>
        <w:t>時</w:t>
      </w:r>
      <w:r w:rsidR="00E75E3E">
        <w:rPr>
          <w:rFonts w:ascii="標楷體" w:eastAsia="標楷體" w:hAnsi="標楷體" w:hint="eastAsia"/>
          <w:sz w:val="28"/>
          <w:szCs w:val="28"/>
        </w:rPr>
        <w:t>0</w:t>
      </w:r>
      <w:r w:rsidRPr="00813080">
        <w:rPr>
          <w:rFonts w:ascii="標楷體" w:eastAsia="標楷體" w:hAnsi="標楷體"/>
          <w:sz w:val="28"/>
          <w:szCs w:val="28"/>
        </w:rPr>
        <w:t>0</w:t>
      </w:r>
      <w:r w:rsidRPr="00813080">
        <w:rPr>
          <w:rFonts w:ascii="標楷體" w:eastAsia="標楷體" w:hAnsi="標楷體" w:hint="eastAsia"/>
          <w:sz w:val="28"/>
          <w:szCs w:val="28"/>
        </w:rPr>
        <w:t>分至</w:t>
      </w:r>
      <w:r w:rsidRPr="00813080">
        <w:rPr>
          <w:rFonts w:ascii="標楷體" w:eastAsia="標楷體" w:hAnsi="標楷體"/>
          <w:sz w:val="28"/>
          <w:szCs w:val="28"/>
        </w:rPr>
        <w:t>1</w:t>
      </w:r>
      <w:r w:rsidR="002A1BCC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813080">
        <w:rPr>
          <w:rFonts w:ascii="標楷體" w:eastAsia="標楷體" w:hAnsi="標楷體" w:hint="eastAsia"/>
          <w:sz w:val="28"/>
          <w:szCs w:val="28"/>
        </w:rPr>
        <w:t>時</w:t>
      </w:r>
      <w:r w:rsidRPr="00813080">
        <w:rPr>
          <w:rFonts w:ascii="標楷體" w:eastAsia="標楷體" w:hAnsi="標楷體"/>
          <w:sz w:val="28"/>
          <w:szCs w:val="28"/>
        </w:rPr>
        <w:t>30</w:t>
      </w:r>
      <w:r w:rsidRPr="00813080">
        <w:rPr>
          <w:rFonts w:ascii="標楷體" w:eastAsia="標楷體" w:hAnsi="標楷體" w:hint="eastAsia"/>
          <w:sz w:val="28"/>
          <w:szCs w:val="28"/>
        </w:rPr>
        <w:t>分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辦理地點：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臺北市中山區長安國民小學</w:t>
      </w:r>
      <w:r w:rsidR="005C6A6A">
        <w:rPr>
          <w:rFonts w:ascii="標楷體" w:eastAsia="標楷體" w:hAnsi="標楷體" w:hint="eastAsia"/>
          <w:sz w:val="28"/>
          <w:szCs w:val="28"/>
        </w:rPr>
        <w:t>活力樓4樓演藝廳</w:t>
      </w:r>
    </w:p>
    <w:p w:rsidR="00AE1060" w:rsidRDefault="00617F2F" w:rsidP="005A2E7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參加對象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：</w:t>
      </w:r>
    </w:p>
    <w:p w:rsidR="00617F2F" w:rsidRDefault="00AE1060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</w:t>
      </w:r>
      <w:r w:rsidR="005A2E7A" w:rsidRPr="00813080">
        <w:rPr>
          <w:rFonts w:ascii="標楷體" w:eastAsia="標楷體" w:hAnsi="標楷體" w:hint="eastAsia"/>
          <w:sz w:val="28"/>
          <w:szCs w:val="28"/>
        </w:rPr>
        <w:t>本市各級學校教師</w:t>
      </w:r>
      <w:r w:rsidR="005C6A6A">
        <w:rPr>
          <w:rFonts w:ascii="標楷體" w:eastAsia="標楷體" w:hAnsi="標楷體" w:hint="eastAsia"/>
          <w:sz w:val="28"/>
          <w:szCs w:val="28"/>
        </w:rPr>
        <w:t>，每校</w:t>
      </w:r>
      <w:proofErr w:type="gramStart"/>
      <w:r w:rsidR="005C6A6A">
        <w:rPr>
          <w:rFonts w:ascii="標楷體" w:eastAsia="標楷體" w:hAnsi="標楷體" w:hint="eastAsia"/>
          <w:sz w:val="28"/>
          <w:szCs w:val="28"/>
        </w:rPr>
        <w:t>至少薦派</w:t>
      </w:r>
      <w:proofErr w:type="gramEnd"/>
      <w:r w:rsidR="005C6A6A">
        <w:rPr>
          <w:rFonts w:ascii="標楷體" w:eastAsia="標楷體" w:hAnsi="標楷體" w:hint="eastAsia"/>
          <w:sz w:val="28"/>
          <w:szCs w:val="28"/>
        </w:rPr>
        <w:t>1人參加。</w:t>
      </w:r>
    </w:p>
    <w:p w:rsidR="00AE1060" w:rsidRDefault="00AE1060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本局各科室</w:t>
      </w:r>
      <w:r w:rsidR="005C6A6A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人員。</w:t>
      </w:r>
    </w:p>
    <w:p w:rsidR="005C6A6A" w:rsidRPr="005C6A6A" w:rsidRDefault="005C6A6A" w:rsidP="00AE1060">
      <w:pPr>
        <w:pStyle w:val="a3"/>
        <w:spacing w:line="500" w:lineRule="exact"/>
        <w:ind w:leftChars="0" w:left="0" w:firstLineChars="150" w:firstLine="42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13080">
        <w:rPr>
          <w:rFonts w:ascii="標楷體" w:eastAsia="標楷體" w:hAnsi="標楷體" w:hint="eastAsia"/>
          <w:sz w:val="28"/>
          <w:szCs w:val="28"/>
        </w:rPr>
        <w:t>）學生家長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Pr="00813080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報名方式</w:t>
      </w:r>
    </w:p>
    <w:p w:rsidR="00617F2F" w:rsidRPr="00813080" w:rsidRDefault="00CA5B77" w:rsidP="00813080">
      <w:pPr>
        <w:pStyle w:val="a3"/>
        <w:spacing w:line="500" w:lineRule="exact"/>
        <w:ind w:left="1337" w:hangingChars="306" w:hanging="857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（一）教師報名：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請於</w:t>
      </w:r>
      <w:r w:rsidR="00617F2F" w:rsidRPr="00813080">
        <w:rPr>
          <w:rFonts w:ascii="標楷體" w:eastAsia="標楷體" w:hAnsi="標楷體"/>
          <w:sz w:val="28"/>
          <w:szCs w:val="28"/>
        </w:rPr>
        <w:t>104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年</w:t>
      </w:r>
      <w:r w:rsidR="00CE1673">
        <w:rPr>
          <w:rFonts w:ascii="標楷體" w:eastAsia="標楷體" w:hAnsi="標楷體" w:hint="eastAsia"/>
          <w:sz w:val="28"/>
          <w:szCs w:val="28"/>
        </w:rPr>
        <w:t>11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月</w:t>
      </w:r>
      <w:r w:rsidR="00CE1673">
        <w:rPr>
          <w:rFonts w:ascii="標楷體" w:eastAsia="標楷體" w:hAnsi="標楷體" w:hint="eastAsia"/>
          <w:sz w:val="28"/>
          <w:szCs w:val="28"/>
        </w:rPr>
        <w:t>13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日</w:t>
      </w:r>
      <w:r w:rsidR="00617F2F" w:rsidRPr="00813080">
        <w:rPr>
          <w:rFonts w:ascii="標楷體" w:eastAsia="標楷體" w:hAnsi="標楷體"/>
          <w:sz w:val="28"/>
          <w:szCs w:val="28"/>
        </w:rPr>
        <w:t>(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星期</w:t>
      </w:r>
      <w:r w:rsidR="00CE1673">
        <w:rPr>
          <w:rFonts w:ascii="標楷體" w:eastAsia="標楷體" w:hAnsi="標楷體" w:hint="eastAsia"/>
          <w:sz w:val="28"/>
          <w:szCs w:val="28"/>
        </w:rPr>
        <w:t>五</w:t>
      </w:r>
      <w:r w:rsidR="00617F2F" w:rsidRPr="00813080">
        <w:rPr>
          <w:rFonts w:ascii="標楷體" w:eastAsia="標楷體" w:hAnsi="標楷體"/>
          <w:sz w:val="28"/>
          <w:szCs w:val="28"/>
        </w:rPr>
        <w:t>)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前逕行登入臺北市教師在職研習網站</w:t>
      </w:r>
      <w:r w:rsidR="005C6A6A">
        <w:rPr>
          <w:rFonts w:ascii="標楷體" w:eastAsia="標楷體" w:hAnsi="標楷體" w:hint="eastAsia"/>
          <w:sz w:val="28"/>
          <w:szCs w:val="28"/>
        </w:rPr>
        <w:t>(</w:t>
      </w:r>
      <w:r w:rsidR="005C6A6A" w:rsidRPr="005C6A6A">
        <w:rPr>
          <w:rFonts w:ascii="標楷體" w:eastAsia="標楷體" w:hAnsi="標楷體"/>
          <w:sz w:val="28"/>
          <w:szCs w:val="28"/>
        </w:rPr>
        <w:t>http://insc.</w:t>
      </w:r>
      <w:r w:rsidR="005C6A6A">
        <w:rPr>
          <w:rFonts w:ascii="標楷體" w:eastAsia="標楷體" w:hAnsi="標楷體"/>
          <w:sz w:val="28"/>
          <w:szCs w:val="28"/>
        </w:rPr>
        <w:t>tp.edu.tw/</w:t>
      </w:r>
      <w:r w:rsidR="005C6A6A">
        <w:rPr>
          <w:rFonts w:ascii="標楷體" w:eastAsia="標楷體" w:hAnsi="標楷體" w:hint="eastAsia"/>
          <w:sz w:val="28"/>
          <w:szCs w:val="28"/>
        </w:rPr>
        <w:t>)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報名，凡參加本研習教師，准予公假派代。</w:t>
      </w:r>
    </w:p>
    <w:p w:rsidR="00CA5B77" w:rsidRDefault="00CA5B77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（二）家長</w:t>
      </w:r>
      <w:r w:rsidR="00CE1673">
        <w:rPr>
          <w:rFonts w:ascii="標楷體" w:eastAsia="標楷體" w:hAnsi="標楷體" w:hint="eastAsia"/>
          <w:sz w:val="28"/>
          <w:szCs w:val="28"/>
        </w:rPr>
        <w:t>及本局各科室人員</w:t>
      </w:r>
      <w:r w:rsidRPr="00813080">
        <w:rPr>
          <w:rFonts w:ascii="標楷體" w:eastAsia="標楷體" w:hAnsi="標楷體" w:hint="eastAsia"/>
          <w:sz w:val="28"/>
          <w:szCs w:val="28"/>
        </w:rPr>
        <w:t>報名：</w:t>
      </w:r>
      <w:r w:rsidR="00CE1673">
        <w:rPr>
          <w:rFonts w:ascii="標楷體" w:eastAsia="標楷體" w:hAnsi="標楷體" w:hint="eastAsia"/>
          <w:sz w:val="28"/>
          <w:szCs w:val="28"/>
        </w:rPr>
        <w:t>請填寫報名表後回傳</w:t>
      </w:r>
    </w:p>
    <w:p w:rsidR="00CE1673" w:rsidRDefault="00CE1673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傳真：(02)2537-3576</w:t>
      </w:r>
    </w:p>
    <w:p w:rsidR="00CE1673" w:rsidRDefault="00CE1673" w:rsidP="000E3EDF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E-mail：</w:t>
      </w:r>
      <w:hyperlink r:id="rId8" w:history="1">
        <w:r w:rsidRPr="00CE1673">
          <w:rPr>
            <w:rFonts w:ascii="標楷體" w:eastAsia="標楷體" w:hAnsi="標楷體"/>
            <w:sz w:val="28"/>
            <w:szCs w:val="28"/>
          </w:rPr>
          <w:t>195.cct@gmail.com</w:t>
        </w:r>
      </w:hyperlink>
    </w:p>
    <w:p w:rsidR="00CA5B77" w:rsidRPr="00CE1673" w:rsidRDefault="00CA5B77" w:rsidP="00CE1673">
      <w:pPr>
        <w:pStyle w:val="a3"/>
        <w:spacing w:line="500" w:lineRule="exact"/>
        <w:ind w:left="1337" w:hangingChars="306" w:hanging="857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53248F">
        <w:rPr>
          <w:rFonts w:ascii="標楷體" w:eastAsia="標楷體" w:hAnsi="標楷體" w:hint="eastAsia"/>
          <w:sz w:val="28"/>
          <w:szCs w:val="28"/>
        </w:rPr>
        <w:t>四</w:t>
      </w:r>
      <w:r w:rsidR="00CE1673">
        <w:rPr>
          <w:rFonts w:ascii="標楷體" w:eastAsia="標楷體" w:hAnsi="標楷體" w:hint="eastAsia"/>
          <w:sz w:val="28"/>
          <w:szCs w:val="28"/>
        </w:rPr>
        <w:t>）相關聯絡請洽：臺北市立長安國中學</w:t>
      </w:r>
      <w:proofErr w:type="gramStart"/>
      <w:r w:rsidR="00CE167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E1673">
        <w:rPr>
          <w:rFonts w:ascii="標楷體" w:eastAsia="標楷體" w:hAnsi="標楷體" w:hint="eastAsia"/>
          <w:sz w:val="28"/>
          <w:szCs w:val="28"/>
        </w:rPr>
        <w:t>處陳主任</w:t>
      </w:r>
      <w:r w:rsidRPr="00813080">
        <w:rPr>
          <w:rFonts w:ascii="標楷體" w:eastAsia="標楷體" w:hAnsi="標楷體" w:hint="eastAsia"/>
          <w:sz w:val="28"/>
          <w:szCs w:val="28"/>
        </w:rPr>
        <w:t>，電話</w:t>
      </w:r>
      <w:r w:rsidR="00CE1673">
        <w:rPr>
          <w:rFonts w:ascii="標楷體" w:eastAsia="標楷體" w:hAnsi="標楷體" w:hint="eastAsia"/>
          <w:sz w:val="28"/>
          <w:szCs w:val="28"/>
        </w:rPr>
        <w:t>：(02)</w:t>
      </w:r>
      <w:r w:rsidR="00CE1673" w:rsidRPr="00CE1673">
        <w:rPr>
          <w:rFonts w:ascii="Courier New" w:hAnsi="Courier New" w:cs="Courier New"/>
          <w:color w:val="FF0000"/>
          <w:sz w:val="36"/>
          <w:szCs w:val="36"/>
        </w:rPr>
        <w:t xml:space="preserve"> </w:t>
      </w:r>
      <w:r w:rsidR="00CE1673" w:rsidRPr="00CE1673">
        <w:rPr>
          <w:rFonts w:ascii="標楷體" w:eastAsia="標楷體" w:hAnsi="標楷體"/>
          <w:bCs/>
          <w:sz w:val="28"/>
          <w:szCs w:val="28"/>
        </w:rPr>
        <w:t>2511</w:t>
      </w:r>
      <w:r w:rsidR="00CE1673">
        <w:rPr>
          <w:rFonts w:ascii="標楷體" w:eastAsia="標楷體" w:hAnsi="標楷體" w:hint="eastAsia"/>
          <w:bCs/>
          <w:sz w:val="28"/>
          <w:szCs w:val="28"/>
        </w:rPr>
        <w:t>-</w:t>
      </w:r>
      <w:r w:rsidR="00CE1673" w:rsidRPr="00CE1673">
        <w:rPr>
          <w:rFonts w:ascii="標楷體" w:eastAsia="標楷體" w:hAnsi="標楷體"/>
          <w:bCs/>
          <w:sz w:val="28"/>
          <w:szCs w:val="28"/>
        </w:rPr>
        <w:t>2382分機104</w:t>
      </w:r>
      <w:r w:rsidRPr="00CE1673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Default="00CA5B77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活動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流程</w:t>
      </w:r>
    </w:p>
    <w:tbl>
      <w:tblPr>
        <w:tblW w:w="0" w:type="auto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91"/>
        <w:gridCol w:w="1831"/>
      </w:tblGrid>
      <w:tr w:rsidR="00617F2F" w:rsidRPr="00813080" w:rsidTr="008C197C">
        <w:trPr>
          <w:jc w:val="center"/>
        </w:trPr>
        <w:tc>
          <w:tcPr>
            <w:tcW w:w="1701" w:type="dxa"/>
          </w:tcPr>
          <w:p w:rsidR="00617F2F" w:rsidRPr="00813080" w:rsidRDefault="00617F2F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5391" w:type="dxa"/>
          </w:tcPr>
          <w:p w:rsidR="00617F2F" w:rsidRPr="00813080" w:rsidRDefault="00617F2F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內容</w:t>
            </w:r>
          </w:p>
        </w:tc>
        <w:tc>
          <w:tcPr>
            <w:tcW w:w="1831" w:type="dxa"/>
          </w:tcPr>
          <w:p w:rsidR="00617F2F" w:rsidRPr="00813080" w:rsidRDefault="00813080" w:rsidP="00E9763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617F2F" w:rsidRPr="00813080" w:rsidTr="008C197C">
        <w:trPr>
          <w:jc w:val="center"/>
        </w:trPr>
        <w:tc>
          <w:tcPr>
            <w:tcW w:w="1701" w:type="dxa"/>
            <w:vAlign w:val="center"/>
          </w:tcPr>
          <w:p w:rsidR="00617F2F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3245A">
              <w:rPr>
                <w:rFonts w:ascii="標楷體" w:eastAsia="標楷體" w:hAnsi="標楷體" w:hint="eastAsia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</w:t>
            </w:r>
            <w:r w:rsidR="00617F2F" w:rsidRPr="00813080">
              <w:rPr>
                <w:rFonts w:ascii="標楷體" w:eastAsia="標楷體" w:hAnsi="標楷體"/>
                <w:szCs w:val="28"/>
              </w:rPr>
              <w:t>0~</w:t>
            </w:r>
            <w:r w:rsidR="001D643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3</w:t>
            </w:r>
            <w:r w:rsidR="00617F2F" w:rsidRPr="00813080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5391" w:type="dxa"/>
            <w:vAlign w:val="center"/>
          </w:tcPr>
          <w:p w:rsidR="00617F2F" w:rsidRPr="00813080" w:rsidRDefault="00617F2F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831" w:type="dxa"/>
            <w:vAlign w:val="center"/>
          </w:tcPr>
          <w:p w:rsidR="00617F2F" w:rsidRPr="00813080" w:rsidRDefault="00617F2F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17F2F" w:rsidRPr="00813080" w:rsidTr="008C197C">
        <w:trPr>
          <w:jc w:val="center"/>
        </w:trPr>
        <w:tc>
          <w:tcPr>
            <w:tcW w:w="1701" w:type="dxa"/>
            <w:vAlign w:val="center"/>
          </w:tcPr>
          <w:p w:rsidR="00617F2F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3</w:t>
            </w:r>
            <w:r w:rsidR="00617F2F" w:rsidRPr="00813080">
              <w:rPr>
                <w:rFonts w:ascii="標楷體" w:eastAsia="標楷體" w:hAnsi="標楷體"/>
                <w:szCs w:val="28"/>
              </w:rPr>
              <w:t>0~</w:t>
            </w:r>
            <w:r w:rsidR="001D643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17F2F" w:rsidRPr="00813080">
              <w:rPr>
                <w:rFonts w:ascii="標楷體" w:eastAsia="標楷體" w:hAnsi="標楷體"/>
                <w:kern w:val="0"/>
                <w:szCs w:val="28"/>
              </w:rPr>
              <w:t>9</w:t>
            </w:r>
            <w:r w:rsidR="00617F2F" w:rsidRPr="00813080">
              <w:rPr>
                <w:rFonts w:ascii="標楷體" w:eastAsia="標楷體" w:hAnsi="標楷體" w:hint="eastAsia"/>
                <w:kern w:val="0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Pr="00813080">
              <w:rPr>
                <w:rFonts w:ascii="標楷體" w:eastAsia="標楷體" w:hAnsi="標楷體" w:hint="eastAsia"/>
                <w:kern w:val="0"/>
                <w:szCs w:val="28"/>
              </w:rPr>
              <w:t>5</w:t>
            </w:r>
          </w:p>
        </w:tc>
        <w:tc>
          <w:tcPr>
            <w:tcW w:w="5391" w:type="dxa"/>
            <w:vAlign w:val="center"/>
          </w:tcPr>
          <w:p w:rsidR="00813080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開幕</w:t>
            </w:r>
            <w:r w:rsidR="00CE1673">
              <w:rPr>
                <w:rFonts w:ascii="標楷體" w:eastAsia="標楷體" w:hAnsi="標楷體" w:hint="eastAsia"/>
                <w:szCs w:val="28"/>
              </w:rPr>
              <w:t>式</w:t>
            </w:r>
            <w:r w:rsidR="00B94E7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813080">
              <w:rPr>
                <w:rFonts w:ascii="標楷體" w:eastAsia="標楷體" w:hAnsi="標楷體" w:hint="eastAsia"/>
                <w:szCs w:val="28"/>
              </w:rPr>
              <w:t>學生表演活動</w:t>
            </w:r>
          </w:p>
        </w:tc>
        <w:tc>
          <w:tcPr>
            <w:tcW w:w="1831" w:type="dxa"/>
            <w:vAlign w:val="center"/>
          </w:tcPr>
          <w:p w:rsidR="00617F2F" w:rsidRPr="00813080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長安國小附幼</w:t>
            </w:r>
          </w:p>
        </w:tc>
      </w:tr>
      <w:tr w:rsidR="00813080" w:rsidRPr="00813080" w:rsidTr="008C197C">
        <w:trPr>
          <w:jc w:val="center"/>
        </w:trPr>
        <w:tc>
          <w:tcPr>
            <w:tcW w:w="1701" w:type="dxa"/>
            <w:vAlign w:val="center"/>
          </w:tcPr>
          <w:p w:rsidR="00813080" w:rsidRPr="00813080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13080">
              <w:rPr>
                <w:rFonts w:ascii="標楷體" w:eastAsia="標楷體" w:hAnsi="標楷體" w:hint="eastAsia"/>
                <w:szCs w:val="28"/>
              </w:rPr>
              <w:t>9：</w:t>
            </w:r>
            <w:r w:rsidR="0083245A">
              <w:rPr>
                <w:rFonts w:ascii="標楷體" w:eastAsia="標楷體" w:hAnsi="標楷體" w:hint="eastAsia"/>
                <w:szCs w:val="28"/>
              </w:rPr>
              <w:t>4</w:t>
            </w:r>
            <w:r w:rsidRPr="00813080">
              <w:rPr>
                <w:rFonts w:ascii="標楷體" w:eastAsia="標楷體" w:hAnsi="標楷體" w:hint="eastAsia"/>
                <w:szCs w:val="28"/>
              </w:rPr>
              <w:t>5~</w:t>
            </w:r>
            <w:r w:rsidR="0083245A">
              <w:rPr>
                <w:rFonts w:ascii="標楷體" w:eastAsia="標楷體" w:hAnsi="標楷體" w:hint="eastAsia"/>
                <w:szCs w:val="28"/>
              </w:rPr>
              <w:t>10</w:t>
            </w:r>
            <w:r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5391" w:type="dxa"/>
            <w:vAlign w:val="center"/>
          </w:tcPr>
          <w:p w:rsidR="00807763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翻轉教養觀</w:t>
            </w:r>
          </w:p>
          <w:p w:rsidR="009D5E42" w:rsidRPr="003C003A" w:rsidRDefault="0081308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家長成長單</w:t>
            </w:r>
            <w:r>
              <w:rPr>
                <w:rFonts w:ascii="標楷體" w:eastAsia="標楷體" w:hAnsi="標楷體" w:hint="eastAsia"/>
                <w:szCs w:val="28"/>
              </w:rPr>
              <w:t>推動理念及</w:t>
            </w:r>
            <w:r w:rsidR="00B260F3">
              <w:rPr>
                <w:rFonts w:ascii="標楷體" w:eastAsia="標楷體" w:hAnsi="標楷體" w:hint="eastAsia"/>
                <w:szCs w:val="28"/>
              </w:rPr>
              <w:t>核心</w:t>
            </w:r>
            <w:r>
              <w:rPr>
                <w:rFonts w:ascii="標楷體" w:eastAsia="標楷體" w:hAnsi="標楷體" w:hint="eastAsia"/>
                <w:szCs w:val="28"/>
              </w:rPr>
              <w:t>重點</w:t>
            </w:r>
          </w:p>
        </w:tc>
        <w:tc>
          <w:tcPr>
            <w:tcW w:w="1831" w:type="dxa"/>
            <w:vAlign w:val="center"/>
          </w:tcPr>
          <w:p w:rsidR="00BE4F72" w:rsidRPr="00BE4F72" w:rsidRDefault="0083245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教育局</w:t>
            </w:r>
          </w:p>
          <w:p w:rsidR="00813080" w:rsidRPr="00813080" w:rsidRDefault="00BE4F72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BE4F72">
              <w:rPr>
                <w:rFonts w:ascii="標楷體" w:eastAsia="標楷體" w:hAnsi="標楷體" w:hint="eastAsia"/>
                <w:szCs w:val="28"/>
              </w:rPr>
              <w:t>湯</w:t>
            </w:r>
            <w:r w:rsidR="0083245A" w:rsidRPr="00BE4F72">
              <w:rPr>
                <w:rFonts w:ascii="標楷體" w:eastAsia="標楷體" w:hAnsi="標楷體" w:hint="eastAsia"/>
                <w:szCs w:val="28"/>
              </w:rPr>
              <w:t>志民</w:t>
            </w:r>
            <w:r w:rsidRPr="00BE4F72">
              <w:rPr>
                <w:rFonts w:ascii="標楷體" w:eastAsia="標楷體" w:hAnsi="標楷體" w:hint="eastAsia"/>
                <w:szCs w:val="28"/>
              </w:rPr>
              <w:t>局長</w:t>
            </w:r>
          </w:p>
        </w:tc>
      </w:tr>
      <w:tr w:rsidR="00032700" w:rsidRPr="00813080" w:rsidTr="008C197C">
        <w:trPr>
          <w:jc w:val="center"/>
        </w:trPr>
        <w:tc>
          <w:tcPr>
            <w:tcW w:w="1701" w:type="dxa"/>
            <w:vAlign w:val="center"/>
          </w:tcPr>
          <w:p w:rsidR="00032700" w:rsidRPr="00813080" w:rsidRDefault="0083245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="00032700" w:rsidRPr="00813080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032700">
              <w:rPr>
                <w:rFonts w:ascii="標楷體" w:eastAsia="標楷體" w:hAnsi="標楷體" w:hint="eastAsia"/>
                <w:szCs w:val="28"/>
              </w:rPr>
              <w:t>5</w:t>
            </w:r>
            <w:r w:rsidR="00032700" w:rsidRPr="00813080">
              <w:rPr>
                <w:rFonts w:ascii="標楷體" w:eastAsia="標楷體" w:hAnsi="標楷體"/>
                <w:szCs w:val="28"/>
              </w:rPr>
              <w:t>~</w:t>
            </w:r>
            <w:r w:rsidR="00032700">
              <w:rPr>
                <w:rFonts w:ascii="標楷體" w:eastAsia="標楷體" w:hAnsi="標楷體" w:hint="eastAsia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032700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391" w:type="dxa"/>
            <w:vAlign w:val="center"/>
          </w:tcPr>
          <w:p w:rsidR="00032700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9763B">
              <w:rPr>
                <w:rFonts w:ascii="標楷體" w:eastAsia="標楷體" w:hAnsi="標楷體" w:cs="DFKaiShu-SB-Estd-BF" w:hint="eastAsia"/>
                <w:kern w:val="0"/>
                <w:szCs w:val="28"/>
              </w:rPr>
              <w:t>從心出發</w:t>
            </w: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：</w:t>
            </w:r>
            <w:r w:rsidR="00032700">
              <w:rPr>
                <w:rFonts w:ascii="標楷體" w:eastAsia="標楷體" w:hAnsi="標楷體" w:cs="DFKaiShu-SB-Estd-BF" w:hint="eastAsia"/>
                <w:kern w:val="0"/>
                <w:szCs w:val="28"/>
              </w:rPr>
              <w:t>試辦學校經驗分享</w:t>
            </w:r>
            <w:r w:rsidR="005C6A6A">
              <w:rPr>
                <w:rFonts w:ascii="標楷體" w:eastAsia="標楷體" w:hAnsi="標楷體" w:cs="DFKaiShu-SB-Estd-BF" w:hint="eastAsia"/>
                <w:kern w:val="0"/>
                <w:szCs w:val="28"/>
              </w:rPr>
              <w:t>(1)</w:t>
            </w:r>
          </w:p>
          <w:p w:rsidR="00032700" w:rsidRPr="004506A6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b/>
                <w:kern w:val="0"/>
                <w:szCs w:val="28"/>
              </w:rPr>
            </w:pPr>
            <w:r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大手牽小手～齊步向前走</w:t>
            </w:r>
          </w:p>
        </w:tc>
        <w:tc>
          <w:tcPr>
            <w:tcW w:w="1831" w:type="dxa"/>
            <w:vAlign w:val="center"/>
          </w:tcPr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內湖幼兒園</w:t>
            </w:r>
          </w:p>
          <w:p w:rsidR="00032700" w:rsidRPr="004E18E1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3C003A">
              <w:rPr>
                <w:rFonts w:ascii="標楷體" w:eastAsia="標楷體" w:hAnsi="標楷體" w:hint="eastAsia"/>
                <w:szCs w:val="28"/>
              </w:rPr>
              <w:t>文山幼兒園</w:t>
            </w:r>
          </w:p>
        </w:tc>
      </w:tr>
      <w:tr w:rsidR="005C6A6A" w:rsidRPr="00813080" w:rsidTr="008C197C">
        <w:trPr>
          <w:jc w:val="center"/>
        </w:trPr>
        <w:tc>
          <w:tcPr>
            <w:tcW w:w="170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10：</w:t>
            </w:r>
            <w:r w:rsidR="0083245A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5~1</w:t>
            </w:r>
            <w:r w:rsidR="0083245A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539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休息時間：海報展示區欣賞</w:t>
            </w:r>
          </w:p>
        </w:tc>
        <w:tc>
          <w:tcPr>
            <w:tcW w:w="1831" w:type="dxa"/>
            <w:vAlign w:val="center"/>
          </w:tcPr>
          <w:p w:rsidR="005C6A6A" w:rsidRDefault="005C6A6A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94E7E" w:rsidRPr="00813080" w:rsidTr="00E9763B">
        <w:trPr>
          <w:trHeight w:val="1166"/>
          <w:jc w:val="center"/>
        </w:trPr>
        <w:tc>
          <w:tcPr>
            <w:tcW w:w="1701" w:type="dxa"/>
            <w:vAlign w:val="center"/>
          </w:tcPr>
          <w:p w:rsidR="00B94E7E" w:rsidRPr="005C6A6A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83245A"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="0083245A">
              <w:rPr>
                <w:rFonts w:ascii="標楷體" w:eastAsia="標楷體" w:hAnsi="標楷體" w:hint="eastAsia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Cs w:val="28"/>
              </w:rPr>
              <w:t>~11：</w:t>
            </w:r>
            <w:r w:rsidR="00E9763B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391" w:type="dxa"/>
          </w:tcPr>
          <w:p w:rsidR="00B94E7E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E9763B">
              <w:rPr>
                <w:rFonts w:ascii="標楷體" w:eastAsia="標楷體" w:hAnsi="標楷體" w:cs="DFKaiShu-SB-Estd-BF" w:hint="eastAsia"/>
                <w:kern w:val="0"/>
                <w:szCs w:val="28"/>
              </w:rPr>
              <w:t>從心出發</w:t>
            </w:r>
            <w:r>
              <w:rPr>
                <w:rFonts w:ascii="標楷體" w:eastAsia="標楷體" w:hAnsi="標楷體" w:cs="DFKaiShu-SB-Estd-BF" w:hint="eastAsia"/>
                <w:kern w:val="0"/>
                <w:szCs w:val="28"/>
              </w:rPr>
              <w:t>：</w:t>
            </w:r>
            <w:r w:rsidR="00B94E7E">
              <w:rPr>
                <w:rFonts w:ascii="標楷體" w:eastAsia="標楷體" w:hAnsi="標楷體" w:cs="DFKaiShu-SB-Estd-BF" w:hint="eastAsia"/>
                <w:kern w:val="0"/>
                <w:szCs w:val="28"/>
              </w:rPr>
              <w:t>試辦學校經驗分享(2)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b/>
                <w:kern w:val="0"/>
                <w:szCs w:val="28"/>
              </w:rPr>
            </w:pP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親親寶貝心視界</w:t>
            </w:r>
            <w:r w:rsidR="00E9763B"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～</w:t>
            </w: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一個觸動、推動、感動的旅程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「買給我」不如「讚美我」</w:t>
            </w:r>
            <w:r w:rsidR="00E9763B" w:rsidRPr="004506A6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～</w:t>
            </w:r>
            <w:r w:rsidRPr="003446D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修錬親子互動的秘笈</w:t>
            </w:r>
          </w:p>
          <w:p w:rsidR="00B94E7E" w:rsidRPr="003446DB" w:rsidRDefault="00B94E7E" w:rsidP="00E9763B">
            <w:pPr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101C4A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翻轉世代親師生</w:t>
            </w:r>
            <w:proofErr w:type="gramStart"/>
            <w:r w:rsidR="00E9763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˙</w:t>
            </w:r>
            <w:proofErr w:type="gramEnd"/>
            <w:r w:rsidRPr="00101C4A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家庭教育</w:t>
            </w:r>
            <w:proofErr w:type="gramStart"/>
            <w:r w:rsidRPr="00101C4A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是軸根</w:t>
            </w:r>
            <w:proofErr w:type="gramEnd"/>
          </w:p>
        </w:tc>
        <w:tc>
          <w:tcPr>
            <w:tcW w:w="1831" w:type="dxa"/>
            <w:vAlign w:val="center"/>
          </w:tcPr>
          <w:p w:rsidR="00E9763B" w:rsidRDefault="00E9763B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興隆國小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蓬萊國小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試辦</w:t>
            </w:r>
            <w:r w:rsidR="009A3FB5">
              <w:rPr>
                <w:rFonts w:ascii="標楷體" w:eastAsia="標楷體" w:hAnsi="標楷體" w:hint="eastAsia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szCs w:val="28"/>
              </w:rPr>
              <w:t>群</w:t>
            </w:r>
          </w:p>
          <w:p w:rsidR="00B94E7E" w:rsidRDefault="00B94E7E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B94E7E">
              <w:rPr>
                <w:rFonts w:ascii="標楷體" w:eastAsia="標楷體" w:hAnsi="標楷體" w:hint="eastAsia"/>
                <w:sz w:val="16"/>
                <w:szCs w:val="28"/>
              </w:rPr>
              <w:t>(景美國中代表報告)</w:t>
            </w:r>
          </w:p>
        </w:tc>
      </w:tr>
      <w:tr w:rsidR="00032700" w:rsidRPr="00813080" w:rsidTr="008C197C">
        <w:trPr>
          <w:jc w:val="center"/>
        </w:trPr>
        <w:tc>
          <w:tcPr>
            <w:tcW w:w="1701" w:type="dxa"/>
            <w:vAlign w:val="center"/>
          </w:tcPr>
          <w:p w:rsidR="00032700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/>
                <w:szCs w:val="28"/>
              </w:rPr>
              <w:t>11</w:t>
            </w:r>
            <w:r w:rsidRPr="00813080">
              <w:rPr>
                <w:rFonts w:ascii="標楷體" w:eastAsia="標楷體" w:hAnsi="標楷體" w:hint="eastAsia"/>
                <w:szCs w:val="28"/>
              </w:rPr>
              <w:t>：</w:t>
            </w:r>
            <w:r w:rsidR="00E9763B">
              <w:rPr>
                <w:rFonts w:ascii="標楷體" w:eastAsia="標楷體" w:hAnsi="標楷體" w:hint="eastAsia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813080">
              <w:rPr>
                <w:rFonts w:ascii="標楷體" w:eastAsia="標楷體" w:hAnsi="標楷體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="005C6A6A"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：30</w:t>
            </w:r>
          </w:p>
        </w:tc>
        <w:tc>
          <w:tcPr>
            <w:tcW w:w="5391" w:type="dxa"/>
            <w:vAlign w:val="center"/>
          </w:tcPr>
          <w:p w:rsidR="00B94E7E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813080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1831" w:type="dxa"/>
            <w:vAlign w:val="center"/>
          </w:tcPr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教育局</w:t>
            </w:r>
          </w:p>
          <w:p w:rsidR="0003270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家庭教育中心</w:t>
            </w:r>
          </w:p>
          <w:p w:rsidR="00032700" w:rsidRPr="00813080" w:rsidRDefault="00032700" w:rsidP="00E97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分享學校</w:t>
            </w:r>
            <w:r w:rsidR="00CE4A1F">
              <w:rPr>
                <w:rFonts w:ascii="標楷體" w:eastAsia="標楷體" w:hAnsi="標楷體" w:hint="eastAsia"/>
                <w:szCs w:val="28"/>
              </w:rPr>
              <w:t>群</w:t>
            </w:r>
          </w:p>
        </w:tc>
      </w:tr>
    </w:tbl>
    <w:p w:rsidR="00617F2F" w:rsidRPr="00813080" w:rsidRDefault="009B514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公務員及</w:t>
      </w:r>
      <w:r w:rsidR="0042215A">
        <w:rPr>
          <w:rFonts w:ascii="標楷體" w:eastAsia="標楷體" w:hAnsi="標楷體" w:hint="eastAsia"/>
          <w:sz w:val="28"/>
          <w:szCs w:val="28"/>
        </w:rPr>
        <w:t>本市教師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全程參與者核予研習時數</w:t>
      </w:r>
      <w:r w:rsidR="0042215A" w:rsidRPr="00813080">
        <w:rPr>
          <w:rFonts w:ascii="標楷體" w:eastAsia="標楷體" w:hAnsi="標楷體"/>
          <w:sz w:val="28"/>
          <w:szCs w:val="28"/>
        </w:rPr>
        <w:t>3</w:t>
      </w:r>
      <w:r w:rsidR="0042215A" w:rsidRPr="00813080">
        <w:rPr>
          <w:rFonts w:ascii="標楷體" w:eastAsia="標楷體" w:hAnsi="標楷體" w:hint="eastAsia"/>
          <w:sz w:val="28"/>
          <w:szCs w:val="28"/>
        </w:rPr>
        <w:t>小時</w:t>
      </w:r>
      <w:r w:rsidR="00617F2F" w:rsidRPr="00813080">
        <w:rPr>
          <w:rFonts w:ascii="標楷體" w:eastAsia="標楷體" w:hAnsi="標楷體" w:hint="eastAsia"/>
          <w:sz w:val="28"/>
          <w:szCs w:val="28"/>
        </w:rPr>
        <w:t>。</w:t>
      </w:r>
    </w:p>
    <w:p w:rsidR="00617F2F" w:rsidRDefault="00617F2F" w:rsidP="00ED21B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13080">
        <w:rPr>
          <w:rFonts w:ascii="標楷體" w:eastAsia="標楷體" w:hAnsi="標楷體" w:hint="eastAsia"/>
          <w:sz w:val="28"/>
          <w:szCs w:val="28"/>
        </w:rPr>
        <w:t>經費：所需經費由臺北市家庭教育中心年度單位預算項下支應。</w:t>
      </w:r>
    </w:p>
    <w:p w:rsidR="00CE1673" w:rsidRDefault="00CE1673" w:rsidP="006B055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E1673" w:rsidRDefault="00CE1673" w:rsidP="00CE1673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※※報名表※※</w:t>
      </w:r>
    </w:p>
    <w:p w:rsidR="00CE1673" w:rsidRDefault="00CE1673" w:rsidP="006B055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365" w:type="dxa"/>
        <w:jc w:val="right"/>
        <w:tblInd w:w="-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100"/>
        <w:gridCol w:w="28"/>
        <w:gridCol w:w="3254"/>
        <w:gridCol w:w="838"/>
        <w:gridCol w:w="3089"/>
        <w:gridCol w:w="28"/>
      </w:tblGrid>
      <w:tr w:rsidR="00CE1673" w:rsidRPr="00CE1673" w:rsidTr="009C48F5">
        <w:trPr>
          <w:gridBefore w:val="1"/>
          <w:wBefore w:w="28" w:type="dxa"/>
          <w:trHeight w:val="596"/>
          <w:jc w:val="right"/>
        </w:trPr>
        <w:tc>
          <w:tcPr>
            <w:tcW w:w="9337" w:type="dxa"/>
            <w:gridSpan w:val="6"/>
            <w:shd w:val="clear" w:color="auto" w:fill="auto"/>
            <w:vAlign w:val="center"/>
          </w:tcPr>
          <w:p w:rsidR="00CE1673" w:rsidRPr="00CE1673" w:rsidRDefault="00CE1673" w:rsidP="009C48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</w:pPr>
            <w:r w:rsidRPr="00CE1673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臺北市政府教育局</w:t>
            </w:r>
            <w:r w:rsidRPr="00CE1673">
              <w:rPr>
                <w:rFonts w:ascii="標楷體" w:eastAsia="標楷體" w:hAnsi="Times New Roman" w:cs="標楷體"/>
                <w:b/>
                <w:kern w:val="0"/>
                <w:sz w:val="28"/>
                <w:szCs w:val="28"/>
              </w:rPr>
              <w:t>104</w:t>
            </w:r>
            <w:r w:rsidRPr="00CE1673"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年「家長成長單」試辦成果觀摩</w:t>
            </w:r>
            <w:r>
              <w:rPr>
                <w:rFonts w:ascii="標楷體" w:eastAsia="標楷體" w:hAnsi="Times New Roman" w:cs="標楷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CE1673" w:rsidRPr="0052281D" w:rsidTr="00CE1673">
        <w:trPr>
          <w:gridBefore w:val="1"/>
          <w:wBefore w:w="28" w:type="dxa"/>
          <w:trHeight w:val="740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ind w:left="47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性 別</w:t>
            </w:r>
          </w:p>
        </w:tc>
        <w:tc>
          <w:tcPr>
            <w:tcW w:w="31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ind w:left="122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□男     □女</w:t>
            </w:r>
          </w:p>
        </w:tc>
      </w:tr>
      <w:tr w:rsidR="00CE1673" w:rsidRPr="0052281D" w:rsidTr="009C48F5">
        <w:trPr>
          <w:gridBefore w:val="1"/>
          <w:wBefore w:w="28" w:type="dxa"/>
          <w:trHeight w:val="614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服務機關/學校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1673" w:rsidRPr="0052281D" w:rsidTr="009C48F5">
        <w:trPr>
          <w:gridBefore w:val="1"/>
          <w:wBefore w:w="28" w:type="dxa"/>
          <w:trHeight w:val="614"/>
          <w:jc w:val="right"/>
        </w:trPr>
        <w:tc>
          <w:tcPr>
            <w:tcW w:w="2128" w:type="dxa"/>
            <w:gridSpan w:val="2"/>
            <w:shd w:val="clear" w:color="auto" w:fill="auto"/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 稱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1673" w:rsidRPr="0052281D" w:rsidTr="009C48F5">
        <w:trPr>
          <w:gridAfter w:val="1"/>
          <w:wAfter w:w="28" w:type="dxa"/>
          <w:trHeight w:val="466"/>
          <w:jc w:val="right"/>
        </w:trPr>
        <w:tc>
          <w:tcPr>
            <w:tcW w:w="2128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  <w:r w:rsidRPr="0052281D">
              <w:rPr>
                <w:rFonts w:ascii="標楷體" w:eastAsia="標楷體" w:hAnsi="標楷體" w:hint="eastAsia"/>
                <w:b/>
                <w:spacing w:val="2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ind w:left="153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e-mail:                 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手機：</w:t>
            </w:r>
          </w:p>
        </w:tc>
      </w:tr>
      <w:tr w:rsidR="00CE1673" w:rsidRPr="0052281D" w:rsidTr="009C48F5">
        <w:trPr>
          <w:gridAfter w:val="1"/>
          <w:wAfter w:w="28" w:type="dxa"/>
          <w:trHeight w:val="486"/>
          <w:jc w:val="right"/>
        </w:trPr>
        <w:tc>
          <w:tcPr>
            <w:tcW w:w="2128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720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1673" w:rsidRPr="0052281D" w:rsidRDefault="00CE1673" w:rsidP="009C48F5">
            <w:pPr>
              <w:widowControl/>
              <w:spacing w:before="100" w:beforeAutospacing="1" w:after="100" w:afterAutospacing="1" w:line="0" w:lineRule="atLeast"/>
              <w:ind w:left="153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電話</w:t>
            </w: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(O)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：</w:t>
            </w:r>
            <w:r w:rsidRPr="0052281D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Pr="0052281D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分機：</w:t>
            </w:r>
          </w:p>
        </w:tc>
      </w:tr>
    </w:tbl>
    <w:p w:rsidR="00CE1673" w:rsidRPr="00CE1673" w:rsidRDefault="00CE1673" w:rsidP="006B055A">
      <w:pPr>
        <w:spacing w:line="160" w:lineRule="exact"/>
        <w:rPr>
          <w:rFonts w:ascii="標楷體" w:eastAsia="標楷體" w:hAnsi="標楷體"/>
          <w:sz w:val="28"/>
          <w:szCs w:val="28"/>
        </w:rPr>
      </w:pPr>
    </w:p>
    <w:sectPr w:rsidR="00CE1673" w:rsidRPr="00CE1673" w:rsidSect="00DC3338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F7" w:rsidRDefault="00A817F7" w:rsidP="00DB7480">
      <w:r>
        <w:separator/>
      </w:r>
    </w:p>
  </w:endnote>
  <w:endnote w:type="continuationSeparator" w:id="0">
    <w:p w:rsidR="00A817F7" w:rsidRDefault="00A817F7" w:rsidP="00DB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F" w:rsidRDefault="00617F2F" w:rsidP="00814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F2F" w:rsidRDefault="00617F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2F" w:rsidRDefault="00617F2F" w:rsidP="00814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1BCC">
      <w:rPr>
        <w:rStyle w:val="a9"/>
        <w:noProof/>
      </w:rPr>
      <w:t>1</w:t>
    </w:r>
    <w:r>
      <w:rPr>
        <w:rStyle w:val="a9"/>
      </w:rPr>
      <w:fldChar w:fldCharType="end"/>
    </w:r>
  </w:p>
  <w:p w:rsidR="00617F2F" w:rsidRDefault="00617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F7" w:rsidRDefault="00A817F7" w:rsidP="00DB7480">
      <w:r>
        <w:separator/>
      </w:r>
    </w:p>
  </w:footnote>
  <w:footnote w:type="continuationSeparator" w:id="0">
    <w:p w:rsidR="00A817F7" w:rsidRDefault="00A817F7" w:rsidP="00DB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3B6"/>
    <w:multiLevelType w:val="hybridMultilevel"/>
    <w:tmpl w:val="3B86DE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57D1D29"/>
    <w:multiLevelType w:val="hybridMultilevel"/>
    <w:tmpl w:val="50CAB4C4"/>
    <w:lvl w:ilvl="0" w:tplc="50205E7A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  <w:b/>
        <w:i w:val="0"/>
        <w:sz w:val="26"/>
        <w:szCs w:val="26"/>
      </w:rPr>
    </w:lvl>
    <w:lvl w:ilvl="1" w:tplc="AE14A68C">
      <w:start w:val="1"/>
      <w:numFmt w:val="taiwaneseCountingThousand"/>
      <w:lvlText w:val="%2、"/>
      <w:lvlJc w:val="left"/>
      <w:pPr>
        <w:tabs>
          <w:tab w:val="num" w:pos="1247"/>
        </w:tabs>
        <w:ind w:left="1247" w:hanging="623"/>
      </w:pPr>
      <w:rPr>
        <w:rFonts w:cs="Times New Roman" w:hint="default"/>
        <w:b w:val="0"/>
        <w:i w:val="0"/>
      </w:rPr>
    </w:lvl>
    <w:lvl w:ilvl="2" w:tplc="2ACE98A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6E628D3"/>
    <w:multiLevelType w:val="hybridMultilevel"/>
    <w:tmpl w:val="39223C72"/>
    <w:lvl w:ilvl="0" w:tplc="DC729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7"/>
    <w:rsid w:val="00022A18"/>
    <w:rsid w:val="00026E75"/>
    <w:rsid w:val="00032700"/>
    <w:rsid w:val="00045693"/>
    <w:rsid w:val="000744F8"/>
    <w:rsid w:val="000E3EDF"/>
    <w:rsid w:val="000F6480"/>
    <w:rsid w:val="00101C4A"/>
    <w:rsid w:val="001107AA"/>
    <w:rsid w:val="001318D2"/>
    <w:rsid w:val="001365EF"/>
    <w:rsid w:val="00160F1A"/>
    <w:rsid w:val="00196DA7"/>
    <w:rsid w:val="001A13B2"/>
    <w:rsid w:val="001C12BE"/>
    <w:rsid w:val="001D6435"/>
    <w:rsid w:val="002A1BCC"/>
    <w:rsid w:val="002B22FB"/>
    <w:rsid w:val="002B6CEC"/>
    <w:rsid w:val="002E0C77"/>
    <w:rsid w:val="003066B4"/>
    <w:rsid w:val="00311D6F"/>
    <w:rsid w:val="00317EA4"/>
    <w:rsid w:val="00326977"/>
    <w:rsid w:val="00327A08"/>
    <w:rsid w:val="003354AB"/>
    <w:rsid w:val="00336593"/>
    <w:rsid w:val="003446DB"/>
    <w:rsid w:val="003477E8"/>
    <w:rsid w:val="00364878"/>
    <w:rsid w:val="003C003A"/>
    <w:rsid w:val="003D3A21"/>
    <w:rsid w:val="003D55FF"/>
    <w:rsid w:val="003E268E"/>
    <w:rsid w:val="0042215A"/>
    <w:rsid w:val="004506A6"/>
    <w:rsid w:val="004C575C"/>
    <w:rsid w:val="004E18E1"/>
    <w:rsid w:val="004F7CBE"/>
    <w:rsid w:val="005110E5"/>
    <w:rsid w:val="0053248F"/>
    <w:rsid w:val="0054448F"/>
    <w:rsid w:val="00561735"/>
    <w:rsid w:val="00574E5B"/>
    <w:rsid w:val="0059553C"/>
    <w:rsid w:val="00597E75"/>
    <w:rsid w:val="005A2E7A"/>
    <w:rsid w:val="005C3EDD"/>
    <w:rsid w:val="005C6A6A"/>
    <w:rsid w:val="006117DA"/>
    <w:rsid w:val="00617F2F"/>
    <w:rsid w:val="00653883"/>
    <w:rsid w:val="006670C1"/>
    <w:rsid w:val="006B055A"/>
    <w:rsid w:val="006B298D"/>
    <w:rsid w:val="006D1175"/>
    <w:rsid w:val="006E7F87"/>
    <w:rsid w:val="006F29C1"/>
    <w:rsid w:val="00700761"/>
    <w:rsid w:val="00701CB2"/>
    <w:rsid w:val="00704498"/>
    <w:rsid w:val="0072791E"/>
    <w:rsid w:val="007571BC"/>
    <w:rsid w:val="00792E4D"/>
    <w:rsid w:val="007A2269"/>
    <w:rsid w:val="007F0BB3"/>
    <w:rsid w:val="007F5528"/>
    <w:rsid w:val="00804B0B"/>
    <w:rsid w:val="00807763"/>
    <w:rsid w:val="00813080"/>
    <w:rsid w:val="008142AE"/>
    <w:rsid w:val="0083245A"/>
    <w:rsid w:val="00832657"/>
    <w:rsid w:val="00845022"/>
    <w:rsid w:val="00865983"/>
    <w:rsid w:val="00874EDE"/>
    <w:rsid w:val="008C197C"/>
    <w:rsid w:val="008C3626"/>
    <w:rsid w:val="00904F50"/>
    <w:rsid w:val="00907DD9"/>
    <w:rsid w:val="00916587"/>
    <w:rsid w:val="0093149C"/>
    <w:rsid w:val="0094311C"/>
    <w:rsid w:val="009A3FB5"/>
    <w:rsid w:val="009B514F"/>
    <w:rsid w:val="009C4F62"/>
    <w:rsid w:val="009D5E42"/>
    <w:rsid w:val="009D691D"/>
    <w:rsid w:val="00A36285"/>
    <w:rsid w:val="00A817F7"/>
    <w:rsid w:val="00AA0768"/>
    <w:rsid w:val="00AD0B38"/>
    <w:rsid w:val="00AE1060"/>
    <w:rsid w:val="00AE29D8"/>
    <w:rsid w:val="00AE52E2"/>
    <w:rsid w:val="00B16A15"/>
    <w:rsid w:val="00B260F3"/>
    <w:rsid w:val="00B3135F"/>
    <w:rsid w:val="00B34194"/>
    <w:rsid w:val="00B563A6"/>
    <w:rsid w:val="00B6602F"/>
    <w:rsid w:val="00B94E7E"/>
    <w:rsid w:val="00BD646A"/>
    <w:rsid w:val="00BE4F72"/>
    <w:rsid w:val="00BE5F15"/>
    <w:rsid w:val="00BE7483"/>
    <w:rsid w:val="00C060C2"/>
    <w:rsid w:val="00C23CB0"/>
    <w:rsid w:val="00C26AFB"/>
    <w:rsid w:val="00C6071F"/>
    <w:rsid w:val="00C94E67"/>
    <w:rsid w:val="00CA5B77"/>
    <w:rsid w:val="00CB4A25"/>
    <w:rsid w:val="00CB7BDE"/>
    <w:rsid w:val="00CE1673"/>
    <w:rsid w:val="00CE247A"/>
    <w:rsid w:val="00CE26A9"/>
    <w:rsid w:val="00CE4A1F"/>
    <w:rsid w:val="00CF0356"/>
    <w:rsid w:val="00CF3562"/>
    <w:rsid w:val="00D016AD"/>
    <w:rsid w:val="00D840B4"/>
    <w:rsid w:val="00DB7480"/>
    <w:rsid w:val="00DC3338"/>
    <w:rsid w:val="00E113FC"/>
    <w:rsid w:val="00E75DD7"/>
    <w:rsid w:val="00E75E3E"/>
    <w:rsid w:val="00E9763B"/>
    <w:rsid w:val="00EC2264"/>
    <w:rsid w:val="00ED21BD"/>
    <w:rsid w:val="00F70A66"/>
    <w:rsid w:val="00F838C9"/>
    <w:rsid w:val="00FA18F2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E67"/>
    <w:pPr>
      <w:ind w:leftChars="200" w:left="480"/>
    </w:pPr>
  </w:style>
  <w:style w:type="table" w:styleId="a4">
    <w:name w:val="Table Grid"/>
    <w:basedOn w:val="a1"/>
    <w:uiPriority w:val="99"/>
    <w:rsid w:val="0036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74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7480"/>
    <w:rPr>
      <w:rFonts w:cs="Times New Roman"/>
      <w:sz w:val="20"/>
      <w:szCs w:val="20"/>
    </w:rPr>
  </w:style>
  <w:style w:type="character" w:styleId="a9">
    <w:name w:val="page number"/>
    <w:uiPriority w:val="99"/>
    <w:rsid w:val="00317EA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E1673"/>
    <w:rPr>
      <w:strike w:val="0"/>
      <w:dstrike w:val="0"/>
      <w:color w:val="585857"/>
      <w:u w:val="none"/>
      <w:effect w:val="none"/>
    </w:rPr>
  </w:style>
  <w:style w:type="character" w:styleId="ab">
    <w:name w:val="Strong"/>
    <w:basedOn w:val="a0"/>
    <w:uiPriority w:val="22"/>
    <w:qFormat/>
    <w:locked/>
    <w:rsid w:val="00CE1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E67"/>
    <w:pPr>
      <w:ind w:leftChars="200" w:left="480"/>
    </w:pPr>
  </w:style>
  <w:style w:type="table" w:styleId="a4">
    <w:name w:val="Table Grid"/>
    <w:basedOn w:val="a1"/>
    <w:uiPriority w:val="99"/>
    <w:rsid w:val="0036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748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B7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7480"/>
    <w:rPr>
      <w:rFonts w:cs="Times New Roman"/>
      <w:sz w:val="20"/>
      <w:szCs w:val="20"/>
    </w:rPr>
  </w:style>
  <w:style w:type="character" w:styleId="a9">
    <w:name w:val="page number"/>
    <w:uiPriority w:val="99"/>
    <w:rsid w:val="00317EA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E1673"/>
    <w:rPr>
      <w:strike w:val="0"/>
      <w:dstrike w:val="0"/>
      <w:color w:val="585857"/>
      <w:u w:val="none"/>
      <w:effect w:val="none"/>
    </w:rPr>
  </w:style>
  <w:style w:type="character" w:styleId="ab">
    <w:name w:val="Strong"/>
    <w:basedOn w:val="a0"/>
    <w:uiPriority w:val="22"/>
    <w:qFormat/>
    <w:locked/>
    <w:rsid w:val="00CE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0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5.c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臺北市104年「幸福夜光輔導專案」家庭教育成果觀摩暨研習及</dc:title>
  <dc:creator>楊寶玉</dc:creator>
  <cp:lastModifiedBy>TPEDUser</cp:lastModifiedBy>
  <cp:revision>14</cp:revision>
  <cp:lastPrinted>2015-09-17T07:04:00Z</cp:lastPrinted>
  <dcterms:created xsi:type="dcterms:W3CDTF">2015-10-22T02:01:00Z</dcterms:created>
  <dcterms:modified xsi:type="dcterms:W3CDTF">2015-11-04T01:26:00Z</dcterms:modified>
</cp:coreProperties>
</file>