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0" w:rsidRPr="008A755D" w:rsidRDefault="00E507D0">
      <w:pPr>
        <w:rPr>
          <w:rFonts w:ascii="標楷體" w:eastAsia="標楷體" w:hAnsi="標楷體"/>
          <w:sz w:val="32"/>
          <w:szCs w:val="32"/>
        </w:rPr>
      </w:pPr>
      <w:proofErr w:type="gramStart"/>
      <w:r w:rsidRPr="008A755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A755D">
        <w:rPr>
          <w:rFonts w:ascii="標楷體" w:eastAsia="標楷體" w:hAnsi="標楷體" w:hint="eastAsia"/>
          <w:sz w:val="32"/>
          <w:szCs w:val="32"/>
        </w:rPr>
        <w:t>北自來水事業處公共場所錄影監視系統設置</w:t>
      </w:r>
      <w:r>
        <w:rPr>
          <w:rFonts w:ascii="標楷體" w:eastAsia="標楷體" w:hAnsi="標楷體" w:hint="eastAsia"/>
          <w:sz w:val="32"/>
          <w:szCs w:val="32"/>
        </w:rPr>
        <w:t>區位</w:t>
      </w:r>
      <w:r w:rsidRPr="008A755D">
        <w:rPr>
          <w:rFonts w:ascii="標楷體" w:eastAsia="標楷體" w:hAnsi="標楷體" w:hint="eastAsia"/>
          <w:sz w:val="32"/>
          <w:szCs w:val="32"/>
        </w:rPr>
        <w:t>公告表</w:t>
      </w:r>
    </w:p>
    <w:tbl>
      <w:tblPr>
        <w:tblW w:w="8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276"/>
        <w:gridCol w:w="1276"/>
        <w:gridCol w:w="4350"/>
      </w:tblGrid>
      <w:tr w:rsidR="00E507D0" w:rsidRPr="00ED4B60" w:rsidTr="006E25E9">
        <w:tc>
          <w:tcPr>
            <w:tcW w:w="1842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主機編號</w:t>
            </w:r>
          </w:p>
        </w:tc>
        <w:tc>
          <w:tcPr>
            <w:tcW w:w="1276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鏡頭編號</w:t>
            </w:r>
          </w:p>
        </w:tc>
        <w:tc>
          <w:tcPr>
            <w:tcW w:w="4350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4B60">
              <w:rPr>
                <w:rFonts w:ascii="標楷體" w:eastAsia="標楷體" w:hAnsi="標楷體" w:hint="eastAsia"/>
                <w:szCs w:val="24"/>
              </w:rPr>
              <w:t>位置說明</w:t>
            </w:r>
          </w:p>
        </w:tc>
      </w:tr>
      <w:tr w:rsidR="00E507D0" w:rsidRPr="00ED4B60" w:rsidTr="006E25E9">
        <w:tc>
          <w:tcPr>
            <w:tcW w:w="1842" w:type="dxa"/>
            <w:vMerge w:val="restart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西區營業分處</w:t>
            </w:r>
          </w:p>
        </w:tc>
        <w:tc>
          <w:tcPr>
            <w:tcW w:w="1276" w:type="dxa"/>
            <w:vMerge w:val="restart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350" w:type="dxa"/>
          </w:tcPr>
          <w:p w:rsidR="00E507D0" w:rsidRPr="00ED4B60" w:rsidRDefault="00E507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一樓印表機上方</w:t>
            </w:r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350" w:type="dxa"/>
          </w:tcPr>
          <w:p w:rsidR="00E507D0" w:rsidRPr="00ED4B60" w:rsidRDefault="00E507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股長座位後方</w:t>
            </w:r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350" w:type="dxa"/>
          </w:tcPr>
          <w:p w:rsidR="00E507D0" w:rsidRPr="00ED4B60" w:rsidRDefault="00E507D0" w:rsidP="00113C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二號櫃檯</w:t>
            </w:r>
            <w:r w:rsidR="00113CD5">
              <w:rPr>
                <w:rFonts w:ascii="Times New Roman" w:eastAsia="標楷體" w:hint="eastAsia"/>
                <w:color w:val="000000"/>
                <w:sz w:val="28"/>
                <w:szCs w:val="24"/>
              </w:rPr>
              <w:t>後</w:t>
            </w: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方</w:t>
            </w:r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350" w:type="dxa"/>
          </w:tcPr>
          <w:p w:rsidR="00E507D0" w:rsidRDefault="00E507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工程車停車位</w:t>
            </w:r>
            <w:bookmarkStart w:id="0" w:name="_GoBack"/>
            <w:bookmarkEnd w:id="0"/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Default="00E507D0" w:rsidP="008F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350" w:type="dxa"/>
          </w:tcPr>
          <w:p w:rsidR="00E507D0" w:rsidRDefault="00E507D0" w:rsidP="008F1E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電梯內</w:t>
            </w:r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Default="00E507D0" w:rsidP="008F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350" w:type="dxa"/>
          </w:tcPr>
          <w:p w:rsidR="00E507D0" w:rsidRDefault="00E507D0" w:rsidP="008F1E05">
            <w:pPr>
              <w:rPr>
                <w:rFonts w:ascii="Times New Roman" w:eastAsia="標楷體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後門</w:t>
            </w:r>
          </w:p>
        </w:tc>
      </w:tr>
      <w:tr w:rsidR="00E507D0" w:rsidRPr="00ED4B60" w:rsidTr="006E25E9">
        <w:tc>
          <w:tcPr>
            <w:tcW w:w="1842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07D0" w:rsidRPr="00ED4B6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07D0" w:rsidRDefault="00E507D0" w:rsidP="00ED4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350" w:type="dxa"/>
          </w:tcPr>
          <w:p w:rsidR="00E507D0" w:rsidRDefault="00E507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4"/>
              </w:rPr>
              <w:t>前門</w:t>
            </w:r>
          </w:p>
        </w:tc>
      </w:tr>
    </w:tbl>
    <w:p w:rsidR="00E507D0" w:rsidRPr="008A755D" w:rsidRDefault="00E507D0">
      <w:pPr>
        <w:rPr>
          <w:rFonts w:ascii="標楷體" w:eastAsia="標楷體" w:hAnsi="標楷體"/>
          <w:sz w:val="28"/>
          <w:szCs w:val="28"/>
        </w:rPr>
      </w:pPr>
    </w:p>
    <w:sectPr w:rsidR="00E507D0" w:rsidRPr="008A755D" w:rsidSect="00CC7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A0" w:rsidRDefault="00DD31A0" w:rsidP="007F3D42">
      <w:r>
        <w:separator/>
      </w:r>
    </w:p>
  </w:endnote>
  <w:endnote w:type="continuationSeparator" w:id="0">
    <w:p w:rsidR="00DD31A0" w:rsidRDefault="00DD31A0" w:rsidP="007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A0" w:rsidRDefault="00DD31A0" w:rsidP="007F3D42">
      <w:r>
        <w:separator/>
      </w:r>
    </w:p>
  </w:footnote>
  <w:footnote w:type="continuationSeparator" w:id="0">
    <w:p w:rsidR="00DD31A0" w:rsidRDefault="00DD31A0" w:rsidP="007F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6"/>
    <w:rsid w:val="000134F3"/>
    <w:rsid w:val="00056350"/>
    <w:rsid w:val="000C77E8"/>
    <w:rsid w:val="00113CD5"/>
    <w:rsid w:val="00150C10"/>
    <w:rsid w:val="001612CB"/>
    <w:rsid w:val="00221FA3"/>
    <w:rsid w:val="002309B6"/>
    <w:rsid w:val="002B1F10"/>
    <w:rsid w:val="002D2EB3"/>
    <w:rsid w:val="002F2EB7"/>
    <w:rsid w:val="0034740A"/>
    <w:rsid w:val="003F6DAE"/>
    <w:rsid w:val="004236E5"/>
    <w:rsid w:val="00433C9E"/>
    <w:rsid w:val="00437248"/>
    <w:rsid w:val="00473D97"/>
    <w:rsid w:val="00492A24"/>
    <w:rsid w:val="004D429C"/>
    <w:rsid w:val="0053661C"/>
    <w:rsid w:val="006E25E9"/>
    <w:rsid w:val="00760E70"/>
    <w:rsid w:val="007E3633"/>
    <w:rsid w:val="007E57D5"/>
    <w:rsid w:val="007F3D42"/>
    <w:rsid w:val="008A755D"/>
    <w:rsid w:val="008F1E05"/>
    <w:rsid w:val="009B7175"/>
    <w:rsid w:val="00A023F4"/>
    <w:rsid w:val="00CC7933"/>
    <w:rsid w:val="00D207F5"/>
    <w:rsid w:val="00D36C4E"/>
    <w:rsid w:val="00DD31A0"/>
    <w:rsid w:val="00E20C6C"/>
    <w:rsid w:val="00E507D0"/>
    <w:rsid w:val="00E76966"/>
    <w:rsid w:val="00E966CB"/>
    <w:rsid w:val="00ED4B60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5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F3D4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F3D4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5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F3D4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F3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F3D4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臺北自來水事業處公共場所錄影監視系統設置區位公告表</dc:title>
  <dc:subject/>
  <dc:creator>王正宇</dc:creator>
  <cp:keywords/>
  <dc:description/>
  <cp:lastModifiedBy>田育甄</cp:lastModifiedBy>
  <cp:revision>3</cp:revision>
  <cp:lastPrinted>2014-01-21T01:48:00Z</cp:lastPrinted>
  <dcterms:created xsi:type="dcterms:W3CDTF">2014-10-28T05:53:00Z</dcterms:created>
  <dcterms:modified xsi:type="dcterms:W3CDTF">2016-05-06T02:12:00Z</dcterms:modified>
</cp:coreProperties>
</file>